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7219"/>
        <w:gridCol w:w="6055"/>
        <w:gridCol w:w="5116"/>
        <w:gridCol w:w="6055"/>
        <w:gridCol w:w="6055"/>
      </w:tblGrid>
      <w:tr w:rsidR="00722DCD" w14:paraId="39D9D484" w14:textId="77777777" w:rsidTr="0035746C">
        <w:trPr>
          <w:trHeight w:val="1243"/>
        </w:trPr>
        <w:tc>
          <w:tcPr>
            <w:tcW w:w="1180" w:type="dxa"/>
          </w:tcPr>
          <w:p w14:paraId="2192D00F" w14:textId="5E13DBA0" w:rsidR="00722DCD" w:rsidRDefault="00722DCD">
            <w:r w:rsidRPr="00EE17D1">
              <w:rPr>
                <w:noProof/>
              </w:rPr>
              <w:drawing>
                <wp:inline distT="0" distB="0" distL="0" distR="0" wp14:anchorId="40EE642D" wp14:editId="1485E24D">
                  <wp:extent cx="699770" cy="349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7306" cy="353653"/>
                          </a:xfrm>
                          <a:prstGeom prst="rect">
                            <a:avLst/>
                          </a:prstGeom>
                          <a:noFill/>
                          <a:ln w="9525">
                            <a:noFill/>
                            <a:miter lim="800000"/>
                            <a:headEnd/>
                            <a:tailEnd/>
                          </a:ln>
                        </pic:spPr>
                      </pic:pic>
                    </a:graphicData>
                  </a:graphic>
                </wp:inline>
              </w:drawing>
            </w:r>
          </w:p>
        </w:tc>
        <w:tc>
          <w:tcPr>
            <w:tcW w:w="7219" w:type="dxa"/>
          </w:tcPr>
          <w:p w14:paraId="18449BBB" w14:textId="77777777" w:rsidR="00722DCD" w:rsidRPr="00722593" w:rsidRDefault="00722DCD"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r>
              <w:rPr>
                <w:rFonts w:ascii="Arial" w:hAnsi="Arial" w:cs="Arial"/>
                <w:sz w:val="28"/>
                <w:szCs w:val="28"/>
              </w:rPr>
              <w:t xml:space="preserve">Dynamic Message Sign (DMS) </w:t>
            </w:r>
            <w:r w:rsidRPr="00722593">
              <w:rPr>
                <w:rFonts w:ascii="Arial" w:hAnsi="Arial" w:cs="Arial"/>
                <w:sz w:val="28"/>
                <w:szCs w:val="28"/>
              </w:rPr>
              <w:t>Compliance Matrix</w:t>
            </w:r>
          </w:p>
        </w:tc>
        <w:tc>
          <w:tcPr>
            <w:tcW w:w="6055" w:type="dxa"/>
          </w:tcPr>
          <w:p w14:paraId="1B1704F7" w14:textId="1E6ABD62" w:rsidR="00722DCD" w:rsidRDefault="00722DCD" w:rsidP="00EF27BD">
            <w:pPr>
              <w:rPr>
                <w:rFonts w:ascii="Arial" w:hAnsi="Arial" w:cs="Arial"/>
                <w:sz w:val="17"/>
                <w:szCs w:val="17"/>
              </w:rPr>
            </w:pPr>
            <w:r w:rsidRPr="00722593">
              <w:rPr>
                <w:rFonts w:ascii="Arial" w:hAnsi="Arial" w:cs="Arial"/>
                <w:sz w:val="17"/>
                <w:szCs w:val="17"/>
              </w:rPr>
              <w:t>By signing this form, the applicant declares that he/she has read and understan</w:t>
            </w:r>
            <w:r>
              <w:rPr>
                <w:rFonts w:ascii="Arial" w:hAnsi="Arial" w:cs="Arial"/>
                <w:sz w:val="17"/>
                <w:szCs w:val="17"/>
              </w:rPr>
              <w:t xml:space="preserve">ds the provisions of Section </w:t>
            </w:r>
            <w:r w:rsidR="00E47DEF">
              <w:rPr>
                <w:rFonts w:ascii="Arial" w:hAnsi="Arial" w:cs="Arial"/>
                <w:sz w:val="17"/>
                <w:szCs w:val="17"/>
              </w:rPr>
              <w:t>995</w:t>
            </w:r>
            <w:r w:rsidR="00E47DEF" w:rsidRPr="00722593">
              <w:rPr>
                <w:rFonts w:ascii="Arial" w:hAnsi="Arial" w:cs="Arial"/>
                <w:sz w:val="17"/>
                <w:szCs w:val="17"/>
              </w:rPr>
              <w:t xml:space="preserve"> </w:t>
            </w:r>
            <w:r w:rsidRPr="00722593">
              <w:rPr>
                <w:rFonts w:ascii="Arial" w:hAnsi="Arial" w:cs="Arial"/>
                <w:sz w:val="17"/>
                <w:szCs w:val="17"/>
              </w:rPr>
              <w:t xml:space="preserve">of the </w:t>
            </w:r>
            <w:r w:rsidRPr="00E840CA">
              <w:rPr>
                <w:rFonts w:ascii="Arial" w:hAnsi="Arial" w:cs="Arial"/>
                <w:sz w:val="17"/>
                <w:szCs w:val="17"/>
              </w:rPr>
              <w:t>FDOT</w:t>
            </w:r>
            <w:r w:rsidRPr="00533AF3">
              <w:rPr>
                <w:rFonts w:ascii="Arial" w:hAnsi="Arial" w:cs="Arial"/>
                <w:i/>
                <w:sz w:val="17"/>
                <w:szCs w:val="17"/>
              </w:rPr>
              <w:t xml:space="preserve"> </w:t>
            </w:r>
            <w:r w:rsidRPr="005C3E35">
              <w:rPr>
                <w:rFonts w:ascii="Arial" w:hAnsi="Arial" w:cs="Arial"/>
                <w:i/>
                <w:sz w:val="17"/>
                <w:szCs w:val="17"/>
              </w:rPr>
              <w:t>Standard Specifications for Road and Bridge Construction</w:t>
            </w:r>
            <w:r w:rsidRPr="00654D24">
              <w:rPr>
                <w:rFonts w:ascii="Arial" w:hAnsi="Arial" w:cs="Arial"/>
                <w:sz w:val="17"/>
                <w:szCs w:val="17"/>
              </w:rPr>
              <w:t xml:space="preserve"> </w:t>
            </w:r>
            <w:r>
              <w:rPr>
                <w:rFonts w:ascii="Arial" w:hAnsi="Arial" w:cs="Arial"/>
                <w:sz w:val="17"/>
                <w:szCs w:val="17"/>
              </w:rPr>
              <w:t>and</w:t>
            </w:r>
            <w:r w:rsidRPr="00654D24">
              <w:rPr>
                <w:rFonts w:ascii="Arial" w:hAnsi="Arial" w:cs="Arial"/>
                <w:sz w:val="17"/>
                <w:szCs w:val="17"/>
              </w:rPr>
              <w:t xml:space="preserve"> all implemented modifications</w:t>
            </w:r>
            <w:r>
              <w:rPr>
                <w:rFonts w:ascii="Arial" w:hAnsi="Arial" w:cs="Arial"/>
                <w:sz w:val="17"/>
                <w:szCs w:val="17"/>
              </w:rPr>
              <w:t xml:space="preserve">. </w:t>
            </w:r>
            <w:r w:rsidRPr="00722593">
              <w:rPr>
                <w:rFonts w:ascii="Arial" w:hAnsi="Arial" w:cs="Arial"/>
                <w:sz w:val="17"/>
                <w:szCs w:val="17"/>
              </w:rPr>
              <w:t xml:space="preserve"> The </w:t>
            </w:r>
            <w:r>
              <w:rPr>
                <w:rFonts w:ascii="Arial" w:hAnsi="Arial" w:cs="Arial"/>
                <w:sz w:val="17"/>
                <w:szCs w:val="17"/>
              </w:rPr>
              <w:t xml:space="preserve">requirements listed on this matrix are derived from Section </w:t>
            </w:r>
            <w:r w:rsidR="00E47DEF">
              <w:rPr>
                <w:rFonts w:ascii="Arial" w:hAnsi="Arial" w:cs="Arial"/>
                <w:sz w:val="17"/>
                <w:szCs w:val="17"/>
              </w:rPr>
              <w:t>995</w:t>
            </w:r>
            <w:r w:rsidR="00E47DEF" w:rsidRPr="00722593">
              <w:rPr>
                <w:rFonts w:ascii="Arial" w:hAnsi="Arial" w:cs="Arial"/>
                <w:sz w:val="17"/>
                <w:szCs w:val="17"/>
              </w:rPr>
              <w:t xml:space="preserve"> </w:t>
            </w:r>
            <w:r w:rsidR="0063677E" w:rsidRPr="00722593">
              <w:rPr>
                <w:rFonts w:ascii="Arial" w:hAnsi="Arial" w:cs="Arial"/>
                <w:sz w:val="17"/>
                <w:szCs w:val="17"/>
              </w:rPr>
              <w:t>and</w:t>
            </w:r>
            <w:r>
              <w:rPr>
                <w:rFonts w:ascii="Arial" w:hAnsi="Arial" w:cs="Arial"/>
                <w:sz w:val="17"/>
                <w:szCs w:val="17"/>
              </w:rPr>
              <w:t xml:space="preserve">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p w14:paraId="5D263BC4" w14:textId="77777777" w:rsidR="0035746C" w:rsidRDefault="0035746C" w:rsidP="00EF27BD">
            <w:pPr>
              <w:rPr>
                <w:rFonts w:ascii="Arial" w:hAnsi="Arial" w:cs="Arial"/>
                <w:sz w:val="17"/>
                <w:szCs w:val="17"/>
              </w:rPr>
            </w:pPr>
          </w:p>
        </w:tc>
        <w:tc>
          <w:tcPr>
            <w:tcW w:w="5116" w:type="dxa"/>
          </w:tcPr>
          <w:p w14:paraId="1ECFA559" w14:textId="77777777" w:rsidR="00722DCD" w:rsidRPr="00722593" w:rsidRDefault="00722DCD" w:rsidP="00EF27BD">
            <w:pPr>
              <w:rPr>
                <w:rFonts w:ascii="Arial" w:hAnsi="Arial" w:cs="Arial"/>
                <w:sz w:val="17"/>
                <w:szCs w:val="17"/>
              </w:rPr>
            </w:pPr>
          </w:p>
        </w:tc>
        <w:tc>
          <w:tcPr>
            <w:tcW w:w="6055" w:type="dxa"/>
          </w:tcPr>
          <w:p w14:paraId="1F070453" w14:textId="77777777" w:rsidR="00722DCD" w:rsidRPr="00722593" w:rsidRDefault="00722DCD" w:rsidP="00EF27BD">
            <w:pPr>
              <w:rPr>
                <w:rFonts w:ascii="Arial" w:hAnsi="Arial" w:cs="Arial"/>
                <w:sz w:val="17"/>
                <w:szCs w:val="17"/>
              </w:rPr>
            </w:pPr>
          </w:p>
        </w:tc>
        <w:tc>
          <w:tcPr>
            <w:tcW w:w="6055" w:type="dxa"/>
          </w:tcPr>
          <w:p w14:paraId="6B3DB872" w14:textId="77777777" w:rsidR="00722DCD" w:rsidRPr="00722593" w:rsidRDefault="00722DCD" w:rsidP="00EF27BD">
            <w:pPr>
              <w:rPr>
                <w:rFonts w:ascii="Arial" w:hAnsi="Arial" w:cs="Arial"/>
                <w:sz w:val="17"/>
                <w:szCs w:val="17"/>
              </w:rPr>
            </w:pPr>
          </w:p>
        </w:tc>
      </w:tr>
    </w:tbl>
    <w:p w14:paraId="74BAA364" w14:textId="77777777" w:rsidR="0035746C" w:rsidRDefault="0035746C" w:rsidP="005B100D">
      <w:pPr>
        <w:tabs>
          <w:tab w:val="left" w:pos="1080"/>
        </w:tabs>
        <w:jc w:val="right"/>
        <w:rPr>
          <w:rFonts w:ascii="Arial" w:hAnsi="Arial" w:cs="Arial"/>
          <w:sz w:val="18"/>
          <w:szCs w:val="18"/>
        </w:rPr>
        <w:sectPr w:rsidR="0035746C" w:rsidSect="00874722">
          <w:headerReference w:type="default" r:id="rId13"/>
          <w:footerReference w:type="default" r:id="rId14"/>
          <w:headerReference w:type="first" r:id="rId15"/>
          <w:footerReference w:type="first" r:id="rId16"/>
          <w:type w:val="continuous"/>
          <w:pgSz w:w="15840" w:h="12240" w:orient="landscape"/>
          <w:pgMar w:top="720" w:right="720" w:bottom="720" w:left="720" w:header="450" w:footer="455" w:gutter="0"/>
          <w:cols w:space="720"/>
          <w:docGrid w:linePitch="360"/>
        </w:sectPr>
      </w:pPr>
    </w:p>
    <w:tbl>
      <w:tblPr>
        <w:tblStyle w:val="TableGrid"/>
        <w:tblW w:w="14114" w:type="dxa"/>
        <w:tblInd w:w="-66" w:type="dxa"/>
        <w:tblLayout w:type="fixed"/>
        <w:tblLook w:val="04A0" w:firstRow="1" w:lastRow="0" w:firstColumn="1" w:lastColumn="0" w:noHBand="0" w:noVBand="1"/>
      </w:tblPr>
      <w:tblGrid>
        <w:gridCol w:w="1791"/>
        <w:gridCol w:w="4512"/>
        <w:gridCol w:w="2155"/>
        <w:gridCol w:w="5656"/>
      </w:tblGrid>
      <w:tr w:rsidR="005B100D" w:rsidRPr="00722593" w14:paraId="49E2D2DD" w14:textId="77777777" w:rsidTr="0035746C">
        <w:trPr>
          <w:trHeight w:val="288"/>
        </w:trPr>
        <w:tc>
          <w:tcPr>
            <w:tcW w:w="1791" w:type="dxa"/>
            <w:tcBorders>
              <w:top w:val="nil"/>
              <w:left w:val="nil"/>
              <w:bottom w:val="nil"/>
              <w:right w:val="nil"/>
            </w:tcBorders>
            <w:vAlign w:val="bottom"/>
          </w:tcPr>
          <w:p w14:paraId="371B328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BA89133B1C754D0681871C04480E5DB7"/>
            </w:placeholder>
            <w:showingPlcHdr/>
            <w:date w:fullDate="2013-12-28T00:00:00Z">
              <w:dateFormat w:val="MMMM d, yyyy"/>
              <w:lid w:val="en-US"/>
              <w:storeMappedDataAs w:val="date"/>
              <w:calendar w:val="gregorian"/>
            </w:date>
          </w:sdtPr>
          <w:sdtContent>
            <w:tc>
              <w:tcPr>
                <w:tcW w:w="4512" w:type="dxa"/>
                <w:tcBorders>
                  <w:top w:val="nil"/>
                  <w:left w:val="nil"/>
                  <w:right w:val="nil"/>
                </w:tcBorders>
                <w:vAlign w:val="bottom"/>
              </w:tcPr>
              <w:p w14:paraId="296F5BE9"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55" w:type="dxa"/>
            <w:vMerge w:val="restart"/>
            <w:tcBorders>
              <w:top w:val="nil"/>
              <w:left w:val="nil"/>
              <w:right w:val="nil"/>
            </w:tcBorders>
            <w:vAlign w:val="bottom"/>
          </w:tcPr>
          <w:p w14:paraId="3025C9D2"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4BC3E67"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56" w:type="dxa"/>
            <w:tcBorders>
              <w:top w:val="nil"/>
              <w:left w:val="nil"/>
              <w:bottom w:val="nil"/>
              <w:right w:val="nil"/>
            </w:tcBorders>
            <w:vAlign w:val="bottom"/>
          </w:tcPr>
          <w:p w14:paraId="34B2C957" w14:textId="77777777" w:rsidR="005B100D" w:rsidRPr="00722593" w:rsidRDefault="005B100D" w:rsidP="00EE17D1">
            <w:pPr>
              <w:tabs>
                <w:tab w:val="left" w:pos="1080"/>
              </w:tabs>
              <w:rPr>
                <w:rFonts w:ascii="Arial" w:hAnsi="Arial" w:cs="Arial"/>
                <w:sz w:val="18"/>
                <w:szCs w:val="18"/>
              </w:rPr>
            </w:pPr>
          </w:p>
        </w:tc>
      </w:tr>
      <w:tr w:rsidR="005B100D" w:rsidRPr="00722593" w14:paraId="6391997D" w14:textId="77777777" w:rsidTr="0035746C">
        <w:trPr>
          <w:trHeight w:val="360"/>
        </w:trPr>
        <w:tc>
          <w:tcPr>
            <w:tcW w:w="1791" w:type="dxa"/>
            <w:tcBorders>
              <w:top w:val="nil"/>
              <w:left w:val="nil"/>
              <w:bottom w:val="nil"/>
              <w:right w:val="nil"/>
            </w:tcBorders>
            <w:vAlign w:val="bottom"/>
          </w:tcPr>
          <w:p w14:paraId="1DC05456"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12" w:type="dxa"/>
            <w:tcBorders>
              <w:left w:val="nil"/>
              <w:right w:val="nil"/>
            </w:tcBorders>
            <w:vAlign w:val="bottom"/>
          </w:tcPr>
          <w:p w14:paraId="767017DE" w14:textId="77777777" w:rsidR="005B100D" w:rsidRPr="00E42DDF" w:rsidRDefault="00EF27BD"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Pr="00E42DDF">
              <w:rPr>
                <w:rFonts w:ascii="Arial" w:hAnsi="Arial" w:cs="Arial"/>
                <w:sz w:val="17"/>
                <w:szCs w:val="17"/>
              </w:rPr>
              <w:fldChar w:fldCharType="end"/>
            </w:r>
            <w:bookmarkEnd w:id="0"/>
          </w:p>
        </w:tc>
        <w:tc>
          <w:tcPr>
            <w:tcW w:w="2155" w:type="dxa"/>
            <w:vMerge/>
            <w:tcBorders>
              <w:left w:val="nil"/>
              <w:bottom w:val="nil"/>
              <w:right w:val="nil"/>
            </w:tcBorders>
            <w:vAlign w:val="bottom"/>
          </w:tcPr>
          <w:p w14:paraId="45509B6E" w14:textId="77777777" w:rsidR="005B100D" w:rsidRPr="00722593" w:rsidRDefault="005B100D" w:rsidP="005B100D">
            <w:pPr>
              <w:tabs>
                <w:tab w:val="left" w:pos="1080"/>
              </w:tabs>
              <w:jc w:val="right"/>
              <w:rPr>
                <w:rFonts w:ascii="Arial" w:hAnsi="Arial" w:cs="Arial"/>
                <w:sz w:val="18"/>
                <w:szCs w:val="18"/>
              </w:rPr>
            </w:pPr>
          </w:p>
        </w:tc>
        <w:bookmarkStart w:id="1" w:name="Text4"/>
        <w:tc>
          <w:tcPr>
            <w:tcW w:w="5656" w:type="dxa"/>
            <w:tcBorders>
              <w:top w:val="nil"/>
              <w:left w:val="nil"/>
              <w:right w:val="nil"/>
            </w:tcBorders>
            <w:vAlign w:val="bottom"/>
          </w:tcPr>
          <w:p w14:paraId="4067A77F" w14:textId="77777777" w:rsidR="005B100D" w:rsidRPr="00E42DDF" w:rsidRDefault="00EF27BD"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54795B1" w14:textId="77777777" w:rsidTr="0035746C">
        <w:trPr>
          <w:trHeight w:val="360"/>
        </w:trPr>
        <w:tc>
          <w:tcPr>
            <w:tcW w:w="1791" w:type="dxa"/>
            <w:tcBorders>
              <w:top w:val="nil"/>
              <w:left w:val="nil"/>
              <w:bottom w:val="nil"/>
              <w:right w:val="nil"/>
            </w:tcBorders>
            <w:vAlign w:val="bottom"/>
          </w:tcPr>
          <w:p w14:paraId="63BA2EE5"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12" w:type="dxa"/>
            <w:tcBorders>
              <w:left w:val="nil"/>
              <w:right w:val="nil"/>
            </w:tcBorders>
            <w:vAlign w:val="bottom"/>
          </w:tcPr>
          <w:p w14:paraId="78A5E2E7" w14:textId="77777777" w:rsidR="005B100D" w:rsidRPr="00E42DDF" w:rsidRDefault="00EF27BD"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Pr="00E42DDF">
              <w:rPr>
                <w:rFonts w:ascii="Arial" w:hAnsi="Arial" w:cs="Arial"/>
                <w:sz w:val="17"/>
                <w:szCs w:val="17"/>
              </w:rPr>
              <w:fldChar w:fldCharType="end"/>
            </w:r>
            <w:bookmarkEnd w:id="2"/>
          </w:p>
        </w:tc>
        <w:tc>
          <w:tcPr>
            <w:tcW w:w="2155" w:type="dxa"/>
            <w:tcBorders>
              <w:top w:val="nil"/>
              <w:left w:val="nil"/>
              <w:bottom w:val="nil"/>
              <w:right w:val="nil"/>
            </w:tcBorders>
            <w:vAlign w:val="bottom"/>
          </w:tcPr>
          <w:p w14:paraId="0EFE9E59"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56" w:type="dxa"/>
            <w:tcBorders>
              <w:left w:val="nil"/>
              <w:right w:val="nil"/>
            </w:tcBorders>
            <w:vAlign w:val="bottom"/>
          </w:tcPr>
          <w:p w14:paraId="590D7B7F" w14:textId="77777777" w:rsidR="005B100D" w:rsidRPr="00E42DDF" w:rsidRDefault="00EF27BD"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00E85544">
              <w:rPr>
                <w:rFonts w:ascii="Arial" w:hAnsi="Arial" w:cs="Arial"/>
                <w:noProof/>
                <w:sz w:val="17"/>
                <w:szCs w:val="17"/>
              </w:rPr>
              <w:t> </w:t>
            </w:r>
            <w:r w:rsidRPr="00E42DDF">
              <w:rPr>
                <w:rFonts w:ascii="Arial" w:hAnsi="Arial" w:cs="Arial"/>
                <w:sz w:val="17"/>
                <w:szCs w:val="17"/>
              </w:rPr>
              <w:fldChar w:fldCharType="end"/>
            </w:r>
            <w:bookmarkEnd w:id="3"/>
          </w:p>
        </w:tc>
      </w:tr>
    </w:tbl>
    <w:p w14:paraId="5646B058" w14:textId="77777777" w:rsidR="00857E85" w:rsidRDefault="00857E85" w:rsidP="00722593">
      <w:pPr>
        <w:tabs>
          <w:tab w:val="left" w:pos="1080"/>
        </w:tabs>
        <w:spacing w:after="0"/>
        <w:rPr>
          <w:sz w:val="16"/>
          <w:szCs w:val="16"/>
        </w:rPr>
        <w:sectPr w:rsidR="00857E85" w:rsidSect="00874722">
          <w:type w:val="continuous"/>
          <w:pgSz w:w="15840" w:h="12240" w:orient="landscape"/>
          <w:pgMar w:top="720" w:right="720" w:bottom="720" w:left="720" w:header="450" w:footer="455" w:gutter="0"/>
          <w:cols w:space="720"/>
          <w:docGrid w:linePitch="360"/>
        </w:sectPr>
      </w:pPr>
    </w:p>
    <w:p w14:paraId="70E80259" w14:textId="77777777" w:rsidR="00410CD8" w:rsidRPr="00722593" w:rsidRDefault="00410CD8" w:rsidP="00722593">
      <w:pPr>
        <w:tabs>
          <w:tab w:val="left" w:pos="1080"/>
        </w:tabs>
        <w:spacing w:after="0"/>
        <w:rPr>
          <w:sz w:val="16"/>
          <w:szCs w:val="16"/>
        </w:rPr>
      </w:pPr>
    </w:p>
    <w:tbl>
      <w:tblPr>
        <w:tblStyle w:val="TableGrid"/>
        <w:tblpPr w:leftFromText="180" w:rightFromText="180" w:vertAnchor="text" w:tblpX="180" w:tblpY="1"/>
        <w:tblOverlap w:val="never"/>
        <w:tblW w:w="14706" w:type="dxa"/>
        <w:tblLayout w:type="fixed"/>
        <w:tblLook w:val="04A0" w:firstRow="1" w:lastRow="0" w:firstColumn="1" w:lastColumn="0" w:noHBand="0" w:noVBand="1"/>
      </w:tblPr>
      <w:tblGrid>
        <w:gridCol w:w="540"/>
        <w:gridCol w:w="1386"/>
        <w:gridCol w:w="5130"/>
        <w:gridCol w:w="1260"/>
        <w:gridCol w:w="4410"/>
        <w:gridCol w:w="1980"/>
      </w:tblGrid>
      <w:tr w:rsidR="00C765C5" w:rsidRPr="00722593" w14:paraId="2E898D9F" w14:textId="77777777" w:rsidTr="00221167">
        <w:trPr>
          <w:cantSplit/>
          <w:tblHeader/>
        </w:trPr>
        <w:tc>
          <w:tcPr>
            <w:tcW w:w="540" w:type="dxa"/>
            <w:tcBorders>
              <w:top w:val="nil"/>
              <w:left w:val="nil"/>
              <w:bottom w:val="nil"/>
              <w:right w:val="nil"/>
            </w:tcBorders>
            <w:vAlign w:val="bottom"/>
          </w:tcPr>
          <w:p w14:paraId="0FAEFD22" w14:textId="77777777" w:rsidR="003015A6" w:rsidRPr="00722593" w:rsidRDefault="003015A6" w:rsidP="00221167">
            <w:pPr>
              <w:tabs>
                <w:tab w:val="left" w:pos="1080"/>
              </w:tabs>
              <w:jc w:val="center"/>
              <w:rPr>
                <w:rFonts w:ascii="Arial" w:hAnsi="Arial" w:cs="Arial"/>
                <w:b/>
                <w:sz w:val="17"/>
                <w:szCs w:val="17"/>
              </w:rPr>
            </w:pPr>
          </w:p>
        </w:tc>
        <w:tc>
          <w:tcPr>
            <w:tcW w:w="1386" w:type="dxa"/>
            <w:tcBorders>
              <w:top w:val="nil"/>
              <w:left w:val="nil"/>
              <w:bottom w:val="nil"/>
              <w:right w:val="single" w:sz="4" w:space="0" w:color="auto"/>
            </w:tcBorders>
            <w:vAlign w:val="bottom"/>
          </w:tcPr>
          <w:p w14:paraId="4731AAF0" w14:textId="77777777" w:rsidR="003015A6" w:rsidRPr="00722593" w:rsidRDefault="003015A6" w:rsidP="0022116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7778BC2" w14:textId="77777777" w:rsidR="003015A6" w:rsidRPr="00722593" w:rsidRDefault="003015A6" w:rsidP="0022116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203971C3" w14:textId="77777777" w:rsidR="003015A6" w:rsidRPr="00722593" w:rsidRDefault="003015A6" w:rsidP="0022116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6CE08F9" w14:textId="77777777" w:rsidR="003015A6" w:rsidRPr="00722593" w:rsidRDefault="003015A6" w:rsidP="00221167">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393B2F12" w14:textId="77777777" w:rsidR="003015A6" w:rsidRDefault="003015A6" w:rsidP="00221167">
            <w:pPr>
              <w:tabs>
                <w:tab w:val="left" w:pos="1080"/>
              </w:tabs>
              <w:jc w:val="center"/>
              <w:rPr>
                <w:rFonts w:ascii="Arial" w:hAnsi="Arial" w:cs="Arial"/>
                <w:b/>
                <w:sz w:val="17"/>
                <w:szCs w:val="17"/>
              </w:rPr>
            </w:pPr>
          </w:p>
        </w:tc>
      </w:tr>
      <w:tr w:rsidR="00C765C5" w:rsidRPr="00722593" w14:paraId="5F661896" w14:textId="77777777" w:rsidTr="00221167">
        <w:trPr>
          <w:cantSplit/>
          <w:tblHeader/>
        </w:trPr>
        <w:tc>
          <w:tcPr>
            <w:tcW w:w="540" w:type="dxa"/>
            <w:tcBorders>
              <w:top w:val="nil"/>
              <w:left w:val="nil"/>
              <w:right w:val="nil"/>
            </w:tcBorders>
            <w:vAlign w:val="bottom"/>
          </w:tcPr>
          <w:p w14:paraId="6E0ADC8F" w14:textId="77777777" w:rsidR="003015A6" w:rsidRPr="00722593" w:rsidRDefault="003015A6" w:rsidP="00221167">
            <w:pPr>
              <w:tabs>
                <w:tab w:val="left" w:pos="1080"/>
              </w:tabs>
              <w:jc w:val="center"/>
              <w:rPr>
                <w:rFonts w:ascii="Arial" w:hAnsi="Arial" w:cs="Arial"/>
                <w:b/>
                <w:sz w:val="17"/>
                <w:szCs w:val="17"/>
              </w:rPr>
            </w:pPr>
            <w:r w:rsidRPr="00722593">
              <w:rPr>
                <w:rFonts w:ascii="Arial" w:hAnsi="Arial" w:cs="Arial"/>
                <w:b/>
                <w:sz w:val="17"/>
                <w:szCs w:val="17"/>
              </w:rPr>
              <w:t>ID No</w:t>
            </w:r>
          </w:p>
        </w:tc>
        <w:tc>
          <w:tcPr>
            <w:tcW w:w="1386" w:type="dxa"/>
            <w:tcBorders>
              <w:top w:val="nil"/>
              <w:left w:val="nil"/>
              <w:right w:val="nil"/>
            </w:tcBorders>
            <w:vAlign w:val="bottom"/>
          </w:tcPr>
          <w:p w14:paraId="31BC44F3" w14:textId="77777777" w:rsidR="003015A6" w:rsidRPr="00722593" w:rsidRDefault="003015A6" w:rsidP="0022116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EADE071" w14:textId="77777777" w:rsidR="003015A6" w:rsidRPr="00722593" w:rsidRDefault="003015A6" w:rsidP="0022116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0F881171" w14:textId="47AC7549" w:rsidR="003015A6" w:rsidRDefault="003015A6" w:rsidP="0022116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676AB1">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211CCFA" w14:textId="77777777" w:rsidR="003015A6" w:rsidRPr="00722593" w:rsidRDefault="003015A6" w:rsidP="0022116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2FF1841D" w14:textId="77777777" w:rsidR="003015A6" w:rsidRPr="00722593" w:rsidRDefault="003015A6" w:rsidP="00221167">
            <w:pPr>
              <w:tabs>
                <w:tab w:val="left" w:pos="1080"/>
              </w:tabs>
              <w:jc w:val="center"/>
              <w:rPr>
                <w:rFonts w:ascii="Arial" w:hAnsi="Arial" w:cs="Arial"/>
                <w:b/>
                <w:sz w:val="17"/>
                <w:szCs w:val="17"/>
              </w:rPr>
            </w:pPr>
            <w:r>
              <w:rPr>
                <w:rFonts w:ascii="Arial" w:hAnsi="Arial" w:cs="Arial"/>
                <w:b/>
                <w:sz w:val="17"/>
                <w:szCs w:val="17"/>
              </w:rPr>
              <w:t>TERL Evaluation Method</w:t>
            </w:r>
          </w:p>
        </w:tc>
      </w:tr>
      <w:tr w:rsidR="00C765C5" w:rsidRPr="00722593" w14:paraId="415F82E0" w14:textId="77777777" w:rsidTr="00221167">
        <w:trPr>
          <w:cantSplit/>
          <w:trHeight w:val="20"/>
        </w:trPr>
        <w:tc>
          <w:tcPr>
            <w:tcW w:w="14706" w:type="dxa"/>
            <w:gridSpan w:val="6"/>
            <w:shd w:val="clear" w:color="auto" w:fill="FFFF99"/>
          </w:tcPr>
          <w:p w14:paraId="5634C467" w14:textId="1E356F76" w:rsidR="001A4408" w:rsidRPr="00533AF3" w:rsidRDefault="004A6F6F" w:rsidP="00221167">
            <w:pPr>
              <w:tabs>
                <w:tab w:val="left" w:pos="1080"/>
              </w:tabs>
              <w:rPr>
                <w:rFonts w:ascii="Arial" w:hAnsi="Arial" w:cs="Arial"/>
                <w:sz w:val="17"/>
                <w:szCs w:val="17"/>
              </w:rPr>
            </w:pPr>
            <w:r>
              <w:rPr>
                <w:rFonts w:ascii="Arial" w:hAnsi="Arial" w:cs="Arial"/>
                <w:sz w:val="17"/>
                <w:szCs w:val="17"/>
              </w:rPr>
              <w:t xml:space="preserve">The following compliance matrix </w:t>
            </w:r>
            <w:r w:rsidR="00A2522D">
              <w:rPr>
                <w:rFonts w:ascii="Arial" w:hAnsi="Arial" w:cs="Arial"/>
                <w:sz w:val="17"/>
                <w:szCs w:val="17"/>
              </w:rPr>
              <w:t xml:space="preserve">criteria </w:t>
            </w:r>
            <w:r w:rsidR="00605B0E">
              <w:rPr>
                <w:rFonts w:ascii="Arial" w:hAnsi="Arial" w:cs="Arial"/>
                <w:sz w:val="17"/>
                <w:szCs w:val="17"/>
              </w:rPr>
              <w:t>are</w:t>
            </w:r>
            <w:r w:rsidR="00A2522D">
              <w:rPr>
                <w:rFonts w:ascii="Arial" w:hAnsi="Arial" w:cs="Arial"/>
                <w:sz w:val="17"/>
                <w:szCs w:val="17"/>
              </w:rPr>
              <w:t xml:space="preserve"> for all DMS</w:t>
            </w:r>
            <w:r w:rsidR="00605B0E">
              <w:rPr>
                <w:rFonts w:ascii="Arial" w:hAnsi="Arial" w:cs="Arial"/>
                <w:sz w:val="17"/>
                <w:szCs w:val="17"/>
              </w:rPr>
              <w:t>.</w:t>
            </w:r>
          </w:p>
        </w:tc>
      </w:tr>
      <w:bookmarkStart w:id="4" w:name="_Hlk184990109"/>
      <w:tr w:rsidR="00C765C5" w:rsidRPr="00090CF0" w14:paraId="74454F42" w14:textId="77777777" w:rsidTr="00221167">
        <w:trPr>
          <w:cantSplit/>
          <w:trHeight w:val="240"/>
        </w:trPr>
        <w:tc>
          <w:tcPr>
            <w:tcW w:w="540" w:type="dxa"/>
            <w:vMerge w:val="restart"/>
          </w:tcPr>
          <w:p w14:paraId="6D9A9B94" w14:textId="713B8E1B" w:rsidR="00874722" w:rsidRPr="00090CF0" w:rsidRDefault="00874722" w:rsidP="00221167">
            <w:pPr>
              <w:tabs>
                <w:tab w:val="left" w:pos="1080"/>
              </w:tabs>
              <w:jc w:val="center"/>
              <w:rPr>
                <w:rFonts w:ascii="Arial" w:hAnsi="Arial" w:cs="Arial"/>
                <w:sz w:val="17"/>
                <w:szCs w:val="17"/>
              </w:rPr>
            </w:pPr>
            <w:r w:rsidRPr="00A2522D">
              <w:rPr>
                <w:rFonts w:ascii="Arial" w:hAnsi="Arial" w:cs="Arial"/>
                <w:sz w:val="17"/>
                <w:szCs w:val="17"/>
              </w:rPr>
              <w:fldChar w:fldCharType="begin"/>
            </w:r>
            <w:r w:rsidRPr="00A2522D">
              <w:rPr>
                <w:rFonts w:ascii="Arial" w:hAnsi="Arial" w:cs="Arial"/>
                <w:sz w:val="17"/>
                <w:szCs w:val="17"/>
              </w:rPr>
              <w:instrText xml:space="preserve"> SEQ A602 </w:instrText>
            </w:r>
            <w:r w:rsidRPr="00A2522D">
              <w:rPr>
                <w:rFonts w:ascii="Arial" w:hAnsi="Arial" w:cs="Arial"/>
                <w:sz w:val="17"/>
                <w:szCs w:val="17"/>
              </w:rPr>
              <w:fldChar w:fldCharType="separate"/>
            </w:r>
            <w:r w:rsidR="008666E5">
              <w:rPr>
                <w:rFonts w:ascii="Arial" w:hAnsi="Arial" w:cs="Arial"/>
                <w:noProof/>
                <w:sz w:val="17"/>
                <w:szCs w:val="17"/>
              </w:rPr>
              <w:t>1</w:t>
            </w:r>
            <w:r w:rsidRPr="00A2522D">
              <w:rPr>
                <w:rFonts w:ascii="Arial" w:hAnsi="Arial" w:cs="Arial"/>
                <w:sz w:val="17"/>
                <w:szCs w:val="17"/>
              </w:rPr>
              <w:fldChar w:fldCharType="end"/>
            </w:r>
          </w:p>
        </w:tc>
        <w:tc>
          <w:tcPr>
            <w:tcW w:w="1386" w:type="dxa"/>
            <w:vMerge w:val="restart"/>
          </w:tcPr>
          <w:p w14:paraId="5F4F7ED7" w14:textId="6211E971" w:rsidR="00874722" w:rsidRPr="00090CF0" w:rsidRDefault="00874722" w:rsidP="00221167">
            <w:pPr>
              <w:tabs>
                <w:tab w:val="left" w:pos="1080"/>
              </w:tabs>
              <w:rPr>
                <w:rFonts w:ascii="Arial" w:hAnsi="Arial" w:cs="Arial"/>
                <w:sz w:val="17"/>
                <w:szCs w:val="17"/>
              </w:rPr>
            </w:pPr>
            <w:r>
              <w:rPr>
                <w:rFonts w:ascii="Arial" w:hAnsi="Arial" w:cs="Arial"/>
                <w:sz w:val="17"/>
                <w:szCs w:val="17"/>
              </w:rPr>
              <w:t>995-1.1</w:t>
            </w:r>
          </w:p>
        </w:tc>
        <w:tc>
          <w:tcPr>
            <w:tcW w:w="5130" w:type="dxa"/>
            <w:tcBorders>
              <w:bottom w:val="single" w:sz="4" w:space="0" w:color="auto"/>
            </w:tcBorders>
          </w:tcPr>
          <w:p w14:paraId="07C1E489" w14:textId="58683E15" w:rsidR="00874722" w:rsidRPr="00090CF0" w:rsidRDefault="00874722" w:rsidP="00221167">
            <w:pPr>
              <w:tabs>
                <w:tab w:val="left" w:pos="1080"/>
              </w:tabs>
              <w:rPr>
                <w:rFonts w:ascii="Arial" w:hAnsi="Arial" w:cs="Arial"/>
                <w:sz w:val="17"/>
                <w:szCs w:val="17"/>
              </w:rPr>
            </w:pPr>
            <w:r w:rsidRPr="009B37EE">
              <w:rPr>
                <w:rFonts w:ascii="Arial" w:hAnsi="Arial" w:cs="Arial"/>
                <w:sz w:val="17"/>
                <w:szCs w:val="17"/>
              </w:rPr>
              <w:t xml:space="preserve">All equipment </w:t>
            </w:r>
            <w:r w:rsidR="0056242B">
              <w:rPr>
                <w:rFonts w:ascii="Arial" w:hAnsi="Arial" w:cs="Arial"/>
                <w:sz w:val="17"/>
                <w:szCs w:val="17"/>
              </w:rPr>
              <w:t>is</w:t>
            </w:r>
            <w:r w:rsidRPr="009B37EE">
              <w:rPr>
                <w:rFonts w:ascii="Arial" w:hAnsi="Arial" w:cs="Arial"/>
                <w:sz w:val="17"/>
                <w:szCs w:val="17"/>
              </w:rPr>
              <w:t xml:space="preserve"> permanently marked with manufacturer name or trademark, part number, and date of manufacture or serial number.</w:t>
            </w:r>
          </w:p>
        </w:tc>
        <w:tc>
          <w:tcPr>
            <w:tcW w:w="1260" w:type="dxa"/>
            <w:tcBorders>
              <w:bottom w:val="single" w:sz="4" w:space="0" w:color="auto"/>
            </w:tcBorders>
          </w:tcPr>
          <w:p w14:paraId="34691ADC" w14:textId="79CC40AD" w:rsidR="00874722" w:rsidRPr="00090CF0" w:rsidRDefault="00E26FC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5"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Borders>
              <w:bottom w:val="single" w:sz="4" w:space="0" w:color="auto"/>
            </w:tcBorders>
          </w:tcPr>
          <w:p w14:paraId="3F384183" w14:textId="37051B12" w:rsidR="00874722" w:rsidRPr="00090CF0" w:rsidRDefault="00874722"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6C362564" w14:textId="54419872" w:rsidR="00874722" w:rsidRPr="00090CF0" w:rsidRDefault="00874722"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0BA12D48" w14:textId="77777777" w:rsidTr="00221167">
        <w:trPr>
          <w:cantSplit/>
          <w:trHeight w:val="288"/>
        </w:trPr>
        <w:tc>
          <w:tcPr>
            <w:tcW w:w="540" w:type="dxa"/>
            <w:vMerge/>
          </w:tcPr>
          <w:p w14:paraId="50D87E35" w14:textId="77777777" w:rsidR="00874722" w:rsidRPr="00A2522D" w:rsidRDefault="00874722" w:rsidP="00221167">
            <w:pPr>
              <w:tabs>
                <w:tab w:val="left" w:pos="1080"/>
              </w:tabs>
              <w:jc w:val="center"/>
              <w:rPr>
                <w:rFonts w:ascii="Arial" w:hAnsi="Arial" w:cs="Arial"/>
                <w:sz w:val="17"/>
                <w:szCs w:val="17"/>
              </w:rPr>
            </w:pPr>
          </w:p>
        </w:tc>
        <w:tc>
          <w:tcPr>
            <w:tcW w:w="1386" w:type="dxa"/>
            <w:vMerge/>
          </w:tcPr>
          <w:p w14:paraId="1C6EA6AD" w14:textId="77777777" w:rsidR="00874722" w:rsidRDefault="00874722" w:rsidP="00221167">
            <w:pPr>
              <w:tabs>
                <w:tab w:val="left" w:pos="1080"/>
              </w:tabs>
              <w:rPr>
                <w:rFonts w:ascii="Arial" w:hAnsi="Arial" w:cs="Arial"/>
                <w:sz w:val="17"/>
                <w:szCs w:val="17"/>
              </w:rPr>
            </w:pPr>
          </w:p>
        </w:tc>
        <w:tc>
          <w:tcPr>
            <w:tcW w:w="5130" w:type="dxa"/>
            <w:shd w:val="clear" w:color="auto" w:fill="D9D9D9" w:themeFill="background1" w:themeFillShade="D9"/>
          </w:tcPr>
          <w:p w14:paraId="5BFCF225" w14:textId="2130523E" w:rsidR="00874722" w:rsidRPr="00874722" w:rsidRDefault="00874722" w:rsidP="00221167">
            <w:pPr>
              <w:tabs>
                <w:tab w:val="left" w:pos="1080"/>
              </w:tabs>
              <w:rPr>
                <w:rFonts w:ascii="Arial" w:hAnsi="Arial" w:cs="Arial"/>
                <w:sz w:val="17"/>
                <w:szCs w:val="17"/>
              </w:rPr>
            </w:pPr>
            <w:r w:rsidRPr="00874722">
              <w:rPr>
                <w:rFonts w:ascii="Arial" w:hAnsi="Arial" w:cs="Arial"/>
                <w:color w:val="000000"/>
                <w:sz w:val="17"/>
                <w:szCs w:val="17"/>
              </w:rPr>
              <w:t xml:space="preserve">TERL Test Cases (Steps): </w:t>
            </w:r>
            <w:r w:rsidR="00026AE5">
              <w:rPr>
                <w:rFonts w:ascii="Arial" w:hAnsi="Arial" w:cs="Arial"/>
                <w:color w:val="000000"/>
                <w:sz w:val="17"/>
                <w:szCs w:val="17"/>
              </w:rPr>
              <w:t>DMS002</w:t>
            </w:r>
            <w:r w:rsidR="008068E8">
              <w:rPr>
                <w:rFonts w:ascii="Arial" w:hAnsi="Arial" w:cs="Arial"/>
                <w:color w:val="000000"/>
                <w:sz w:val="17"/>
                <w:szCs w:val="17"/>
              </w:rPr>
              <w:t xml:space="preserve"> </w:t>
            </w:r>
            <w:r w:rsidR="007C4A46">
              <w:rPr>
                <w:rFonts w:ascii="Arial" w:hAnsi="Arial" w:cs="Arial"/>
                <w:color w:val="000000"/>
                <w:sz w:val="17"/>
                <w:lang w:val="en-IN"/>
              </w:rPr>
              <w:t>(Step 1)</w:t>
            </w:r>
          </w:p>
        </w:tc>
        <w:tc>
          <w:tcPr>
            <w:tcW w:w="1260" w:type="dxa"/>
            <w:shd w:val="clear" w:color="auto" w:fill="D9D9D9" w:themeFill="background1" w:themeFillShade="D9"/>
          </w:tcPr>
          <w:p w14:paraId="11E2513B" w14:textId="0B1D7EC3" w:rsidR="00874722" w:rsidRPr="00090CF0" w:rsidRDefault="00874722"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530B77" w14:textId="74ACE199" w:rsidR="00874722" w:rsidRPr="00090CF0" w:rsidRDefault="00874722"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EBB590" w14:textId="3B2CD8C3" w:rsidR="00874722" w:rsidRPr="00090CF0" w:rsidRDefault="00874722"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38B226E" w14:textId="77777777" w:rsidTr="00221167">
        <w:trPr>
          <w:cantSplit/>
          <w:trHeight w:val="288"/>
        </w:trPr>
        <w:tc>
          <w:tcPr>
            <w:tcW w:w="540" w:type="dxa"/>
            <w:tcBorders>
              <w:bottom w:val="single" w:sz="4" w:space="0" w:color="auto"/>
            </w:tcBorders>
          </w:tcPr>
          <w:p w14:paraId="030A0ED1" w14:textId="48B9292F" w:rsidR="006C4CA4" w:rsidRPr="00A2522D" w:rsidRDefault="006C4CA4" w:rsidP="00221167">
            <w:pPr>
              <w:tabs>
                <w:tab w:val="left" w:pos="1080"/>
              </w:tabs>
              <w:jc w:val="center"/>
              <w:rPr>
                <w:rFonts w:ascii="Arial" w:hAnsi="Arial" w:cs="Arial"/>
                <w:sz w:val="17"/>
                <w:szCs w:val="17"/>
              </w:rPr>
            </w:pPr>
            <w:r w:rsidRPr="00F7702E">
              <w:rPr>
                <w:rFonts w:ascii="Arial" w:hAnsi="Arial" w:cs="Arial"/>
                <w:sz w:val="17"/>
                <w:szCs w:val="17"/>
              </w:rPr>
              <w:fldChar w:fldCharType="begin"/>
            </w:r>
            <w:r w:rsidRPr="00F7702E">
              <w:rPr>
                <w:rFonts w:ascii="Arial" w:hAnsi="Arial" w:cs="Arial"/>
                <w:sz w:val="17"/>
                <w:szCs w:val="17"/>
              </w:rPr>
              <w:instrText xml:space="preserve"> SEQ A602 </w:instrText>
            </w:r>
            <w:r w:rsidRPr="00F7702E">
              <w:rPr>
                <w:rFonts w:ascii="Arial" w:hAnsi="Arial" w:cs="Arial"/>
                <w:sz w:val="17"/>
                <w:szCs w:val="17"/>
              </w:rPr>
              <w:fldChar w:fldCharType="separate"/>
            </w:r>
            <w:r w:rsidR="008666E5">
              <w:rPr>
                <w:rFonts w:ascii="Arial" w:hAnsi="Arial" w:cs="Arial"/>
                <w:noProof/>
                <w:sz w:val="17"/>
                <w:szCs w:val="17"/>
              </w:rPr>
              <w:t>2</w:t>
            </w:r>
            <w:r w:rsidRPr="00F7702E">
              <w:rPr>
                <w:rFonts w:ascii="Arial" w:hAnsi="Arial" w:cs="Arial"/>
                <w:sz w:val="17"/>
                <w:szCs w:val="17"/>
              </w:rPr>
              <w:fldChar w:fldCharType="end"/>
            </w:r>
          </w:p>
        </w:tc>
        <w:tc>
          <w:tcPr>
            <w:tcW w:w="1386" w:type="dxa"/>
            <w:tcBorders>
              <w:bottom w:val="single" w:sz="4" w:space="0" w:color="auto"/>
            </w:tcBorders>
          </w:tcPr>
          <w:p w14:paraId="33E71F73" w14:textId="4E338365" w:rsidR="006C4CA4" w:rsidRDefault="006C4CA4" w:rsidP="00221167">
            <w:pPr>
              <w:tabs>
                <w:tab w:val="left" w:pos="1080"/>
              </w:tabs>
              <w:rPr>
                <w:rFonts w:ascii="Arial" w:hAnsi="Arial" w:cs="Arial"/>
                <w:sz w:val="17"/>
                <w:szCs w:val="17"/>
              </w:rPr>
            </w:pPr>
            <w:r>
              <w:rPr>
                <w:rFonts w:ascii="Arial" w:hAnsi="Arial" w:cs="Arial"/>
                <w:sz w:val="17"/>
                <w:szCs w:val="17"/>
              </w:rPr>
              <w:t>995-1</w:t>
            </w:r>
          </w:p>
        </w:tc>
        <w:tc>
          <w:tcPr>
            <w:tcW w:w="5130" w:type="dxa"/>
            <w:tcBorders>
              <w:bottom w:val="single" w:sz="4" w:space="0" w:color="auto"/>
            </w:tcBorders>
          </w:tcPr>
          <w:p w14:paraId="44AE491C" w14:textId="467AB447" w:rsidR="006C4CA4" w:rsidRPr="00874722" w:rsidRDefault="006C4CA4" w:rsidP="00221167">
            <w:pPr>
              <w:tabs>
                <w:tab w:val="left" w:pos="1080"/>
              </w:tabs>
              <w:rPr>
                <w:rFonts w:ascii="Arial" w:hAnsi="Arial" w:cs="Arial"/>
                <w:color w:val="000000"/>
                <w:sz w:val="17"/>
                <w:szCs w:val="17"/>
              </w:rPr>
            </w:pPr>
            <w:r w:rsidRPr="006C4CA4">
              <w:rPr>
                <w:rFonts w:ascii="Arial" w:hAnsi="Arial" w:cs="Arial"/>
                <w:color w:val="000000"/>
                <w:sz w:val="17"/>
                <w:szCs w:val="17"/>
              </w:rPr>
              <w:t xml:space="preserve">Dynamic message signs (DMS) meet the requirements of the </w:t>
            </w:r>
            <w:r w:rsidR="00FF7046">
              <w:rPr>
                <w:rFonts w:ascii="Arial" w:hAnsi="Arial" w:cs="Arial"/>
                <w:color w:val="000000"/>
                <w:sz w:val="17"/>
                <w:szCs w:val="17"/>
              </w:rPr>
              <w:t>Manual on Uniform Traffic Control Devices (</w:t>
            </w:r>
            <w:r w:rsidRPr="006C4CA4">
              <w:rPr>
                <w:rFonts w:ascii="Arial" w:hAnsi="Arial" w:cs="Arial"/>
                <w:color w:val="000000"/>
                <w:sz w:val="17"/>
                <w:szCs w:val="17"/>
              </w:rPr>
              <w:t>MUTCD</w:t>
            </w:r>
            <w:r w:rsidR="00FF7046">
              <w:rPr>
                <w:rFonts w:ascii="Arial" w:hAnsi="Arial" w:cs="Arial"/>
                <w:color w:val="000000"/>
                <w:sz w:val="17"/>
                <w:szCs w:val="17"/>
              </w:rPr>
              <w:t>) for Streets and Highways</w:t>
            </w:r>
            <w:r>
              <w:rPr>
                <w:rFonts w:ascii="Arial" w:hAnsi="Arial" w:cs="Arial"/>
                <w:color w:val="000000"/>
                <w:sz w:val="17"/>
                <w:szCs w:val="17"/>
              </w:rPr>
              <w:t>.</w:t>
            </w:r>
          </w:p>
        </w:tc>
        <w:tc>
          <w:tcPr>
            <w:tcW w:w="1260" w:type="dxa"/>
            <w:tcBorders>
              <w:bottom w:val="single" w:sz="4" w:space="0" w:color="auto"/>
            </w:tcBorders>
          </w:tcPr>
          <w:p w14:paraId="6D3788D7" w14:textId="35A1F7FB" w:rsidR="006C4CA4" w:rsidRPr="00E95F9D" w:rsidRDefault="006C4CA4" w:rsidP="00221167">
            <w:pPr>
              <w:tabs>
                <w:tab w:val="left" w:pos="1080"/>
              </w:tabs>
              <w:jc w:val="center"/>
              <w:rPr>
                <w:rFonts w:ascii="Arial" w:hAnsi="Arial" w:cs="Arial"/>
                <w:iCs/>
                <w:sz w:val="17"/>
                <w:szCs w:val="17"/>
              </w:rPr>
            </w:pPr>
            <w:r w:rsidRPr="000A5F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5F0E">
              <w:rPr>
                <w:rFonts w:ascii="Arial" w:hAnsi="Arial" w:cs="Arial"/>
                <w:sz w:val="17"/>
                <w:szCs w:val="17"/>
              </w:rPr>
              <w:instrText xml:space="preserve"> FORMDROPDOWN </w:instrText>
            </w:r>
            <w:r w:rsidRPr="000A5F0E">
              <w:rPr>
                <w:rFonts w:ascii="Arial" w:hAnsi="Arial" w:cs="Arial"/>
                <w:sz w:val="17"/>
                <w:szCs w:val="17"/>
              </w:rPr>
            </w:r>
            <w:r w:rsidRPr="000A5F0E">
              <w:rPr>
                <w:rFonts w:ascii="Arial" w:hAnsi="Arial" w:cs="Arial"/>
                <w:sz w:val="17"/>
                <w:szCs w:val="17"/>
              </w:rPr>
              <w:fldChar w:fldCharType="separate"/>
            </w:r>
            <w:r w:rsidRPr="000A5F0E">
              <w:rPr>
                <w:rFonts w:ascii="Arial" w:hAnsi="Arial" w:cs="Arial"/>
                <w:sz w:val="17"/>
                <w:szCs w:val="17"/>
              </w:rPr>
              <w:fldChar w:fldCharType="end"/>
            </w:r>
          </w:p>
        </w:tc>
        <w:tc>
          <w:tcPr>
            <w:tcW w:w="4410" w:type="dxa"/>
            <w:tcBorders>
              <w:bottom w:val="single" w:sz="4" w:space="0" w:color="auto"/>
            </w:tcBorders>
          </w:tcPr>
          <w:p w14:paraId="06899FDD" w14:textId="5DE05163" w:rsidR="006C4CA4" w:rsidRPr="00E95F9D" w:rsidRDefault="003F6AB5" w:rsidP="00221167">
            <w:pPr>
              <w:tabs>
                <w:tab w:val="left" w:pos="1080"/>
              </w:tabs>
              <w:rPr>
                <w:rFonts w:ascii="Arial" w:hAnsi="Arial" w:cs="Arial"/>
                <w:iCs/>
                <w:sz w:val="17"/>
                <w:szCs w:val="17"/>
              </w:rPr>
            </w:pPr>
            <w:r>
              <w:rPr>
                <w:rFonts w:ascii="Arial" w:hAnsi="Arial" w:cs="Arial"/>
                <w:i/>
                <w:sz w:val="17"/>
                <w:szCs w:val="17"/>
              </w:rPr>
              <w:t>Provide documentation specified in MUTCD line items below.</w:t>
            </w:r>
          </w:p>
        </w:tc>
        <w:tc>
          <w:tcPr>
            <w:tcW w:w="1980" w:type="dxa"/>
            <w:tcBorders>
              <w:bottom w:val="single" w:sz="4" w:space="0" w:color="auto"/>
            </w:tcBorders>
          </w:tcPr>
          <w:p w14:paraId="68C68938" w14:textId="736CA74C" w:rsidR="006C4CA4" w:rsidRDefault="00C33028" w:rsidP="00221167">
            <w:pPr>
              <w:tabs>
                <w:tab w:val="left" w:pos="1080"/>
              </w:tabs>
              <w:jc w:val="center"/>
              <w:rPr>
                <w:rFonts w:ascii="Arial" w:hAnsi="Arial" w:cs="Arial"/>
                <w:sz w:val="17"/>
                <w:szCs w:val="17"/>
              </w:rPr>
            </w:pPr>
            <w:r>
              <w:rPr>
                <w:rFonts w:ascii="Arial" w:hAnsi="Arial" w:cs="Arial"/>
                <w:sz w:val="17"/>
                <w:szCs w:val="17"/>
              </w:rPr>
              <w:t xml:space="preserve">Document Review, Physical </w:t>
            </w:r>
            <w:r w:rsidR="00205A46">
              <w:rPr>
                <w:rFonts w:ascii="Arial" w:hAnsi="Arial" w:cs="Arial"/>
                <w:sz w:val="17"/>
                <w:szCs w:val="17"/>
              </w:rPr>
              <w:t xml:space="preserve">Inspection </w:t>
            </w:r>
            <w:r>
              <w:rPr>
                <w:rFonts w:ascii="Arial" w:hAnsi="Arial" w:cs="Arial"/>
                <w:sz w:val="17"/>
                <w:szCs w:val="17"/>
              </w:rPr>
              <w:t>and F</w:t>
            </w:r>
            <w:r w:rsidR="00205A46">
              <w:rPr>
                <w:rFonts w:ascii="Arial" w:hAnsi="Arial" w:cs="Arial"/>
                <w:sz w:val="17"/>
                <w:szCs w:val="17"/>
              </w:rPr>
              <w:t>unctional Inspection</w:t>
            </w:r>
          </w:p>
        </w:tc>
      </w:tr>
      <w:tr w:rsidR="00C765C5" w:rsidRPr="00090CF0" w14:paraId="33C98EDB" w14:textId="77777777" w:rsidTr="00221167">
        <w:trPr>
          <w:cantSplit/>
          <w:trHeight w:val="20"/>
        </w:trPr>
        <w:tc>
          <w:tcPr>
            <w:tcW w:w="14706" w:type="dxa"/>
            <w:gridSpan w:val="6"/>
            <w:shd w:val="clear" w:color="auto" w:fill="FFFF99"/>
          </w:tcPr>
          <w:p w14:paraId="616D28F8" w14:textId="388EC5E1" w:rsidR="00297B2F" w:rsidRDefault="00297B2F" w:rsidP="00221167">
            <w:pPr>
              <w:tabs>
                <w:tab w:val="left" w:pos="1080"/>
              </w:tabs>
              <w:rPr>
                <w:rFonts w:ascii="Arial" w:hAnsi="Arial" w:cs="Arial"/>
                <w:sz w:val="17"/>
                <w:szCs w:val="17"/>
              </w:rPr>
            </w:pPr>
            <w:r w:rsidRPr="001C340B">
              <w:rPr>
                <w:rFonts w:ascii="Arial" w:hAnsi="Arial" w:cs="Arial"/>
                <w:sz w:val="17"/>
                <w:szCs w:val="17"/>
              </w:rPr>
              <w:t>The following compliance matrix criteria</w:t>
            </w:r>
            <w:r w:rsidR="00FF7046">
              <w:rPr>
                <w:rFonts w:ascii="Arial" w:hAnsi="Arial" w:cs="Arial"/>
                <w:sz w:val="17"/>
                <w:szCs w:val="17"/>
              </w:rPr>
              <w:t xml:space="preserve"> (referencing the MUTCD)</w:t>
            </w:r>
            <w:r w:rsidR="00CB512B">
              <w:rPr>
                <w:rFonts w:ascii="Arial" w:hAnsi="Arial" w:cs="Arial"/>
                <w:sz w:val="17"/>
                <w:szCs w:val="17"/>
              </w:rPr>
              <w:t xml:space="preserve"> </w:t>
            </w:r>
            <w:r w:rsidRPr="001C340B">
              <w:rPr>
                <w:rFonts w:ascii="Arial" w:hAnsi="Arial" w:cs="Arial"/>
                <w:sz w:val="17"/>
                <w:szCs w:val="17"/>
              </w:rPr>
              <w:t xml:space="preserve">are </w:t>
            </w:r>
            <w:r>
              <w:rPr>
                <w:rFonts w:ascii="Arial" w:hAnsi="Arial" w:cs="Arial"/>
                <w:sz w:val="17"/>
                <w:szCs w:val="17"/>
              </w:rPr>
              <w:t>from the MUTCD and are for all DMS</w:t>
            </w:r>
            <w:r w:rsidR="00FF7046">
              <w:rPr>
                <w:rFonts w:ascii="Arial" w:hAnsi="Arial" w:cs="Arial"/>
                <w:sz w:val="17"/>
                <w:szCs w:val="17"/>
              </w:rPr>
              <w:t>.</w:t>
            </w:r>
          </w:p>
        </w:tc>
      </w:tr>
      <w:tr w:rsidR="00C765C5" w:rsidRPr="00090CF0" w14:paraId="32F61CB6" w14:textId="77777777" w:rsidTr="00221167">
        <w:trPr>
          <w:cantSplit/>
          <w:trHeight w:val="415"/>
        </w:trPr>
        <w:tc>
          <w:tcPr>
            <w:tcW w:w="540" w:type="dxa"/>
            <w:vMerge w:val="restart"/>
          </w:tcPr>
          <w:p w14:paraId="267FED48" w14:textId="478C1754" w:rsidR="00DE2FAB" w:rsidRPr="00F7702E" w:rsidRDefault="00DE2FAB" w:rsidP="00221167">
            <w:pPr>
              <w:tabs>
                <w:tab w:val="left" w:pos="1080"/>
              </w:tabs>
              <w:jc w:val="center"/>
              <w:rPr>
                <w:rFonts w:ascii="Arial" w:hAnsi="Arial" w:cs="Arial"/>
                <w:sz w:val="17"/>
                <w:szCs w:val="17"/>
              </w:rPr>
            </w:pPr>
            <w:r w:rsidRPr="00F7702E">
              <w:rPr>
                <w:rFonts w:ascii="Arial" w:hAnsi="Arial" w:cs="Arial"/>
                <w:sz w:val="17"/>
                <w:szCs w:val="17"/>
              </w:rPr>
              <w:fldChar w:fldCharType="begin"/>
            </w:r>
            <w:r w:rsidRPr="00F7702E">
              <w:rPr>
                <w:rFonts w:ascii="Arial" w:hAnsi="Arial" w:cs="Arial"/>
                <w:sz w:val="17"/>
                <w:szCs w:val="17"/>
              </w:rPr>
              <w:instrText xml:space="preserve"> SEQ A602 </w:instrText>
            </w:r>
            <w:r w:rsidRPr="00F7702E">
              <w:rPr>
                <w:rFonts w:ascii="Arial" w:hAnsi="Arial" w:cs="Arial"/>
                <w:sz w:val="17"/>
                <w:szCs w:val="17"/>
              </w:rPr>
              <w:fldChar w:fldCharType="separate"/>
            </w:r>
            <w:r w:rsidR="008666E5">
              <w:rPr>
                <w:rFonts w:ascii="Arial" w:hAnsi="Arial" w:cs="Arial"/>
                <w:noProof/>
                <w:sz w:val="17"/>
                <w:szCs w:val="17"/>
              </w:rPr>
              <w:t>3</w:t>
            </w:r>
            <w:r w:rsidRPr="00F7702E">
              <w:rPr>
                <w:rFonts w:ascii="Arial" w:hAnsi="Arial" w:cs="Arial"/>
                <w:sz w:val="17"/>
                <w:szCs w:val="17"/>
              </w:rPr>
              <w:fldChar w:fldCharType="end"/>
            </w:r>
          </w:p>
        </w:tc>
        <w:tc>
          <w:tcPr>
            <w:tcW w:w="1386" w:type="dxa"/>
            <w:vMerge w:val="restart"/>
          </w:tcPr>
          <w:p w14:paraId="14BEA8FE" w14:textId="477983F6" w:rsidR="00DE2FAB" w:rsidRDefault="00DE2FAB" w:rsidP="00221167">
            <w:pPr>
              <w:tabs>
                <w:tab w:val="left" w:pos="1080"/>
              </w:tabs>
              <w:rPr>
                <w:rFonts w:ascii="Arial" w:hAnsi="Arial" w:cs="Arial"/>
                <w:sz w:val="17"/>
                <w:szCs w:val="17"/>
              </w:rPr>
            </w:pPr>
            <w:r>
              <w:rPr>
                <w:rFonts w:ascii="Arial" w:hAnsi="Arial" w:cs="Arial"/>
                <w:sz w:val="17"/>
                <w:szCs w:val="17"/>
              </w:rPr>
              <w:t>MUTCD Section 2A.12.08</w:t>
            </w:r>
          </w:p>
        </w:tc>
        <w:tc>
          <w:tcPr>
            <w:tcW w:w="5130" w:type="dxa"/>
            <w:vMerge w:val="restart"/>
          </w:tcPr>
          <w:p w14:paraId="7165D6D6" w14:textId="77168EA0" w:rsidR="00DE2FAB" w:rsidRPr="00825E68" w:rsidRDefault="00DE2FAB" w:rsidP="00221167">
            <w:pPr>
              <w:tabs>
                <w:tab w:val="left" w:pos="1080"/>
              </w:tabs>
              <w:rPr>
                <w:rFonts w:ascii="Arial" w:hAnsi="Arial" w:cs="Arial"/>
                <w:color w:val="000000"/>
                <w:sz w:val="17"/>
                <w:szCs w:val="17"/>
              </w:rPr>
            </w:pPr>
            <w:r w:rsidRPr="00897D72">
              <w:rPr>
                <w:rFonts w:ascii="Arial" w:hAnsi="Arial" w:cs="Arial"/>
                <w:color w:val="000000"/>
                <w:sz w:val="17"/>
                <w:szCs w:val="17"/>
              </w:rPr>
              <w:t>The application of LEDs to display sign legends or symbols use a maximum pitch of 20 millimeters</w:t>
            </w:r>
            <w:r>
              <w:rPr>
                <w:rFonts w:ascii="Arial" w:hAnsi="Arial" w:cs="Arial"/>
                <w:color w:val="000000"/>
                <w:sz w:val="17"/>
                <w:szCs w:val="17"/>
              </w:rPr>
              <w:t xml:space="preserve"> </w:t>
            </w:r>
            <w:r w:rsidRPr="00897D72">
              <w:rPr>
                <w:rFonts w:ascii="Arial" w:hAnsi="Arial" w:cs="Arial"/>
                <w:color w:val="000000"/>
                <w:sz w:val="17"/>
                <w:szCs w:val="17"/>
              </w:rPr>
              <w:t>to cover the stroke width of the letter or symbol.</w:t>
            </w:r>
          </w:p>
        </w:tc>
        <w:tc>
          <w:tcPr>
            <w:tcW w:w="1260" w:type="dxa"/>
            <w:vMerge w:val="restart"/>
          </w:tcPr>
          <w:p w14:paraId="6AEFC348" w14:textId="547C29E7" w:rsidR="00DE2FAB" w:rsidRPr="000A5F0E" w:rsidRDefault="00DE2FAB" w:rsidP="00221167">
            <w:pPr>
              <w:tabs>
                <w:tab w:val="left" w:pos="1080"/>
              </w:tabs>
              <w:jc w:val="center"/>
              <w:rPr>
                <w:rFonts w:ascii="Arial" w:hAnsi="Arial" w:cs="Arial"/>
                <w:sz w:val="17"/>
                <w:szCs w:val="17"/>
              </w:rPr>
            </w:pPr>
            <w:r w:rsidRPr="000A5F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5F0E">
              <w:rPr>
                <w:rFonts w:ascii="Arial" w:hAnsi="Arial" w:cs="Arial"/>
                <w:sz w:val="17"/>
                <w:szCs w:val="17"/>
              </w:rPr>
              <w:instrText xml:space="preserve"> FORMDROPDOWN </w:instrText>
            </w:r>
            <w:r w:rsidRPr="000A5F0E">
              <w:rPr>
                <w:rFonts w:ascii="Arial" w:hAnsi="Arial" w:cs="Arial"/>
                <w:sz w:val="17"/>
                <w:szCs w:val="17"/>
              </w:rPr>
            </w:r>
            <w:r w:rsidRPr="000A5F0E">
              <w:rPr>
                <w:rFonts w:ascii="Arial" w:hAnsi="Arial" w:cs="Arial"/>
                <w:sz w:val="17"/>
                <w:szCs w:val="17"/>
              </w:rPr>
              <w:fldChar w:fldCharType="separate"/>
            </w:r>
            <w:r w:rsidRPr="000A5F0E">
              <w:rPr>
                <w:rFonts w:ascii="Arial" w:hAnsi="Arial" w:cs="Arial"/>
                <w:sz w:val="17"/>
                <w:szCs w:val="17"/>
              </w:rPr>
              <w:fldChar w:fldCharType="end"/>
            </w:r>
          </w:p>
        </w:tc>
        <w:tc>
          <w:tcPr>
            <w:tcW w:w="4410" w:type="dxa"/>
          </w:tcPr>
          <w:p w14:paraId="0B237E98" w14:textId="3173912E" w:rsidR="00DE2FAB" w:rsidRPr="00090CF0" w:rsidRDefault="00A60488" w:rsidP="00221167">
            <w:pPr>
              <w:tabs>
                <w:tab w:val="left" w:pos="1080"/>
              </w:tabs>
              <w:rPr>
                <w:rFonts w:ascii="Arial" w:hAnsi="Arial" w:cs="Arial"/>
                <w:i/>
                <w:sz w:val="17"/>
                <w:szCs w:val="17"/>
              </w:rPr>
            </w:pPr>
            <w:r>
              <w:rPr>
                <w:rFonts w:ascii="Arial" w:hAnsi="Arial" w:cs="Arial"/>
                <w:i/>
                <w:noProof/>
                <w:sz w:val="17"/>
                <w:szCs w:val="17"/>
              </w:rPr>
              <w:t xml:space="preserve">This requirement </w:t>
            </w:r>
            <w:r w:rsidR="00565B18">
              <w:rPr>
                <w:rFonts w:ascii="Arial" w:hAnsi="Arial" w:cs="Arial"/>
                <w:i/>
                <w:noProof/>
                <w:sz w:val="17"/>
                <w:szCs w:val="17"/>
              </w:rPr>
              <w:t>only applies to</w:t>
            </w:r>
            <w:r w:rsidR="000267DE">
              <w:rPr>
                <w:rFonts w:ascii="Arial" w:hAnsi="Arial" w:cs="Arial"/>
                <w:i/>
                <w:noProof/>
                <w:sz w:val="17"/>
                <w:szCs w:val="17"/>
              </w:rPr>
              <w:t xml:space="preserve"> </w:t>
            </w:r>
            <w:r w:rsidR="00565B18">
              <w:rPr>
                <w:rFonts w:ascii="Arial" w:hAnsi="Arial" w:cs="Arial"/>
                <w:i/>
                <w:noProof/>
                <w:sz w:val="17"/>
                <w:szCs w:val="17"/>
              </w:rPr>
              <w:t>f</w:t>
            </w:r>
            <w:r w:rsidR="000267DE">
              <w:rPr>
                <w:rFonts w:ascii="Arial" w:hAnsi="Arial" w:cs="Arial"/>
                <w:i/>
                <w:noProof/>
                <w:sz w:val="17"/>
                <w:szCs w:val="17"/>
              </w:rPr>
              <w:t>u</w:t>
            </w:r>
            <w:r w:rsidR="00565B18" w:rsidRPr="00565B18">
              <w:rPr>
                <w:rFonts w:ascii="Arial" w:hAnsi="Arial" w:cs="Arial"/>
                <w:i/>
                <w:noProof/>
                <w:sz w:val="17"/>
                <w:szCs w:val="17"/>
              </w:rPr>
              <w:t>ll matrix color DMS</w:t>
            </w:r>
            <w:r w:rsidR="000267DE">
              <w:rPr>
                <w:rFonts w:ascii="Arial" w:hAnsi="Arial" w:cs="Arial"/>
                <w:i/>
                <w:noProof/>
                <w:sz w:val="17"/>
                <w:szCs w:val="17"/>
              </w:rPr>
              <w:t>.</w:t>
            </w:r>
            <w:r w:rsidR="00565B18" w:rsidRPr="00565B18">
              <w:rPr>
                <w:rFonts w:ascii="Arial" w:hAnsi="Arial" w:cs="Arial"/>
                <w:i/>
                <w:noProof/>
                <w:sz w:val="17"/>
                <w:szCs w:val="17"/>
              </w:rPr>
              <w:t xml:space="preserve"> </w:t>
            </w:r>
            <w:r w:rsidR="00DE2FAB" w:rsidRPr="00090CF0">
              <w:rPr>
                <w:rFonts w:ascii="Arial" w:hAnsi="Arial" w:cs="Arial"/>
                <w:i/>
                <w:noProof/>
                <w:sz w:val="17"/>
                <w:szCs w:val="17"/>
              </w:rPr>
              <w:t>Provide product literature, specifications, user manual,</w:t>
            </w:r>
            <w:r w:rsidR="004177CF">
              <w:rPr>
                <w:rFonts w:ascii="Arial" w:hAnsi="Arial" w:cs="Arial"/>
                <w:i/>
                <w:noProof/>
                <w:sz w:val="17"/>
                <w:szCs w:val="17"/>
              </w:rPr>
              <w:t xml:space="preserve"> </w:t>
            </w:r>
            <w:r w:rsidR="00DE2FAB" w:rsidRPr="00090CF0">
              <w:rPr>
                <w:rFonts w:ascii="Arial" w:hAnsi="Arial" w:cs="Arial"/>
                <w:i/>
                <w:noProof/>
                <w:sz w:val="17"/>
                <w:szCs w:val="17"/>
              </w:rPr>
              <w:t>or similar information that shows the product meets this requirement.</w:t>
            </w:r>
          </w:p>
        </w:tc>
        <w:tc>
          <w:tcPr>
            <w:tcW w:w="1980" w:type="dxa"/>
            <w:vMerge w:val="restart"/>
          </w:tcPr>
          <w:p w14:paraId="6BBC542C" w14:textId="58F7E845" w:rsidR="00DE2FAB" w:rsidRPr="00090CF0" w:rsidRDefault="00DE2FAB" w:rsidP="00221167">
            <w:pPr>
              <w:tabs>
                <w:tab w:val="left" w:pos="1080"/>
              </w:tabs>
              <w:jc w:val="center"/>
              <w:rPr>
                <w:rFonts w:ascii="Arial" w:hAnsi="Arial" w:cs="Arial"/>
                <w:sz w:val="17"/>
                <w:szCs w:val="17"/>
              </w:rPr>
            </w:pPr>
            <w:r>
              <w:rPr>
                <w:rFonts w:ascii="Arial" w:hAnsi="Arial" w:cs="Arial"/>
                <w:sz w:val="17"/>
                <w:szCs w:val="17"/>
              </w:rPr>
              <w:t>Document Review</w:t>
            </w:r>
            <w:r w:rsidR="000267DE">
              <w:rPr>
                <w:rFonts w:ascii="Arial" w:hAnsi="Arial" w:cs="Arial"/>
                <w:sz w:val="17"/>
                <w:szCs w:val="17"/>
              </w:rPr>
              <w:t xml:space="preserve"> and Physical Inspection</w:t>
            </w:r>
          </w:p>
        </w:tc>
      </w:tr>
      <w:tr w:rsidR="00C765C5" w:rsidRPr="00090CF0" w14:paraId="1AA29FFC" w14:textId="77777777" w:rsidTr="00221167">
        <w:trPr>
          <w:cantSplit/>
          <w:trHeight w:val="288"/>
        </w:trPr>
        <w:tc>
          <w:tcPr>
            <w:tcW w:w="540" w:type="dxa"/>
            <w:vMerge/>
          </w:tcPr>
          <w:p w14:paraId="7AC582C4" w14:textId="77777777" w:rsidR="00DE2FAB" w:rsidRPr="00F7702E" w:rsidRDefault="00DE2FAB" w:rsidP="00221167">
            <w:pPr>
              <w:tabs>
                <w:tab w:val="left" w:pos="1080"/>
              </w:tabs>
              <w:jc w:val="center"/>
              <w:rPr>
                <w:rFonts w:ascii="Arial" w:hAnsi="Arial" w:cs="Arial"/>
                <w:sz w:val="17"/>
                <w:szCs w:val="17"/>
              </w:rPr>
            </w:pPr>
          </w:p>
        </w:tc>
        <w:tc>
          <w:tcPr>
            <w:tcW w:w="1386" w:type="dxa"/>
            <w:vMerge/>
          </w:tcPr>
          <w:p w14:paraId="06369F8E" w14:textId="77777777" w:rsidR="00DE2FAB" w:rsidRDefault="00DE2FAB" w:rsidP="00221167">
            <w:pPr>
              <w:tabs>
                <w:tab w:val="left" w:pos="1080"/>
              </w:tabs>
              <w:rPr>
                <w:rFonts w:ascii="Arial" w:hAnsi="Arial" w:cs="Arial"/>
                <w:sz w:val="17"/>
                <w:szCs w:val="17"/>
              </w:rPr>
            </w:pPr>
          </w:p>
        </w:tc>
        <w:tc>
          <w:tcPr>
            <w:tcW w:w="5130" w:type="dxa"/>
            <w:vMerge/>
          </w:tcPr>
          <w:p w14:paraId="7893B1EC" w14:textId="77777777" w:rsidR="00DE2FAB" w:rsidRPr="00897D72" w:rsidRDefault="00DE2FAB" w:rsidP="00221167">
            <w:pPr>
              <w:tabs>
                <w:tab w:val="left" w:pos="1080"/>
              </w:tabs>
              <w:rPr>
                <w:rFonts w:ascii="Arial" w:hAnsi="Arial" w:cs="Arial"/>
                <w:color w:val="000000"/>
                <w:sz w:val="17"/>
                <w:szCs w:val="17"/>
              </w:rPr>
            </w:pPr>
          </w:p>
        </w:tc>
        <w:tc>
          <w:tcPr>
            <w:tcW w:w="1260" w:type="dxa"/>
            <w:vMerge/>
            <w:shd w:val="clear" w:color="auto" w:fill="D9D9D9" w:themeFill="background1" w:themeFillShade="D9"/>
          </w:tcPr>
          <w:p w14:paraId="551D926F" w14:textId="77777777" w:rsidR="00DE2FAB" w:rsidRPr="000A5F0E" w:rsidRDefault="00DE2FAB" w:rsidP="00221167">
            <w:pPr>
              <w:tabs>
                <w:tab w:val="left" w:pos="1080"/>
              </w:tabs>
              <w:jc w:val="center"/>
              <w:rPr>
                <w:rFonts w:ascii="Arial" w:hAnsi="Arial" w:cs="Arial"/>
                <w:sz w:val="17"/>
                <w:szCs w:val="17"/>
              </w:rPr>
            </w:pPr>
          </w:p>
        </w:tc>
        <w:tc>
          <w:tcPr>
            <w:tcW w:w="4410" w:type="dxa"/>
          </w:tcPr>
          <w:p w14:paraId="6A879526" w14:textId="5104D540" w:rsidR="00DE2FAB" w:rsidRPr="00090CF0" w:rsidRDefault="00DE2FAB"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6E71B110" w14:textId="77777777" w:rsidR="00DE2FAB" w:rsidRPr="00090CF0" w:rsidRDefault="00DE2FAB" w:rsidP="00221167">
            <w:pPr>
              <w:tabs>
                <w:tab w:val="left" w:pos="1080"/>
              </w:tabs>
              <w:rPr>
                <w:rFonts w:ascii="Arial" w:hAnsi="Arial" w:cs="Arial"/>
                <w:sz w:val="17"/>
                <w:szCs w:val="17"/>
              </w:rPr>
            </w:pPr>
          </w:p>
        </w:tc>
      </w:tr>
      <w:tr w:rsidR="00C765C5" w:rsidRPr="00090CF0" w14:paraId="0A24429C" w14:textId="77777777" w:rsidTr="00221167">
        <w:trPr>
          <w:cantSplit/>
          <w:trHeight w:val="288"/>
        </w:trPr>
        <w:tc>
          <w:tcPr>
            <w:tcW w:w="540" w:type="dxa"/>
            <w:vMerge/>
          </w:tcPr>
          <w:p w14:paraId="67E104F4" w14:textId="77777777" w:rsidR="002C5E84" w:rsidRPr="00F7702E" w:rsidRDefault="002C5E84" w:rsidP="00221167">
            <w:pPr>
              <w:tabs>
                <w:tab w:val="left" w:pos="1080"/>
              </w:tabs>
              <w:jc w:val="center"/>
              <w:rPr>
                <w:rFonts w:ascii="Arial" w:hAnsi="Arial" w:cs="Arial"/>
                <w:sz w:val="17"/>
                <w:szCs w:val="17"/>
              </w:rPr>
            </w:pPr>
          </w:p>
        </w:tc>
        <w:tc>
          <w:tcPr>
            <w:tcW w:w="1386" w:type="dxa"/>
            <w:vMerge/>
          </w:tcPr>
          <w:p w14:paraId="3E880598" w14:textId="77777777" w:rsidR="002C5E84" w:rsidRDefault="002C5E84" w:rsidP="00221167">
            <w:pPr>
              <w:tabs>
                <w:tab w:val="left" w:pos="1080"/>
              </w:tabs>
              <w:rPr>
                <w:rFonts w:ascii="Arial" w:hAnsi="Arial" w:cs="Arial"/>
                <w:sz w:val="17"/>
                <w:szCs w:val="17"/>
              </w:rPr>
            </w:pPr>
          </w:p>
        </w:tc>
        <w:tc>
          <w:tcPr>
            <w:tcW w:w="5130" w:type="dxa"/>
            <w:shd w:val="clear" w:color="auto" w:fill="D9D9D9" w:themeFill="background1" w:themeFillShade="D9"/>
          </w:tcPr>
          <w:p w14:paraId="034B62DA" w14:textId="094B076B" w:rsidR="002C5E84" w:rsidRPr="00897D72" w:rsidRDefault="001C5AE0" w:rsidP="00221167">
            <w:pPr>
              <w:tabs>
                <w:tab w:val="left" w:pos="1080"/>
              </w:tabs>
              <w:rPr>
                <w:rFonts w:ascii="Arial" w:hAnsi="Arial" w:cs="Arial"/>
                <w:color w:val="000000"/>
                <w:sz w:val="17"/>
                <w:szCs w:val="17"/>
              </w:rPr>
            </w:pPr>
            <w:r w:rsidRPr="00874722">
              <w:rPr>
                <w:rFonts w:ascii="Arial" w:hAnsi="Arial" w:cs="Arial"/>
                <w:color w:val="000000"/>
                <w:sz w:val="17"/>
                <w:szCs w:val="17"/>
              </w:rPr>
              <w:t>TERL Test Cases (Steps):</w:t>
            </w:r>
            <w:r w:rsidR="00A96390">
              <w:rPr>
                <w:rFonts w:ascii="Arial" w:hAnsi="Arial" w:cs="Arial"/>
                <w:color w:val="000000"/>
                <w:sz w:val="17"/>
                <w:szCs w:val="17"/>
              </w:rPr>
              <w:t xml:space="preserve"> DMS</w:t>
            </w:r>
            <w:r w:rsidR="003B5E62">
              <w:rPr>
                <w:rFonts w:ascii="Arial" w:hAnsi="Arial" w:cs="Arial"/>
                <w:color w:val="000000"/>
                <w:sz w:val="17"/>
                <w:szCs w:val="17"/>
              </w:rPr>
              <w:t>00</w:t>
            </w:r>
            <w:r w:rsidR="004F1BDF">
              <w:rPr>
                <w:rFonts w:ascii="Arial" w:hAnsi="Arial" w:cs="Arial"/>
                <w:color w:val="000000"/>
                <w:sz w:val="17"/>
                <w:szCs w:val="17"/>
              </w:rPr>
              <w:t>1</w:t>
            </w:r>
            <w:r w:rsidR="00B42689">
              <w:rPr>
                <w:rFonts w:ascii="Arial" w:hAnsi="Arial" w:cs="Arial"/>
                <w:color w:val="000000"/>
                <w:sz w:val="17"/>
                <w:szCs w:val="17"/>
              </w:rPr>
              <w:t xml:space="preserve"> (Step 1)</w:t>
            </w:r>
            <w:r w:rsidR="00A81F79">
              <w:rPr>
                <w:rFonts w:ascii="Arial" w:hAnsi="Arial" w:cs="Arial"/>
                <w:color w:val="000000"/>
                <w:sz w:val="17"/>
                <w:szCs w:val="17"/>
              </w:rPr>
              <w:t>, DMS00</w:t>
            </w:r>
            <w:r w:rsidR="008E4805">
              <w:rPr>
                <w:rFonts w:ascii="Arial" w:hAnsi="Arial" w:cs="Arial"/>
                <w:color w:val="000000"/>
                <w:sz w:val="17"/>
                <w:szCs w:val="17"/>
              </w:rPr>
              <w:t>5</w:t>
            </w:r>
            <w:r w:rsidR="00A81F79">
              <w:rPr>
                <w:rFonts w:ascii="Arial" w:hAnsi="Arial" w:cs="Arial"/>
                <w:color w:val="000000"/>
                <w:sz w:val="17"/>
                <w:szCs w:val="17"/>
              </w:rPr>
              <w:t xml:space="preserve"> </w:t>
            </w:r>
            <w:r w:rsidR="00A81F79">
              <w:rPr>
                <w:rFonts w:ascii="Arial" w:hAnsi="Arial" w:cs="Arial"/>
                <w:color w:val="000000"/>
                <w:sz w:val="17"/>
                <w:lang w:val="en-IN"/>
              </w:rPr>
              <w:t xml:space="preserve">(Step </w:t>
            </w:r>
            <w:r w:rsidR="008E76E4">
              <w:rPr>
                <w:rFonts w:ascii="Arial" w:hAnsi="Arial" w:cs="Arial"/>
                <w:color w:val="000000"/>
                <w:sz w:val="17"/>
                <w:lang w:val="en-IN"/>
              </w:rPr>
              <w:t>2</w:t>
            </w:r>
            <w:r w:rsidR="00287F26">
              <w:rPr>
                <w:rFonts w:ascii="Arial" w:hAnsi="Arial" w:cs="Arial"/>
                <w:color w:val="000000"/>
                <w:sz w:val="17"/>
                <w:lang w:val="en-IN"/>
              </w:rPr>
              <w:t>5</w:t>
            </w:r>
            <w:r w:rsidR="00A81F79">
              <w:rPr>
                <w:rFonts w:ascii="Arial" w:hAnsi="Arial" w:cs="Arial"/>
                <w:color w:val="000000"/>
                <w:sz w:val="17"/>
                <w:lang w:val="en-IN"/>
              </w:rPr>
              <w:t>)</w:t>
            </w:r>
          </w:p>
        </w:tc>
        <w:tc>
          <w:tcPr>
            <w:tcW w:w="1260" w:type="dxa"/>
            <w:shd w:val="clear" w:color="auto" w:fill="D9D9D9" w:themeFill="background1" w:themeFillShade="D9"/>
          </w:tcPr>
          <w:p w14:paraId="7E1BF55F" w14:textId="473501C2" w:rsidR="002C5E84" w:rsidRPr="000A5F0E" w:rsidRDefault="002C5E84"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A135DA" w14:textId="57913A67" w:rsidR="002C5E84" w:rsidRPr="00090CF0" w:rsidRDefault="002C5E84"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9BABCF" w14:textId="797A73D5" w:rsidR="002C5E84" w:rsidRPr="00090CF0" w:rsidRDefault="002C5E84"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4"/>
      <w:tr w:rsidR="00C765C5" w:rsidRPr="00090CF0" w14:paraId="767C2F82" w14:textId="77777777" w:rsidTr="00221167">
        <w:trPr>
          <w:cantSplit/>
          <w:trHeight w:val="786"/>
        </w:trPr>
        <w:tc>
          <w:tcPr>
            <w:tcW w:w="540" w:type="dxa"/>
            <w:vMerge w:val="restart"/>
          </w:tcPr>
          <w:p w14:paraId="13BA20E5" w14:textId="71CA7D32" w:rsidR="00040796" w:rsidRPr="00A2522D" w:rsidRDefault="00040796" w:rsidP="00221167">
            <w:pPr>
              <w:tabs>
                <w:tab w:val="left" w:pos="1080"/>
              </w:tabs>
              <w:jc w:val="center"/>
              <w:rPr>
                <w:rFonts w:ascii="Arial" w:hAnsi="Arial" w:cs="Arial"/>
                <w:sz w:val="17"/>
                <w:szCs w:val="17"/>
              </w:rPr>
            </w:pPr>
            <w:r w:rsidRPr="00F7702E">
              <w:rPr>
                <w:rFonts w:ascii="Arial" w:hAnsi="Arial" w:cs="Arial"/>
                <w:sz w:val="17"/>
                <w:szCs w:val="17"/>
              </w:rPr>
              <w:fldChar w:fldCharType="begin"/>
            </w:r>
            <w:r w:rsidRPr="00F7702E">
              <w:rPr>
                <w:rFonts w:ascii="Arial" w:hAnsi="Arial" w:cs="Arial"/>
                <w:sz w:val="17"/>
                <w:szCs w:val="17"/>
              </w:rPr>
              <w:instrText xml:space="preserve"> SEQ A602 </w:instrText>
            </w:r>
            <w:r w:rsidRPr="00F7702E">
              <w:rPr>
                <w:rFonts w:ascii="Arial" w:hAnsi="Arial" w:cs="Arial"/>
                <w:sz w:val="17"/>
                <w:szCs w:val="17"/>
              </w:rPr>
              <w:fldChar w:fldCharType="separate"/>
            </w:r>
            <w:r w:rsidR="008666E5">
              <w:rPr>
                <w:rFonts w:ascii="Arial" w:hAnsi="Arial" w:cs="Arial"/>
                <w:noProof/>
                <w:sz w:val="17"/>
                <w:szCs w:val="17"/>
              </w:rPr>
              <w:t>4</w:t>
            </w:r>
            <w:r w:rsidRPr="00F7702E">
              <w:rPr>
                <w:rFonts w:ascii="Arial" w:hAnsi="Arial" w:cs="Arial"/>
                <w:sz w:val="17"/>
                <w:szCs w:val="17"/>
              </w:rPr>
              <w:fldChar w:fldCharType="end"/>
            </w:r>
          </w:p>
        </w:tc>
        <w:tc>
          <w:tcPr>
            <w:tcW w:w="1386" w:type="dxa"/>
            <w:vMerge w:val="restart"/>
          </w:tcPr>
          <w:p w14:paraId="668CA950" w14:textId="74993C55" w:rsidR="00040796" w:rsidRDefault="00040796" w:rsidP="00221167">
            <w:pPr>
              <w:tabs>
                <w:tab w:val="left" w:pos="1080"/>
              </w:tabs>
              <w:rPr>
                <w:rFonts w:ascii="Arial" w:hAnsi="Arial" w:cs="Arial"/>
                <w:sz w:val="17"/>
                <w:szCs w:val="17"/>
              </w:rPr>
            </w:pPr>
            <w:r>
              <w:rPr>
                <w:rFonts w:ascii="Arial" w:hAnsi="Arial" w:cs="Arial"/>
                <w:sz w:val="17"/>
                <w:szCs w:val="17"/>
              </w:rPr>
              <w:t>MUTCD Section 2L.01.07</w:t>
            </w:r>
          </w:p>
        </w:tc>
        <w:tc>
          <w:tcPr>
            <w:tcW w:w="5130" w:type="dxa"/>
          </w:tcPr>
          <w:p w14:paraId="3D483DC6" w14:textId="4631A62D" w:rsidR="00040796" w:rsidRPr="00874722" w:rsidRDefault="00040796" w:rsidP="00221167">
            <w:pPr>
              <w:tabs>
                <w:tab w:val="left" w:pos="1080"/>
              </w:tabs>
              <w:rPr>
                <w:rFonts w:ascii="Arial" w:hAnsi="Arial" w:cs="Arial"/>
                <w:color w:val="000000"/>
                <w:sz w:val="17"/>
                <w:szCs w:val="17"/>
              </w:rPr>
            </w:pPr>
            <w:r w:rsidRPr="00825E68">
              <w:rPr>
                <w:rFonts w:ascii="Arial" w:hAnsi="Arial" w:cs="Arial"/>
                <w:color w:val="000000"/>
                <w:sz w:val="17"/>
                <w:szCs w:val="17"/>
              </w:rPr>
              <w:t xml:space="preserve">No items other than inventory or maintenance-related information (see Section 2A.04) </w:t>
            </w:r>
            <w:r>
              <w:rPr>
                <w:rFonts w:ascii="Arial" w:hAnsi="Arial" w:cs="Arial"/>
                <w:color w:val="000000"/>
                <w:sz w:val="17"/>
                <w:szCs w:val="17"/>
              </w:rPr>
              <w:t xml:space="preserve">are </w:t>
            </w:r>
            <w:r w:rsidRPr="00825E68">
              <w:rPr>
                <w:rFonts w:ascii="Arial" w:hAnsi="Arial" w:cs="Arial"/>
                <w:color w:val="000000"/>
                <w:sz w:val="17"/>
                <w:szCs w:val="17"/>
              </w:rPr>
              <w:t xml:space="preserve">displayed on the front or back of a </w:t>
            </w:r>
            <w:r w:rsidR="006155F8">
              <w:rPr>
                <w:rFonts w:ascii="Arial" w:hAnsi="Arial" w:cs="Arial"/>
                <w:color w:val="000000"/>
                <w:sz w:val="17"/>
                <w:szCs w:val="17"/>
              </w:rPr>
              <w:t>changeable message sign (</w:t>
            </w:r>
            <w:r w:rsidRPr="00825E68">
              <w:rPr>
                <w:rFonts w:ascii="Arial" w:hAnsi="Arial" w:cs="Arial"/>
                <w:color w:val="000000"/>
                <w:sz w:val="17"/>
                <w:szCs w:val="17"/>
              </w:rPr>
              <w:t>CMS</w:t>
            </w:r>
            <w:r w:rsidR="006155F8">
              <w:rPr>
                <w:rFonts w:ascii="Arial" w:hAnsi="Arial" w:cs="Arial"/>
                <w:color w:val="000000"/>
                <w:sz w:val="17"/>
                <w:szCs w:val="17"/>
              </w:rPr>
              <w:t>)</w:t>
            </w:r>
            <w:r w:rsidRPr="00825E68">
              <w:rPr>
                <w:rFonts w:ascii="Arial" w:hAnsi="Arial" w:cs="Arial"/>
                <w:color w:val="000000"/>
                <w:sz w:val="17"/>
                <w:szCs w:val="17"/>
              </w:rPr>
              <w:t>. Names or logos of the manufacturer, brand,</w:t>
            </w:r>
            <w:r>
              <w:rPr>
                <w:rFonts w:ascii="Arial" w:hAnsi="Arial" w:cs="Arial"/>
                <w:color w:val="000000"/>
                <w:sz w:val="17"/>
                <w:szCs w:val="17"/>
              </w:rPr>
              <w:t xml:space="preserve"> </w:t>
            </w:r>
            <w:r w:rsidRPr="00825E68">
              <w:rPr>
                <w:rFonts w:ascii="Arial" w:hAnsi="Arial" w:cs="Arial"/>
                <w:color w:val="000000"/>
                <w:sz w:val="17"/>
                <w:szCs w:val="17"/>
              </w:rPr>
              <w:t xml:space="preserve">or model </w:t>
            </w:r>
            <w:r w:rsidR="00943D18">
              <w:rPr>
                <w:rFonts w:ascii="Arial" w:hAnsi="Arial" w:cs="Arial"/>
                <w:color w:val="000000"/>
                <w:sz w:val="17"/>
                <w:szCs w:val="17"/>
              </w:rPr>
              <w:t>are</w:t>
            </w:r>
            <w:r w:rsidRPr="00825E68">
              <w:rPr>
                <w:rFonts w:ascii="Arial" w:hAnsi="Arial" w:cs="Arial"/>
                <w:color w:val="000000"/>
                <w:sz w:val="17"/>
                <w:szCs w:val="17"/>
              </w:rPr>
              <w:t xml:space="preserve"> not displayed on a CMS in the message display itself or on</w:t>
            </w:r>
            <w:r>
              <w:rPr>
                <w:rFonts w:ascii="Arial" w:hAnsi="Arial" w:cs="Arial"/>
                <w:color w:val="000000"/>
                <w:sz w:val="17"/>
                <w:szCs w:val="17"/>
              </w:rPr>
              <w:t xml:space="preserve"> </w:t>
            </w:r>
            <w:r w:rsidRPr="00825E68">
              <w:rPr>
                <w:rFonts w:ascii="Arial" w:hAnsi="Arial" w:cs="Arial"/>
                <w:color w:val="000000"/>
                <w:sz w:val="17"/>
                <w:szCs w:val="17"/>
              </w:rPr>
              <w:t>the exterior housing.</w:t>
            </w:r>
          </w:p>
        </w:tc>
        <w:tc>
          <w:tcPr>
            <w:tcW w:w="1260" w:type="dxa"/>
          </w:tcPr>
          <w:p w14:paraId="1776BB5C" w14:textId="21B328E2" w:rsidR="00040796" w:rsidRPr="00E95F9D" w:rsidRDefault="00040796" w:rsidP="00221167">
            <w:pPr>
              <w:tabs>
                <w:tab w:val="left" w:pos="1080"/>
              </w:tabs>
              <w:jc w:val="center"/>
              <w:rPr>
                <w:rFonts w:ascii="Arial" w:hAnsi="Arial" w:cs="Arial"/>
                <w:iCs/>
                <w:sz w:val="17"/>
                <w:szCs w:val="17"/>
              </w:rPr>
            </w:pPr>
            <w:r w:rsidRPr="000A5F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5F0E">
              <w:rPr>
                <w:rFonts w:ascii="Arial" w:hAnsi="Arial" w:cs="Arial"/>
                <w:sz w:val="17"/>
                <w:szCs w:val="17"/>
              </w:rPr>
              <w:instrText xml:space="preserve"> FORMDROPDOWN </w:instrText>
            </w:r>
            <w:r w:rsidRPr="000A5F0E">
              <w:rPr>
                <w:rFonts w:ascii="Arial" w:hAnsi="Arial" w:cs="Arial"/>
                <w:sz w:val="17"/>
                <w:szCs w:val="17"/>
              </w:rPr>
            </w:r>
            <w:r w:rsidRPr="000A5F0E">
              <w:rPr>
                <w:rFonts w:ascii="Arial" w:hAnsi="Arial" w:cs="Arial"/>
                <w:sz w:val="17"/>
                <w:szCs w:val="17"/>
              </w:rPr>
              <w:fldChar w:fldCharType="separate"/>
            </w:r>
            <w:r w:rsidRPr="000A5F0E">
              <w:rPr>
                <w:rFonts w:ascii="Arial" w:hAnsi="Arial" w:cs="Arial"/>
                <w:sz w:val="17"/>
                <w:szCs w:val="17"/>
              </w:rPr>
              <w:fldChar w:fldCharType="end"/>
            </w:r>
          </w:p>
        </w:tc>
        <w:tc>
          <w:tcPr>
            <w:tcW w:w="4410" w:type="dxa"/>
          </w:tcPr>
          <w:p w14:paraId="40FE7783" w14:textId="30FB1BD9" w:rsidR="00040796" w:rsidRPr="00E95F9D" w:rsidRDefault="00040796" w:rsidP="00221167">
            <w:pPr>
              <w:tabs>
                <w:tab w:val="left" w:pos="1080"/>
              </w:tabs>
              <w:rPr>
                <w:rFonts w:ascii="Arial" w:hAnsi="Arial" w:cs="Arial"/>
                <w:iCs/>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D3BB42D" w14:textId="2C68182B" w:rsidR="00040796" w:rsidRDefault="00040796"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AA12B3E" w14:textId="77777777" w:rsidTr="00221167">
        <w:trPr>
          <w:cantSplit/>
          <w:trHeight w:val="288"/>
        </w:trPr>
        <w:tc>
          <w:tcPr>
            <w:tcW w:w="540" w:type="dxa"/>
            <w:vMerge/>
          </w:tcPr>
          <w:p w14:paraId="04864C3F" w14:textId="77777777" w:rsidR="00040796" w:rsidRPr="00F7702E" w:rsidRDefault="00040796" w:rsidP="00221167">
            <w:pPr>
              <w:tabs>
                <w:tab w:val="left" w:pos="1080"/>
              </w:tabs>
              <w:jc w:val="center"/>
              <w:rPr>
                <w:rFonts w:ascii="Arial" w:hAnsi="Arial" w:cs="Arial"/>
                <w:sz w:val="17"/>
                <w:szCs w:val="17"/>
              </w:rPr>
            </w:pPr>
          </w:p>
        </w:tc>
        <w:tc>
          <w:tcPr>
            <w:tcW w:w="1386" w:type="dxa"/>
            <w:vMerge/>
          </w:tcPr>
          <w:p w14:paraId="2F27B75F" w14:textId="77777777" w:rsidR="00040796" w:rsidRDefault="00040796" w:rsidP="00221167">
            <w:pPr>
              <w:tabs>
                <w:tab w:val="left" w:pos="1080"/>
              </w:tabs>
              <w:rPr>
                <w:rFonts w:ascii="Arial" w:hAnsi="Arial" w:cs="Arial"/>
                <w:sz w:val="17"/>
                <w:szCs w:val="17"/>
              </w:rPr>
            </w:pPr>
          </w:p>
        </w:tc>
        <w:tc>
          <w:tcPr>
            <w:tcW w:w="5130" w:type="dxa"/>
            <w:shd w:val="clear" w:color="auto" w:fill="D9D9D9" w:themeFill="background1" w:themeFillShade="D9"/>
          </w:tcPr>
          <w:p w14:paraId="21B290FA" w14:textId="3C5C4F90" w:rsidR="00040796" w:rsidRPr="00825E68" w:rsidRDefault="00040796" w:rsidP="00221167">
            <w:pPr>
              <w:tabs>
                <w:tab w:val="left" w:pos="1080"/>
              </w:tabs>
              <w:rPr>
                <w:rFonts w:ascii="Arial" w:hAnsi="Arial" w:cs="Arial"/>
                <w:color w:val="000000"/>
                <w:sz w:val="17"/>
                <w:szCs w:val="17"/>
              </w:rPr>
            </w:pPr>
            <w:r w:rsidRPr="00874722">
              <w:rPr>
                <w:rFonts w:ascii="Arial" w:hAnsi="Arial" w:cs="Arial"/>
                <w:color w:val="000000"/>
                <w:sz w:val="17"/>
                <w:szCs w:val="17"/>
              </w:rPr>
              <w:t>TERL Test Cases (Steps)</w:t>
            </w:r>
            <w:r w:rsidR="00270188" w:rsidRPr="00874722">
              <w:rPr>
                <w:rFonts w:ascii="Arial" w:hAnsi="Arial" w:cs="Arial"/>
                <w:color w:val="000000"/>
                <w:sz w:val="17"/>
                <w:szCs w:val="17"/>
              </w:rPr>
              <w:t>:</w:t>
            </w:r>
            <w:r w:rsidR="00270188">
              <w:rPr>
                <w:rFonts w:ascii="Arial" w:hAnsi="Arial" w:cs="Arial"/>
                <w:color w:val="000000"/>
                <w:sz w:val="17"/>
                <w:szCs w:val="17"/>
              </w:rPr>
              <w:t xml:space="preserve"> DMS002 </w:t>
            </w:r>
            <w:r w:rsidR="00270188">
              <w:rPr>
                <w:rFonts w:ascii="Arial" w:hAnsi="Arial" w:cs="Arial"/>
                <w:color w:val="000000"/>
                <w:sz w:val="17"/>
                <w:lang w:val="en-IN"/>
              </w:rPr>
              <w:t>(Step 2)</w:t>
            </w:r>
          </w:p>
        </w:tc>
        <w:tc>
          <w:tcPr>
            <w:tcW w:w="1260" w:type="dxa"/>
            <w:shd w:val="clear" w:color="auto" w:fill="D9D9D9" w:themeFill="background1" w:themeFillShade="D9"/>
          </w:tcPr>
          <w:p w14:paraId="5A709C03" w14:textId="6B84EC45" w:rsidR="00040796" w:rsidRPr="000A5F0E" w:rsidRDefault="00040796"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1E0D16" w14:textId="656904BB" w:rsidR="00040796" w:rsidRPr="00090CF0" w:rsidRDefault="00040796"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E8D157" w14:textId="08E768E8" w:rsidR="00040796" w:rsidRPr="00090CF0" w:rsidRDefault="00040796"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ED09FF0" w14:textId="77777777" w:rsidTr="00221167">
        <w:trPr>
          <w:cantSplit/>
          <w:trHeight w:val="288"/>
        </w:trPr>
        <w:tc>
          <w:tcPr>
            <w:tcW w:w="540" w:type="dxa"/>
            <w:vMerge w:val="restart"/>
          </w:tcPr>
          <w:p w14:paraId="76090EA5" w14:textId="113044D1" w:rsidR="00E274F0" w:rsidRPr="00A2522D" w:rsidRDefault="00E274F0" w:rsidP="00221167">
            <w:pPr>
              <w:tabs>
                <w:tab w:val="left" w:pos="1080"/>
              </w:tabs>
              <w:jc w:val="center"/>
              <w:rPr>
                <w:rFonts w:ascii="Arial" w:hAnsi="Arial" w:cs="Arial"/>
                <w:sz w:val="17"/>
                <w:szCs w:val="17"/>
              </w:rPr>
            </w:pPr>
            <w:r w:rsidRPr="00F7702E">
              <w:rPr>
                <w:rFonts w:ascii="Arial" w:hAnsi="Arial" w:cs="Arial"/>
                <w:sz w:val="17"/>
                <w:szCs w:val="17"/>
              </w:rPr>
              <w:fldChar w:fldCharType="begin"/>
            </w:r>
            <w:r w:rsidRPr="00F7702E">
              <w:rPr>
                <w:rFonts w:ascii="Arial" w:hAnsi="Arial" w:cs="Arial"/>
                <w:sz w:val="17"/>
                <w:szCs w:val="17"/>
              </w:rPr>
              <w:instrText xml:space="preserve"> SEQ A602 </w:instrText>
            </w:r>
            <w:r w:rsidRPr="00F7702E">
              <w:rPr>
                <w:rFonts w:ascii="Arial" w:hAnsi="Arial" w:cs="Arial"/>
                <w:sz w:val="17"/>
                <w:szCs w:val="17"/>
              </w:rPr>
              <w:fldChar w:fldCharType="separate"/>
            </w:r>
            <w:r w:rsidR="008666E5">
              <w:rPr>
                <w:rFonts w:ascii="Arial" w:hAnsi="Arial" w:cs="Arial"/>
                <w:noProof/>
                <w:sz w:val="17"/>
                <w:szCs w:val="17"/>
              </w:rPr>
              <w:t>5</w:t>
            </w:r>
            <w:r w:rsidRPr="00F7702E">
              <w:rPr>
                <w:rFonts w:ascii="Arial" w:hAnsi="Arial" w:cs="Arial"/>
                <w:sz w:val="17"/>
                <w:szCs w:val="17"/>
              </w:rPr>
              <w:fldChar w:fldCharType="end"/>
            </w:r>
          </w:p>
        </w:tc>
        <w:tc>
          <w:tcPr>
            <w:tcW w:w="1386" w:type="dxa"/>
            <w:vMerge w:val="restart"/>
          </w:tcPr>
          <w:p w14:paraId="5483B578" w14:textId="4549CC0D" w:rsidR="00E274F0" w:rsidRDefault="00E274F0" w:rsidP="00221167">
            <w:pPr>
              <w:tabs>
                <w:tab w:val="left" w:pos="1080"/>
              </w:tabs>
              <w:rPr>
                <w:rFonts w:ascii="Arial" w:hAnsi="Arial" w:cs="Arial"/>
                <w:sz w:val="17"/>
                <w:szCs w:val="17"/>
              </w:rPr>
            </w:pPr>
            <w:r>
              <w:rPr>
                <w:rFonts w:ascii="Arial" w:hAnsi="Arial" w:cs="Arial"/>
                <w:sz w:val="17"/>
                <w:szCs w:val="17"/>
              </w:rPr>
              <w:t>MUTCD Section 2L.04.14</w:t>
            </w:r>
          </w:p>
        </w:tc>
        <w:tc>
          <w:tcPr>
            <w:tcW w:w="5130" w:type="dxa"/>
          </w:tcPr>
          <w:p w14:paraId="5BD59B3A" w14:textId="228DD81D" w:rsidR="00E274F0" w:rsidRPr="00874722" w:rsidRDefault="00E274F0" w:rsidP="00221167">
            <w:pPr>
              <w:tabs>
                <w:tab w:val="left" w:pos="1080"/>
              </w:tabs>
              <w:rPr>
                <w:rFonts w:ascii="Arial" w:hAnsi="Arial" w:cs="Arial"/>
                <w:color w:val="000000"/>
                <w:sz w:val="17"/>
                <w:szCs w:val="17"/>
              </w:rPr>
            </w:pPr>
            <w:r w:rsidRPr="00D341F0">
              <w:rPr>
                <w:rFonts w:ascii="Arial" w:hAnsi="Arial" w:cs="Arial"/>
                <w:color w:val="000000"/>
                <w:sz w:val="17"/>
                <w:szCs w:val="17"/>
              </w:rPr>
              <w:t xml:space="preserve">CMS </w:t>
            </w:r>
            <w:r>
              <w:rPr>
                <w:rFonts w:ascii="Arial" w:hAnsi="Arial" w:cs="Arial"/>
                <w:color w:val="000000"/>
                <w:sz w:val="17"/>
                <w:szCs w:val="17"/>
              </w:rPr>
              <w:t>a</w:t>
            </w:r>
            <w:r w:rsidRPr="00D341F0">
              <w:rPr>
                <w:rFonts w:ascii="Arial" w:hAnsi="Arial" w:cs="Arial"/>
                <w:color w:val="000000"/>
                <w:sz w:val="17"/>
                <w:szCs w:val="17"/>
              </w:rPr>
              <w:t>utomatically adjust</w:t>
            </w:r>
            <w:r>
              <w:rPr>
                <w:rFonts w:ascii="Arial" w:hAnsi="Arial" w:cs="Arial"/>
                <w:color w:val="000000"/>
                <w:sz w:val="17"/>
                <w:szCs w:val="17"/>
              </w:rPr>
              <w:t xml:space="preserve">s its </w:t>
            </w:r>
            <w:r w:rsidRPr="00D341F0">
              <w:rPr>
                <w:rFonts w:ascii="Arial" w:hAnsi="Arial" w:cs="Arial"/>
                <w:color w:val="000000"/>
                <w:sz w:val="17"/>
                <w:szCs w:val="17"/>
              </w:rPr>
              <w:t>brightness under varying light conditions to maintain legibility.</w:t>
            </w:r>
          </w:p>
        </w:tc>
        <w:tc>
          <w:tcPr>
            <w:tcW w:w="1260" w:type="dxa"/>
          </w:tcPr>
          <w:p w14:paraId="2CB0E9B9" w14:textId="6E55AD0D" w:rsidR="00E274F0" w:rsidRPr="00E95F9D" w:rsidRDefault="00E274F0" w:rsidP="00221167">
            <w:pPr>
              <w:tabs>
                <w:tab w:val="left" w:pos="1080"/>
              </w:tabs>
              <w:jc w:val="center"/>
              <w:rPr>
                <w:rFonts w:ascii="Arial" w:hAnsi="Arial" w:cs="Arial"/>
                <w:iCs/>
                <w:sz w:val="17"/>
                <w:szCs w:val="17"/>
              </w:rPr>
            </w:pPr>
            <w:r w:rsidRPr="000A5F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5F0E">
              <w:rPr>
                <w:rFonts w:ascii="Arial" w:hAnsi="Arial" w:cs="Arial"/>
                <w:sz w:val="17"/>
                <w:szCs w:val="17"/>
              </w:rPr>
              <w:instrText xml:space="preserve"> FORMDROPDOWN </w:instrText>
            </w:r>
            <w:r w:rsidRPr="000A5F0E">
              <w:rPr>
                <w:rFonts w:ascii="Arial" w:hAnsi="Arial" w:cs="Arial"/>
                <w:sz w:val="17"/>
                <w:szCs w:val="17"/>
              </w:rPr>
            </w:r>
            <w:r w:rsidRPr="000A5F0E">
              <w:rPr>
                <w:rFonts w:ascii="Arial" w:hAnsi="Arial" w:cs="Arial"/>
                <w:sz w:val="17"/>
                <w:szCs w:val="17"/>
              </w:rPr>
              <w:fldChar w:fldCharType="separate"/>
            </w:r>
            <w:r w:rsidRPr="000A5F0E">
              <w:rPr>
                <w:rFonts w:ascii="Arial" w:hAnsi="Arial" w:cs="Arial"/>
                <w:sz w:val="17"/>
                <w:szCs w:val="17"/>
              </w:rPr>
              <w:fldChar w:fldCharType="end"/>
            </w:r>
          </w:p>
        </w:tc>
        <w:tc>
          <w:tcPr>
            <w:tcW w:w="4410" w:type="dxa"/>
          </w:tcPr>
          <w:p w14:paraId="1A031608" w14:textId="511C3933" w:rsidR="00E274F0" w:rsidRPr="00E95F9D" w:rsidRDefault="00E274F0" w:rsidP="00221167">
            <w:pPr>
              <w:tabs>
                <w:tab w:val="left" w:pos="1080"/>
              </w:tabs>
              <w:rPr>
                <w:rFonts w:ascii="Arial" w:hAnsi="Arial" w:cs="Arial"/>
                <w:iCs/>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370F0C0" w14:textId="3D9B5BFE" w:rsidR="00E274F0" w:rsidRDefault="006F1790" w:rsidP="00221167">
            <w:pPr>
              <w:tabs>
                <w:tab w:val="left" w:pos="1080"/>
              </w:tabs>
              <w:jc w:val="center"/>
              <w:rPr>
                <w:rFonts w:ascii="Arial" w:hAnsi="Arial" w:cs="Arial"/>
                <w:sz w:val="17"/>
                <w:szCs w:val="17"/>
              </w:rPr>
            </w:pPr>
            <w:r>
              <w:rPr>
                <w:rFonts w:ascii="Arial" w:hAnsi="Arial" w:cs="Arial"/>
                <w:sz w:val="17"/>
                <w:szCs w:val="17"/>
              </w:rPr>
              <w:t>Functional</w:t>
            </w:r>
            <w:r w:rsidRPr="00090CF0">
              <w:rPr>
                <w:rFonts w:ascii="Arial" w:hAnsi="Arial" w:cs="Arial"/>
                <w:sz w:val="17"/>
                <w:szCs w:val="17"/>
              </w:rPr>
              <w:t xml:space="preserve"> </w:t>
            </w:r>
            <w:r w:rsidR="00E274F0" w:rsidRPr="00090CF0">
              <w:rPr>
                <w:rFonts w:ascii="Arial" w:hAnsi="Arial" w:cs="Arial"/>
                <w:sz w:val="17"/>
                <w:szCs w:val="17"/>
              </w:rPr>
              <w:t>Inspection</w:t>
            </w:r>
          </w:p>
        </w:tc>
      </w:tr>
      <w:tr w:rsidR="00C765C5" w:rsidRPr="00090CF0" w14:paraId="7065A304" w14:textId="77777777" w:rsidTr="00221167">
        <w:trPr>
          <w:cantSplit/>
          <w:trHeight w:val="288"/>
        </w:trPr>
        <w:tc>
          <w:tcPr>
            <w:tcW w:w="540" w:type="dxa"/>
            <w:vMerge/>
          </w:tcPr>
          <w:p w14:paraId="0E65A462" w14:textId="77777777" w:rsidR="00E274F0" w:rsidRPr="00F7702E" w:rsidRDefault="00E274F0" w:rsidP="00221167">
            <w:pPr>
              <w:tabs>
                <w:tab w:val="left" w:pos="1080"/>
              </w:tabs>
              <w:jc w:val="center"/>
              <w:rPr>
                <w:rFonts w:ascii="Arial" w:hAnsi="Arial" w:cs="Arial"/>
                <w:sz w:val="17"/>
                <w:szCs w:val="17"/>
              </w:rPr>
            </w:pPr>
          </w:p>
        </w:tc>
        <w:tc>
          <w:tcPr>
            <w:tcW w:w="1386" w:type="dxa"/>
            <w:vMerge/>
          </w:tcPr>
          <w:p w14:paraId="6C600ADB" w14:textId="77777777" w:rsidR="00E274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B8D69CC" w14:textId="74232B7B" w:rsidR="00E274F0" w:rsidRPr="00D341F0" w:rsidRDefault="00E274F0" w:rsidP="00221167">
            <w:pPr>
              <w:tabs>
                <w:tab w:val="left" w:pos="1080"/>
              </w:tabs>
              <w:rPr>
                <w:rFonts w:ascii="Arial" w:hAnsi="Arial" w:cs="Arial"/>
                <w:color w:val="000000"/>
                <w:sz w:val="17"/>
                <w:szCs w:val="17"/>
              </w:rPr>
            </w:pPr>
            <w:r w:rsidRPr="00874722">
              <w:rPr>
                <w:rFonts w:ascii="Arial" w:hAnsi="Arial" w:cs="Arial"/>
                <w:color w:val="000000"/>
                <w:sz w:val="17"/>
                <w:szCs w:val="17"/>
              </w:rPr>
              <w:t>TERL Test Cases (Steps)</w:t>
            </w:r>
            <w:r w:rsidR="00270188" w:rsidRPr="00874722">
              <w:rPr>
                <w:rFonts w:ascii="Arial" w:hAnsi="Arial" w:cs="Arial"/>
                <w:color w:val="000000"/>
                <w:sz w:val="17"/>
                <w:szCs w:val="17"/>
              </w:rPr>
              <w:t>:</w:t>
            </w:r>
            <w:r w:rsidR="00270188">
              <w:rPr>
                <w:rFonts w:ascii="Arial" w:hAnsi="Arial" w:cs="Arial"/>
                <w:color w:val="000000"/>
                <w:sz w:val="17"/>
                <w:szCs w:val="17"/>
              </w:rPr>
              <w:t xml:space="preserve"> </w:t>
            </w:r>
            <w:r w:rsidR="009B26E6">
              <w:rPr>
                <w:rFonts w:ascii="Arial" w:hAnsi="Arial" w:cs="Arial"/>
                <w:color w:val="000000"/>
                <w:sz w:val="17"/>
                <w:szCs w:val="17"/>
              </w:rPr>
              <w:t>DMS007</w:t>
            </w:r>
            <w:r w:rsidR="00C741C0">
              <w:rPr>
                <w:rFonts w:ascii="Arial" w:hAnsi="Arial" w:cs="Arial"/>
                <w:color w:val="000000"/>
                <w:sz w:val="17"/>
                <w:szCs w:val="17"/>
              </w:rPr>
              <w:t xml:space="preserve"> (Steps 2,</w:t>
            </w:r>
            <w:r w:rsidR="008666E5">
              <w:rPr>
                <w:rFonts w:ascii="Arial" w:hAnsi="Arial" w:cs="Arial"/>
                <w:color w:val="000000"/>
                <w:sz w:val="17"/>
                <w:szCs w:val="17"/>
              </w:rPr>
              <w:t xml:space="preserve"> </w:t>
            </w:r>
            <w:r w:rsidR="00C741C0">
              <w:rPr>
                <w:rFonts w:ascii="Arial" w:hAnsi="Arial" w:cs="Arial"/>
                <w:color w:val="000000"/>
                <w:sz w:val="17"/>
                <w:szCs w:val="17"/>
              </w:rPr>
              <w:t>3)</w:t>
            </w:r>
          </w:p>
        </w:tc>
        <w:tc>
          <w:tcPr>
            <w:tcW w:w="1260" w:type="dxa"/>
            <w:shd w:val="clear" w:color="auto" w:fill="D9D9D9" w:themeFill="background1" w:themeFillShade="D9"/>
          </w:tcPr>
          <w:p w14:paraId="3B2082DD" w14:textId="7ABD464A" w:rsidR="00E274F0" w:rsidRPr="000A5F0E"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492443" w14:textId="4A3E7905"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00FF39" w14:textId="59B5A3A2"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4A6F6F" w14:paraId="408D8005" w14:textId="77777777" w:rsidTr="00221167">
        <w:trPr>
          <w:cantSplit/>
          <w:trHeight w:val="20"/>
        </w:trPr>
        <w:tc>
          <w:tcPr>
            <w:tcW w:w="14706" w:type="dxa"/>
            <w:gridSpan w:val="6"/>
            <w:shd w:val="clear" w:color="auto" w:fill="FFFF99"/>
          </w:tcPr>
          <w:p w14:paraId="71861982" w14:textId="72A44228" w:rsidR="00E274F0" w:rsidRPr="004A6F6F" w:rsidRDefault="00E274F0" w:rsidP="00221167">
            <w:pPr>
              <w:tabs>
                <w:tab w:val="left" w:pos="1080"/>
              </w:tabs>
              <w:rPr>
                <w:rFonts w:ascii="Arial" w:hAnsi="Arial" w:cs="Arial"/>
                <w:sz w:val="17"/>
                <w:szCs w:val="17"/>
              </w:rPr>
            </w:pPr>
            <w:r w:rsidRPr="004A6F6F">
              <w:rPr>
                <w:rFonts w:ascii="Arial" w:hAnsi="Arial" w:cs="Arial"/>
                <w:sz w:val="17"/>
                <w:szCs w:val="17"/>
              </w:rPr>
              <w:t xml:space="preserve">The following compliance matrix criteria are for </w:t>
            </w:r>
            <w:r>
              <w:rPr>
                <w:rFonts w:ascii="Arial" w:hAnsi="Arial" w:cs="Arial"/>
                <w:sz w:val="17"/>
                <w:szCs w:val="17"/>
              </w:rPr>
              <w:t>F</w:t>
            </w:r>
            <w:r w:rsidRPr="004A6F6F">
              <w:rPr>
                <w:rFonts w:ascii="Arial" w:hAnsi="Arial" w:cs="Arial"/>
                <w:sz w:val="17"/>
                <w:szCs w:val="17"/>
              </w:rPr>
              <w:t xml:space="preserve">ront </w:t>
            </w:r>
            <w:r>
              <w:rPr>
                <w:rFonts w:ascii="Arial" w:hAnsi="Arial" w:cs="Arial"/>
                <w:sz w:val="17"/>
                <w:szCs w:val="17"/>
              </w:rPr>
              <w:t>A</w:t>
            </w:r>
            <w:r w:rsidRPr="004A6F6F">
              <w:rPr>
                <w:rFonts w:ascii="Arial" w:hAnsi="Arial" w:cs="Arial"/>
                <w:sz w:val="17"/>
                <w:szCs w:val="17"/>
              </w:rPr>
              <w:t>ccess DMS.</w:t>
            </w:r>
          </w:p>
        </w:tc>
      </w:tr>
      <w:tr w:rsidR="00C765C5" w:rsidRPr="00090CF0" w14:paraId="6D04BA19" w14:textId="77777777" w:rsidTr="00221167">
        <w:trPr>
          <w:cantSplit/>
        </w:trPr>
        <w:tc>
          <w:tcPr>
            <w:tcW w:w="540" w:type="dxa"/>
            <w:vMerge w:val="restart"/>
          </w:tcPr>
          <w:p w14:paraId="436D563E" w14:textId="6397BA6D"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w:t>
            </w:r>
            <w:r w:rsidRPr="00090CF0">
              <w:rPr>
                <w:rFonts w:ascii="Arial" w:hAnsi="Arial" w:cs="Arial"/>
                <w:sz w:val="17"/>
                <w:szCs w:val="17"/>
              </w:rPr>
              <w:fldChar w:fldCharType="end"/>
            </w:r>
          </w:p>
        </w:tc>
        <w:tc>
          <w:tcPr>
            <w:tcW w:w="1386" w:type="dxa"/>
            <w:vMerge w:val="restart"/>
          </w:tcPr>
          <w:p w14:paraId="5492570C" w14:textId="4780C11C" w:rsidR="00E274F0" w:rsidRPr="00090CF0" w:rsidRDefault="00E274F0" w:rsidP="00221167">
            <w:pPr>
              <w:tabs>
                <w:tab w:val="left" w:pos="1080"/>
              </w:tabs>
              <w:rPr>
                <w:rFonts w:ascii="Arial" w:hAnsi="Arial" w:cs="Arial"/>
                <w:sz w:val="17"/>
                <w:szCs w:val="17"/>
              </w:rPr>
            </w:pPr>
            <w:r>
              <w:rPr>
                <w:rFonts w:ascii="Arial" w:hAnsi="Arial" w:cs="Arial"/>
                <w:sz w:val="17"/>
                <w:szCs w:val="17"/>
              </w:rPr>
              <w:t>995-16.1.1</w:t>
            </w:r>
          </w:p>
        </w:tc>
        <w:tc>
          <w:tcPr>
            <w:tcW w:w="5130" w:type="dxa"/>
          </w:tcPr>
          <w:p w14:paraId="0D224EFD" w14:textId="7DDB4AB9"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Front access sign meets the requirements of National Electrical Manufacturers Association (NEMA) TS4, section 3.2.6.</w:t>
            </w:r>
            <w:r>
              <w:rPr>
                <w:rFonts w:ascii="Arial" w:hAnsi="Arial" w:cs="Arial"/>
                <w:sz w:val="17"/>
                <w:szCs w:val="17"/>
              </w:rPr>
              <w:t xml:space="preserve"> </w:t>
            </w:r>
            <w:r w:rsidRPr="00A550F2">
              <w:rPr>
                <w:rFonts w:ascii="Arial" w:hAnsi="Arial" w:cs="Arial"/>
                <w:sz w:val="17"/>
                <w:szCs w:val="17"/>
              </w:rPr>
              <w:t xml:space="preserve">The DMS housing </w:t>
            </w:r>
            <w:r>
              <w:rPr>
                <w:rFonts w:ascii="Arial" w:hAnsi="Arial" w:cs="Arial"/>
                <w:sz w:val="17"/>
                <w:szCs w:val="17"/>
              </w:rPr>
              <w:t>has</w:t>
            </w:r>
            <w:r w:rsidRPr="00A550F2">
              <w:rPr>
                <w:rFonts w:ascii="Arial" w:hAnsi="Arial" w:cs="Arial"/>
                <w:sz w:val="17"/>
                <w:szCs w:val="17"/>
              </w:rPr>
              <w:t xml:space="preserve"> front access panels that open without the removal of </w:t>
            </w:r>
            <w:r w:rsidRPr="00A550F2">
              <w:rPr>
                <w:rFonts w:ascii="Arial" w:hAnsi="Arial" w:cs="Arial"/>
                <w:sz w:val="17"/>
                <w:szCs w:val="17"/>
              </w:rPr>
              <w:lastRenderedPageBreak/>
              <w:t>any external parts to</w:t>
            </w:r>
            <w:r>
              <w:rPr>
                <w:rFonts w:ascii="Arial" w:hAnsi="Arial" w:cs="Arial"/>
                <w:sz w:val="17"/>
                <w:szCs w:val="17"/>
              </w:rPr>
              <w:t xml:space="preserve"> </w:t>
            </w:r>
            <w:r w:rsidRPr="00A550F2">
              <w:rPr>
                <w:rFonts w:ascii="Arial" w:hAnsi="Arial" w:cs="Arial"/>
                <w:sz w:val="17"/>
                <w:szCs w:val="17"/>
              </w:rPr>
              <w:t>allow maintenance personnel to access internal components.</w:t>
            </w:r>
          </w:p>
        </w:tc>
        <w:tc>
          <w:tcPr>
            <w:tcW w:w="1260" w:type="dxa"/>
          </w:tcPr>
          <w:p w14:paraId="783CFB66" w14:textId="0803B56C"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68580CC"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AAAFEFB" w14:textId="00FB4B59" w:rsidR="00E274F0" w:rsidRPr="00090CF0" w:rsidRDefault="00D14357" w:rsidP="00221167">
            <w:pPr>
              <w:tabs>
                <w:tab w:val="left" w:pos="1080"/>
              </w:tabs>
              <w:jc w:val="center"/>
              <w:rPr>
                <w:rFonts w:ascii="Arial" w:hAnsi="Arial" w:cs="Arial"/>
                <w:sz w:val="17"/>
                <w:szCs w:val="17"/>
              </w:rPr>
            </w:pPr>
            <w:r>
              <w:rPr>
                <w:rFonts w:ascii="Arial" w:hAnsi="Arial" w:cs="Arial"/>
                <w:sz w:val="17"/>
                <w:szCs w:val="17"/>
              </w:rPr>
              <w:t xml:space="preserve">Physical </w:t>
            </w:r>
            <w:r w:rsidR="00E274F0" w:rsidRPr="00090CF0">
              <w:rPr>
                <w:rFonts w:ascii="Arial" w:hAnsi="Arial" w:cs="Arial"/>
                <w:sz w:val="17"/>
                <w:szCs w:val="17"/>
              </w:rPr>
              <w:t>Inspection</w:t>
            </w:r>
          </w:p>
        </w:tc>
      </w:tr>
      <w:tr w:rsidR="00C765C5" w:rsidRPr="00090CF0" w14:paraId="13AB73CE" w14:textId="77777777" w:rsidTr="00221167">
        <w:trPr>
          <w:cantSplit/>
          <w:trHeight w:val="288"/>
        </w:trPr>
        <w:tc>
          <w:tcPr>
            <w:tcW w:w="540" w:type="dxa"/>
            <w:vMerge/>
          </w:tcPr>
          <w:p w14:paraId="696445E5"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6DA42E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E4644AE" w14:textId="30A7528E" w:rsidR="00E274F0" w:rsidRPr="007C4ED2"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DA37B7">
              <w:rPr>
                <w:rFonts w:ascii="Arial" w:hAnsi="Arial" w:cs="Arial"/>
                <w:color w:val="000000"/>
                <w:sz w:val="17"/>
                <w:szCs w:val="17"/>
              </w:rPr>
              <w:t>DMS002 (Step 3)</w:t>
            </w:r>
          </w:p>
        </w:tc>
        <w:tc>
          <w:tcPr>
            <w:tcW w:w="1260" w:type="dxa"/>
            <w:shd w:val="clear" w:color="auto" w:fill="D9D9D9" w:themeFill="background1" w:themeFillShade="D9"/>
          </w:tcPr>
          <w:p w14:paraId="28C5A519"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5B7A69"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73EF2D"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80576BB" w14:textId="77777777" w:rsidTr="00221167">
        <w:trPr>
          <w:cantSplit/>
        </w:trPr>
        <w:tc>
          <w:tcPr>
            <w:tcW w:w="14706" w:type="dxa"/>
            <w:gridSpan w:val="6"/>
            <w:shd w:val="clear" w:color="auto" w:fill="FFFF99"/>
          </w:tcPr>
          <w:p w14:paraId="33867363" w14:textId="268E223A"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0BFCD162" w14:textId="77777777" w:rsidTr="00221167">
        <w:trPr>
          <w:cantSplit/>
        </w:trPr>
        <w:tc>
          <w:tcPr>
            <w:tcW w:w="540" w:type="dxa"/>
            <w:vMerge w:val="restart"/>
          </w:tcPr>
          <w:p w14:paraId="14A8AEA4" w14:textId="4709F510"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w:t>
            </w:r>
            <w:r w:rsidRPr="00090CF0">
              <w:rPr>
                <w:rFonts w:ascii="Arial" w:hAnsi="Arial" w:cs="Arial"/>
                <w:sz w:val="17"/>
                <w:szCs w:val="17"/>
              </w:rPr>
              <w:fldChar w:fldCharType="end"/>
            </w:r>
          </w:p>
        </w:tc>
        <w:tc>
          <w:tcPr>
            <w:tcW w:w="1386" w:type="dxa"/>
            <w:vMerge w:val="restart"/>
          </w:tcPr>
          <w:p w14:paraId="264080BA" w14:textId="3212CB4A" w:rsidR="00E274F0" w:rsidRPr="00090CF0" w:rsidRDefault="00E274F0" w:rsidP="00221167">
            <w:pPr>
              <w:tabs>
                <w:tab w:val="left" w:pos="1080"/>
              </w:tabs>
              <w:rPr>
                <w:rFonts w:ascii="Arial" w:hAnsi="Arial" w:cs="Arial"/>
                <w:sz w:val="17"/>
                <w:szCs w:val="17"/>
              </w:rPr>
            </w:pPr>
            <w:r>
              <w:rPr>
                <w:rFonts w:ascii="Arial" w:hAnsi="Arial" w:cs="Arial"/>
                <w:sz w:val="17"/>
                <w:szCs w:val="17"/>
              </w:rPr>
              <w:t>995-16.1.2</w:t>
            </w:r>
          </w:p>
        </w:tc>
        <w:tc>
          <w:tcPr>
            <w:tcW w:w="5130" w:type="dxa"/>
          </w:tcPr>
          <w:p w14:paraId="13972D6D" w14:textId="1E16E0DD"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Walk-in sign meets the requirements of NEMA TS</w:t>
            </w:r>
            <w:r w:rsidR="00A527E3" w:rsidRPr="00090CF0">
              <w:rPr>
                <w:rFonts w:ascii="Arial" w:hAnsi="Arial" w:cs="Arial"/>
                <w:sz w:val="17"/>
                <w:szCs w:val="17"/>
              </w:rPr>
              <w:t>4,</w:t>
            </w:r>
            <w:r w:rsidRPr="00090CF0">
              <w:rPr>
                <w:rFonts w:ascii="Arial" w:hAnsi="Arial" w:cs="Arial"/>
                <w:sz w:val="17"/>
                <w:szCs w:val="17"/>
              </w:rPr>
              <w:t xml:space="preserve"> section 3.2.8.</w:t>
            </w:r>
            <w:r>
              <w:rPr>
                <w:rFonts w:ascii="Arial" w:hAnsi="Arial" w:cs="Arial"/>
                <w:sz w:val="17"/>
                <w:szCs w:val="17"/>
              </w:rPr>
              <w:t xml:space="preserve"> </w:t>
            </w:r>
            <w:r w:rsidRPr="006072BF">
              <w:rPr>
                <w:rFonts w:ascii="Arial" w:hAnsi="Arial" w:cs="Arial"/>
                <w:sz w:val="17"/>
                <w:szCs w:val="17"/>
              </w:rPr>
              <w:t xml:space="preserve">The walk-in DMS housing, and its components, </w:t>
            </w:r>
            <w:r>
              <w:rPr>
                <w:rFonts w:ascii="Arial" w:hAnsi="Arial" w:cs="Arial"/>
                <w:sz w:val="17"/>
                <w:szCs w:val="17"/>
              </w:rPr>
              <w:t>are</w:t>
            </w:r>
            <w:r w:rsidRPr="006072BF">
              <w:rPr>
                <w:rFonts w:ascii="Arial" w:hAnsi="Arial" w:cs="Arial"/>
                <w:sz w:val="17"/>
                <w:szCs w:val="17"/>
              </w:rPr>
              <w:t xml:space="preserve"> </w:t>
            </w:r>
            <w:r>
              <w:rPr>
                <w:rFonts w:ascii="Arial" w:hAnsi="Arial" w:cs="Arial"/>
                <w:sz w:val="17"/>
                <w:szCs w:val="17"/>
              </w:rPr>
              <w:t>d</w:t>
            </w:r>
            <w:r w:rsidRPr="006072BF">
              <w:rPr>
                <w:rFonts w:ascii="Arial" w:hAnsi="Arial" w:cs="Arial"/>
                <w:sz w:val="17"/>
                <w:szCs w:val="17"/>
              </w:rPr>
              <w:t>esigned and constructed so that maintenance is</w:t>
            </w:r>
            <w:r>
              <w:rPr>
                <w:rFonts w:ascii="Arial" w:hAnsi="Arial" w:cs="Arial"/>
                <w:sz w:val="17"/>
                <w:szCs w:val="17"/>
              </w:rPr>
              <w:t xml:space="preserve"> </w:t>
            </w:r>
            <w:r w:rsidRPr="006072BF">
              <w:rPr>
                <w:rFonts w:ascii="Arial" w:hAnsi="Arial" w:cs="Arial"/>
                <w:sz w:val="17"/>
                <w:szCs w:val="17"/>
              </w:rPr>
              <w:t>performed from within the housing</w:t>
            </w:r>
            <w:r>
              <w:rPr>
                <w:rFonts w:ascii="Arial" w:hAnsi="Arial" w:cs="Arial"/>
                <w:sz w:val="17"/>
                <w:szCs w:val="17"/>
              </w:rPr>
              <w:t>.</w:t>
            </w:r>
          </w:p>
        </w:tc>
        <w:tc>
          <w:tcPr>
            <w:tcW w:w="1260" w:type="dxa"/>
          </w:tcPr>
          <w:p w14:paraId="29B65783" w14:textId="5015BD3A"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347F6CF"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AD44236"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72A5F48" w14:textId="77777777" w:rsidTr="00221167">
        <w:trPr>
          <w:cantSplit/>
          <w:trHeight w:val="288"/>
        </w:trPr>
        <w:tc>
          <w:tcPr>
            <w:tcW w:w="540" w:type="dxa"/>
            <w:vMerge/>
          </w:tcPr>
          <w:p w14:paraId="7CF9662E"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06D1DACA"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BC33666" w14:textId="6EBD3880"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C4ED2">
              <w:rPr>
                <w:rFonts w:ascii="Arial" w:hAnsi="Arial" w:cs="Arial"/>
                <w:color w:val="000000"/>
                <w:sz w:val="17"/>
                <w:szCs w:val="17"/>
              </w:rPr>
              <w:t>DMS002 (</w:t>
            </w:r>
            <w:r>
              <w:rPr>
                <w:rFonts w:ascii="Arial" w:hAnsi="Arial" w:cs="Arial"/>
                <w:color w:val="000000"/>
                <w:sz w:val="17"/>
                <w:szCs w:val="17"/>
              </w:rPr>
              <w:t>S</w:t>
            </w:r>
            <w:r w:rsidRPr="007C4ED2">
              <w:rPr>
                <w:rFonts w:ascii="Arial" w:hAnsi="Arial" w:cs="Arial"/>
                <w:color w:val="000000"/>
                <w:sz w:val="17"/>
                <w:szCs w:val="17"/>
              </w:rPr>
              <w:t xml:space="preserve">tep </w:t>
            </w:r>
            <w:r w:rsidR="00FC4603">
              <w:rPr>
                <w:rFonts w:ascii="Arial" w:hAnsi="Arial" w:cs="Arial"/>
                <w:color w:val="000000"/>
                <w:sz w:val="17"/>
                <w:szCs w:val="17"/>
              </w:rPr>
              <w:t>4</w:t>
            </w:r>
            <w:r w:rsidRPr="007C4ED2">
              <w:rPr>
                <w:rFonts w:ascii="Arial" w:hAnsi="Arial" w:cs="Arial"/>
                <w:color w:val="000000"/>
                <w:sz w:val="17"/>
                <w:szCs w:val="17"/>
              </w:rPr>
              <w:t>)</w:t>
            </w:r>
          </w:p>
        </w:tc>
        <w:tc>
          <w:tcPr>
            <w:tcW w:w="1260" w:type="dxa"/>
            <w:shd w:val="clear" w:color="auto" w:fill="D9D9D9" w:themeFill="background1" w:themeFillShade="D9"/>
          </w:tcPr>
          <w:p w14:paraId="4B0AB7AD"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3552C4"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B53120"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009634D" w14:textId="77777777" w:rsidTr="00221167">
        <w:trPr>
          <w:cantSplit/>
        </w:trPr>
        <w:tc>
          <w:tcPr>
            <w:tcW w:w="14706" w:type="dxa"/>
            <w:gridSpan w:val="6"/>
            <w:shd w:val="clear" w:color="auto" w:fill="FFFF99"/>
          </w:tcPr>
          <w:p w14:paraId="0F963203" w14:textId="25F2DFB1"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E</w:t>
            </w:r>
            <w:r w:rsidRPr="00090CF0">
              <w:rPr>
                <w:rFonts w:ascii="Arial" w:hAnsi="Arial" w:cs="Arial"/>
                <w:sz w:val="17"/>
                <w:szCs w:val="17"/>
              </w:rPr>
              <w:t>mbedded DMS</w:t>
            </w:r>
            <w:r>
              <w:rPr>
                <w:rFonts w:ascii="Arial" w:hAnsi="Arial" w:cs="Arial"/>
                <w:sz w:val="17"/>
                <w:szCs w:val="17"/>
              </w:rPr>
              <w:t>.</w:t>
            </w:r>
          </w:p>
        </w:tc>
      </w:tr>
      <w:tr w:rsidR="00C765C5" w:rsidRPr="00090CF0" w14:paraId="5FF8077B" w14:textId="77777777" w:rsidTr="00221167">
        <w:trPr>
          <w:cantSplit/>
          <w:trHeight w:val="288"/>
        </w:trPr>
        <w:tc>
          <w:tcPr>
            <w:tcW w:w="540" w:type="dxa"/>
            <w:vMerge w:val="restart"/>
          </w:tcPr>
          <w:p w14:paraId="53333C04" w14:textId="216B196F"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w:t>
            </w:r>
            <w:r w:rsidRPr="00090CF0">
              <w:rPr>
                <w:rFonts w:ascii="Arial" w:hAnsi="Arial" w:cs="Arial"/>
                <w:sz w:val="17"/>
                <w:szCs w:val="17"/>
              </w:rPr>
              <w:fldChar w:fldCharType="end"/>
            </w:r>
          </w:p>
        </w:tc>
        <w:tc>
          <w:tcPr>
            <w:tcW w:w="1386" w:type="dxa"/>
            <w:vMerge w:val="restart"/>
          </w:tcPr>
          <w:p w14:paraId="6F924462" w14:textId="4908CF60" w:rsidR="00E274F0" w:rsidRPr="00090CF0" w:rsidRDefault="00E274F0" w:rsidP="00221167">
            <w:pPr>
              <w:tabs>
                <w:tab w:val="left" w:pos="1080"/>
              </w:tabs>
              <w:rPr>
                <w:rFonts w:ascii="Arial" w:hAnsi="Arial" w:cs="Arial"/>
                <w:sz w:val="17"/>
                <w:szCs w:val="17"/>
              </w:rPr>
            </w:pPr>
            <w:r>
              <w:rPr>
                <w:rFonts w:ascii="Arial" w:hAnsi="Arial" w:cs="Arial"/>
                <w:sz w:val="17"/>
                <w:szCs w:val="17"/>
              </w:rPr>
              <w:t>995-16.1.3</w:t>
            </w:r>
          </w:p>
        </w:tc>
        <w:tc>
          <w:tcPr>
            <w:tcW w:w="5130" w:type="dxa"/>
          </w:tcPr>
          <w:p w14:paraId="5956691F" w14:textId="4A76D315"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Embedded </w:t>
            </w:r>
            <w:r>
              <w:rPr>
                <w:rFonts w:ascii="Arial" w:hAnsi="Arial" w:cs="Arial"/>
                <w:sz w:val="17"/>
                <w:szCs w:val="17"/>
              </w:rPr>
              <w:t>D</w:t>
            </w:r>
            <w:r w:rsidRPr="00090CF0">
              <w:rPr>
                <w:rFonts w:ascii="Arial" w:hAnsi="Arial" w:cs="Arial"/>
                <w:sz w:val="17"/>
                <w:szCs w:val="17"/>
              </w:rPr>
              <w:t xml:space="preserve">ynamic </w:t>
            </w:r>
            <w:r>
              <w:rPr>
                <w:rFonts w:ascii="Arial" w:hAnsi="Arial" w:cs="Arial"/>
                <w:sz w:val="17"/>
                <w:szCs w:val="17"/>
              </w:rPr>
              <w:t>M</w:t>
            </w:r>
            <w:r w:rsidRPr="00090CF0">
              <w:rPr>
                <w:rFonts w:ascii="Arial" w:hAnsi="Arial" w:cs="Arial"/>
                <w:sz w:val="17"/>
                <w:szCs w:val="17"/>
              </w:rPr>
              <w:t xml:space="preserve">essage </w:t>
            </w:r>
            <w:r>
              <w:rPr>
                <w:rFonts w:ascii="Arial" w:hAnsi="Arial" w:cs="Arial"/>
                <w:sz w:val="17"/>
                <w:szCs w:val="17"/>
              </w:rPr>
              <w:t>S</w:t>
            </w:r>
            <w:r w:rsidRPr="00090CF0">
              <w:rPr>
                <w:rFonts w:ascii="Arial" w:hAnsi="Arial" w:cs="Arial"/>
                <w:sz w:val="17"/>
                <w:szCs w:val="17"/>
              </w:rPr>
              <w:t>ign (DMS) can be mounted to Ground Traffic Signs, Overhead Traffic Signs, or Overhead Cantilever Traffic Signs.</w:t>
            </w:r>
          </w:p>
        </w:tc>
        <w:tc>
          <w:tcPr>
            <w:tcW w:w="1260" w:type="dxa"/>
          </w:tcPr>
          <w:p w14:paraId="630BBE79" w14:textId="4E18CD2E"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4971D98"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45730CD"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78AB21F5" w14:textId="77777777" w:rsidTr="00221167">
        <w:trPr>
          <w:cantSplit/>
          <w:trHeight w:val="288"/>
        </w:trPr>
        <w:tc>
          <w:tcPr>
            <w:tcW w:w="540" w:type="dxa"/>
            <w:vMerge/>
          </w:tcPr>
          <w:p w14:paraId="4943DFD0"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BEDF824"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03556528" w14:textId="6C2D8BDF"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C4ED2">
              <w:rPr>
                <w:rFonts w:ascii="Arial" w:hAnsi="Arial" w:cs="Arial"/>
                <w:color w:val="000000"/>
                <w:sz w:val="17"/>
                <w:szCs w:val="17"/>
              </w:rPr>
              <w:t>DMS002 (</w:t>
            </w:r>
            <w:r>
              <w:rPr>
                <w:rFonts w:ascii="Arial" w:hAnsi="Arial" w:cs="Arial"/>
                <w:color w:val="000000"/>
                <w:sz w:val="17"/>
                <w:szCs w:val="17"/>
              </w:rPr>
              <w:t>S</w:t>
            </w:r>
            <w:r w:rsidRPr="007C4ED2">
              <w:rPr>
                <w:rFonts w:ascii="Arial" w:hAnsi="Arial" w:cs="Arial"/>
                <w:color w:val="000000"/>
                <w:sz w:val="17"/>
                <w:szCs w:val="17"/>
              </w:rPr>
              <w:t xml:space="preserve">tep </w:t>
            </w:r>
            <w:r w:rsidR="00FC4603">
              <w:rPr>
                <w:rFonts w:ascii="Arial" w:hAnsi="Arial" w:cs="Arial"/>
                <w:color w:val="000000"/>
                <w:sz w:val="17"/>
                <w:szCs w:val="17"/>
              </w:rPr>
              <w:t>5</w:t>
            </w:r>
            <w:r w:rsidRPr="007C4ED2">
              <w:rPr>
                <w:rFonts w:ascii="Arial" w:hAnsi="Arial" w:cs="Arial"/>
                <w:color w:val="000000"/>
                <w:sz w:val="17"/>
                <w:szCs w:val="17"/>
              </w:rPr>
              <w:t>)</w:t>
            </w:r>
          </w:p>
        </w:tc>
        <w:tc>
          <w:tcPr>
            <w:tcW w:w="1260" w:type="dxa"/>
            <w:shd w:val="clear" w:color="auto" w:fill="D9D9D9" w:themeFill="background1" w:themeFillShade="D9"/>
          </w:tcPr>
          <w:p w14:paraId="7E166E78"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98E19D"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1423B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FC940DE" w14:textId="77777777" w:rsidTr="00221167">
        <w:trPr>
          <w:cantSplit/>
        </w:trPr>
        <w:tc>
          <w:tcPr>
            <w:tcW w:w="14706" w:type="dxa"/>
            <w:gridSpan w:val="6"/>
            <w:shd w:val="clear" w:color="auto" w:fill="FFFF99"/>
          </w:tcPr>
          <w:p w14:paraId="5842A538"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7A3D40F2" w14:textId="77777777" w:rsidTr="00221167">
        <w:trPr>
          <w:cantSplit/>
          <w:trHeight w:val="288"/>
        </w:trPr>
        <w:tc>
          <w:tcPr>
            <w:tcW w:w="540" w:type="dxa"/>
            <w:vMerge w:val="restart"/>
          </w:tcPr>
          <w:p w14:paraId="36CA513A" w14:textId="46CBD753"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w:t>
            </w:r>
            <w:r w:rsidRPr="00090CF0">
              <w:rPr>
                <w:rFonts w:ascii="Arial" w:hAnsi="Arial" w:cs="Arial"/>
                <w:sz w:val="17"/>
                <w:szCs w:val="17"/>
              </w:rPr>
              <w:fldChar w:fldCharType="end"/>
            </w:r>
          </w:p>
        </w:tc>
        <w:tc>
          <w:tcPr>
            <w:tcW w:w="1386" w:type="dxa"/>
            <w:vMerge w:val="restart"/>
          </w:tcPr>
          <w:p w14:paraId="0A9AE9FA" w14:textId="3D35F192" w:rsidR="00E274F0" w:rsidRPr="00090CF0" w:rsidRDefault="00E274F0" w:rsidP="00221167">
            <w:pPr>
              <w:tabs>
                <w:tab w:val="left" w:pos="1080"/>
              </w:tabs>
              <w:rPr>
                <w:rFonts w:ascii="Arial" w:hAnsi="Arial" w:cs="Arial"/>
                <w:sz w:val="17"/>
                <w:szCs w:val="17"/>
              </w:rPr>
            </w:pPr>
            <w:r>
              <w:rPr>
                <w:rFonts w:ascii="Arial" w:hAnsi="Arial" w:cs="Arial"/>
                <w:sz w:val="17"/>
                <w:szCs w:val="17"/>
              </w:rPr>
              <w:t>995-16.2</w:t>
            </w:r>
          </w:p>
        </w:tc>
        <w:tc>
          <w:tcPr>
            <w:tcW w:w="5130" w:type="dxa"/>
            <w:vMerge w:val="restart"/>
          </w:tcPr>
          <w:p w14:paraId="740ECF5E"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The external skin of the sign housing is constructed of aluminum alloy 5052 H32. </w:t>
            </w:r>
          </w:p>
        </w:tc>
        <w:tc>
          <w:tcPr>
            <w:tcW w:w="1260" w:type="dxa"/>
            <w:vMerge w:val="restart"/>
          </w:tcPr>
          <w:p w14:paraId="77364826" w14:textId="28844078"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87AD582"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 xml:space="preserve">Provide a drawing that details the design and material used for </w:t>
            </w:r>
            <w:r w:rsidRPr="00090CF0">
              <w:rPr>
                <w:rFonts w:ascii="Arial" w:hAnsi="Arial" w:cs="Arial"/>
                <w:i/>
                <w:sz w:val="17"/>
                <w:szCs w:val="17"/>
              </w:rPr>
              <w:t>construction</w:t>
            </w:r>
            <w:r w:rsidRPr="00090CF0">
              <w:rPr>
                <w:rFonts w:ascii="Arial" w:hAnsi="Arial" w:cs="Arial"/>
                <w:i/>
                <w:noProof/>
                <w:sz w:val="17"/>
                <w:szCs w:val="17"/>
              </w:rPr>
              <w:t>.</w:t>
            </w:r>
          </w:p>
        </w:tc>
        <w:tc>
          <w:tcPr>
            <w:tcW w:w="1980" w:type="dxa"/>
            <w:vMerge w:val="restart"/>
          </w:tcPr>
          <w:p w14:paraId="1B5DD83C"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51D723A9" w14:textId="77777777" w:rsidTr="00221167">
        <w:trPr>
          <w:cantSplit/>
          <w:trHeight w:val="288"/>
        </w:trPr>
        <w:tc>
          <w:tcPr>
            <w:tcW w:w="540" w:type="dxa"/>
            <w:vMerge/>
          </w:tcPr>
          <w:p w14:paraId="1AF18B3D"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F77586F" w14:textId="77777777" w:rsidR="00E274F0" w:rsidRPr="00090CF0" w:rsidRDefault="00E274F0" w:rsidP="00221167">
            <w:pPr>
              <w:tabs>
                <w:tab w:val="left" w:pos="1080"/>
              </w:tabs>
              <w:rPr>
                <w:rFonts w:ascii="Arial" w:hAnsi="Arial" w:cs="Arial"/>
                <w:sz w:val="17"/>
                <w:szCs w:val="17"/>
              </w:rPr>
            </w:pPr>
          </w:p>
        </w:tc>
        <w:tc>
          <w:tcPr>
            <w:tcW w:w="5130" w:type="dxa"/>
            <w:vMerge/>
          </w:tcPr>
          <w:p w14:paraId="608879C8" w14:textId="77777777" w:rsidR="00E274F0" w:rsidRPr="00090CF0" w:rsidRDefault="00E274F0" w:rsidP="00221167">
            <w:pPr>
              <w:tabs>
                <w:tab w:val="left" w:pos="1080"/>
              </w:tabs>
              <w:rPr>
                <w:rFonts w:ascii="Arial" w:hAnsi="Arial" w:cs="Arial"/>
                <w:sz w:val="17"/>
                <w:szCs w:val="17"/>
              </w:rPr>
            </w:pPr>
          </w:p>
        </w:tc>
        <w:tc>
          <w:tcPr>
            <w:tcW w:w="1260" w:type="dxa"/>
            <w:vMerge/>
          </w:tcPr>
          <w:p w14:paraId="6EB4D73A" w14:textId="77777777" w:rsidR="00E274F0" w:rsidRPr="00090CF0" w:rsidRDefault="00E274F0" w:rsidP="00221167">
            <w:pPr>
              <w:tabs>
                <w:tab w:val="left" w:pos="1080"/>
              </w:tabs>
              <w:jc w:val="center"/>
              <w:rPr>
                <w:rFonts w:ascii="Arial" w:hAnsi="Arial" w:cs="Arial"/>
                <w:sz w:val="17"/>
                <w:szCs w:val="17"/>
              </w:rPr>
            </w:pPr>
          </w:p>
        </w:tc>
        <w:bookmarkStart w:id="6" w:name="Text1"/>
        <w:tc>
          <w:tcPr>
            <w:tcW w:w="4410" w:type="dxa"/>
          </w:tcPr>
          <w:p w14:paraId="2AB1C9A7"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bookmarkEnd w:id="6"/>
          </w:p>
        </w:tc>
        <w:tc>
          <w:tcPr>
            <w:tcW w:w="1980" w:type="dxa"/>
            <w:vMerge/>
          </w:tcPr>
          <w:p w14:paraId="0191CFA2" w14:textId="77777777" w:rsidR="00E274F0" w:rsidRPr="00090CF0" w:rsidRDefault="00E274F0" w:rsidP="00221167">
            <w:pPr>
              <w:tabs>
                <w:tab w:val="left" w:pos="1080"/>
              </w:tabs>
              <w:jc w:val="center"/>
              <w:rPr>
                <w:rFonts w:ascii="Arial" w:hAnsi="Arial" w:cs="Arial"/>
                <w:sz w:val="17"/>
                <w:szCs w:val="17"/>
              </w:rPr>
            </w:pPr>
          </w:p>
        </w:tc>
      </w:tr>
      <w:tr w:rsidR="00C765C5" w:rsidRPr="00090CF0" w14:paraId="07CBAAE8" w14:textId="77777777" w:rsidTr="00221167">
        <w:trPr>
          <w:cantSplit/>
          <w:trHeight w:val="293"/>
        </w:trPr>
        <w:tc>
          <w:tcPr>
            <w:tcW w:w="540" w:type="dxa"/>
            <w:vMerge/>
          </w:tcPr>
          <w:p w14:paraId="457FF1D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86ED765"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2F4A204C" w14:textId="4D7D6717"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C4ED2">
              <w:rPr>
                <w:rFonts w:ascii="Arial" w:hAnsi="Arial" w:cs="Arial"/>
                <w:color w:val="000000"/>
                <w:sz w:val="17"/>
                <w:szCs w:val="17"/>
              </w:rPr>
              <w:t>DMS001 (</w:t>
            </w:r>
            <w:r>
              <w:rPr>
                <w:rFonts w:ascii="Arial" w:hAnsi="Arial" w:cs="Arial"/>
                <w:color w:val="000000"/>
                <w:sz w:val="17"/>
                <w:szCs w:val="17"/>
              </w:rPr>
              <w:t>S</w:t>
            </w:r>
            <w:r w:rsidRPr="007C4ED2">
              <w:rPr>
                <w:rFonts w:ascii="Arial" w:hAnsi="Arial" w:cs="Arial"/>
                <w:color w:val="000000"/>
                <w:sz w:val="17"/>
                <w:szCs w:val="17"/>
              </w:rPr>
              <w:t xml:space="preserve">tep </w:t>
            </w:r>
            <w:r w:rsidR="00FE0B12">
              <w:rPr>
                <w:rFonts w:ascii="Arial" w:hAnsi="Arial" w:cs="Arial"/>
                <w:color w:val="000000"/>
                <w:sz w:val="17"/>
                <w:szCs w:val="17"/>
              </w:rPr>
              <w:t>2</w:t>
            </w:r>
            <w:r w:rsidRPr="007C4ED2">
              <w:rPr>
                <w:rFonts w:ascii="Arial" w:hAnsi="Arial" w:cs="Arial"/>
                <w:color w:val="000000"/>
                <w:sz w:val="17"/>
                <w:szCs w:val="17"/>
              </w:rPr>
              <w:t>)</w:t>
            </w:r>
          </w:p>
        </w:tc>
        <w:tc>
          <w:tcPr>
            <w:tcW w:w="1260" w:type="dxa"/>
            <w:shd w:val="clear" w:color="auto" w:fill="D9D9D9" w:themeFill="background1" w:themeFillShade="D9"/>
          </w:tcPr>
          <w:p w14:paraId="49C5DEF2"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06D3DD"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BFA98FA"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14D1C00" w14:textId="77777777" w:rsidTr="00221167">
        <w:trPr>
          <w:cantSplit/>
          <w:trHeight w:val="293"/>
        </w:trPr>
        <w:tc>
          <w:tcPr>
            <w:tcW w:w="540" w:type="dxa"/>
            <w:vMerge w:val="restart"/>
          </w:tcPr>
          <w:p w14:paraId="2B6831F7" w14:textId="2F3BEA40"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w:t>
            </w:r>
            <w:r w:rsidRPr="00090CF0">
              <w:rPr>
                <w:rFonts w:ascii="Arial" w:hAnsi="Arial" w:cs="Arial"/>
                <w:sz w:val="17"/>
                <w:szCs w:val="17"/>
              </w:rPr>
              <w:fldChar w:fldCharType="end"/>
            </w:r>
          </w:p>
        </w:tc>
        <w:tc>
          <w:tcPr>
            <w:tcW w:w="1386" w:type="dxa"/>
            <w:vMerge w:val="restart"/>
          </w:tcPr>
          <w:p w14:paraId="5751A699"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72711B90"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The interior structure is constructed of aluminum.</w:t>
            </w:r>
          </w:p>
        </w:tc>
        <w:tc>
          <w:tcPr>
            <w:tcW w:w="1260" w:type="dxa"/>
            <w:vMerge w:val="restart"/>
          </w:tcPr>
          <w:p w14:paraId="783B574C" w14:textId="74A9FE80"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9105B5"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 and material used for construction.</w:t>
            </w:r>
          </w:p>
        </w:tc>
        <w:tc>
          <w:tcPr>
            <w:tcW w:w="1980" w:type="dxa"/>
            <w:vMerge w:val="restart"/>
          </w:tcPr>
          <w:p w14:paraId="3194B76A"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218381A6" w14:textId="77777777" w:rsidTr="00221167">
        <w:trPr>
          <w:cantSplit/>
          <w:trHeight w:val="292"/>
        </w:trPr>
        <w:tc>
          <w:tcPr>
            <w:tcW w:w="540" w:type="dxa"/>
            <w:vMerge/>
          </w:tcPr>
          <w:p w14:paraId="7637F234"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B53BCA9" w14:textId="77777777" w:rsidR="00E274F0" w:rsidRPr="00090CF0" w:rsidRDefault="00E274F0" w:rsidP="00221167">
            <w:pPr>
              <w:tabs>
                <w:tab w:val="left" w:pos="1080"/>
              </w:tabs>
              <w:rPr>
                <w:rFonts w:ascii="Arial" w:hAnsi="Arial" w:cs="Arial"/>
                <w:sz w:val="17"/>
                <w:szCs w:val="17"/>
              </w:rPr>
            </w:pPr>
          </w:p>
        </w:tc>
        <w:tc>
          <w:tcPr>
            <w:tcW w:w="5130" w:type="dxa"/>
            <w:vMerge/>
          </w:tcPr>
          <w:p w14:paraId="36797E54" w14:textId="77777777" w:rsidR="00E274F0" w:rsidRPr="00090CF0" w:rsidRDefault="00E274F0" w:rsidP="00221167">
            <w:pPr>
              <w:tabs>
                <w:tab w:val="left" w:pos="1080"/>
              </w:tabs>
              <w:rPr>
                <w:rFonts w:ascii="Arial" w:hAnsi="Arial" w:cs="Arial"/>
                <w:sz w:val="17"/>
                <w:szCs w:val="17"/>
              </w:rPr>
            </w:pPr>
          </w:p>
        </w:tc>
        <w:tc>
          <w:tcPr>
            <w:tcW w:w="1260" w:type="dxa"/>
            <w:vMerge/>
          </w:tcPr>
          <w:p w14:paraId="6DF03BAC" w14:textId="77777777" w:rsidR="00E274F0" w:rsidRPr="00090CF0" w:rsidRDefault="00E274F0" w:rsidP="00221167">
            <w:pPr>
              <w:tabs>
                <w:tab w:val="left" w:pos="1080"/>
              </w:tabs>
              <w:jc w:val="center"/>
              <w:rPr>
                <w:rFonts w:ascii="Arial" w:hAnsi="Arial" w:cs="Arial"/>
                <w:sz w:val="17"/>
                <w:szCs w:val="17"/>
              </w:rPr>
            </w:pPr>
          </w:p>
        </w:tc>
        <w:tc>
          <w:tcPr>
            <w:tcW w:w="4410" w:type="dxa"/>
          </w:tcPr>
          <w:p w14:paraId="342E298D"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69FCC7A2" w14:textId="77777777" w:rsidR="00E274F0" w:rsidRPr="00090CF0" w:rsidRDefault="00E274F0" w:rsidP="00221167">
            <w:pPr>
              <w:tabs>
                <w:tab w:val="left" w:pos="1080"/>
              </w:tabs>
              <w:jc w:val="center"/>
              <w:rPr>
                <w:rFonts w:ascii="Arial" w:hAnsi="Arial" w:cs="Arial"/>
                <w:sz w:val="17"/>
                <w:szCs w:val="17"/>
              </w:rPr>
            </w:pPr>
          </w:p>
        </w:tc>
      </w:tr>
      <w:tr w:rsidR="00C765C5" w:rsidRPr="00090CF0" w14:paraId="42648C65" w14:textId="77777777" w:rsidTr="00221167">
        <w:trPr>
          <w:cantSplit/>
          <w:trHeight w:val="288"/>
        </w:trPr>
        <w:tc>
          <w:tcPr>
            <w:tcW w:w="540" w:type="dxa"/>
            <w:vMerge/>
          </w:tcPr>
          <w:p w14:paraId="4D117114"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12BF9D0"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F1B6977" w14:textId="2469FDF4"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C4ED2">
              <w:rPr>
                <w:rFonts w:ascii="Arial" w:hAnsi="Arial" w:cs="Arial"/>
                <w:color w:val="000000"/>
                <w:sz w:val="17"/>
                <w:szCs w:val="17"/>
              </w:rPr>
              <w:t>DMS001 (</w:t>
            </w:r>
            <w:r>
              <w:rPr>
                <w:rFonts w:ascii="Arial" w:hAnsi="Arial" w:cs="Arial"/>
                <w:color w:val="000000"/>
                <w:sz w:val="17"/>
                <w:szCs w:val="17"/>
              </w:rPr>
              <w:t>S</w:t>
            </w:r>
            <w:r w:rsidRPr="007C4ED2">
              <w:rPr>
                <w:rFonts w:ascii="Arial" w:hAnsi="Arial" w:cs="Arial"/>
                <w:color w:val="000000"/>
                <w:sz w:val="17"/>
                <w:szCs w:val="17"/>
              </w:rPr>
              <w:t xml:space="preserve">tep </w:t>
            </w:r>
            <w:r w:rsidR="00FE0B12">
              <w:rPr>
                <w:rFonts w:ascii="Arial" w:hAnsi="Arial" w:cs="Arial"/>
                <w:color w:val="000000"/>
                <w:sz w:val="17"/>
                <w:szCs w:val="17"/>
              </w:rPr>
              <w:t>3</w:t>
            </w:r>
            <w:r w:rsidRPr="007C4ED2">
              <w:rPr>
                <w:rFonts w:ascii="Arial" w:hAnsi="Arial" w:cs="Arial"/>
                <w:color w:val="000000"/>
                <w:sz w:val="17"/>
                <w:szCs w:val="17"/>
              </w:rPr>
              <w:t>)</w:t>
            </w:r>
          </w:p>
        </w:tc>
        <w:tc>
          <w:tcPr>
            <w:tcW w:w="1260" w:type="dxa"/>
            <w:shd w:val="clear" w:color="auto" w:fill="D9D9D9" w:themeFill="background1" w:themeFillShade="D9"/>
          </w:tcPr>
          <w:p w14:paraId="59A9F051"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753774"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DD49CA"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2935F4C" w14:textId="77777777" w:rsidTr="00221167">
        <w:trPr>
          <w:cantSplit/>
          <w:trHeight w:val="689"/>
        </w:trPr>
        <w:tc>
          <w:tcPr>
            <w:tcW w:w="540" w:type="dxa"/>
            <w:vMerge w:val="restart"/>
          </w:tcPr>
          <w:p w14:paraId="266AD982" w14:textId="2DF274BA"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w:t>
            </w:r>
            <w:r w:rsidRPr="00090CF0">
              <w:rPr>
                <w:rFonts w:ascii="Arial" w:hAnsi="Arial" w:cs="Arial"/>
                <w:sz w:val="17"/>
                <w:szCs w:val="17"/>
              </w:rPr>
              <w:fldChar w:fldCharType="end"/>
            </w:r>
          </w:p>
        </w:tc>
        <w:tc>
          <w:tcPr>
            <w:tcW w:w="1386" w:type="dxa"/>
            <w:vMerge w:val="restart"/>
          </w:tcPr>
          <w:p w14:paraId="6C270965" w14:textId="77777777" w:rsidR="00E274F0" w:rsidRPr="00090CF0" w:rsidRDefault="00E274F0" w:rsidP="00221167">
            <w:pPr>
              <w:tabs>
                <w:tab w:val="left" w:pos="1080"/>
              </w:tabs>
              <w:rPr>
                <w:rFonts w:ascii="Arial" w:hAnsi="Arial" w:cs="Arial"/>
                <w:sz w:val="17"/>
                <w:szCs w:val="17"/>
              </w:rPr>
            </w:pPr>
          </w:p>
        </w:tc>
        <w:tc>
          <w:tcPr>
            <w:tcW w:w="5130" w:type="dxa"/>
          </w:tcPr>
          <w:p w14:paraId="30A0583C" w14:textId="6AE006E8" w:rsidR="00E274F0" w:rsidRPr="00090CF0" w:rsidRDefault="00E274F0" w:rsidP="00221167">
            <w:pPr>
              <w:tabs>
                <w:tab w:val="left" w:pos="1080"/>
              </w:tabs>
              <w:rPr>
                <w:rFonts w:ascii="Arial" w:hAnsi="Arial" w:cs="Arial"/>
                <w:sz w:val="17"/>
                <w:szCs w:val="17"/>
              </w:rPr>
            </w:pPr>
            <w:r>
              <w:rPr>
                <w:rFonts w:ascii="Arial" w:hAnsi="Arial" w:cs="Arial"/>
                <w:sz w:val="17"/>
                <w:szCs w:val="17"/>
              </w:rPr>
              <w:t>I</w:t>
            </w:r>
            <w:r w:rsidRPr="00090CF0">
              <w:rPr>
                <w:rFonts w:ascii="Arial" w:hAnsi="Arial" w:cs="Arial"/>
                <w:sz w:val="17"/>
                <w:szCs w:val="17"/>
              </w:rPr>
              <w:t xml:space="preserve">nternal frame connections or external skin attachments </w:t>
            </w:r>
            <w:r>
              <w:rPr>
                <w:rFonts w:ascii="Arial" w:hAnsi="Arial" w:cs="Arial"/>
                <w:sz w:val="17"/>
                <w:szCs w:val="17"/>
              </w:rPr>
              <w:t xml:space="preserve">do not solely </w:t>
            </w:r>
            <w:r w:rsidRPr="00090CF0">
              <w:rPr>
                <w:rFonts w:ascii="Arial" w:hAnsi="Arial" w:cs="Arial"/>
                <w:sz w:val="17"/>
                <w:szCs w:val="17"/>
              </w:rPr>
              <w:t>rely on adhesive bonding or rivets.</w:t>
            </w:r>
          </w:p>
        </w:tc>
        <w:tc>
          <w:tcPr>
            <w:tcW w:w="1260" w:type="dxa"/>
          </w:tcPr>
          <w:p w14:paraId="1265C90C" w14:textId="38957C92"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5DE7D44" w14:textId="587411D9" w:rsidR="00E274F0" w:rsidRPr="00090CF0" w:rsidRDefault="00663CC2"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17F0FF0"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A079F64" w14:textId="77777777" w:rsidTr="00221167">
        <w:trPr>
          <w:cantSplit/>
          <w:trHeight w:val="288"/>
        </w:trPr>
        <w:tc>
          <w:tcPr>
            <w:tcW w:w="540" w:type="dxa"/>
            <w:vMerge/>
          </w:tcPr>
          <w:p w14:paraId="2E210705"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417118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440913AE" w14:textId="712042A9"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C4ED2">
              <w:rPr>
                <w:rFonts w:ascii="Arial" w:hAnsi="Arial" w:cs="Arial"/>
                <w:color w:val="000000"/>
                <w:sz w:val="17"/>
                <w:szCs w:val="17"/>
              </w:rPr>
              <w:t>DMS002 (</w:t>
            </w:r>
            <w:r>
              <w:rPr>
                <w:rFonts w:ascii="Arial" w:hAnsi="Arial" w:cs="Arial"/>
                <w:color w:val="000000"/>
                <w:sz w:val="17"/>
                <w:szCs w:val="17"/>
              </w:rPr>
              <w:t>S</w:t>
            </w:r>
            <w:r w:rsidRPr="007C4ED2">
              <w:rPr>
                <w:rFonts w:ascii="Arial" w:hAnsi="Arial" w:cs="Arial"/>
                <w:color w:val="000000"/>
                <w:sz w:val="17"/>
                <w:szCs w:val="17"/>
              </w:rPr>
              <w:t xml:space="preserve">tep </w:t>
            </w:r>
            <w:r w:rsidR="00FC4603">
              <w:rPr>
                <w:rFonts w:ascii="Arial" w:hAnsi="Arial" w:cs="Arial"/>
                <w:color w:val="000000"/>
                <w:sz w:val="17"/>
                <w:szCs w:val="17"/>
              </w:rPr>
              <w:t>6</w:t>
            </w:r>
            <w:r w:rsidRPr="007C4ED2">
              <w:rPr>
                <w:rFonts w:ascii="Arial" w:hAnsi="Arial" w:cs="Arial"/>
                <w:color w:val="000000"/>
                <w:sz w:val="17"/>
                <w:szCs w:val="17"/>
              </w:rPr>
              <w:t>)</w:t>
            </w:r>
          </w:p>
        </w:tc>
        <w:tc>
          <w:tcPr>
            <w:tcW w:w="1260" w:type="dxa"/>
            <w:shd w:val="clear" w:color="auto" w:fill="D9D9D9" w:themeFill="background1" w:themeFillShade="D9"/>
          </w:tcPr>
          <w:p w14:paraId="2B44E2AA"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B84F2E"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C24CC3"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69F1EAF" w14:textId="77777777" w:rsidTr="00221167">
        <w:trPr>
          <w:cantSplit/>
          <w:trHeight w:val="585"/>
        </w:trPr>
        <w:tc>
          <w:tcPr>
            <w:tcW w:w="540" w:type="dxa"/>
            <w:vMerge w:val="restart"/>
          </w:tcPr>
          <w:p w14:paraId="717AB543" w14:textId="23A0F3D8"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w:t>
            </w:r>
            <w:r w:rsidRPr="00090CF0">
              <w:rPr>
                <w:rFonts w:ascii="Arial" w:hAnsi="Arial" w:cs="Arial"/>
                <w:sz w:val="17"/>
                <w:szCs w:val="17"/>
              </w:rPr>
              <w:fldChar w:fldCharType="end"/>
            </w:r>
          </w:p>
        </w:tc>
        <w:tc>
          <w:tcPr>
            <w:tcW w:w="1386" w:type="dxa"/>
            <w:vMerge w:val="restart"/>
          </w:tcPr>
          <w:p w14:paraId="0B88C7CD"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1965ABB6" w14:textId="11F0929E"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enclosure meets the requirements of NEMA TS4, section 3.1.1</w:t>
            </w:r>
            <w:r w:rsidR="00242079">
              <w:rPr>
                <w:rFonts w:ascii="Arial" w:hAnsi="Arial" w:cs="Arial"/>
                <w:sz w:val="17"/>
                <w:szCs w:val="17"/>
              </w:rPr>
              <w:t>.</w:t>
            </w:r>
            <w:r>
              <w:rPr>
                <w:rFonts w:ascii="Arial" w:hAnsi="Arial" w:cs="Arial"/>
                <w:sz w:val="17"/>
                <w:szCs w:val="17"/>
              </w:rPr>
              <w:t xml:space="preserve"> </w:t>
            </w:r>
            <w:r>
              <w:t xml:space="preserve"> </w:t>
            </w:r>
          </w:p>
        </w:tc>
        <w:tc>
          <w:tcPr>
            <w:tcW w:w="1260" w:type="dxa"/>
            <w:vMerge w:val="restart"/>
          </w:tcPr>
          <w:p w14:paraId="6C792D58" w14:textId="59D8C17B"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31ED4F9" w14:textId="4DA2BEC8" w:rsidR="001544FE" w:rsidRDefault="00FD11AB" w:rsidP="00221167">
            <w:pPr>
              <w:tabs>
                <w:tab w:val="left" w:pos="1080"/>
              </w:tabs>
              <w:rPr>
                <w:rFonts w:ascii="Arial" w:hAnsi="Arial" w:cs="Arial"/>
                <w:i/>
                <w:sz w:val="17"/>
                <w:szCs w:val="17"/>
              </w:rPr>
            </w:pPr>
            <w:r>
              <w:rPr>
                <w:rFonts w:ascii="Arial" w:hAnsi="Arial" w:cs="Arial"/>
                <w:i/>
                <w:sz w:val="17"/>
                <w:szCs w:val="17"/>
              </w:rPr>
              <w:t>Provide the following:</w:t>
            </w:r>
          </w:p>
          <w:p w14:paraId="238B2E8B" w14:textId="456CB9D7" w:rsidR="00FD11AB" w:rsidRDefault="00FD11AB" w:rsidP="00221167">
            <w:pPr>
              <w:pStyle w:val="ListParagraph"/>
              <w:numPr>
                <w:ilvl w:val="0"/>
                <w:numId w:val="2"/>
              </w:numPr>
              <w:tabs>
                <w:tab w:val="left" w:pos="1080"/>
              </w:tabs>
              <w:rPr>
                <w:rFonts w:ascii="Arial" w:hAnsi="Arial" w:cs="Arial"/>
                <w:i/>
                <w:sz w:val="17"/>
                <w:szCs w:val="17"/>
              </w:rPr>
            </w:pPr>
            <w:r>
              <w:rPr>
                <w:rFonts w:ascii="Arial" w:hAnsi="Arial" w:cs="Arial"/>
                <w:i/>
                <w:sz w:val="17"/>
                <w:szCs w:val="17"/>
              </w:rPr>
              <w:t>A</w:t>
            </w:r>
            <w:r w:rsidR="00C44057">
              <w:rPr>
                <w:rFonts w:ascii="Arial" w:hAnsi="Arial" w:cs="Arial"/>
                <w:i/>
                <w:sz w:val="17"/>
                <w:szCs w:val="17"/>
              </w:rPr>
              <w:t xml:space="preserve"> </w:t>
            </w:r>
            <w:r w:rsidR="00C44057" w:rsidRPr="00090CF0" w:rsidDel="006152E7">
              <w:rPr>
                <w:rFonts w:ascii="Arial" w:hAnsi="Arial" w:cs="Arial"/>
                <w:i/>
                <w:sz w:val="17"/>
                <w:szCs w:val="17"/>
              </w:rPr>
              <w:t>first</w:t>
            </w:r>
            <w:r w:rsidR="00C44057" w:rsidRPr="00090CF0">
              <w:rPr>
                <w:rFonts w:ascii="Arial" w:hAnsi="Arial" w:cs="Arial"/>
                <w:i/>
                <w:sz w:val="17"/>
                <w:szCs w:val="17"/>
              </w:rPr>
              <w:t xml:space="preserve"> or third</w:t>
            </w:r>
            <w:r w:rsidR="00C44057">
              <w:rPr>
                <w:rFonts w:ascii="Arial" w:hAnsi="Arial" w:cs="Arial"/>
                <w:i/>
                <w:sz w:val="17"/>
                <w:szCs w:val="17"/>
              </w:rPr>
              <w:t xml:space="preserve"> </w:t>
            </w:r>
            <w:r w:rsidR="00C44057" w:rsidRPr="00090CF0">
              <w:rPr>
                <w:rFonts w:ascii="Arial" w:hAnsi="Arial" w:cs="Arial"/>
                <w:i/>
                <w:sz w:val="17"/>
                <w:szCs w:val="17"/>
              </w:rPr>
              <w:t xml:space="preserve">party test report that </w:t>
            </w:r>
            <w:r w:rsidR="00C44057">
              <w:rPr>
                <w:rFonts w:ascii="Arial" w:hAnsi="Arial" w:cs="Arial"/>
                <w:i/>
                <w:sz w:val="17"/>
                <w:szCs w:val="17"/>
              </w:rPr>
              <w:t>d</w:t>
            </w:r>
            <w:r w:rsidR="00C44057" w:rsidRPr="00090CF0">
              <w:rPr>
                <w:rFonts w:ascii="Arial" w:hAnsi="Arial" w:cs="Arial"/>
                <w:i/>
                <w:sz w:val="17"/>
                <w:szCs w:val="17"/>
              </w:rPr>
              <w:t>emonstrates</w:t>
            </w:r>
            <w:r w:rsidR="00C44057">
              <w:rPr>
                <w:rFonts w:ascii="Arial" w:hAnsi="Arial" w:cs="Arial"/>
                <w:i/>
                <w:sz w:val="17"/>
                <w:szCs w:val="17"/>
              </w:rPr>
              <w:t xml:space="preserve"> compliance with </w:t>
            </w:r>
            <w:r w:rsidR="004A4270">
              <w:rPr>
                <w:rFonts w:ascii="Arial" w:hAnsi="Arial" w:cs="Arial"/>
                <w:i/>
                <w:sz w:val="17"/>
                <w:szCs w:val="17"/>
              </w:rPr>
              <w:t>this requirement</w:t>
            </w:r>
            <w:r w:rsidR="00B66D6B">
              <w:rPr>
                <w:rFonts w:ascii="Arial" w:hAnsi="Arial" w:cs="Arial"/>
                <w:i/>
                <w:sz w:val="17"/>
                <w:szCs w:val="17"/>
              </w:rPr>
              <w:t>.</w:t>
            </w:r>
          </w:p>
          <w:p w14:paraId="20837CBD" w14:textId="748F308E" w:rsidR="00C44057" w:rsidRDefault="00C44057" w:rsidP="00221167">
            <w:pPr>
              <w:pStyle w:val="ListParagraph"/>
              <w:numPr>
                <w:ilvl w:val="0"/>
                <w:numId w:val="2"/>
              </w:numPr>
              <w:tabs>
                <w:tab w:val="left" w:pos="1080"/>
              </w:tabs>
              <w:rPr>
                <w:rFonts w:ascii="Arial" w:hAnsi="Arial" w:cs="Arial"/>
                <w:i/>
                <w:sz w:val="17"/>
                <w:szCs w:val="17"/>
              </w:rPr>
            </w:pPr>
            <w:r>
              <w:rPr>
                <w:rFonts w:ascii="Arial" w:hAnsi="Arial" w:cs="Arial"/>
                <w:i/>
                <w:sz w:val="17"/>
                <w:szCs w:val="17"/>
              </w:rPr>
              <w:t xml:space="preserve">A </w:t>
            </w:r>
            <w:r w:rsidRPr="00561A28">
              <w:rPr>
                <w:rFonts w:ascii="Arial" w:hAnsi="Arial" w:cs="Arial"/>
                <w:i/>
                <w:noProof/>
                <w:sz w:val="17"/>
                <w:szCs w:val="17"/>
              </w:rPr>
              <w:t>completed Testing Laboratory and Report Checklist</w:t>
            </w:r>
            <w:r w:rsidR="00B66D6B">
              <w:rPr>
                <w:rFonts w:ascii="Arial" w:hAnsi="Arial" w:cs="Arial"/>
                <w:i/>
                <w:noProof/>
                <w:sz w:val="17"/>
                <w:szCs w:val="17"/>
              </w:rPr>
              <w:t>.</w:t>
            </w:r>
          </w:p>
          <w:p w14:paraId="7FCD8D10" w14:textId="731EC92F" w:rsidR="00E274F0" w:rsidRPr="00A20162" w:rsidRDefault="008104D0" w:rsidP="00221167">
            <w:pPr>
              <w:pStyle w:val="ListParagraph"/>
              <w:numPr>
                <w:ilvl w:val="0"/>
                <w:numId w:val="2"/>
              </w:numPr>
              <w:tabs>
                <w:tab w:val="left" w:pos="1080"/>
              </w:tabs>
              <w:rPr>
                <w:rFonts w:ascii="Arial" w:hAnsi="Arial" w:cs="Arial"/>
                <w:i/>
                <w:sz w:val="17"/>
                <w:szCs w:val="17"/>
              </w:rPr>
            </w:pPr>
            <w:r>
              <w:rPr>
                <w:rFonts w:ascii="Arial" w:hAnsi="Arial" w:cs="Arial"/>
                <w:i/>
                <w:noProof/>
                <w:sz w:val="17"/>
                <w:szCs w:val="17"/>
              </w:rPr>
              <w:t xml:space="preserve">A completed </w:t>
            </w:r>
            <w:r w:rsidRPr="00C42F6E">
              <w:rPr>
                <w:rFonts w:ascii="Arial" w:hAnsi="Arial" w:cs="Arial"/>
                <w:i/>
                <w:noProof/>
                <w:sz w:val="17"/>
                <w:szCs w:val="17"/>
              </w:rPr>
              <w:t>NEMA TS4 2.2.3-2.2.6, 3.1.1 &amp; 5.4 Checklis</w:t>
            </w:r>
            <w:r>
              <w:rPr>
                <w:rFonts w:ascii="Arial" w:hAnsi="Arial" w:cs="Arial"/>
                <w:i/>
                <w:noProof/>
                <w:sz w:val="17"/>
                <w:szCs w:val="17"/>
              </w:rPr>
              <w:t>t</w:t>
            </w:r>
            <w:r w:rsidR="00B66D6B">
              <w:rPr>
                <w:rFonts w:ascii="Arial" w:hAnsi="Arial" w:cs="Arial"/>
                <w:i/>
                <w:noProof/>
                <w:sz w:val="17"/>
                <w:szCs w:val="17"/>
              </w:rPr>
              <w:t>.</w:t>
            </w:r>
          </w:p>
        </w:tc>
        <w:tc>
          <w:tcPr>
            <w:tcW w:w="1980" w:type="dxa"/>
            <w:vMerge w:val="restart"/>
          </w:tcPr>
          <w:p w14:paraId="0BA9A802" w14:textId="3B294F5D"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r w:rsidR="00A85A40">
              <w:rPr>
                <w:rFonts w:ascii="Arial" w:hAnsi="Arial" w:cs="Arial"/>
                <w:sz w:val="17"/>
                <w:szCs w:val="17"/>
              </w:rPr>
              <w:t xml:space="preserve"> and Physical Inspection</w:t>
            </w:r>
          </w:p>
        </w:tc>
      </w:tr>
      <w:tr w:rsidR="00C765C5" w:rsidRPr="00090CF0" w14:paraId="5CE28A9A" w14:textId="77777777" w:rsidTr="00221167">
        <w:trPr>
          <w:cantSplit/>
          <w:trHeight w:val="288"/>
        </w:trPr>
        <w:tc>
          <w:tcPr>
            <w:tcW w:w="540" w:type="dxa"/>
            <w:vMerge/>
          </w:tcPr>
          <w:p w14:paraId="2168DDC4"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F1078E6" w14:textId="77777777" w:rsidR="00E274F0" w:rsidRPr="00090CF0" w:rsidRDefault="00E274F0" w:rsidP="00221167">
            <w:pPr>
              <w:tabs>
                <w:tab w:val="left" w:pos="1080"/>
              </w:tabs>
              <w:rPr>
                <w:rFonts w:ascii="Arial" w:hAnsi="Arial" w:cs="Arial"/>
                <w:sz w:val="17"/>
                <w:szCs w:val="17"/>
              </w:rPr>
            </w:pPr>
          </w:p>
        </w:tc>
        <w:tc>
          <w:tcPr>
            <w:tcW w:w="5130" w:type="dxa"/>
            <w:vMerge/>
          </w:tcPr>
          <w:p w14:paraId="45FB0172" w14:textId="77777777" w:rsidR="00E274F0" w:rsidRPr="00090CF0" w:rsidRDefault="00E274F0" w:rsidP="00221167">
            <w:pPr>
              <w:tabs>
                <w:tab w:val="left" w:pos="1080"/>
              </w:tabs>
              <w:rPr>
                <w:rFonts w:ascii="Arial" w:hAnsi="Arial" w:cs="Arial"/>
                <w:sz w:val="17"/>
                <w:szCs w:val="17"/>
              </w:rPr>
            </w:pPr>
          </w:p>
        </w:tc>
        <w:tc>
          <w:tcPr>
            <w:tcW w:w="1260" w:type="dxa"/>
            <w:vMerge/>
          </w:tcPr>
          <w:p w14:paraId="49734FD9" w14:textId="77777777" w:rsidR="00E274F0" w:rsidRPr="00090CF0" w:rsidRDefault="00E274F0" w:rsidP="00221167">
            <w:pPr>
              <w:tabs>
                <w:tab w:val="left" w:pos="1080"/>
              </w:tabs>
              <w:jc w:val="center"/>
              <w:rPr>
                <w:rFonts w:ascii="Arial" w:hAnsi="Arial" w:cs="Arial"/>
                <w:sz w:val="17"/>
                <w:szCs w:val="17"/>
              </w:rPr>
            </w:pPr>
          </w:p>
        </w:tc>
        <w:tc>
          <w:tcPr>
            <w:tcW w:w="4410" w:type="dxa"/>
          </w:tcPr>
          <w:p w14:paraId="67CB2513"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775A43A8" w14:textId="77777777" w:rsidR="00E274F0" w:rsidRPr="00090CF0" w:rsidRDefault="00E274F0" w:rsidP="00221167">
            <w:pPr>
              <w:tabs>
                <w:tab w:val="left" w:pos="1080"/>
              </w:tabs>
              <w:jc w:val="center"/>
              <w:rPr>
                <w:rFonts w:ascii="Arial" w:hAnsi="Arial" w:cs="Arial"/>
                <w:sz w:val="17"/>
                <w:szCs w:val="17"/>
              </w:rPr>
            </w:pPr>
          </w:p>
        </w:tc>
      </w:tr>
      <w:tr w:rsidR="00C765C5" w:rsidRPr="00090CF0" w14:paraId="1615F3BC" w14:textId="77777777" w:rsidTr="00221167">
        <w:trPr>
          <w:cantSplit/>
          <w:trHeight w:val="288"/>
        </w:trPr>
        <w:tc>
          <w:tcPr>
            <w:tcW w:w="540" w:type="dxa"/>
            <w:vMerge/>
          </w:tcPr>
          <w:p w14:paraId="79EC1879"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7173D4B0"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03B35229" w14:textId="7F18F67F"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TERL Test Cases (Steps</w:t>
            </w:r>
            <w:r w:rsidDel="005B4BC6">
              <w:rPr>
                <w:rFonts w:ascii="Arial" w:hAnsi="Arial" w:cs="Arial"/>
                <w:color w:val="000000"/>
                <w:sz w:val="17"/>
                <w:szCs w:val="17"/>
              </w:rPr>
              <w:t>):</w:t>
            </w:r>
            <w:r w:rsidRPr="005B4BC6">
              <w:rPr>
                <w:rFonts w:ascii="Arial" w:hAnsi="Arial" w:cs="Arial"/>
                <w:color w:val="000000"/>
                <w:sz w:val="17"/>
                <w:szCs w:val="17"/>
              </w:rPr>
              <w:t xml:space="preserve"> DMS001 (</w:t>
            </w:r>
            <w:r>
              <w:rPr>
                <w:rFonts w:ascii="Arial" w:hAnsi="Arial" w:cs="Arial"/>
                <w:color w:val="000000"/>
                <w:sz w:val="17"/>
                <w:szCs w:val="17"/>
              </w:rPr>
              <w:t>S</w:t>
            </w:r>
            <w:r w:rsidRPr="005B4BC6">
              <w:rPr>
                <w:rFonts w:ascii="Arial" w:hAnsi="Arial" w:cs="Arial"/>
                <w:color w:val="000000"/>
                <w:sz w:val="17"/>
                <w:szCs w:val="17"/>
              </w:rPr>
              <w:t xml:space="preserve">tep </w:t>
            </w:r>
            <w:r w:rsidR="005321BF">
              <w:rPr>
                <w:rFonts w:ascii="Arial" w:hAnsi="Arial" w:cs="Arial"/>
                <w:color w:val="000000"/>
                <w:sz w:val="17"/>
                <w:szCs w:val="17"/>
              </w:rPr>
              <w:t>4</w:t>
            </w:r>
            <w:r w:rsidRPr="005B4BC6">
              <w:rPr>
                <w:rFonts w:ascii="Arial" w:hAnsi="Arial" w:cs="Arial"/>
                <w:color w:val="000000"/>
                <w:sz w:val="17"/>
                <w:szCs w:val="17"/>
              </w:rPr>
              <w:t>)</w:t>
            </w:r>
            <w:r w:rsidR="00A81294">
              <w:rPr>
                <w:rFonts w:ascii="Arial" w:hAnsi="Arial" w:cs="Arial"/>
                <w:color w:val="000000"/>
                <w:sz w:val="17"/>
                <w:szCs w:val="17"/>
              </w:rPr>
              <w:t xml:space="preserve">, DMS002 (Steps </w:t>
            </w:r>
            <w:r w:rsidR="00E61580">
              <w:rPr>
                <w:rFonts w:ascii="Arial" w:hAnsi="Arial" w:cs="Arial"/>
                <w:color w:val="000000"/>
                <w:sz w:val="17"/>
                <w:szCs w:val="17"/>
              </w:rPr>
              <w:t>7-10</w:t>
            </w:r>
            <w:r w:rsidRPr="005B4BC6">
              <w:rPr>
                <w:rFonts w:ascii="Arial" w:hAnsi="Arial" w:cs="Arial"/>
                <w:color w:val="000000"/>
                <w:sz w:val="17"/>
                <w:szCs w:val="17"/>
              </w:rPr>
              <w:t>)</w:t>
            </w:r>
          </w:p>
        </w:tc>
        <w:tc>
          <w:tcPr>
            <w:tcW w:w="1260" w:type="dxa"/>
            <w:shd w:val="clear" w:color="auto" w:fill="D9D9D9" w:themeFill="background1" w:themeFillShade="D9"/>
          </w:tcPr>
          <w:p w14:paraId="1163A9DE"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785B40"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51898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317D56B" w14:textId="77777777" w:rsidTr="00221167">
        <w:trPr>
          <w:cantSplit/>
        </w:trPr>
        <w:tc>
          <w:tcPr>
            <w:tcW w:w="540" w:type="dxa"/>
            <w:vMerge w:val="restart"/>
          </w:tcPr>
          <w:p w14:paraId="63343827" w14:textId="47D5CB50"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w:t>
            </w:r>
            <w:r w:rsidRPr="00090CF0">
              <w:rPr>
                <w:rFonts w:ascii="Arial" w:hAnsi="Arial" w:cs="Arial"/>
                <w:sz w:val="17"/>
                <w:szCs w:val="17"/>
              </w:rPr>
              <w:fldChar w:fldCharType="end"/>
            </w:r>
          </w:p>
        </w:tc>
        <w:tc>
          <w:tcPr>
            <w:tcW w:w="1386" w:type="dxa"/>
            <w:vMerge w:val="restart"/>
          </w:tcPr>
          <w:p w14:paraId="655B2D99" w14:textId="77777777" w:rsidR="00E274F0" w:rsidRPr="00090CF0" w:rsidRDefault="00E274F0" w:rsidP="00221167">
            <w:pPr>
              <w:tabs>
                <w:tab w:val="left" w:pos="1080"/>
              </w:tabs>
              <w:rPr>
                <w:rFonts w:ascii="Arial" w:hAnsi="Arial" w:cs="Arial"/>
                <w:sz w:val="17"/>
                <w:szCs w:val="17"/>
              </w:rPr>
            </w:pPr>
          </w:p>
        </w:tc>
        <w:tc>
          <w:tcPr>
            <w:tcW w:w="5130" w:type="dxa"/>
          </w:tcPr>
          <w:p w14:paraId="75F122F7"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drain holes and other openings in the sign housing are screened to prevent the entrance of insects and small animals.</w:t>
            </w:r>
          </w:p>
        </w:tc>
        <w:tc>
          <w:tcPr>
            <w:tcW w:w="1260" w:type="dxa"/>
          </w:tcPr>
          <w:p w14:paraId="3ED75C82" w14:textId="6B8380B8"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704CDF4"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E5DE49B"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473B13D2" w14:textId="77777777" w:rsidTr="00221167">
        <w:trPr>
          <w:cantSplit/>
          <w:trHeight w:val="288"/>
        </w:trPr>
        <w:tc>
          <w:tcPr>
            <w:tcW w:w="540" w:type="dxa"/>
            <w:vMerge/>
          </w:tcPr>
          <w:p w14:paraId="34632BC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B94780B"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69CE21A6" w14:textId="75DC3950"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5B4BC6">
              <w:rPr>
                <w:rFonts w:ascii="Arial" w:hAnsi="Arial" w:cs="Arial"/>
                <w:color w:val="000000"/>
                <w:sz w:val="17"/>
                <w:szCs w:val="17"/>
              </w:rPr>
              <w:t>DMS002 (</w:t>
            </w:r>
            <w:r>
              <w:rPr>
                <w:rFonts w:ascii="Arial" w:hAnsi="Arial" w:cs="Arial"/>
                <w:color w:val="000000"/>
                <w:sz w:val="17"/>
                <w:szCs w:val="17"/>
              </w:rPr>
              <w:t>S</w:t>
            </w:r>
            <w:r w:rsidRPr="005B4BC6">
              <w:rPr>
                <w:rFonts w:ascii="Arial" w:hAnsi="Arial" w:cs="Arial"/>
                <w:color w:val="000000"/>
                <w:sz w:val="17"/>
                <w:szCs w:val="17"/>
              </w:rPr>
              <w:t>tep</w:t>
            </w:r>
            <w:r w:rsidR="00707CA7">
              <w:rPr>
                <w:rFonts w:ascii="Arial" w:hAnsi="Arial" w:cs="Arial"/>
                <w:color w:val="000000"/>
                <w:sz w:val="17"/>
                <w:szCs w:val="17"/>
              </w:rPr>
              <w:t xml:space="preserve"> </w:t>
            </w:r>
            <w:r w:rsidR="00E61580">
              <w:rPr>
                <w:rFonts w:ascii="Arial" w:hAnsi="Arial" w:cs="Arial"/>
                <w:color w:val="000000"/>
                <w:sz w:val="17"/>
                <w:szCs w:val="17"/>
              </w:rPr>
              <w:t>11</w:t>
            </w:r>
            <w:r w:rsidRPr="005B4BC6">
              <w:rPr>
                <w:rFonts w:ascii="Arial" w:hAnsi="Arial" w:cs="Arial"/>
                <w:color w:val="000000"/>
                <w:sz w:val="17"/>
                <w:szCs w:val="17"/>
              </w:rPr>
              <w:t>)</w:t>
            </w:r>
          </w:p>
        </w:tc>
        <w:tc>
          <w:tcPr>
            <w:tcW w:w="1260" w:type="dxa"/>
            <w:shd w:val="clear" w:color="auto" w:fill="D9D9D9" w:themeFill="background1" w:themeFillShade="D9"/>
          </w:tcPr>
          <w:p w14:paraId="23EDCD79"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F07192"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41ED5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BC8D0C4" w14:textId="77777777" w:rsidTr="00221167">
        <w:trPr>
          <w:cantSplit/>
          <w:trHeight w:val="288"/>
        </w:trPr>
        <w:tc>
          <w:tcPr>
            <w:tcW w:w="540" w:type="dxa"/>
            <w:vMerge w:val="restart"/>
          </w:tcPr>
          <w:p w14:paraId="40744ABD" w14:textId="58B6EDE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14</w:t>
            </w:r>
            <w:r w:rsidRPr="00090CF0">
              <w:rPr>
                <w:rFonts w:ascii="Arial" w:hAnsi="Arial" w:cs="Arial"/>
                <w:sz w:val="17"/>
                <w:szCs w:val="17"/>
              </w:rPr>
              <w:fldChar w:fldCharType="end"/>
            </w:r>
          </w:p>
        </w:tc>
        <w:tc>
          <w:tcPr>
            <w:tcW w:w="1386" w:type="dxa"/>
            <w:vMerge w:val="restart"/>
          </w:tcPr>
          <w:p w14:paraId="4863FA45"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3E84F917"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Sign housing complies with the fatigue resistance requirements of the American Association of State Highway and Transportation </w:t>
            </w:r>
            <w:r w:rsidRPr="00090CF0">
              <w:rPr>
                <w:rFonts w:ascii="Arial" w:hAnsi="Arial" w:cs="Arial"/>
                <w:sz w:val="17"/>
                <w:szCs w:val="17"/>
              </w:rPr>
              <w:lastRenderedPageBreak/>
              <w:t>Officials (AASHTO) LRFD (Load and Resistance Factor Design) Specifications for Structural Supports for Highway Signs, Luminaires, and Traffic Signals.</w:t>
            </w:r>
          </w:p>
        </w:tc>
        <w:tc>
          <w:tcPr>
            <w:tcW w:w="1260" w:type="dxa"/>
            <w:vMerge w:val="restart"/>
          </w:tcPr>
          <w:p w14:paraId="0E54C0E6" w14:textId="2EEE0868"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478ED5A"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t>Provide structural calculations (hardcopy and electronic copy) that are signed and sealed by a Florida P.E.</w:t>
            </w:r>
          </w:p>
        </w:tc>
        <w:tc>
          <w:tcPr>
            <w:tcW w:w="1980" w:type="dxa"/>
            <w:vMerge w:val="restart"/>
          </w:tcPr>
          <w:p w14:paraId="0E367F93"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7AB9A53" w14:textId="77777777" w:rsidTr="00221167">
        <w:trPr>
          <w:cantSplit/>
          <w:trHeight w:val="487"/>
        </w:trPr>
        <w:tc>
          <w:tcPr>
            <w:tcW w:w="540" w:type="dxa"/>
            <w:vMerge/>
          </w:tcPr>
          <w:p w14:paraId="41FDC90B"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0167CAB" w14:textId="77777777" w:rsidR="00E274F0" w:rsidRPr="00090CF0" w:rsidRDefault="00E274F0" w:rsidP="00221167">
            <w:pPr>
              <w:tabs>
                <w:tab w:val="left" w:pos="1080"/>
              </w:tabs>
              <w:rPr>
                <w:rFonts w:ascii="Arial" w:hAnsi="Arial" w:cs="Arial"/>
                <w:sz w:val="17"/>
                <w:szCs w:val="17"/>
              </w:rPr>
            </w:pPr>
          </w:p>
        </w:tc>
        <w:tc>
          <w:tcPr>
            <w:tcW w:w="5130" w:type="dxa"/>
            <w:vMerge/>
          </w:tcPr>
          <w:p w14:paraId="39B98583" w14:textId="77777777" w:rsidR="00E274F0" w:rsidRPr="00090CF0" w:rsidRDefault="00E274F0" w:rsidP="00221167">
            <w:pPr>
              <w:tabs>
                <w:tab w:val="left" w:pos="1080"/>
              </w:tabs>
              <w:rPr>
                <w:rFonts w:ascii="Arial" w:hAnsi="Arial" w:cs="Arial"/>
                <w:sz w:val="17"/>
                <w:szCs w:val="17"/>
              </w:rPr>
            </w:pPr>
          </w:p>
        </w:tc>
        <w:tc>
          <w:tcPr>
            <w:tcW w:w="1260" w:type="dxa"/>
            <w:vMerge/>
          </w:tcPr>
          <w:p w14:paraId="1D43C0D1" w14:textId="77777777" w:rsidR="00E274F0" w:rsidRPr="00090CF0" w:rsidRDefault="00E274F0" w:rsidP="00221167">
            <w:pPr>
              <w:tabs>
                <w:tab w:val="left" w:pos="1080"/>
              </w:tabs>
              <w:jc w:val="center"/>
              <w:rPr>
                <w:rFonts w:ascii="Arial" w:hAnsi="Arial" w:cs="Arial"/>
                <w:sz w:val="17"/>
                <w:szCs w:val="17"/>
              </w:rPr>
            </w:pPr>
          </w:p>
        </w:tc>
        <w:tc>
          <w:tcPr>
            <w:tcW w:w="4410" w:type="dxa"/>
          </w:tcPr>
          <w:p w14:paraId="4B48DDAE"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56D2830" w14:textId="77777777" w:rsidR="00E274F0" w:rsidRPr="00090CF0" w:rsidRDefault="00E274F0" w:rsidP="00221167">
            <w:pPr>
              <w:tabs>
                <w:tab w:val="left" w:pos="1080"/>
              </w:tabs>
              <w:jc w:val="center"/>
              <w:rPr>
                <w:rFonts w:ascii="Arial" w:hAnsi="Arial" w:cs="Arial"/>
                <w:sz w:val="17"/>
                <w:szCs w:val="17"/>
              </w:rPr>
            </w:pPr>
          </w:p>
        </w:tc>
      </w:tr>
      <w:tr w:rsidR="00C765C5" w:rsidRPr="00090CF0" w14:paraId="6DFE13E4" w14:textId="77777777" w:rsidTr="00221167">
        <w:trPr>
          <w:cantSplit/>
          <w:trHeight w:val="288"/>
        </w:trPr>
        <w:tc>
          <w:tcPr>
            <w:tcW w:w="540" w:type="dxa"/>
            <w:vMerge/>
          </w:tcPr>
          <w:p w14:paraId="5D4C104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A1A7C58"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521070B" w14:textId="1C8FA5FB"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5B4BC6">
              <w:rPr>
                <w:rFonts w:ascii="Arial" w:hAnsi="Arial" w:cs="Arial"/>
                <w:color w:val="000000"/>
                <w:sz w:val="17"/>
                <w:szCs w:val="17"/>
              </w:rPr>
              <w:t>DMS001 (</w:t>
            </w:r>
            <w:r>
              <w:rPr>
                <w:rFonts w:ascii="Arial" w:hAnsi="Arial" w:cs="Arial"/>
                <w:color w:val="000000"/>
                <w:sz w:val="17"/>
                <w:szCs w:val="17"/>
              </w:rPr>
              <w:t>S</w:t>
            </w:r>
            <w:r w:rsidRPr="005B4BC6">
              <w:rPr>
                <w:rFonts w:ascii="Arial" w:hAnsi="Arial" w:cs="Arial"/>
                <w:color w:val="000000"/>
                <w:sz w:val="17"/>
                <w:szCs w:val="17"/>
              </w:rPr>
              <w:t xml:space="preserve">tep </w:t>
            </w:r>
            <w:r w:rsidR="005321BF">
              <w:rPr>
                <w:rFonts w:ascii="Arial" w:hAnsi="Arial" w:cs="Arial"/>
                <w:color w:val="000000"/>
                <w:sz w:val="17"/>
                <w:szCs w:val="17"/>
              </w:rPr>
              <w:t>5</w:t>
            </w:r>
            <w:r w:rsidRPr="005B4BC6">
              <w:rPr>
                <w:rFonts w:ascii="Arial" w:hAnsi="Arial" w:cs="Arial"/>
                <w:color w:val="000000"/>
                <w:sz w:val="17"/>
                <w:szCs w:val="17"/>
              </w:rPr>
              <w:t>)</w:t>
            </w:r>
          </w:p>
        </w:tc>
        <w:tc>
          <w:tcPr>
            <w:tcW w:w="1260" w:type="dxa"/>
            <w:shd w:val="clear" w:color="auto" w:fill="D9D9D9" w:themeFill="background1" w:themeFillShade="D9"/>
          </w:tcPr>
          <w:p w14:paraId="0F18315A"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2A0304"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CC28892"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299E60E" w14:textId="77777777" w:rsidTr="00221167">
        <w:trPr>
          <w:cantSplit/>
          <w:trHeight w:val="140"/>
        </w:trPr>
        <w:tc>
          <w:tcPr>
            <w:tcW w:w="540" w:type="dxa"/>
            <w:vMerge w:val="restart"/>
          </w:tcPr>
          <w:p w14:paraId="474DFD46" w14:textId="38145732" w:rsidR="00E25944" w:rsidRPr="00090CF0" w:rsidRDefault="00E25944"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15</w:t>
            </w:r>
            <w:r w:rsidRPr="00090CF0">
              <w:rPr>
                <w:rFonts w:ascii="Arial" w:hAnsi="Arial" w:cs="Arial"/>
                <w:sz w:val="17"/>
                <w:szCs w:val="17"/>
              </w:rPr>
              <w:fldChar w:fldCharType="end"/>
            </w:r>
          </w:p>
        </w:tc>
        <w:tc>
          <w:tcPr>
            <w:tcW w:w="1386" w:type="dxa"/>
            <w:vMerge w:val="restart"/>
          </w:tcPr>
          <w:p w14:paraId="15FA528E" w14:textId="77777777" w:rsidR="00E25944" w:rsidRPr="00090CF0" w:rsidRDefault="00E25944" w:rsidP="00221167">
            <w:pPr>
              <w:tabs>
                <w:tab w:val="left" w:pos="1080"/>
              </w:tabs>
              <w:rPr>
                <w:rFonts w:ascii="Arial" w:hAnsi="Arial" w:cs="Arial"/>
                <w:sz w:val="17"/>
                <w:szCs w:val="17"/>
              </w:rPr>
            </w:pPr>
          </w:p>
        </w:tc>
        <w:tc>
          <w:tcPr>
            <w:tcW w:w="5130" w:type="dxa"/>
            <w:vMerge w:val="restart"/>
          </w:tcPr>
          <w:p w14:paraId="3F3DC92F" w14:textId="77777777" w:rsidR="00E25944" w:rsidRPr="00090CF0" w:rsidRDefault="00E25944" w:rsidP="00221167">
            <w:pPr>
              <w:tabs>
                <w:tab w:val="left" w:pos="1080"/>
              </w:tabs>
              <w:rPr>
                <w:rFonts w:ascii="Arial" w:hAnsi="Arial" w:cs="Arial"/>
                <w:sz w:val="17"/>
                <w:szCs w:val="17"/>
              </w:rPr>
            </w:pPr>
            <w:r w:rsidRPr="00090CF0">
              <w:rPr>
                <w:rFonts w:ascii="Arial" w:hAnsi="Arial" w:cs="Arial"/>
                <w:sz w:val="17"/>
                <w:szCs w:val="17"/>
              </w:rPr>
              <w:t>DMS is designed and constructed for continuous usage of at least 20 years.</w:t>
            </w:r>
          </w:p>
        </w:tc>
        <w:tc>
          <w:tcPr>
            <w:tcW w:w="1260" w:type="dxa"/>
            <w:vMerge w:val="restart"/>
          </w:tcPr>
          <w:p w14:paraId="405BE15F" w14:textId="7CC55778" w:rsidR="00E25944" w:rsidRPr="00090CF0" w:rsidRDefault="00E25944"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FE1D66D" w14:textId="4DDF41A9" w:rsidR="00E25944" w:rsidRPr="00090CF0" w:rsidRDefault="00E25944" w:rsidP="00221167">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a statement of conformance </w:t>
            </w:r>
            <w:r w:rsidR="005828DD">
              <w:rPr>
                <w:rFonts w:ascii="Arial" w:hAnsi="Arial" w:cs="Arial"/>
                <w:i/>
                <w:noProof/>
                <w:sz w:val="17"/>
                <w:szCs w:val="17"/>
              </w:rPr>
              <w:t>that the sign components are designed and th</w:t>
            </w:r>
            <w:r w:rsidR="009D2EAB">
              <w:rPr>
                <w:rFonts w:ascii="Arial" w:hAnsi="Arial" w:cs="Arial"/>
                <w:i/>
                <w:noProof/>
                <w:sz w:val="17"/>
                <w:szCs w:val="17"/>
              </w:rPr>
              <w:t>at the sign is constructed for continuous useage for at least 20 years.</w:t>
            </w:r>
          </w:p>
        </w:tc>
        <w:tc>
          <w:tcPr>
            <w:tcW w:w="1980" w:type="dxa"/>
            <w:vMerge w:val="restart"/>
          </w:tcPr>
          <w:p w14:paraId="35EBD011" w14:textId="77777777" w:rsidR="00E25944" w:rsidRPr="00090CF0" w:rsidRDefault="00E25944"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C3DC0DB" w14:textId="77777777" w:rsidTr="00221167">
        <w:trPr>
          <w:cantSplit/>
          <w:trHeight w:val="288"/>
        </w:trPr>
        <w:tc>
          <w:tcPr>
            <w:tcW w:w="540" w:type="dxa"/>
            <w:vMerge/>
          </w:tcPr>
          <w:p w14:paraId="1E116060" w14:textId="77777777" w:rsidR="00E25944" w:rsidRPr="00090CF0" w:rsidRDefault="00E25944" w:rsidP="00221167">
            <w:pPr>
              <w:tabs>
                <w:tab w:val="left" w:pos="1080"/>
              </w:tabs>
              <w:jc w:val="center"/>
              <w:rPr>
                <w:rFonts w:ascii="Arial" w:hAnsi="Arial" w:cs="Arial"/>
                <w:sz w:val="17"/>
                <w:szCs w:val="17"/>
              </w:rPr>
            </w:pPr>
          </w:p>
        </w:tc>
        <w:tc>
          <w:tcPr>
            <w:tcW w:w="1386" w:type="dxa"/>
            <w:vMerge/>
          </w:tcPr>
          <w:p w14:paraId="1BAB0125" w14:textId="77777777" w:rsidR="00E25944" w:rsidRPr="00090CF0" w:rsidRDefault="00E25944" w:rsidP="00221167">
            <w:pPr>
              <w:tabs>
                <w:tab w:val="left" w:pos="1080"/>
              </w:tabs>
              <w:rPr>
                <w:rFonts w:ascii="Arial" w:hAnsi="Arial" w:cs="Arial"/>
                <w:sz w:val="17"/>
                <w:szCs w:val="17"/>
              </w:rPr>
            </w:pPr>
          </w:p>
        </w:tc>
        <w:tc>
          <w:tcPr>
            <w:tcW w:w="5130" w:type="dxa"/>
            <w:vMerge/>
          </w:tcPr>
          <w:p w14:paraId="0A5799BF" w14:textId="77777777" w:rsidR="00E25944" w:rsidRPr="00090CF0" w:rsidRDefault="00E25944" w:rsidP="00221167">
            <w:pPr>
              <w:tabs>
                <w:tab w:val="left" w:pos="1080"/>
              </w:tabs>
              <w:rPr>
                <w:rFonts w:ascii="Arial" w:hAnsi="Arial" w:cs="Arial"/>
                <w:sz w:val="17"/>
                <w:szCs w:val="17"/>
              </w:rPr>
            </w:pPr>
          </w:p>
        </w:tc>
        <w:tc>
          <w:tcPr>
            <w:tcW w:w="1260" w:type="dxa"/>
            <w:vMerge/>
          </w:tcPr>
          <w:p w14:paraId="5DB1FBCB" w14:textId="77777777" w:rsidR="00E25944" w:rsidRDefault="00E25944" w:rsidP="00221167">
            <w:pPr>
              <w:tabs>
                <w:tab w:val="left" w:pos="1080"/>
              </w:tabs>
              <w:jc w:val="center"/>
              <w:rPr>
                <w:rFonts w:ascii="Arial" w:hAnsi="Arial" w:cs="Arial"/>
                <w:sz w:val="17"/>
                <w:szCs w:val="17"/>
              </w:rPr>
            </w:pPr>
          </w:p>
        </w:tc>
        <w:tc>
          <w:tcPr>
            <w:tcW w:w="4410" w:type="dxa"/>
          </w:tcPr>
          <w:p w14:paraId="1015788F" w14:textId="571ACD84" w:rsidR="00E25944" w:rsidRPr="00090CF0" w:rsidRDefault="00E25944"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2BEC950" w14:textId="77777777" w:rsidR="00E25944" w:rsidRPr="00090CF0" w:rsidRDefault="00E25944" w:rsidP="00221167">
            <w:pPr>
              <w:tabs>
                <w:tab w:val="left" w:pos="1080"/>
              </w:tabs>
              <w:jc w:val="center"/>
              <w:rPr>
                <w:rFonts w:ascii="Arial" w:hAnsi="Arial" w:cs="Arial"/>
                <w:sz w:val="17"/>
                <w:szCs w:val="17"/>
              </w:rPr>
            </w:pPr>
          </w:p>
        </w:tc>
      </w:tr>
      <w:tr w:rsidR="00C765C5" w:rsidRPr="00090CF0" w14:paraId="3571C294" w14:textId="77777777" w:rsidTr="00221167">
        <w:trPr>
          <w:cantSplit/>
          <w:trHeight w:val="288"/>
        </w:trPr>
        <w:tc>
          <w:tcPr>
            <w:tcW w:w="540" w:type="dxa"/>
            <w:vMerge/>
          </w:tcPr>
          <w:p w14:paraId="551B84AC" w14:textId="77777777" w:rsidR="00E25944" w:rsidRPr="00090CF0" w:rsidRDefault="00E25944" w:rsidP="00221167">
            <w:pPr>
              <w:tabs>
                <w:tab w:val="left" w:pos="1080"/>
              </w:tabs>
              <w:jc w:val="center"/>
              <w:rPr>
                <w:rFonts w:ascii="Arial" w:hAnsi="Arial" w:cs="Arial"/>
                <w:sz w:val="17"/>
                <w:szCs w:val="17"/>
              </w:rPr>
            </w:pPr>
          </w:p>
        </w:tc>
        <w:tc>
          <w:tcPr>
            <w:tcW w:w="1386" w:type="dxa"/>
            <w:vMerge/>
          </w:tcPr>
          <w:p w14:paraId="1BBD8F4E" w14:textId="77777777" w:rsidR="00E25944" w:rsidRPr="00090CF0" w:rsidRDefault="00E25944" w:rsidP="00221167">
            <w:pPr>
              <w:tabs>
                <w:tab w:val="left" w:pos="1080"/>
              </w:tabs>
              <w:rPr>
                <w:rFonts w:ascii="Arial" w:hAnsi="Arial" w:cs="Arial"/>
                <w:sz w:val="17"/>
                <w:szCs w:val="17"/>
              </w:rPr>
            </w:pPr>
          </w:p>
        </w:tc>
        <w:tc>
          <w:tcPr>
            <w:tcW w:w="5130" w:type="dxa"/>
            <w:shd w:val="clear" w:color="auto" w:fill="D9D9D9" w:themeFill="background1" w:themeFillShade="D9"/>
          </w:tcPr>
          <w:p w14:paraId="522F6E7D" w14:textId="08E6C212" w:rsidR="00E25944" w:rsidRPr="005B4BC6" w:rsidRDefault="00E25944"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Pr>
                <w:rFonts w:ascii="Arial" w:hAnsi="Arial" w:cs="Arial"/>
                <w:color w:val="000000"/>
                <w:sz w:val="17"/>
                <w:szCs w:val="17"/>
                <w:lang w:val="en-IN"/>
              </w:rPr>
              <w:t xml:space="preserve">DMS001 (Step </w:t>
            </w:r>
            <w:r w:rsidR="005321BF">
              <w:rPr>
                <w:rFonts w:ascii="Arial" w:hAnsi="Arial" w:cs="Arial"/>
                <w:color w:val="000000"/>
                <w:sz w:val="17"/>
                <w:szCs w:val="17"/>
                <w:lang w:val="en-IN"/>
              </w:rPr>
              <w:t>6</w:t>
            </w:r>
            <w:r>
              <w:rPr>
                <w:rFonts w:ascii="Arial" w:hAnsi="Arial" w:cs="Arial"/>
                <w:color w:val="000000"/>
                <w:sz w:val="17"/>
                <w:szCs w:val="17"/>
                <w:lang w:val="en-IN"/>
              </w:rPr>
              <w:t>)</w:t>
            </w:r>
          </w:p>
        </w:tc>
        <w:tc>
          <w:tcPr>
            <w:tcW w:w="1260" w:type="dxa"/>
            <w:shd w:val="clear" w:color="auto" w:fill="D9D9D9" w:themeFill="background1" w:themeFillShade="D9"/>
          </w:tcPr>
          <w:p w14:paraId="00AE925F" w14:textId="77777777" w:rsidR="00E25944" w:rsidRPr="00090CF0" w:rsidRDefault="00E25944"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31FBA3" w14:textId="77777777" w:rsidR="00E25944" w:rsidRPr="00090CF0" w:rsidRDefault="00E25944"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8F6DBD" w14:textId="77777777" w:rsidR="00E25944" w:rsidRPr="00090CF0" w:rsidRDefault="00E25944"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8D768C7" w14:textId="77777777" w:rsidTr="00221167">
        <w:trPr>
          <w:cantSplit/>
          <w:trHeight w:val="288"/>
        </w:trPr>
        <w:tc>
          <w:tcPr>
            <w:tcW w:w="540" w:type="dxa"/>
            <w:vMerge w:val="restart"/>
          </w:tcPr>
          <w:p w14:paraId="68427637" w14:textId="6AABCAE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16</w:t>
            </w:r>
            <w:r w:rsidRPr="00090CF0">
              <w:rPr>
                <w:rFonts w:ascii="Arial" w:hAnsi="Arial" w:cs="Arial"/>
                <w:sz w:val="17"/>
                <w:szCs w:val="17"/>
              </w:rPr>
              <w:fldChar w:fldCharType="end"/>
            </w:r>
          </w:p>
        </w:tc>
        <w:tc>
          <w:tcPr>
            <w:tcW w:w="1386" w:type="dxa"/>
            <w:vMerge w:val="restart"/>
          </w:tcPr>
          <w:p w14:paraId="58BDFCA3"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0B91DF32"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assembly is designed in accordance with the FDOT Structures Manual, including a wind load of 150 mph.</w:t>
            </w:r>
          </w:p>
        </w:tc>
        <w:tc>
          <w:tcPr>
            <w:tcW w:w="1260" w:type="dxa"/>
            <w:vMerge w:val="restart"/>
          </w:tcPr>
          <w:p w14:paraId="762C3CCE" w14:textId="39B980B1"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A259B28"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t>Provide structural calculations (hardcopy and electronic copy) that are signed and sealed by a Florida P.E.</w:t>
            </w:r>
          </w:p>
        </w:tc>
        <w:tc>
          <w:tcPr>
            <w:tcW w:w="1980" w:type="dxa"/>
            <w:vMerge w:val="restart"/>
          </w:tcPr>
          <w:p w14:paraId="2FBE0BCC"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14A2A9C6" w14:textId="77777777" w:rsidTr="00221167">
        <w:trPr>
          <w:cantSplit/>
          <w:trHeight w:val="288"/>
        </w:trPr>
        <w:tc>
          <w:tcPr>
            <w:tcW w:w="540" w:type="dxa"/>
            <w:vMerge/>
          </w:tcPr>
          <w:p w14:paraId="6ADB61B3"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7D3FEDD6" w14:textId="77777777" w:rsidR="00E274F0" w:rsidRPr="00090CF0" w:rsidRDefault="00E274F0" w:rsidP="00221167">
            <w:pPr>
              <w:tabs>
                <w:tab w:val="left" w:pos="1080"/>
              </w:tabs>
              <w:rPr>
                <w:rFonts w:ascii="Arial" w:hAnsi="Arial" w:cs="Arial"/>
                <w:sz w:val="17"/>
                <w:szCs w:val="17"/>
              </w:rPr>
            </w:pPr>
          </w:p>
        </w:tc>
        <w:tc>
          <w:tcPr>
            <w:tcW w:w="5130" w:type="dxa"/>
            <w:vMerge/>
          </w:tcPr>
          <w:p w14:paraId="18941478" w14:textId="77777777" w:rsidR="00E274F0" w:rsidRPr="00090CF0" w:rsidRDefault="00E274F0" w:rsidP="00221167">
            <w:pPr>
              <w:tabs>
                <w:tab w:val="left" w:pos="1080"/>
              </w:tabs>
              <w:rPr>
                <w:rFonts w:ascii="Arial" w:hAnsi="Arial" w:cs="Arial"/>
                <w:sz w:val="17"/>
                <w:szCs w:val="17"/>
              </w:rPr>
            </w:pPr>
          </w:p>
        </w:tc>
        <w:tc>
          <w:tcPr>
            <w:tcW w:w="1260" w:type="dxa"/>
            <w:vMerge/>
          </w:tcPr>
          <w:p w14:paraId="03E1FE76" w14:textId="77777777" w:rsidR="00E274F0" w:rsidRPr="00090CF0" w:rsidRDefault="00E274F0" w:rsidP="00221167">
            <w:pPr>
              <w:tabs>
                <w:tab w:val="left" w:pos="1080"/>
              </w:tabs>
              <w:jc w:val="center"/>
              <w:rPr>
                <w:rFonts w:ascii="Arial" w:hAnsi="Arial" w:cs="Arial"/>
                <w:sz w:val="17"/>
                <w:szCs w:val="17"/>
              </w:rPr>
            </w:pPr>
          </w:p>
        </w:tc>
        <w:tc>
          <w:tcPr>
            <w:tcW w:w="4410" w:type="dxa"/>
          </w:tcPr>
          <w:p w14:paraId="0FEBB78E"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60ED8F63" w14:textId="77777777" w:rsidR="00E274F0" w:rsidRPr="00090CF0" w:rsidRDefault="00E274F0" w:rsidP="00221167">
            <w:pPr>
              <w:tabs>
                <w:tab w:val="left" w:pos="1080"/>
              </w:tabs>
              <w:jc w:val="center"/>
              <w:rPr>
                <w:rFonts w:ascii="Arial" w:hAnsi="Arial" w:cs="Arial"/>
                <w:sz w:val="17"/>
                <w:szCs w:val="17"/>
              </w:rPr>
            </w:pPr>
          </w:p>
        </w:tc>
      </w:tr>
      <w:tr w:rsidR="00C765C5" w:rsidRPr="00090CF0" w14:paraId="6536EC27" w14:textId="77777777" w:rsidTr="00221167">
        <w:trPr>
          <w:cantSplit/>
          <w:trHeight w:val="288"/>
        </w:trPr>
        <w:tc>
          <w:tcPr>
            <w:tcW w:w="540" w:type="dxa"/>
            <w:vMerge/>
          </w:tcPr>
          <w:p w14:paraId="3F57DE7B"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8FEEE7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70E7C7B" w14:textId="17AFDF91"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5B4BC6">
              <w:rPr>
                <w:rFonts w:ascii="Arial" w:hAnsi="Arial" w:cs="Arial"/>
                <w:color w:val="000000"/>
                <w:sz w:val="17"/>
                <w:szCs w:val="17"/>
              </w:rPr>
              <w:t>DMS001 (</w:t>
            </w:r>
            <w:r>
              <w:rPr>
                <w:rFonts w:ascii="Arial" w:hAnsi="Arial" w:cs="Arial"/>
                <w:color w:val="000000"/>
                <w:sz w:val="17"/>
                <w:szCs w:val="17"/>
              </w:rPr>
              <w:t>S</w:t>
            </w:r>
            <w:r w:rsidRPr="005B4BC6">
              <w:rPr>
                <w:rFonts w:ascii="Arial" w:hAnsi="Arial" w:cs="Arial"/>
                <w:color w:val="000000"/>
                <w:sz w:val="17"/>
                <w:szCs w:val="17"/>
              </w:rPr>
              <w:t xml:space="preserve">tep </w:t>
            </w:r>
            <w:r w:rsidR="005321BF">
              <w:rPr>
                <w:rFonts w:ascii="Arial" w:hAnsi="Arial" w:cs="Arial"/>
                <w:color w:val="000000"/>
                <w:sz w:val="17"/>
                <w:szCs w:val="17"/>
              </w:rPr>
              <w:t>7</w:t>
            </w:r>
            <w:r w:rsidRPr="005B4BC6">
              <w:rPr>
                <w:rFonts w:ascii="Arial" w:hAnsi="Arial" w:cs="Arial"/>
                <w:color w:val="000000"/>
                <w:sz w:val="17"/>
                <w:szCs w:val="17"/>
              </w:rPr>
              <w:t>)</w:t>
            </w:r>
          </w:p>
        </w:tc>
        <w:tc>
          <w:tcPr>
            <w:tcW w:w="1260" w:type="dxa"/>
            <w:shd w:val="clear" w:color="auto" w:fill="D9D9D9" w:themeFill="background1" w:themeFillShade="D9"/>
          </w:tcPr>
          <w:p w14:paraId="61CA5831"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A64404"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8C1CBA"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13F312D" w14:textId="77777777" w:rsidTr="00221167">
        <w:trPr>
          <w:cantSplit/>
          <w:trHeight w:val="144"/>
        </w:trPr>
        <w:tc>
          <w:tcPr>
            <w:tcW w:w="540" w:type="dxa"/>
            <w:vMerge w:val="restart"/>
          </w:tcPr>
          <w:p w14:paraId="070E732E" w14:textId="7F5BAFB4"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17</w:t>
            </w:r>
            <w:r w:rsidRPr="00090CF0">
              <w:rPr>
                <w:rFonts w:ascii="Arial" w:hAnsi="Arial" w:cs="Arial"/>
                <w:sz w:val="17"/>
                <w:szCs w:val="17"/>
              </w:rPr>
              <w:fldChar w:fldCharType="end"/>
            </w:r>
          </w:p>
        </w:tc>
        <w:tc>
          <w:tcPr>
            <w:tcW w:w="1386" w:type="dxa"/>
            <w:vMerge w:val="restart"/>
          </w:tcPr>
          <w:p w14:paraId="50656B79"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5DD8F0E6"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Top of the housing includes multiple steel lifting eyebolts or equivalent hoisting points positioned such that the sign remains level when lifted.</w:t>
            </w:r>
          </w:p>
        </w:tc>
        <w:tc>
          <w:tcPr>
            <w:tcW w:w="1260" w:type="dxa"/>
            <w:vMerge w:val="restart"/>
          </w:tcPr>
          <w:p w14:paraId="669E8FA1" w14:textId="1C8AE7EF"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BF8F8CA"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 and material used for construction.</w:t>
            </w:r>
          </w:p>
        </w:tc>
        <w:tc>
          <w:tcPr>
            <w:tcW w:w="1980" w:type="dxa"/>
            <w:vMerge w:val="restart"/>
          </w:tcPr>
          <w:p w14:paraId="496D4D66"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55FF5E8C" w14:textId="77777777" w:rsidTr="00221167">
        <w:trPr>
          <w:cantSplit/>
          <w:trHeight w:val="288"/>
        </w:trPr>
        <w:tc>
          <w:tcPr>
            <w:tcW w:w="540" w:type="dxa"/>
            <w:vMerge/>
          </w:tcPr>
          <w:p w14:paraId="704E4D22"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06F1FDA1" w14:textId="77777777" w:rsidR="00E274F0" w:rsidRPr="00090CF0" w:rsidRDefault="00E274F0" w:rsidP="00221167">
            <w:pPr>
              <w:tabs>
                <w:tab w:val="left" w:pos="1080"/>
              </w:tabs>
              <w:rPr>
                <w:rFonts w:ascii="Arial" w:hAnsi="Arial" w:cs="Arial"/>
                <w:sz w:val="17"/>
                <w:szCs w:val="17"/>
              </w:rPr>
            </w:pPr>
          </w:p>
        </w:tc>
        <w:tc>
          <w:tcPr>
            <w:tcW w:w="5130" w:type="dxa"/>
            <w:vMerge/>
          </w:tcPr>
          <w:p w14:paraId="0C9BB447" w14:textId="77777777" w:rsidR="00E274F0" w:rsidRPr="00090CF0" w:rsidRDefault="00E274F0" w:rsidP="00221167">
            <w:pPr>
              <w:tabs>
                <w:tab w:val="left" w:pos="1080"/>
              </w:tabs>
              <w:rPr>
                <w:rFonts w:ascii="Arial" w:hAnsi="Arial" w:cs="Arial"/>
                <w:sz w:val="17"/>
                <w:szCs w:val="17"/>
              </w:rPr>
            </w:pPr>
          </w:p>
        </w:tc>
        <w:tc>
          <w:tcPr>
            <w:tcW w:w="1260" w:type="dxa"/>
            <w:vMerge/>
          </w:tcPr>
          <w:p w14:paraId="4C5FB067" w14:textId="77777777" w:rsidR="00E274F0" w:rsidRPr="00090CF0" w:rsidRDefault="00E274F0" w:rsidP="00221167">
            <w:pPr>
              <w:tabs>
                <w:tab w:val="left" w:pos="1080"/>
              </w:tabs>
              <w:jc w:val="center"/>
              <w:rPr>
                <w:rFonts w:ascii="Arial" w:hAnsi="Arial" w:cs="Arial"/>
                <w:sz w:val="17"/>
                <w:szCs w:val="17"/>
              </w:rPr>
            </w:pPr>
          </w:p>
        </w:tc>
        <w:tc>
          <w:tcPr>
            <w:tcW w:w="4410" w:type="dxa"/>
          </w:tcPr>
          <w:p w14:paraId="0DFF4A7E"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5D98CE8" w14:textId="77777777" w:rsidR="00E274F0" w:rsidRPr="00090CF0" w:rsidRDefault="00E274F0" w:rsidP="00221167">
            <w:pPr>
              <w:tabs>
                <w:tab w:val="left" w:pos="1080"/>
              </w:tabs>
              <w:jc w:val="center"/>
              <w:rPr>
                <w:rFonts w:ascii="Arial" w:hAnsi="Arial" w:cs="Arial"/>
                <w:sz w:val="17"/>
                <w:szCs w:val="17"/>
              </w:rPr>
            </w:pPr>
          </w:p>
        </w:tc>
      </w:tr>
      <w:tr w:rsidR="00C765C5" w:rsidRPr="00090CF0" w14:paraId="4CD29923" w14:textId="77777777" w:rsidTr="00221167">
        <w:trPr>
          <w:cantSplit/>
          <w:trHeight w:val="288"/>
        </w:trPr>
        <w:tc>
          <w:tcPr>
            <w:tcW w:w="540" w:type="dxa"/>
            <w:vMerge/>
          </w:tcPr>
          <w:p w14:paraId="40DAF887"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B7D1A74"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96C8B96" w14:textId="7321DA75"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DMS001 (</w:t>
            </w:r>
            <w:r>
              <w:rPr>
                <w:rFonts w:ascii="Arial" w:hAnsi="Arial" w:cs="Arial"/>
                <w:color w:val="000000"/>
                <w:sz w:val="17"/>
                <w:szCs w:val="17"/>
              </w:rPr>
              <w:t>S</w:t>
            </w:r>
            <w:r w:rsidRPr="00E85722">
              <w:rPr>
                <w:rFonts w:ascii="Arial" w:hAnsi="Arial" w:cs="Arial"/>
                <w:color w:val="000000"/>
                <w:sz w:val="17"/>
                <w:szCs w:val="17"/>
              </w:rPr>
              <w:t xml:space="preserve">tep </w:t>
            </w:r>
            <w:r w:rsidR="00C052B5">
              <w:rPr>
                <w:rFonts w:ascii="Arial" w:hAnsi="Arial" w:cs="Arial"/>
                <w:color w:val="000000"/>
                <w:sz w:val="17"/>
                <w:szCs w:val="17"/>
              </w:rPr>
              <w:t>8</w:t>
            </w:r>
            <w:r w:rsidRPr="00E85722">
              <w:rPr>
                <w:rFonts w:ascii="Arial" w:hAnsi="Arial" w:cs="Arial"/>
                <w:color w:val="000000"/>
                <w:sz w:val="17"/>
                <w:szCs w:val="17"/>
              </w:rPr>
              <w:t>),</w:t>
            </w:r>
            <w:r>
              <w:rPr>
                <w:rFonts w:ascii="Arial" w:hAnsi="Arial" w:cs="Arial"/>
                <w:color w:val="000000"/>
                <w:sz w:val="17"/>
                <w:szCs w:val="17"/>
              </w:rPr>
              <w:t xml:space="preserve"> </w:t>
            </w:r>
            <w:r w:rsidRPr="00E85722">
              <w:rPr>
                <w:rFonts w:ascii="Arial" w:hAnsi="Arial" w:cs="Arial"/>
                <w:color w:val="000000"/>
                <w:sz w:val="17"/>
                <w:szCs w:val="17"/>
              </w:rPr>
              <w:t>DMS002 (</w:t>
            </w:r>
            <w:r>
              <w:rPr>
                <w:rFonts w:ascii="Arial" w:hAnsi="Arial" w:cs="Arial"/>
                <w:color w:val="000000"/>
                <w:sz w:val="17"/>
                <w:szCs w:val="17"/>
              </w:rPr>
              <w:t>S</w:t>
            </w:r>
            <w:r w:rsidRPr="00E85722">
              <w:rPr>
                <w:rFonts w:ascii="Arial" w:hAnsi="Arial" w:cs="Arial"/>
                <w:color w:val="000000"/>
                <w:sz w:val="17"/>
                <w:szCs w:val="17"/>
              </w:rPr>
              <w:t xml:space="preserve">tep </w:t>
            </w:r>
            <w:r w:rsidR="00E61580">
              <w:rPr>
                <w:rFonts w:ascii="Arial" w:hAnsi="Arial" w:cs="Arial"/>
                <w:color w:val="000000"/>
                <w:sz w:val="17"/>
                <w:szCs w:val="17"/>
              </w:rPr>
              <w:t>12</w:t>
            </w:r>
            <w:r w:rsidRPr="00E85722">
              <w:rPr>
                <w:rFonts w:ascii="Arial" w:hAnsi="Arial" w:cs="Arial"/>
                <w:color w:val="000000"/>
                <w:sz w:val="17"/>
                <w:szCs w:val="17"/>
              </w:rPr>
              <w:t>)</w:t>
            </w:r>
          </w:p>
        </w:tc>
        <w:tc>
          <w:tcPr>
            <w:tcW w:w="1260" w:type="dxa"/>
            <w:shd w:val="clear" w:color="auto" w:fill="D9D9D9" w:themeFill="background1" w:themeFillShade="D9"/>
          </w:tcPr>
          <w:p w14:paraId="5433E337"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A09A35"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Pr>
          <w:p w14:paraId="5D48CC4D"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F58297A" w14:textId="77777777" w:rsidTr="00221167">
        <w:trPr>
          <w:cantSplit/>
          <w:trHeight w:val="689"/>
        </w:trPr>
        <w:tc>
          <w:tcPr>
            <w:tcW w:w="540" w:type="dxa"/>
            <w:vMerge w:val="restart"/>
          </w:tcPr>
          <w:p w14:paraId="4649B486" w14:textId="27053E05"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18</w:t>
            </w:r>
            <w:r w:rsidRPr="00090CF0">
              <w:rPr>
                <w:rFonts w:ascii="Arial" w:hAnsi="Arial" w:cs="Arial"/>
                <w:sz w:val="17"/>
                <w:szCs w:val="17"/>
              </w:rPr>
              <w:fldChar w:fldCharType="end"/>
            </w:r>
          </w:p>
        </w:tc>
        <w:tc>
          <w:tcPr>
            <w:tcW w:w="1386" w:type="dxa"/>
            <w:vMerge w:val="restart"/>
          </w:tcPr>
          <w:p w14:paraId="149F463C" w14:textId="77777777" w:rsidR="00E274F0" w:rsidRPr="00090CF0" w:rsidRDefault="00E274F0" w:rsidP="00221167">
            <w:pPr>
              <w:tabs>
                <w:tab w:val="left" w:pos="1080"/>
              </w:tabs>
              <w:rPr>
                <w:rFonts w:ascii="Arial" w:hAnsi="Arial" w:cs="Arial"/>
                <w:sz w:val="17"/>
                <w:szCs w:val="17"/>
              </w:rPr>
            </w:pPr>
          </w:p>
        </w:tc>
        <w:tc>
          <w:tcPr>
            <w:tcW w:w="5130" w:type="dxa"/>
          </w:tcPr>
          <w:p w14:paraId="3D561F33"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The hoist points and sign frame allow the sign to be shipped, handled, and installed without damage.</w:t>
            </w:r>
          </w:p>
        </w:tc>
        <w:tc>
          <w:tcPr>
            <w:tcW w:w="1260" w:type="dxa"/>
          </w:tcPr>
          <w:p w14:paraId="2BF7B23B" w14:textId="17F0894E"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87D5EF1" w14:textId="636A05F4" w:rsidR="00E274F0" w:rsidRPr="00090CF0" w:rsidRDefault="00550B12"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CB037C3" w14:textId="75735E3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488CFDE" w14:textId="77777777" w:rsidTr="00221167">
        <w:trPr>
          <w:cantSplit/>
          <w:trHeight w:val="288"/>
        </w:trPr>
        <w:tc>
          <w:tcPr>
            <w:tcW w:w="540" w:type="dxa"/>
            <w:vMerge/>
          </w:tcPr>
          <w:p w14:paraId="5D29F600"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DCF540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05D6D428" w14:textId="2892B160"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5B4BC6">
              <w:rPr>
                <w:rFonts w:ascii="Arial" w:hAnsi="Arial" w:cs="Arial"/>
                <w:color w:val="000000"/>
                <w:sz w:val="17"/>
                <w:szCs w:val="17"/>
              </w:rPr>
              <w:t>DMS002 (</w:t>
            </w:r>
            <w:r>
              <w:rPr>
                <w:rFonts w:ascii="Arial" w:hAnsi="Arial" w:cs="Arial"/>
                <w:color w:val="000000"/>
                <w:sz w:val="17"/>
                <w:szCs w:val="17"/>
              </w:rPr>
              <w:t>S</w:t>
            </w:r>
            <w:r w:rsidRPr="005B4BC6">
              <w:rPr>
                <w:rFonts w:ascii="Arial" w:hAnsi="Arial" w:cs="Arial"/>
                <w:color w:val="000000"/>
                <w:sz w:val="17"/>
                <w:szCs w:val="17"/>
              </w:rPr>
              <w:t xml:space="preserve">tep </w:t>
            </w:r>
            <w:r w:rsidR="00E61580">
              <w:rPr>
                <w:rFonts w:ascii="Arial" w:hAnsi="Arial" w:cs="Arial"/>
                <w:color w:val="000000"/>
                <w:sz w:val="17"/>
                <w:szCs w:val="17"/>
              </w:rPr>
              <w:t>13</w:t>
            </w:r>
            <w:r w:rsidRPr="005B4BC6">
              <w:rPr>
                <w:rFonts w:ascii="Arial" w:hAnsi="Arial" w:cs="Arial"/>
                <w:color w:val="000000"/>
                <w:sz w:val="17"/>
                <w:szCs w:val="17"/>
              </w:rPr>
              <w:t>)</w:t>
            </w:r>
          </w:p>
        </w:tc>
        <w:tc>
          <w:tcPr>
            <w:tcW w:w="1260" w:type="dxa"/>
            <w:shd w:val="clear" w:color="auto" w:fill="D9D9D9" w:themeFill="background1" w:themeFillShade="D9"/>
          </w:tcPr>
          <w:p w14:paraId="1D95A693"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24170B"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094B8F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EAD3865" w14:textId="77777777" w:rsidTr="00221167">
        <w:trPr>
          <w:cantSplit/>
          <w:trHeight w:val="288"/>
        </w:trPr>
        <w:tc>
          <w:tcPr>
            <w:tcW w:w="540" w:type="dxa"/>
            <w:vMerge w:val="restart"/>
          </w:tcPr>
          <w:p w14:paraId="1F9B6652" w14:textId="35EA1623"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19</w:t>
            </w:r>
            <w:r w:rsidRPr="00090CF0">
              <w:rPr>
                <w:rFonts w:ascii="Arial" w:hAnsi="Arial" w:cs="Arial"/>
                <w:sz w:val="17"/>
                <w:szCs w:val="17"/>
              </w:rPr>
              <w:fldChar w:fldCharType="end"/>
            </w:r>
          </w:p>
        </w:tc>
        <w:tc>
          <w:tcPr>
            <w:tcW w:w="1386" w:type="dxa"/>
            <w:vMerge w:val="restart"/>
          </w:tcPr>
          <w:p w14:paraId="27B11622"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4FAACE9F" w14:textId="1D97983B"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assembly hardware, including nuts, bolts, screws, and locking washers less than 5/8 inch in diameter, are type 304 or 316 passivated stainless steel and meet the requirements of American Society for Testing and Materials (ASTM) F593 and ASTM F594</w:t>
            </w:r>
            <w:r w:rsidR="00A92DE1">
              <w:rPr>
                <w:rFonts w:ascii="Arial" w:hAnsi="Arial" w:cs="Arial"/>
                <w:sz w:val="17"/>
                <w:szCs w:val="17"/>
              </w:rPr>
              <w:t>.</w:t>
            </w:r>
          </w:p>
        </w:tc>
        <w:tc>
          <w:tcPr>
            <w:tcW w:w="1260" w:type="dxa"/>
            <w:vMerge w:val="restart"/>
          </w:tcPr>
          <w:p w14:paraId="66C59369" w14:textId="01D021C6"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4B50154" w14:textId="5AF86684" w:rsidR="00E274F0" w:rsidRPr="00090CF0" w:rsidRDefault="00E274F0" w:rsidP="00221167">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F00D9B7" w14:textId="0681B39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 xml:space="preserve">Document Review </w:t>
            </w:r>
          </w:p>
        </w:tc>
      </w:tr>
      <w:tr w:rsidR="00C765C5" w:rsidRPr="00090CF0" w14:paraId="03688F74" w14:textId="77777777" w:rsidTr="00221167">
        <w:trPr>
          <w:cantSplit/>
          <w:trHeight w:val="281"/>
        </w:trPr>
        <w:tc>
          <w:tcPr>
            <w:tcW w:w="540" w:type="dxa"/>
            <w:vMerge/>
          </w:tcPr>
          <w:p w14:paraId="2659385C"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7D3E7B4" w14:textId="77777777" w:rsidR="00E274F0" w:rsidRPr="00090CF0" w:rsidRDefault="00E274F0" w:rsidP="00221167">
            <w:pPr>
              <w:tabs>
                <w:tab w:val="left" w:pos="1080"/>
              </w:tabs>
              <w:rPr>
                <w:rFonts w:ascii="Arial" w:hAnsi="Arial" w:cs="Arial"/>
                <w:sz w:val="17"/>
                <w:szCs w:val="17"/>
              </w:rPr>
            </w:pPr>
          </w:p>
        </w:tc>
        <w:tc>
          <w:tcPr>
            <w:tcW w:w="5130" w:type="dxa"/>
            <w:vMerge/>
          </w:tcPr>
          <w:p w14:paraId="276CCCC4" w14:textId="77777777" w:rsidR="00E274F0" w:rsidRPr="00090CF0" w:rsidRDefault="00E274F0" w:rsidP="00221167">
            <w:pPr>
              <w:tabs>
                <w:tab w:val="left" w:pos="1080"/>
              </w:tabs>
              <w:rPr>
                <w:rFonts w:ascii="Arial" w:hAnsi="Arial" w:cs="Arial"/>
                <w:sz w:val="17"/>
                <w:szCs w:val="17"/>
              </w:rPr>
            </w:pPr>
          </w:p>
        </w:tc>
        <w:tc>
          <w:tcPr>
            <w:tcW w:w="1260" w:type="dxa"/>
            <w:vMerge/>
          </w:tcPr>
          <w:p w14:paraId="13F85605" w14:textId="77777777" w:rsidR="00E274F0" w:rsidRPr="00090CF0" w:rsidRDefault="00E274F0" w:rsidP="00221167">
            <w:pPr>
              <w:tabs>
                <w:tab w:val="left" w:pos="1080"/>
              </w:tabs>
              <w:jc w:val="center"/>
              <w:rPr>
                <w:rFonts w:ascii="Arial" w:hAnsi="Arial" w:cs="Arial"/>
                <w:sz w:val="17"/>
                <w:szCs w:val="17"/>
              </w:rPr>
            </w:pPr>
          </w:p>
        </w:tc>
        <w:tc>
          <w:tcPr>
            <w:tcW w:w="4410" w:type="dxa"/>
          </w:tcPr>
          <w:p w14:paraId="3908B6FD"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E60D217" w14:textId="77777777" w:rsidR="00E274F0" w:rsidRPr="00090CF0" w:rsidRDefault="00E274F0" w:rsidP="00221167">
            <w:pPr>
              <w:tabs>
                <w:tab w:val="left" w:pos="1080"/>
              </w:tabs>
              <w:jc w:val="center"/>
              <w:rPr>
                <w:rFonts w:ascii="Arial" w:hAnsi="Arial" w:cs="Arial"/>
                <w:sz w:val="17"/>
                <w:szCs w:val="17"/>
              </w:rPr>
            </w:pPr>
          </w:p>
        </w:tc>
      </w:tr>
      <w:tr w:rsidR="00C765C5" w:rsidRPr="00090CF0" w14:paraId="25F3C2D6" w14:textId="77777777" w:rsidTr="00221167">
        <w:trPr>
          <w:cantSplit/>
          <w:trHeight w:val="288"/>
        </w:trPr>
        <w:tc>
          <w:tcPr>
            <w:tcW w:w="540" w:type="dxa"/>
            <w:vMerge/>
          </w:tcPr>
          <w:p w14:paraId="5D541979"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7E6229F8"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16F10855" w14:textId="5A26496D"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DMS001 (</w:t>
            </w:r>
            <w:r>
              <w:rPr>
                <w:rFonts w:ascii="Arial" w:hAnsi="Arial" w:cs="Arial"/>
                <w:color w:val="000000"/>
                <w:sz w:val="17"/>
                <w:szCs w:val="17"/>
              </w:rPr>
              <w:t>S</w:t>
            </w:r>
            <w:r w:rsidRPr="00E85722">
              <w:rPr>
                <w:rFonts w:ascii="Arial" w:hAnsi="Arial" w:cs="Arial"/>
                <w:color w:val="000000"/>
                <w:sz w:val="17"/>
                <w:szCs w:val="17"/>
              </w:rPr>
              <w:t xml:space="preserve">tep </w:t>
            </w:r>
            <w:r w:rsidR="00E1070C">
              <w:rPr>
                <w:rFonts w:ascii="Arial" w:hAnsi="Arial" w:cs="Arial"/>
                <w:color w:val="000000"/>
                <w:sz w:val="17"/>
                <w:szCs w:val="17"/>
              </w:rPr>
              <w:t>9</w:t>
            </w:r>
            <w:r w:rsidRPr="00E85722">
              <w:rPr>
                <w:rFonts w:ascii="Arial" w:hAnsi="Arial" w:cs="Arial"/>
                <w:color w:val="000000"/>
                <w:sz w:val="17"/>
                <w:szCs w:val="17"/>
              </w:rPr>
              <w:t>)</w:t>
            </w:r>
          </w:p>
        </w:tc>
        <w:tc>
          <w:tcPr>
            <w:tcW w:w="1260" w:type="dxa"/>
            <w:shd w:val="clear" w:color="auto" w:fill="D9D9D9" w:themeFill="background1" w:themeFillShade="D9"/>
          </w:tcPr>
          <w:p w14:paraId="37D95476"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89F375"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24D9901"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A95B81B" w14:textId="77777777" w:rsidTr="00221167">
        <w:trPr>
          <w:cantSplit/>
          <w:trHeight w:val="144"/>
        </w:trPr>
        <w:tc>
          <w:tcPr>
            <w:tcW w:w="540" w:type="dxa"/>
            <w:vMerge w:val="restart"/>
          </w:tcPr>
          <w:p w14:paraId="13864ECE" w14:textId="311499D8"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20</w:t>
            </w:r>
            <w:r w:rsidRPr="00090CF0">
              <w:rPr>
                <w:rFonts w:ascii="Arial" w:hAnsi="Arial" w:cs="Arial"/>
                <w:sz w:val="17"/>
                <w:szCs w:val="17"/>
              </w:rPr>
              <w:fldChar w:fldCharType="end"/>
            </w:r>
          </w:p>
        </w:tc>
        <w:tc>
          <w:tcPr>
            <w:tcW w:w="1386" w:type="dxa"/>
            <w:vMerge w:val="restart"/>
          </w:tcPr>
          <w:p w14:paraId="2289FE1E" w14:textId="77777777" w:rsidR="00E274F0" w:rsidRDefault="00E274F0" w:rsidP="00221167">
            <w:pPr>
              <w:tabs>
                <w:tab w:val="left" w:pos="1080"/>
              </w:tabs>
              <w:rPr>
                <w:rFonts w:ascii="Arial" w:hAnsi="Arial" w:cs="Arial"/>
                <w:sz w:val="17"/>
                <w:szCs w:val="17"/>
              </w:rPr>
            </w:pPr>
          </w:p>
          <w:p w14:paraId="22E6911A" w14:textId="77777777" w:rsidR="00E274F0" w:rsidRDefault="00E274F0" w:rsidP="00221167">
            <w:pPr>
              <w:tabs>
                <w:tab w:val="left" w:pos="1080"/>
              </w:tabs>
              <w:rPr>
                <w:rFonts w:ascii="Arial" w:hAnsi="Arial" w:cs="Arial"/>
                <w:sz w:val="17"/>
                <w:szCs w:val="17"/>
              </w:rPr>
            </w:pPr>
          </w:p>
          <w:p w14:paraId="025961E0" w14:textId="77777777" w:rsidR="00E274F0" w:rsidRDefault="00E274F0" w:rsidP="00221167">
            <w:pPr>
              <w:tabs>
                <w:tab w:val="left" w:pos="1080"/>
              </w:tabs>
              <w:rPr>
                <w:rFonts w:ascii="Arial" w:hAnsi="Arial" w:cs="Arial"/>
                <w:sz w:val="17"/>
                <w:szCs w:val="17"/>
              </w:rPr>
            </w:pPr>
          </w:p>
          <w:p w14:paraId="3A0C702B" w14:textId="77777777" w:rsidR="00E274F0" w:rsidRDefault="00E274F0" w:rsidP="00221167">
            <w:pPr>
              <w:tabs>
                <w:tab w:val="left" w:pos="1080"/>
              </w:tabs>
              <w:rPr>
                <w:rFonts w:ascii="Arial" w:hAnsi="Arial" w:cs="Arial"/>
                <w:sz w:val="17"/>
                <w:szCs w:val="17"/>
              </w:rPr>
            </w:pPr>
          </w:p>
          <w:p w14:paraId="0A37F865"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2040EBD9"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assembly hardware greater than or equal to 5/8 inch in diameter is galvanized and meets the requirements of ASTM A307.</w:t>
            </w:r>
          </w:p>
        </w:tc>
        <w:tc>
          <w:tcPr>
            <w:tcW w:w="1260" w:type="dxa"/>
            <w:vMerge w:val="restart"/>
          </w:tcPr>
          <w:p w14:paraId="75A49D4D" w14:textId="28AC5165"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7337906" w14:textId="09DBC78C" w:rsidR="00E274F0" w:rsidRPr="00090CF0" w:rsidRDefault="00747C98" w:rsidP="00221167">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r>
              <w:rPr>
                <w:rFonts w:ascii="Arial" w:hAnsi="Arial" w:cs="Arial"/>
                <w:i/>
                <w:sz w:val="17"/>
                <w:szCs w:val="17"/>
              </w:rPr>
              <w:t>.</w:t>
            </w:r>
          </w:p>
        </w:tc>
        <w:tc>
          <w:tcPr>
            <w:tcW w:w="1980" w:type="dxa"/>
            <w:vMerge w:val="restart"/>
          </w:tcPr>
          <w:p w14:paraId="1CB6C44E" w14:textId="4F82FD61"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75FFC71B" w14:textId="77777777" w:rsidTr="00221167">
        <w:trPr>
          <w:cantSplit/>
          <w:trHeight w:val="292"/>
        </w:trPr>
        <w:tc>
          <w:tcPr>
            <w:tcW w:w="540" w:type="dxa"/>
            <w:vMerge/>
          </w:tcPr>
          <w:p w14:paraId="4CC4C07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3199610" w14:textId="77777777" w:rsidR="00E274F0" w:rsidRPr="00090CF0" w:rsidRDefault="00E274F0" w:rsidP="00221167">
            <w:pPr>
              <w:tabs>
                <w:tab w:val="left" w:pos="1080"/>
              </w:tabs>
              <w:rPr>
                <w:rFonts w:ascii="Arial" w:hAnsi="Arial" w:cs="Arial"/>
                <w:sz w:val="17"/>
                <w:szCs w:val="17"/>
              </w:rPr>
            </w:pPr>
          </w:p>
        </w:tc>
        <w:tc>
          <w:tcPr>
            <w:tcW w:w="5130" w:type="dxa"/>
            <w:vMerge/>
          </w:tcPr>
          <w:p w14:paraId="779EBA0D" w14:textId="77777777" w:rsidR="00E274F0" w:rsidRPr="00090CF0" w:rsidRDefault="00E274F0" w:rsidP="00221167">
            <w:pPr>
              <w:tabs>
                <w:tab w:val="left" w:pos="1080"/>
              </w:tabs>
              <w:rPr>
                <w:rFonts w:ascii="Arial" w:hAnsi="Arial" w:cs="Arial"/>
                <w:sz w:val="17"/>
                <w:szCs w:val="17"/>
              </w:rPr>
            </w:pPr>
          </w:p>
        </w:tc>
        <w:tc>
          <w:tcPr>
            <w:tcW w:w="1260" w:type="dxa"/>
            <w:vMerge/>
          </w:tcPr>
          <w:p w14:paraId="1F54878D" w14:textId="77777777" w:rsidR="00E274F0" w:rsidRPr="00090CF0" w:rsidRDefault="00E274F0" w:rsidP="00221167">
            <w:pPr>
              <w:tabs>
                <w:tab w:val="left" w:pos="1080"/>
              </w:tabs>
              <w:jc w:val="center"/>
              <w:rPr>
                <w:rFonts w:ascii="Arial" w:hAnsi="Arial" w:cs="Arial"/>
                <w:sz w:val="17"/>
                <w:szCs w:val="17"/>
              </w:rPr>
            </w:pPr>
          </w:p>
        </w:tc>
        <w:tc>
          <w:tcPr>
            <w:tcW w:w="4410" w:type="dxa"/>
          </w:tcPr>
          <w:p w14:paraId="08E0E566"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6CD1DDF" w14:textId="77777777" w:rsidR="00E274F0" w:rsidRPr="00090CF0" w:rsidRDefault="00E274F0" w:rsidP="00221167">
            <w:pPr>
              <w:tabs>
                <w:tab w:val="left" w:pos="1080"/>
              </w:tabs>
              <w:jc w:val="center"/>
              <w:rPr>
                <w:rFonts w:ascii="Arial" w:hAnsi="Arial" w:cs="Arial"/>
                <w:sz w:val="17"/>
                <w:szCs w:val="17"/>
              </w:rPr>
            </w:pPr>
          </w:p>
        </w:tc>
      </w:tr>
      <w:tr w:rsidR="00C765C5" w:rsidRPr="00090CF0" w14:paraId="72906293" w14:textId="77777777" w:rsidTr="00221167">
        <w:trPr>
          <w:cantSplit/>
          <w:trHeight w:val="288"/>
        </w:trPr>
        <w:tc>
          <w:tcPr>
            <w:tcW w:w="540" w:type="dxa"/>
            <w:vMerge/>
          </w:tcPr>
          <w:p w14:paraId="70864181"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698BE4E0"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6D85EAF" w14:textId="0843C5C9"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DMS001 (</w:t>
            </w:r>
            <w:r>
              <w:rPr>
                <w:rFonts w:ascii="Arial" w:hAnsi="Arial" w:cs="Arial"/>
                <w:color w:val="000000"/>
                <w:sz w:val="17"/>
                <w:szCs w:val="17"/>
              </w:rPr>
              <w:t>S</w:t>
            </w:r>
            <w:r w:rsidRPr="00E85722">
              <w:rPr>
                <w:rFonts w:ascii="Arial" w:hAnsi="Arial" w:cs="Arial"/>
                <w:color w:val="000000"/>
                <w:sz w:val="17"/>
                <w:szCs w:val="17"/>
              </w:rPr>
              <w:t xml:space="preserve">tep </w:t>
            </w:r>
            <w:r w:rsidR="00A82897">
              <w:rPr>
                <w:rFonts w:ascii="Arial" w:hAnsi="Arial" w:cs="Arial"/>
                <w:color w:val="000000"/>
                <w:sz w:val="17"/>
                <w:szCs w:val="17"/>
              </w:rPr>
              <w:t>1</w:t>
            </w:r>
            <w:r w:rsidR="00E1070C">
              <w:rPr>
                <w:rFonts w:ascii="Arial" w:hAnsi="Arial" w:cs="Arial"/>
                <w:color w:val="000000"/>
                <w:sz w:val="17"/>
                <w:szCs w:val="17"/>
              </w:rPr>
              <w:t>0</w:t>
            </w:r>
            <w:r w:rsidRPr="00E85722">
              <w:rPr>
                <w:rFonts w:ascii="Arial" w:hAnsi="Arial" w:cs="Arial"/>
                <w:color w:val="000000"/>
                <w:sz w:val="17"/>
                <w:szCs w:val="17"/>
              </w:rPr>
              <w:t>)</w:t>
            </w:r>
          </w:p>
        </w:tc>
        <w:tc>
          <w:tcPr>
            <w:tcW w:w="1260" w:type="dxa"/>
            <w:shd w:val="clear" w:color="auto" w:fill="D9D9D9" w:themeFill="background1" w:themeFillShade="D9"/>
          </w:tcPr>
          <w:p w14:paraId="25B53C56"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8423"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5204D5"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2B5079C" w14:textId="77777777" w:rsidTr="00221167">
        <w:trPr>
          <w:cantSplit/>
        </w:trPr>
        <w:tc>
          <w:tcPr>
            <w:tcW w:w="540" w:type="dxa"/>
            <w:vMerge w:val="restart"/>
          </w:tcPr>
          <w:p w14:paraId="2822A3B4" w14:textId="16C61810"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21</w:t>
            </w:r>
            <w:r w:rsidRPr="00090CF0">
              <w:rPr>
                <w:rFonts w:ascii="Arial" w:hAnsi="Arial" w:cs="Arial"/>
                <w:sz w:val="17"/>
                <w:szCs w:val="17"/>
              </w:rPr>
              <w:fldChar w:fldCharType="end"/>
            </w:r>
          </w:p>
        </w:tc>
        <w:tc>
          <w:tcPr>
            <w:tcW w:w="1386" w:type="dxa"/>
            <w:vMerge w:val="restart"/>
          </w:tcPr>
          <w:p w14:paraId="53EF056F" w14:textId="77777777" w:rsidR="00E274F0" w:rsidRPr="00090CF0" w:rsidRDefault="00E274F0" w:rsidP="00221167">
            <w:pPr>
              <w:tabs>
                <w:tab w:val="left" w:pos="1080"/>
              </w:tabs>
              <w:rPr>
                <w:rFonts w:ascii="Arial" w:hAnsi="Arial" w:cs="Arial"/>
                <w:sz w:val="17"/>
                <w:szCs w:val="17"/>
              </w:rPr>
            </w:pPr>
          </w:p>
        </w:tc>
        <w:tc>
          <w:tcPr>
            <w:tcW w:w="5130" w:type="dxa"/>
          </w:tcPr>
          <w:p w14:paraId="13B05363"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exterior, excluding the sign face, and all interior housing surfaces are a natural aluminum mill finish.</w:t>
            </w:r>
          </w:p>
        </w:tc>
        <w:tc>
          <w:tcPr>
            <w:tcW w:w="1260" w:type="dxa"/>
          </w:tcPr>
          <w:p w14:paraId="6E7BAB31" w14:textId="75BB4677"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96379C7"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8438E41"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304DD8A9" w14:textId="77777777" w:rsidTr="00221167">
        <w:trPr>
          <w:cantSplit/>
          <w:trHeight w:val="288"/>
        </w:trPr>
        <w:tc>
          <w:tcPr>
            <w:tcW w:w="540" w:type="dxa"/>
            <w:vMerge/>
          </w:tcPr>
          <w:p w14:paraId="25F1EE20"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D48FE3E"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044E6858" w14:textId="53D763F3"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DMS002 (</w:t>
            </w:r>
            <w:r>
              <w:rPr>
                <w:rFonts w:ascii="Arial" w:hAnsi="Arial" w:cs="Arial"/>
                <w:color w:val="000000"/>
                <w:sz w:val="17"/>
                <w:szCs w:val="17"/>
              </w:rPr>
              <w:t>S</w:t>
            </w:r>
            <w:r w:rsidRPr="00E85722">
              <w:rPr>
                <w:rFonts w:ascii="Arial" w:hAnsi="Arial" w:cs="Arial"/>
                <w:color w:val="000000"/>
                <w:sz w:val="17"/>
                <w:szCs w:val="17"/>
              </w:rPr>
              <w:t xml:space="preserve">tep </w:t>
            </w:r>
            <w:r w:rsidR="00F01E1F">
              <w:rPr>
                <w:rFonts w:ascii="Arial" w:hAnsi="Arial" w:cs="Arial"/>
                <w:color w:val="000000"/>
                <w:sz w:val="17"/>
                <w:szCs w:val="17"/>
              </w:rPr>
              <w:t>1</w:t>
            </w:r>
            <w:r w:rsidR="00E61580">
              <w:rPr>
                <w:rFonts w:ascii="Arial" w:hAnsi="Arial" w:cs="Arial"/>
                <w:color w:val="000000"/>
                <w:sz w:val="17"/>
                <w:szCs w:val="17"/>
              </w:rPr>
              <w:t>4</w:t>
            </w:r>
            <w:r w:rsidRPr="00E85722">
              <w:rPr>
                <w:rFonts w:ascii="Arial" w:hAnsi="Arial" w:cs="Arial"/>
                <w:color w:val="000000"/>
                <w:sz w:val="17"/>
                <w:szCs w:val="17"/>
              </w:rPr>
              <w:t>)</w:t>
            </w:r>
          </w:p>
        </w:tc>
        <w:tc>
          <w:tcPr>
            <w:tcW w:w="1260" w:type="dxa"/>
            <w:shd w:val="clear" w:color="auto" w:fill="D9D9D9" w:themeFill="background1" w:themeFillShade="D9"/>
          </w:tcPr>
          <w:p w14:paraId="4F05A6F3"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E28DD9"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6881F1"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15DD619" w14:textId="77777777" w:rsidTr="00221167">
        <w:trPr>
          <w:cantSplit/>
          <w:trHeight w:val="144"/>
        </w:trPr>
        <w:tc>
          <w:tcPr>
            <w:tcW w:w="540" w:type="dxa"/>
            <w:vMerge w:val="restart"/>
          </w:tcPr>
          <w:p w14:paraId="357DAAA1" w14:textId="3806447C"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22</w:t>
            </w:r>
            <w:r w:rsidRPr="00090CF0">
              <w:rPr>
                <w:rFonts w:ascii="Arial" w:hAnsi="Arial" w:cs="Arial"/>
                <w:sz w:val="17"/>
                <w:szCs w:val="17"/>
              </w:rPr>
              <w:fldChar w:fldCharType="end"/>
            </w:r>
          </w:p>
        </w:tc>
        <w:tc>
          <w:tcPr>
            <w:tcW w:w="1386" w:type="dxa"/>
            <w:vMerge w:val="restart"/>
          </w:tcPr>
          <w:p w14:paraId="3107B729"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100A5D1D"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is fabricated, welded, and inspected in accordance with the requirements of the current American National Standard Institute/American Welding Society (ANSI/AWS) Structural Welding Code-Aluminum.</w:t>
            </w:r>
          </w:p>
        </w:tc>
        <w:tc>
          <w:tcPr>
            <w:tcW w:w="1260" w:type="dxa"/>
            <w:vMerge w:val="restart"/>
          </w:tcPr>
          <w:p w14:paraId="78A2E45E" w14:textId="2C8B2B9B"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1FEB41"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t>Provide ANSI/AWS welding certificates or equivalent.</w:t>
            </w:r>
          </w:p>
        </w:tc>
        <w:tc>
          <w:tcPr>
            <w:tcW w:w="1980" w:type="dxa"/>
            <w:vMerge w:val="restart"/>
          </w:tcPr>
          <w:p w14:paraId="0F90CEE5"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2E1AE21" w14:textId="77777777" w:rsidTr="00221167">
        <w:trPr>
          <w:cantSplit/>
          <w:trHeight w:val="390"/>
        </w:trPr>
        <w:tc>
          <w:tcPr>
            <w:tcW w:w="540" w:type="dxa"/>
            <w:vMerge/>
          </w:tcPr>
          <w:p w14:paraId="47EB4BA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8C340CF" w14:textId="77777777" w:rsidR="00E274F0" w:rsidRPr="00090CF0" w:rsidRDefault="00E274F0" w:rsidP="00221167">
            <w:pPr>
              <w:tabs>
                <w:tab w:val="left" w:pos="1080"/>
              </w:tabs>
              <w:rPr>
                <w:rFonts w:ascii="Arial" w:hAnsi="Arial" w:cs="Arial"/>
                <w:sz w:val="17"/>
                <w:szCs w:val="17"/>
              </w:rPr>
            </w:pPr>
          </w:p>
        </w:tc>
        <w:tc>
          <w:tcPr>
            <w:tcW w:w="5130" w:type="dxa"/>
            <w:vMerge/>
          </w:tcPr>
          <w:p w14:paraId="6599FC92" w14:textId="77777777" w:rsidR="00E274F0" w:rsidRPr="00090CF0" w:rsidRDefault="00E274F0" w:rsidP="00221167">
            <w:pPr>
              <w:tabs>
                <w:tab w:val="left" w:pos="1080"/>
              </w:tabs>
              <w:rPr>
                <w:rFonts w:ascii="Arial" w:hAnsi="Arial" w:cs="Arial"/>
                <w:sz w:val="17"/>
                <w:szCs w:val="17"/>
              </w:rPr>
            </w:pPr>
          </w:p>
        </w:tc>
        <w:tc>
          <w:tcPr>
            <w:tcW w:w="1260" w:type="dxa"/>
            <w:vMerge/>
          </w:tcPr>
          <w:p w14:paraId="5F7B4FCB" w14:textId="77777777" w:rsidR="00E274F0" w:rsidRPr="00090CF0" w:rsidRDefault="00E274F0" w:rsidP="00221167">
            <w:pPr>
              <w:tabs>
                <w:tab w:val="left" w:pos="1080"/>
              </w:tabs>
              <w:jc w:val="center"/>
              <w:rPr>
                <w:rFonts w:ascii="Arial" w:hAnsi="Arial" w:cs="Arial"/>
                <w:sz w:val="17"/>
                <w:szCs w:val="17"/>
              </w:rPr>
            </w:pPr>
          </w:p>
        </w:tc>
        <w:tc>
          <w:tcPr>
            <w:tcW w:w="4410" w:type="dxa"/>
          </w:tcPr>
          <w:p w14:paraId="18B10806"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5A8D8986" w14:textId="77777777" w:rsidR="00E274F0" w:rsidRPr="00090CF0" w:rsidRDefault="00E274F0" w:rsidP="00221167">
            <w:pPr>
              <w:tabs>
                <w:tab w:val="left" w:pos="1080"/>
              </w:tabs>
              <w:jc w:val="center"/>
              <w:rPr>
                <w:rFonts w:ascii="Arial" w:hAnsi="Arial" w:cs="Arial"/>
                <w:sz w:val="17"/>
                <w:szCs w:val="17"/>
              </w:rPr>
            </w:pPr>
          </w:p>
        </w:tc>
      </w:tr>
      <w:tr w:rsidR="00C765C5" w:rsidRPr="00090CF0" w14:paraId="7F606A10" w14:textId="77777777" w:rsidTr="00221167">
        <w:trPr>
          <w:cantSplit/>
          <w:trHeight w:val="288"/>
        </w:trPr>
        <w:tc>
          <w:tcPr>
            <w:tcW w:w="540" w:type="dxa"/>
            <w:vMerge/>
          </w:tcPr>
          <w:p w14:paraId="26E1D04D"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000E92D"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DFE2D99" w14:textId="092236C6"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DMS001 (</w:t>
            </w:r>
            <w:r>
              <w:rPr>
                <w:rFonts w:ascii="Arial" w:hAnsi="Arial" w:cs="Arial"/>
                <w:color w:val="000000"/>
                <w:sz w:val="17"/>
                <w:szCs w:val="17"/>
              </w:rPr>
              <w:t>S</w:t>
            </w:r>
            <w:r w:rsidRPr="00E85722">
              <w:rPr>
                <w:rFonts w:ascii="Arial" w:hAnsi="Arial" w:cs="Arial"/>
                <w:color w:val="000000"/>
                <w:sz w:val="17"/>
                <w:szCs w:val="17"/>
              </w:rPr>
              <w:t xml:space="preserve">tep </w:t>
            </w:r>
            <w:r w:rsidR="00A7563F">
              <w:rPr>
                <w:rFonts w:ascii="Arial" w:hAnsi="Arial" w:cs="Arial"/>
                <w:color w:val="000000"/>
                <w:sz w:val="17"/>
                <w:szCs w:val="17"/>
              </w:rPr>
              <w:t>1</w:t>
            </w:r>
            <w:r w:rsidR="00E1070C">
              <w:rPr>
                <w:rFonts w:ascii="Arial" w:hAnsi="Arial" w:cs="Arial"/>
                <w:color w:val="000000"/>
                <w:sz w:val="17"/>
                <w:szCs w:val="17"/>
              </w:rPr>
              <w:t>1</w:t>
            </w:r>
            <w:r w:rsidRPr="00E85722">
              <w:rPr>
                <w:rFonts w:ascii="Arial" w:hAnsi="Arial" w:cs="Arial"/>
                <w:color w:val="000000"/>
                <w:sz w:val="17"/>
                <w:szCs w:val="17"/>
              </w:rPr>
              <w:t>)</w:t>
            </w:r>
          </w:p>
        </w:tc>
        <w:tc>
          <w:tcPr>
            <w:tcW w:w="1260" w:type="dxa"/>
            <w:shd w:val="clear" w:color="auto" w:fill="D9D9D9" w:themeFill="background1" w:themeFillShade="D9"/>
          </w:tcPr>
          <w:p w14:paraId="1B284703"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8FE73"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86831A"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D7F0965" w14:textId="77777777" w:rsidTr="00221167">
        <w:trPr>
          <w:cantSplit/>
        </w:trPr>
        <w:tc>
          <w:tcPr>
            <w:tcW w:w="540" w:type="dxa"/>
            <w:vMerge w:val="restart"/>
          </w:tcPr>
          <w:p w14:paraId="30D1DE20" w14:textId="77F37CCF"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23</w:t>
            </w:r>
            <w:r w:rsidRPr="00090CF0">
              <w:rPr>
                <w:rFonts w:ascii="Arial" w:hAnsi="Arial" w:cs="Arial"/>
                <w:sz w:val="17"/>
                <w:szCs w:val="17"/>
              </w:rPr>
              <w:fldChar w:fldCharType="end"/>
            </w:r>
          </w:p>
        </w:tc>
        <w:tc>
          <w:tcPr>
            <w:tcW w:w="1386" w:type="dxa"/>
            <w:vMerge w:val="restart"/>
          </w:tcPr>
          <w:p w14:paraId="7E434444" w14:textId="77777777" w:rsidR="00E274F0" w:rsidRPr="00090CF0" w:rsidRDefault="00E274F0" w:rsidP="00221167">
            <w:pPr>
              <w:tabs>
                <w:tab w:val="left" w:pos="1080"/>
              </w:tabs>
              <w:rPr>
                <w:rFonts w:ascii="Arial" w:hAnsi="Arial" w:cs="Arial"/>
                <w:sz w:val="17"/>
                <w:szCs w:val="17"/>
              </w:rPr>
            </w:pPr>
          </w:p>
        </w:tc>
        <w:tc>
          <w:tcPr>
            <w:tcW w:w="5130" w:type="dxa"/>
          </w:tcPr>
          <w:p w14:paraId="759EF251" w14:textId="7748A484"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housing meets the requirements of NEMA TS4, section 3.2.9 for convenience outlets.</w:t>
            </w:r>
          </w:p>
        </w:tc>
        <w:tc>
          <w:tcPr>
            <w:tcW w:w="1260" w:type="dxa"/>
          </w:tcPr>
          <w:p w14:paraId="6DC2F2F3" w14:textId="7214B432"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EF5946"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B40BC26"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7D875104" w14:textId="77777777" w:rsidTr="00221167">
        <w:trPr>
          <w:cantSplit/>
          <w:trHeight w:val="288"/>
        </w:trPr>
        <w:tc>
          <w:tcPr>
            <w:tcW w:w="540" w:type="dxa"/>
            <w:vMerge/>
          </w:tcPr>
          <w:p w14:paraId="0D9850D2"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76135C6"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758AA38" w14:textId="1D5EE454"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DMS002 (</w:t>
            </w:r>
            <w:r>
              <w:rPr>
                <w:rFonts w:ascii="Arial" w:hAnsi="Arial" w:cs="Arial"/>
                <w:color w:val="000000"/>
                <w:sz w:val="17"/>
                <w:szCs w:val="17"/>
              </w:rPr>
              <w:t>S</w:t>
            </w:r>
            <w:r w:rsidRPr="00E85722">
              <w:rPr>
                <w:rFonts w:ascii="Arial" w:hAnsi="Arial" w:cs="Arial"/>
                <w:color w:val="000000"/>
                <w:sz w:val="17"/>
                <w:szCs w:val="17"/>
              </w:rPr>
              <w:t>tep</w:t>
            </w:r>
            <w:r w:rsidR="00CC6146">
              <w:rPr>
                <w:rFonts w:ascii="Arial" w:hAnsi="Arial" w:cs="Arial"/>
                <w:color w:val="000000"/>
                <w:sz w:val="17"/>
                <w:szCs w:val="17"/>
              </w:rPr>
              <w:t xml:space="preserve"> 1</w:t>
            </w:r>
            <w:r w:rsidR="00E61580">
              <w:rPr>
                <w:rFonts w:ascii="Arial" w:hAnsi="Arial" w:cs="Arial"/>
                <w:color w:val="000000"/>
                <w:sz w:val="17"/>
                <w:szCs w:val="17"/>
              </w:rPr>
              <w:t>5</w:t>
            </w:r>
            <w:r w:rsidRPr="00E85722">
              <w:rPr>
                <w:rFonts w:ascii="Arial" w:hAnsi="Arial" w:cs="Arial"/>
                <w:color w:val="000000"/>
                <w:sz w:val="17"/>
                <w:szCs w:val="17"/>
              </w:rPr>
              <w:t>)</w:t>
            </w:r>
          </w:p>
        </w:tc>
        <w:tc>
          <w:tcPr>
            <w:tcW w:w="1260" w:type="dxa"/>
            <w:shd w:val="clear" w:color="auto" w:fill="D9D9D9" w:themeFill="background1" w:themeFillShade="D9"/>
          </w:tcPr>
          <w:p w14:paraId="7F871682"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777634"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FEA832"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5BBF0AD" w14:textId="77777777" w:rsidTr="00221167">
        <w:trPr>
          <w:cantSplit/>
        </w:trPr>
        <w:tc>
          <w:tcPr>
            <w:tcW w:w="14706" w:type="dxa"/>
            <w:gridSpan w:val="6"/>
            <w:shd w:val="clear" w:color="auto" w:fill="FFFF99"/>
          </w:tcPr>
          <w:p w14:paraId="4B3BF1E6" w14:textId="4E70B75C"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34B4B1B1" w14:textId="77777777" w:rsidTr="00221167">
        <w:trPr>
          <w:cantSplit/>
        </w:trPr>
        <w:tc>
          <w:tcPr>
            <w:tcW w:w="540" w:type="dxa"/>
            <w:vMerge w:val="restart"/>
          </w:tcPr>
          <w:p w14:paraId="260CFACF" w14:textId="74C78E3C"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24</w:t>
            </w:r>
            <w:r w:rsidRPr="00090CF0">
              <w:rPr>
                <w:rFonts w:ascii="Arial" w:hAnsi="Arial" w:cs="Arial"/>
                <w:sz w:val="17"/>
                <w:szCs w:val="17"/>
              </w:rPr>
              <w:fldChar w:fldCharType="end"/>
            </w:r>
          </w:p>
        </w:tc>
        <w:tc>
          <w:tcPr>
            <w:tcW w:w="1386" w:type="dxa"/>
            <w:vMerge w:val="restart"/>
          </w:tcPr>
          <w:p w14:paraId="5AFEA87F" w14:textId="699FCE90" w:rsidR="00E274F0" w:rsidRPr="00090CF0" w:rsidRDefault="00E274F0"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2.1</w:t>
            </w:r>
          </w:p>
        </w:tc>
        <w:tc>
          <w:tcPr>
            <w:tcW w:w="5130" w:type="dxa"/>
          </w:tcPr>
          <w:p w14:paraId="7692ED0B"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exterior seams and joints, except the finish-coated face pieces, are continuously welded using an inert gas welding method.</w:t>
            </w:r>
          </w:p>
        </w:tc>
        <w:tc>
          <w:tcPr>
            <w:tcW w:w="1260" w:type="dxa"/>
          </w:tcPr>
          <w:p w14:paraId="7D9CC830" w14:textId="1F51C8AB"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2B8C9C2"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620D5BF"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6DB03F57" w14:textId="77777777" w:rsidTr="00221167">
        <w:trPr>
          <w:cantSplit/>
          <w:trHeight w:val="288"/>
        </w:trPr>
        <w:tc>
          <w:tcPr>
            <w:tcW w:w="540" w:type="dxa"/>
            <w:vMerge/>
          </w:tcPr>
          <w:p w14:paraId="1311B1B4"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8DB0BE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663DC37" w14:textId="5C6A3B49"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DMS002 (</w:t>
            </w:r>
            <w:r>
              <w:rPr>
                <w:rFonts w:ascii="Arial" w:hAnsi="Arial" w:cs="Arial"/>
                <w:color w:val="000000"/>
                <w:sz w:val="17"/>
                <w:szCs w:val="17"/>
              </w:rPr>
              <w:t>S</w:t>
            </w:r>
            <w:r w:rsidRPr="00E85722">
              <w:rPr>
                <w:rFonts w:ascii="Arial" w:hAnsi="Arial" w:cs="Arial"/>
                <w:color w:val="000000"/>
                <w:sz w:val="17"/>
                <w:szCs w:val="17"/>
              </w:rPr>
              <w:t xml:space="preserve">tep </w:t>
            </w:r>
            <w:r>
              <w:rPr>
                <w:rFonts w:ascii="Arial" w:hAnsi="Arial" w:cs="Arial"/>
                <w:color w:val="000000"/>
                <w:sz w:val="17"/>
                <w:szCs w:val="17"/>
              </w:rPr>
              <w:t>1</w:t>
            </w:r>
            <w:r w:rsidR="00E61580">
              <w:rPr>
                <w:rFonts w:ascii="Arial" w:hAnsi="Arial" w:cs="Arial"/>
                <w:color w:val="000000"/>
                <w:sz w:val="17"/>
                <w:szCs w:val="17"/>
              </w:rPr>
              <w:t>6</w:t>
            </w:r>
            <w:r w:rsidRPr="00E85722">
              <w:rPr>
                <w:rFonts w:ascii="Arial" w:hAnsi="Arial" w:cs="Arial"/>
                <w:color w:val="000000"/>
                <w:sz w:val="17"/>
                <w:szCs w:val="17"/>
              </w:rPr>
              <w:t>)</w:t>
            </w:r>
          </w:p>
        </w:tc>
        <w:tc>
          <w:tcPr>
            <w:tcW w:w="1260" w:type="dxa"/>
            <w:shd w:val="clear" w:color="auto" w:fill="D9D9D9" w:themeFill="background1" w:themeFillShade="D9"/>
          </w:tcPr>
          <w:p w14:paraId="70041CE1"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D4E5BD"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7E6332"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BE20D77" w14:textId="77777777" w:rsidTr="00221167">
        <w:trPr>
          <w:cantSplit/>
        </w:trPr>
        <w:tc>
          <w:tcPr>
            <w:tcW w:w="540" w:type="dxa"/>
            <w:vMerge w:val="restart"/>
          </w:tcPr>
          <w:p w14:paraId="1D7AE611" w14:textId="2B2BC25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25</w:t>
            </w:r>
            <w:r w:rsidRPr="00090CF0">
              <w:rPr>
                <w:rFonts w:ascii="Arial" w:hAnsi="Arial" w:cs="Arial"/>
                <w:sz w:val="17"/>
                <w:szCs w:val="17"/>
              </w:rPr>
              <w:fldChar w:fldCharType="end"/>
            </w:r>
          </w:p>
        </w:tc>
        <w:tc>
          <w:tcPr>
            <w:tcW w:w="1386" w:type="dxa"/>
            <w:vMerge w:val="restart"/>
          </w:tcPr>
          <w:p w14:paraId="0ED8DE97" w14:textId="77777777" w:rsidR="00E274F0" w:rsidRPr="00090CF0" w:rsidRDefault="00E274F0" w:rsidP="00221167">
            <w:pPr>
              <w:tabs>
                <w:tab w:val="left" w:pos="1080"/>
              </w:tabs>
              <w:rPr>
                <w:rFonts w:ascii="Arial" w:hAnsi="Arial" w:cs="Arial"/>
                <w:sz w:val="17"/>
                <w:szCs w:val="17"/>
              </w:rPr>
            </w:pPr>
          </w:p>
        </w:tc>
        <w:tc>
          <w:tcPr>
            <w:tcW w:w="5130" w:type="dxa"/>
          </w:tcPr>
          <w:p w14:paraId="30DFF41D"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There are no more than three seams on the top of the housing. Exterior housing panel material is stitch welded to the internal structural members forming a unitized structure.</w:t>
            </w:r>
          </w:p>
        </w:tc>
        <w:tc>
          <w:tcPr>
            <w:tcW w:w="1260" w:type="dxa"/>
          </w:tcPr>
          <w:p w14:paraId="1AA4CB4A" w14:textId="1F8C0E2E"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F1785B0"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470866F"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37B99B91" w14:textId="77777777" w:rsidTr="00221167">
        <w:trPr>
          <w:cantSplit/>
          <w:trHeight w:val="288"/>
        </w:trPr>
        <w:tc>
          <w:tcPr>
            <w:tcW w:w="540" w:type="dxa"/>
            <w:vMerge/>
          </w:tcPr>
          <w:p w14:paraId="5A2B7076"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F863DCD"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6BFDC0A1" w14:textId="1FABCD51"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85722">
              <w:rPr>
                <w:rFonts w:ascii="Arial" w:hAnsi="Arial" w:cs="Arial"/>
                <w:color w:val="000000"/>
                <w:sz w:val="17"/>
                <w:szCs w:val="17"/>
              </w:rPr>
              <w:t>DMS002 (</w:t>
            </w:r>
            <w:r>
              <w:rPr>
                <w:rFonts w:ascii="Arial" w:hAnsi="Arial" w:cs="Arial"/>
                <w:color w:val="000000"/>
                <w:sz w:val="17"/>
                <w:szCs w:val="17"/>
              </w:rPr>
              <w:t>S</w:t>
            </w:r>
            <w:r w:rsidRPr="00E85722">
              <w:rPr>
                <w:rFonts w:ascii="Arial" w:hAnsi="Arial" w:cs="Arial"/>
                <w:color w:val="000000"/>
                <w:sz w:val="17"/>
                <w:szCs w:val="17"/>
              </w:rPr>
              <w:t>tep</w:t>
            </w:r>
            <w:r>
              <w:rPr>
                <w:rFonts w:ascii="Arial" w:hAnsi="Arial" w:cs="Arial"/>
                <w:color w:val="000000"/>
                <w:sz w:val="17"/>
                <w:szCs w:val="17"/>
              </w:rPr>
              <w:t>s</w:t>
            </w:r>
            <w:r w:rsidRPr="00E85722">
              <w:rPr>
                <w:rFonts w:ascii="Arial" w:hAnsi="Arial" w:cs="Arial"/>
                <w:color w:val="000000"/>
                <w:sz w:val="17"/>
                <w:szCs w:val="17"/>
              </w:rPr>
              <w:t xml:space="preserve"> </w:t>
            </w:r>
            <w:r w:rsidR="00362571">
              <w:rPr>
                <w:rFonts w:ascii="Arial" w:hAnsi="Arial" w:cs="Arial"/>
                <w:color w:val="000000"/>
                <w:sz w:val="17"/>
                <w:szCs w:val="17"/>
              </w:rPr>
              <w:t>1</w:t>
            </w:r>
            <w:r w:rsidR="00E61580">
              <w:rPr>
                <w:rFonts w:ascii="Arial" w:hAnsi="Arial" w:cs="Arial"/>
                <w:color w:val="000000"/>
                <w:sz w:val="17"/>
                <w:szCs w:val="17"/>
              </w:rPr>
              <w:t>7</w:t>
            </w:r>
            <w:r>
              <w:rPr>
                <w:rFonts w:ascii="Arial" w:hAnsi="Arial" w:cs="Arial"/>
                <w:color w:val="000000"/>
                <w:sz w:val="17"/>
                <w:szCs w:val="17"/>
              </w:rPr>
              <w:t>,</w:t>
            </w:r>
            <w:r w:rsidR="00BB29AA">
              <w:rPr>
                <w:rFonts w:ascii="Arial" w:hAnsi="Arial" w:cs="Arial"/>
                <w:color w:val="000000"/>
                <w:sz w:val="17"/>
                <w:szCs w:val="17"/>
              </w:rPr>
              <w:t xml:space="preserve"> </w:t>
            </w:r>
            <w:r w:rsidR="00362571">
              <w:rPr>
                <w:rFonts w:ascii="Arial" w:hAnsi="Arial" w:cs="Arial"/>
                <w:color w:val="000000"/>
                <w:sz w:val="17"/>
                <w:szCs w:val="17"/>
              </w:rPr>
              <w:t>1</w:t>
            </w:r>
            <w:r w:rsidR="00E61580">
              <w:rPr>
                <w:rFonts w:ascii="Arial" w:hAnsi="Arial" w:cs="Arial"/>
                <w:color w:val="000000"/>
                <w:sz w:val="17"/>
                <w:szCs w:val="17"/>
              </w:rPr>
              <w:t>8</w:t>
            </w:r>
            <w:r w:rsidRPr="00E85722">
              <w:rPr>
                <w:rFonts w:ascii="Arial" w:hAnsi="Arial" w:cs="Arial"/>
                <w:color w:val="000000"/>
                <w:sz w:val="17"/>
                <w:szCs w:val="17"/>
              </w:rPr>
              <w:t>)</w:t>
            </w:r>
          </w:p>
        </w:tc>
        <w:tc>
          <w:tcPr>
            <w:tcW w:w="1260" w:type="dxa"/>
            <w:shd w:val="clear" w:color="auto" w:fill="D9D9D9" w:themeFill="background1" w:themeFillShade="D9"/>
          </w:tcPr>
          <w:p w14:paraId="00D3D48E"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8E0CFF"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95826E"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4532437" w14:textId="77777777" w:rsidTr="00221167">
        <w:trPr>
          <w:cantSplit/>
          <w:trHeight w:val="288"/>
        </w:trPr>
        <w:tc>
          <w:tcPr>
            <w:tcW w:w="540" w:type="dxa"/>
            <w:vMerge w:val="restart"/>
          </w:tcPr>
          <w:p w14:paraId="6691C8D7" w14:textId="63BA8FB6"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26</w:t>
            </w:r>
            <w:r w:rsidRPr="00090CF0">
              <w:rPr>
                <w:rFonts w:ascii="Arial" w:hAnsi="Arial" w:cs="Arial"/>
                <w:sz w:val="17"/>
                <w:szCs w:val="17"/>
              </w:rPr>
              <w:fldChar w:fldCharType="end"/>
            </w:r>
          </w:p>
        </w:tc>
        <w:tc>
          <w:tcPr>
            <w:tcW w:w="1386" w:type="dxa"/>
            <w:vMerge w:val="restart"/>
          </w:tcPr>
          <w:p w14:paraId="01D2BEAB"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0CE96271"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Exterior mounting assemblies are fabricated from aluminum alloy 6061-T6 extrusions and are a minimum of 0.1875 inch thick.</w:t>
            </w:r>
          </w:p>
        </w:tc>
        <w:tc>
          <w:tcPr>
            <w:tcW w:w="1260" w:type="dxa"/>
            <w:vMerge w:val="restart"/>
          </w:tcPr>
          <w:p w14:paraId="707244FE" w14:textId="5B08CE2E"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CDC118"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 and material used for construction.</w:t>
            </w:r>
          </w:p>
        </w:tc>
        <w:tc>
          <w:tcPr>
            <w:tcW w:w="1980" w:type="dxa"/>
            <w:vMerge w:val="restart"/>
          </w:tcPr>
          <w:p w14:paraId="727597F2"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439AABCB" w14:textId="77777777" w:rsidTr="00221167">
        <w:trPr>
          <w:cantSplit/>
          <w:trHeight w:val="288"/>
        </w:trPr>
        <w:tc>
          <w:tcPr>
            <w:tcW w:w="540" w:type="dxa"/>
            <w:vMerge/>
          </w:tcPr>
          <w:p w14:paraId="24A10ADA"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12A21DD" w14:textId="77777777" w:rsidR="00E274F0" w:rsidRPr="00090CF0" w:rsidRDefault="00E274F0" w:rsidP="00221167">
            <w:pPr>
              <w:tabs>
                <w:tab w:val="left" w:pos="1080"/>
              </w:tabs>
              <w:rPr>
                <w:rFonts w:ascii="Arial" w:hAnsi="Arial" w:cs="Arial"/>
                <w:sz w:val="17"/>
                <w:szCs w:val="17"/>
              </w:rPr>
            </w:pPr>
          </w:p>
        </w:tc>
        <w:tc>
          <w:tcPr>
            <w:tcW w:w="5130" w:type="dxa"/>
            <w:vMerge/>
          </w:tcPr>
          <w:p w14:paraId="5861FEDD" w14:textId="77777777" w:rsidR="00E274F0" w:rsidRPr="00090CF0" w:rsidRDefault="00E274F0" w:rsidP="00221167">
            <w:pPr>
              <w:tabs>
                <w:tab w:val="left" w:pos="1080"/>
              </w:tabs>
              <w:rPr>
                <w:rFonts w:ascii="Arial" w:hAnsi="Arial" w:cs="Arial"/>
                <w:sz w:val="17"/>
                <w:szCs w:val="17"/>
              </w:rPr>
            </w:pPr>
          </w:p>
        </w:tc>
        <w:tc>
          <w:tcPr>
            <w:tcW w:w="1260" w:type="dxa"/>
            <w:vMerge/>
          </w:tcPr>
          <w:p w14:paraId="427B4D7C" w14:textId="77777777" w:rsidR="00E274F0" w:rsidRPr="00090CF0" w:rsidRDefault="00E274F0" w:rsidP="00221167">
            <w:pPr>
              <w:tabs>
                <w:tab w:val="left" w:pos="1080"/>
              </w:tabs>
              <w:jc w:val="center"/>
              <w:rPr>
                <w:rFonts w:ascii="Arial" w:hAnsi="Arial" w:cs="Arial"/>
                <w:sz w:val="17"/>
                <w:szCs w:val="17"/>
              </w:rPr>
            </w:pPr>
          </w:p>
        </w:tc>
        <w:tc>
          <w:tcPr>
            <w:tcW w:w="4410" w:type="dxa"/>
          </w:tcPr>
          <w:p w14:paraId="0F5868CA"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DB8BF96" w14:textId="77777777" w:rsidR="00E274F0" w:rsidRPr="00090CF0" w:rsidRDefault="00E274F0" w:rsidP="00221167">
            <w:pPr>
              <w:tabs>
                <w:tab w:val="left" w:pos="1080"/>
              </w:tabs>
              <w:jc w:val="center"/>
              <w:rPr>
                <w:rFonts w:ascii="Arial" w:hAnsi="Arial" w:cs="Arial"/>
                <w:sz w:val="17"/>
                <w:szCs w:val="17"/>
              </w:rPr>
            </w:pPr>
          </w:p>
        </w:tc>
      </w:tr>
      <w:tr w:rsidR="00C765C5" w:rsidRPr="00090CF0" w14:paraId="44466C38" w14:textId="77777777" w:rsidTr="00221167">
        <w:trPr>
          <w:cantSplit/>
          <w:trHeight w:val="288"/>
        </w:trPr>
        <w:tc>
          <w:tcPr>
            <w:tcW w:w="540" w:type="dxa"/>
            <w:vMerge/>
          </w:tcPr>
          <w:p w14:paraId="1FBD5D78"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EB78C7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2293F909" w14:textId="65ED9ECE"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B62DB5">
              <w:rPr>
                <w:rFonts w:ascii="Arial" w:hAnsi="Arial" w:cs="Arial"/>
                <w:color w:val="000000"/>
                <w:sz w:val="17"/>
                <w:szCs w:val="17"/>
              </w:rPr>
              <w:t>DMS001 (</w:t>
            </w:r>
            <w:r>
              <w:rPr>
                <w:rFonts w:ascii="Arial" w:hAnsi="Arial" w:cs="Arial"/>
                <w:color w:val="000000"/>
                <w:sz w:val="17"/>
                <w:szCs w:val="17"/>
              </w:rPr>
              <w:t>S</w:t>
            </w:r>
            <w:r w:rsidRPr="00B62DB5">
              <w:rPr>
                <w:rFonts w:ascii="Arial" w:hAnsi="Arial" w:cs="Arial"/>
                <w:color w:val="000000"/>
                <w:sz w:val="17"/>
                <w:szCs w:val="17"/>
              </w:rPr>
              <w:t>tep 1</w:t>
            </w:r>
            <w:r w:rsidR="00E1070C">
              <w:rPr>
                <w:rFonts w:ascii="Arial" w:hAnsi="Arial" w:cs="Arial"/>
                <w:color w:val="000000"/>
                <w:sz w:val="17"/>
                <w:szCs w:val="17"/>
              </w:rPr>
              <w:t>2</w:t>
            </w:r>
            <w:r w:rsidRPr="00B62DB5">
              <w:rPr>
                <w:rFonts w:ascii="Arial" w:hAnsi="Arial" w:cs="Arial"/>
                <w:color w:val="000000"/>
                <w:sz w:val="17"/>
                <w:szCs w:val="17"/>
              </w:rPr>
              <w:t>),</w:t>
            </w:r>
            <w:r>
              <w:rPr>
                <w:rFonts w:ascii="Arial" w:hAnsi="Arial" w:cs="Arial"/>
                <w:color w:val="000000"/>
                <w:sz w:val="17"/>
                <w:szCs w:val="17"/>
              </w:rPr>
              <w:t xml:space="preserve"> </w:t>
            </w:r>
            <w:r w:rsidRPr="00B62DB5">
              <w:rPr>
                <w:rFonts w:ascii="Arial" w:hAnsi="Arial" w:cs="Arial"/>
                <w:color w:val="000000"/>
                <w:sz w:val="17"/>
                <w:szCs w:val="17"/>
              </w:rPr>
              <w:t>DMS002 (</w:t>
            </w:r>
            <w:r>
              <w:rPr>
                <w:rFonts w:ascii="Arial" w:hAnsi="Arial" w:cs="Arial"/>
                <w:color w:val="000000"/>
                <w:sz w:val="17"/>
                <w:szCs w:val="17"/>
              </w:rPr>
              <w:t>S</w:t>
            </w:r>
            <w:r w:rsidRPr="00B62DB5">
              <w:rPr>
                <w:rFonts w:ascii="Arial" w:hAnsi="Arial" w:cs="Arial"/>
                <w:color w:val="000000"/>
                <w:sz w:val="17"/>
                <w:szCs w:val="17"/>
              </w:rPr>
              <w:t xml:space="preserve">tep </w:t>
            </w:r>
            <w:r w:rsidR="000F669F">
              <w:rPr>
                <w:rFonts w:ascii="Arial" w:hAnsi="Arial" w:cs="Arial"/>
                <w:color w:val="000000"/>
                <w:sz w:val="17"/>
                <w:szCs w:val="17"/>
              </w:rPr>
              <w:t>1</w:t>
            </w:r>
            <w:r w:rsidR="00E61580">
              <w:rPr>
                <w:rFonts w:ascii="Arial" w:hAnsi="Arial" w:cs="Arial"/>
                <w:color w:val="000000"/>
                <w:sz w:val="17"/>
                <w:szCs w:val="17"/>
              </w:rPr>
              <w:t>9</w:t>
            </w:r>
            <w:r w:rsidRPr="00B62DB5">
              <w:rPr>
                <w:rFonts w:ascii="Arial" w:hAnsi="Arial" w:cs="Arial"/>
                <w:color w:val="000000"/>
                <w:sz w:val="17"/>
                <w:szCs w:val="17"/>
              </w:rPr>
              <w:t>)</w:t>
            </w:r>
          </w:p>
        </w:tc>
        <w:tc>
          <w:tcPr>
            <w:tcW w:w="1260" w:type="dxa"/>
            <w:shd w:val="clear" w:color="auto" w:fill="D9D9D9" w:themeFill="background1" w:themeFillShade="D9"/>
          </w:tcPr>
          <w:p w14:paraId="21C59F45"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7BDB1B"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B9167C2"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E664BE9" w14:textId="77777777" w:rsidTr="00221167">
        <w:trPr>
          <w:cantSplit/>
          <w:trHeight w:val="288"/>
        </w:trPr>
        <w:tc>
          <w:tcPr>
            <w:tcW w:w="540" w:type="dxa"/>
            <w:vMerge w:val="restart"/>
          </w:tcPr>
          <w:p w14:paraId="5CB28C2A" w14:textId="2A9F4DD2"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27</w:t>
            </w:r>
            <w:r w:rsidRPr="00090CF0">
              <w:rPr>
                <w:rFonts w:ascii="Arial" w:hAnsi="Arial" w:cs="Arial"/>
                <w:sz w:val="17"/>
                <w:szCs w:val="17"/>
              </w:rPr>
              <w:fldChar w:fldCharType="end"/>
            </w:r>
          </w:p>
        </w:tc>
        <w:tc>
          <w:tcPr>
            <w:tcW w:w="1386" w:type="dxa"/>
            <w:vMerge w:val="restart"/>
          </w:tcPr>
          <w:p w14:paraId="48B80FB5"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583F7489" w14:textId="4DD557D2"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A minimum of three 6061-T6 structural aluminum Z members are included on the rear of the sign housing in accordance with the Standard Plans. These structural members run parallel to the top and bottom of the sign housing and are each a single piece of material that spans the full </w:t>
            </w:r>
            <w:r>
              <w:rPr>
                <w:rFonts w:ascii="Arial" w:hAnsi="Arial" w:cs="Arial"/>
                <w:sz w:val="17"/>
                <w:szCs w:val="17"/>
              </w:rPr>
              <w:t>width</w:t>
            </w:r>
            <w:r w:rsidRPr="00090CF0">
              <w:rPr>
                <w:rFonts w:ascii="Arial" w:hAnsi="Arial" w:cs="Arial"/>
                <w:sz w:val="17"/>
                <w:szCs w:val="17"/>
              </w:rPr>
              <w:t xml:space="preserve"> of the sign.</w:t>
            </w:r>
          </w:p>
        </w:tc>
        <w:tc>
          <w:tcPr>
            <w:tcW w:w="1260" w:type="dxa"/>
            <w:vMerge w:val="restart"/>
          </w:tcPr>
          <w:p w14:paraId="1566872F" w14:textId="7BDAA1E2"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95CE0A1"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 and material used for construction.</w:t>
            </w:r>
          </w:p>
        </w:tc>
        <w:tc>
          <w:tcPr>
            <w:tcW w:w="1980" w:type="dxa"/>
            <w:vMerge w:val="restart"/>
          </w:tcPr>
          <w:p w14:paraId="1B225011"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045978F4" w14:textId="77777777" w:rsidTr="00221167">
        <w:trPr>
          <w:cantSplit/>
          <w:trHeight w:val="288"/>
        </w:trPr>
        <w:tc>
          <w:tcPr>
            <w:tcW w:w="540" w:type="dxa"/>
            <w:vMerge/>
          </w:tcPr>
          <w:p w14:paraId="057AD1C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3CFB376" w14:textId="77777777" w:rsidR="00E274F0" w:rsidRPr="00090CF0" w:rsidRDefault="00E274F0" w:rsidP="00221167">
            <w:pPr>
              <w:tabs>
                <w:tab w:val="left" w:pos="1080"/>
              </w:tabs>
              <w:rPr>
                <w:rFonts w:ascii="Arial" w:hAnsi="Arial" w:cs="Arial"/>
                <w:sz w:val="17"/>
                <w:szCs w:val="17"/>
              </w:rPr>
            </w:pPr>
          </w:p>
        </w:tc>
        <w:tc>
          <w:tcPr>
            <w:tcW w:w="5130" w:type="dxa"/>
            <w:vMerge/>
          </w:tcPr>
          <w:p w14:paraId="622497B9" w14:textId="77777777" w:rsidR="00E274F0" w:rsidRPr="00090CF0" w:rsidRDefault="00E274F0" w:rsidP="00221167">
            <w:pPr>
              <w:tabs>
                <w:tab w:val="left" w:pos="1080"/>
              </w:tabs>
              <w:rPr>
                <w:rFonts w:ascii="Arial" w:hAnsi="Arial" w:cs="Arial"/>
                <w:sz w:val="17"/>
                <w:szCs w:val="17"/>
              </w:rPr>
            </w:pPr>
          </w:p>
        </w:tc>
        <w:tc>
          <w:tcPr>
            <w:tcW w:w="1260" w:type="dxa"/>
            <w:vMerge/>
          </w:tcPr>
          <w:p w14:paraId="30DD7697" w14:textId="77777777" w:rsidR="00E274F0" w:rsidRPr="00090CF0" w:rsidRDefault="00E274F0" w:rsidP="00221167">
            <w:pPr>
              <w:tabs>
                <w:tab w:val="left" w:pos="1080"/>
              </w:tabs>
              <w:jc w:val="center"/>
              <w:rPr>
                <w:rFonts w:ascii="Arial" w:hAnsi="Arial" w:cs="Arial"/>
                <w:sz w:val="17"/>
                <w:szCs w:val="17"/>
              </w:rPr>
            </w:pPr>
          </w:p>
        </w:tc>
        <w:tc>
          <w:tcPr>
            <w:tcW w:w="4410" w:type="dxa"/>
          </w:tcPr>
          <w:p w14:paraId="3B1B454A"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03DF7D5" w14:textId="77777777" w:rsidR="00E274F0" w:rsidRPr="00090CF0" w:rsidRDefault="00E274F0" w:rsidP="00221167">
            <w:pPr>
              <w:tabs>
                <w:tab w:val="left" w:pos="1080"/>
              </w:tabs>
              <w:jc w:val="center"/>
              <w:rPr>
                <w:rFonts w:ascii="Arial" w:hAnsi="Arial" w:cs="Arial"/>
                <w:sz w:val="17"/>
                <w:szCs w:val="17"/>
              </w:rPr>
            </w:pPr>
          </w:p>
        </w:tc>
      </w:tr>
      <w:tr w:rsidR="00C765C5" w:rsidRPr="00090CF0" w14:paraId="76E87475" w14:textId="77777777" w:rsidTr="00221167">
        <w:trPr>
          <w:cantSplit/>
          <w:trHeight w:val="288"/>
        </w:trPr>
        <w:tc>
          <w:tcPr>
            <w:tcW w:w="540" w:type="dxa"/>
            <w:vMerge/>
          </w:tcPr>
          <w:p w14:paraId="7781E28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CDD717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66561906" w14:textId="67966F72"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DMS001 (</w:t>
            </w:r>
            <w:r>
              <w:rPr>
                <w:rFonts w:ascii="Arial" w:hAnsi="Arial" w:cs="Arial"/>
                <w:color w:val="000000"/>
                <w:sz w:val="17"/>
                <w:szCs w:val="17"/>
              </w:rPr>
              <w:t>S</w:t>
            </w:r>
            <w:r w:rsidRPr="00742DE1">
              <w:rPr>
                <w:rFonts w:ascii="Arial" w:hAnsi="Arial" w:cs="Arial"/>
                <w:color w:val="000000"/>
                <w:sz w:val="17"/>
                <w:szCs w:val="17"/>
              </w:rPr>
              <w:t>tep 1</w:t>
            </w:r>
            <w:r w:rsidR="00E1070C">
              <w:rPr>
                <w:rFonts w:ascii="Arial" w:hAnsi="Arial" w:cs="Arial"/>
                <w:color w:val="000000"/>
                <w:sz w:val="17"/>
                <w:szCs w:val="17"/>
              </w:rPr>
              <w:t>3</w:t>
            </w:r>
            <w:r w:rsidRPr="00742DE1">
              <w:rPr>
                <w:rFonts w:ascii="Arial" w:hAnsi="Arial" w:cs="Arial"/>
                <w:color w:val="000000"/>
                <w:sz w:val="17"/>
                <w:szCs w:val="17"/>
              </w:rPr>
              <w:t>),</w:t>
            </w:r>
            <w:r>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 </w:t>
            </w:r>
            <w:r w:rsidR="00E61580">
              <w:rPr>
                <w:rFonts w:ascii="Arial" w:hAnsi="Arial" w:cs="Arial"/>
                <w:color w:val="000000"/>
                <w:sz w:val="17"/>
                <w:szCs w:val="17"/>
              </w:rPr>
              <w:t>20</w:t>
            </w:r>
            <w:r w:rsidRPr="00742DE1">
              <w:rPr>
                <w:rFonts w:ascii="Arial" w:hAnsi="Arial" w:cs="Arial"/>
                <w:color w:val="000000"/>
                <w:sz w:val="17"/>
                <w:szCs w:val="17"/>
              </w:rPr>
              <w:t>)</w:t>
            </w:r>
          </w:p>
        </w:tc>
        <w:tc>
          <w:tcPr>
            <w:tcW w:w="1260" w:type="dxa"/>
            <w:shd w:val="clear" w:color="auto" w:fill="D9D9D9" w:themeFill="background1" w:themeFillShade="D9"/>
          </w:tcPr>
          <w:p w14:paraId="100AE9A1"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B16EED"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F93EBB"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CF350BE" w14:textId="77777777" w:rsidTr="00221167">
        <w:trPr>
          <w:cantSplit/>
          <w:trHeight w:val="144"/>
        </w:trPr>
        <w:tc>
          <w:tcPr>
            <w:tcW w:w="540" w:type="dxa"/>
            <w:vMerge w:val="restart"/>
          </w:tcPr>
          <w:p w14:paraId="4EC89554" w14:textId="10A94C2D"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28</w:t>
            </w:r>
            <w:r w:rsidRPr="00090CF0">
              <w:rPr>
                <w:rFonts w:ascii="Arial" w:hAnsi="Arial" w:cs="Arial"/>
                <w:sz w:val="17"/>
                <w:szCs w:val="17"/>
              </w:rPr>
              <w:fldChar w:fldCharType="end"/>
            </w:r>
          </w:p>
        </w:tc>
        <w:tc>
          <w:tcPr>
            <w:tcW w:w="1386" w:type="dxa"/>
            <w:vMerge w:val="restart"/>
          </w:tcPr>
          <w:p w14:paraId="001595DB"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572299F8" w14:textId="02605AE0"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Structural </w:t>
            </w:r>
            <w:r>
              <w:rPr>
                <w:rFonts w:ascii="Arial" w:hAnsi="Arial" w:cs="Arial"/>
                <w:sz w:val="17"/>
                <w:szCs w:val="17"/>
              </w:rPr>
              <w:t xml:space="preserve">aluminum Z </w:t>
            </w:r>
            <w:r w:rsidRPr="00090CF0">
              <w:rPr>
                <w:rFonts w:ascii="Arial" w:hAnsi="Arial" w:cs="Arial"/>
                <w:sz w:val="17"/>
                <w:szCs w:val="17"/>
              </w:rPr>
              <w:t xml:space="preserve">members are attached to the internal framework of the sign. </w:t>
            </w:r>
          </w:p>
        </w:tc>
        <w:tc>
          <w:tcPr>
            <w:tcW w:w="1260" w:type="dxa"/>
            <w:vMerge w:val="restart"/>
          </w:tcPr>
          <w:p w14:paraId="6579ADC3" w14:textId="0D815FE1"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80C042F"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w:t>
            </w:r>
          </w:p>
        </w:tc>
        <w:tc>
          <w:tcPr>
            <w:tcW w:w="1980" w:type="dxa"/>
            <w:vMerge w:val="restart"/>
          </w:tcPr>
          <w:p w14:paraId="50093998"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2BE076B5" w14:textId="77777777" w:rsidTr="00221167">
        <w:trPr>
          <w:cantSplit/>
          <w:trHeight w:val="288"/>
        </w:trPr>
        <w:tc>
          <w:tcPr>
            <w:tcW w:w="540" w:type="dxa"/>
            <w:vMerge/>
          </w:tcPr>
          <w:p w14:paraId="6D6D384D"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1215D36B" w14:textId="77777777" w:rsidR="00E274F0" w:rsidRPr="00090CF0" w:rsidRDefault="00E274F0" w:rsidP="00221167">
            <w:pPr>
              <w:tabs>
                <w:tab w:val="left" w:pos="1080"/>
              </w:tabs>
              <w:rPr>
                <w:rFonts w:ascii="Arial" w:hAnsi="Arial" w:cs="Arial"/>
                <w:sz w:val="17"/>
                <w:szCs w:val="17"/>
              </w:rPr>
            </w:pPr>
          </w:p>
        </w:tc>
        <w:tc>
          <w:tcPr>
            <w:tcW w:w="5130" w:type="dxa"/>
            <w:vMerge/>
          </w:tcPr>
          <w:p w14:paraId="6A5C63A5" w14:textId="77777777" w:rsidR="00E274F0" w:rsidRPr="00090CF0" w:rsidRDefault="00E274F0" w:rsidP="00221167">
            <w:pPr>
              <w:tabs>
                <w:tab w:val="left" w:pos="1080"/>
              </w:tabs>
              <w:rPr>
                <w:rFonts w:ascii="Arial" w:hAnsi="Arial" w:cs="Arial"/>
                <w:sz w:val="17"/>
                <w:szCs w:val="17"/>
              </w:rPr>
            </w:pPr>
          </w:p>
        </w:tc>
        <w:tc>
          <w:tcPr>
            <w:tcW w:w="1260" w:type="dxa"/>
            <w:vMerge/>
          </w:tcPr>
          <w:p w14:paraId="75679E7C" w14:textId="77777777" w:rsidR="00E274F0" w:rsidRPr="00090CF0" w:rsidRDefault="00E274F0" w:rsidP="00221167">
            <w:pPr>
              <w:tabs>
                <w:tab w:val="left" w:pos="1080"/>
              </w:tabs>
              <w:jc w:val="center"/>
              <w:rPr>
                <w:rFonts w:ascii="Arial" w:hAnsi="Arial" w:cs="Arial"/>
                <w:sz w:val="17"/>
                <w:szCs w:val="17"/>
              </w:rPr>
            </w:pPr>
          </w:p>
        </w:tc>
        <w:tc>
          <w:tcPr>
            <w:tcW w:w="4410" w:type="dxa"/>
          </w:tcPr>
          <w:p w14:paraId="2337EA51"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324F53A" w14:textId="77777777" w:rsidR="00E274F0" w:rsidRPr="00090CF0" w:rsidRDefault="00E274F0" w:rsidP="00221167">
            <w:pPr>
              <w:tabs>
                <w:tab w:val="left" w:pos="1080"/>
              </w:tabs>
              <w:jc w:val="center"/>
              <w:rPr>
                <w:rFonts w:ascii="Arial" w:hAnsi="Arial" w:cs="Arial"/>
                <w:sz w:val="17"/>
                <w:szCs w:val="17"/>
              </w:rPr>
            </w:pPr>
          </w:p>
        </w:tc>
      </w:tr>
      <w:tr w:rsidR="00C765C5" w:rsidRPr="00090CF0" w14:paraId="09B46549" w14:textId="77777777" w:rsidTr="00221167">
        <w:trPr>
          <w:cantSplit/>
          <w:trHeight w:val="288"/>
        </w:trPr>
        <w:tc>
          <w:tcPr>
            <w:tcW w:w="540" w:type="dxa"/>
            <w:vMerge/>
          </w:tcPr>
          <w:p w14:paraId="5D36BFEA"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186D5CC3"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68C55C5" w14:textId="68550C8A"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DMS001 (</w:t>
            </w:r>
            <w:r>
              <w:rPr>
                <w:rFonts w:ascii="Arial" w:hAnsi="Arial" w:cs="Arial"/>
                <w:color w:val="000000"/>
                <w:sz w:val="17"/>
                <w:szCs w:val="17"/>
              </w:rPr>
              <w:t>S</w:t>
            </w:r>
            <w:r w:rsidRPr="00742DE1">
              <w:rPr>
                <w:rFonts w:ascii="Arial" w:hAnsi="Arial" w:cs="Arial"/>
                <w:color w:val="000000"/>
                <w:sz w:val="17"/>
                <w:szCs w:val="17"/>
              </w:rPr>
              <w:t>tep 1</w:t>
            </w:r>
            <w:r w:rsidR="00E1070C">
              <w:rPr>
                <w:rFonts w:ascii="Arial" w:hAnsi="Arial" w:cs="Arial"/>
                <w:color w:val="000000"/>
                <w:sz w:val="17"/>
                <w:szCs w:val="17"/>
              </w:rPr>
              <w:t>4</w:t>
            </w:r>
            <w:r w:rsidRPr="00742DE1">
              <w:rPr>
                <w:rFonts w:ascii="Arial" w:hAnsi="Arial" w:cs="Arial"/>
                <w:color w:val="000000"/>
                <w:sz w:val="17"/>
                <w:szCs w:val="17"/>
              </w:rPr>
              <w:t>),</w:t>
            </w:r>
            <w:r>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 </w:t>
            </w:r>
            <w:r w:rsidR="00E61580">
              <w:rPr>
                <w:rFonts w:ascii="Arial" w:hAnsi="Arial" w:cs="Arial"/>
                <w:color w:val="000000"/>
                <w:sz w:val="17"/>
                <w:szCs w:val="17"/>
              </w:rPr>
              <w:t>21</w:t>
            </w:r>
            <w:r w:rsidRPr="00742DE1">
              <w:rPr>
                <w:rFonts w:ascii="Arial" w:hAnsi="Arial" w:cs="Arial"/>
                <w:color w:val="000000"/>
                <w:sz w:val="17"/>
                <w:szCs w:val="17"/>
              </w:rPr>
              <w:t>)</w:t>
            </w:r>
          </w:p>
        </w:tc>
        <w:tc>
          <w:tcPr>
            <w:tcW w:w="1260" w:type="dxa"/>
            <w:shd w:val="clear" w:color="auto" w:fill="D9D9D9" w:themeFill="background1" w:themeFillShade="D9"/>
          </w:tcPr>
          <w:p w14:paraId="40C3317F"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4EA131"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8A964A"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FB13D58" w14:textId="77777777" w:rsidTr="00221167">
        <w:trPr>
          <w:cantSplit/>
          <w:trHeight w:val="288"/>
        </w:trPr>
        <w:tc>
          <w:tcPr>
            <w:tcW w:w="540" w:type="dxa"/>
            <w:vMerge w:val="restart"/>
          </w:tcPr>
          <w:p w14:paraId="689E512C" w14:textId="1CBFEA29"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29</w:t>
            </w:r>
            <w:r w:rsidRPr="00090CF0">
              <w:rPr>
                <w:rFonts w:ascii="Arial" w:hAnsi="Arial" w:cs="Arial"/>
                <w:sz w:val="17"/>
                <w:szCs w:val="17"/>
              </w:rPr>
              <w:fldChar w:fldCharType="end"/>
            </w:r>
          </w:p>
        </w:tc>
        <w:tc>
          <w:tcPr>
            <w:tcW w:w="1386" w:type="dxa"/>
            <w:vMerge w:val="restart"/>
          </w:tcPr>
          <w:p w14:paraId="1C9CF2E8"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4C1F73AA"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Hoist points are attached directly to structural frame members by the sign manufacturer.</w:t>
            </w:r>
          </w:p>
        </w:tc>
        <w:tc>
          <w:tcPr>
            <w:tcW w:w="1260" w:type="dxa"/>
            <w:vMerge w:val="restart"/>
          </w:tcPr>
          <w:p w14:paraId="6DA5223D" w14:textId="3747E91F"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1F640F"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that details the design and material used for construction.</w:t>
            </w:r>
          </w:p>
        </w:tc>
        <w:tc>
          <w:tcPr>
            <w:tcW w:w="1980" w:type="dxa"/>
            <w:vMerge w:val="restart"/>
          </w:tcPr>
          <w:p w14:paraId="164E94DA"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20F79238" w14:textId="77777777" w:rsidTr="00221167">
        <w:trPr>
          <w:cantSplit/>
          <w:trHeight w:val="288"/>
        </w:trPr>
        <w:tc>
          <w:tcPr>
            <w:tcW w:w="540" w:type="dxa"/>
            <w:vMerge/>
          </w:tcPr>
          <w:p w14:paraId="2D8B441E"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2C102FF" w14:textId="77777777" w:rsidR="00E274F0" w:rsidRPr="00090CF0" w:rsidRDefault="00E274F0" w:rsidP="00221167">
            <w:pPr>
              <w:tabs>
                <w:tab w:val="left" w:pos="1080"/>
              </w:tabs>
              <w:rPr>
                <w:rFonts w:ascii="Arial" w:hAnsi="Arial" w:cs="Arial"/>
                <w:sz w:val="17"/>
                <w:szCs w:val="17"/>
              </w:rPr>
            </w:pPr>
          </w:p>
        </w:tc>
        <w:tc>
          <w:tcPr>
            <w:tcW w:w="5130" w:type="dxa"/>
            <w:vMerge/>
          </w:tcPr>
          <w:p w14:paraId="519CD125" w14:textId="77777777" w:rsidR="00E274F0" w:rsidRPr="00090CF0" w:rsidRDefault="00E274F0" w:rsidP="00221167">
            <w:pPr>
              <w:tabs>
                <w:tab w:val="left" w:pos="1080"/>
              </w:tabs>
              <w:rPr>
                <w:rFonts w:ascii="Arial" w:hAnsi="Arial" w:cs="Arial"/>
                <w:sz w:val="17"/>
                <w:szCs w:val="17"/>
              </w:rPr>
            </w:pPr>
          </w:p>
        </w:tc>
        <w:tc>
          <w:tcPr>
            <w:tcW w:w="1260" w:type="dxa"/>
            <w:vMerge/>
          </w:tcPr>
          <w:p w14:paraId="0810507C" w14:textId="77777777" w:rsidR="00E274F0" w:rsidRPr="00090CF0" w:rsidRDefault="00E274F0" w:rsidP="00221167">
            <w:pPr>
              <w:tabs>
                <w:tab w:val="left" w:pos="1080"/>
              </w:tabs>
              <w:jc w:val="center"/>
              <w:rPr>
                <w:rFonts w:ascii="Arial" w:hAnsi="Arial" w:cs="Arial"/>
                <w:sz w:val="17"/>
                <w:szCs w:val="17"/>
              </w:rPr>
            </w:pPr>
          </w:p>
        </w:tc>
        <w:tc>
          <w:tcPr>
            <w:tcW w:w="4410" w:type="dxa"/>
          </w:tcPr>
          <w:p w14:paraId="74EC68EE"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C826208" w14:textId="77777777" w:rsidR="00E274F0" w:rsidRPr="00090CF0" w:rsidRDefault="00E274F0" w:rsidP="00221167">
            <w:pPr>
              <w:tabs>
                <w:tab w:val="left" w:pos="1080"/>
              </w:tabs>
              <w:jc w:val="center"/>
              <w:rPr>
                <w:rFonts w:ascii="Arial" w:hAnsi="Arial" w:cs="Arial"/>
                <w:sz w:val="17"/>
                <w:szCs w:val="17"/>
              </w:rPr>
            </w:pPr>
          </w:p>
        </w:tc>
      </w:tr>
      <w:tr w:rsidR="00C765C5" w:rsidRPr="00090CF0" w14:paraId="1A6EB725" w14:textId="77777777" w:rsidTr="00221167">
        <w:trPr>
          <w:cantSplit/>
          <w:trHeight w:val="288"/>
        </w:trPr>
        <w:tc>
          <w:tcPr>
            <w:tcW w:w="540" w:type="dxa"/>
            <w:vMerge/>
          </w:tcPr>
          <w:p w14:paraId="54B1227E"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2A8525C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107DDC6" w14:textId="18F0EF77"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DMS001 (</w:t>
            </w:r>
            <w:r>
              <w:rPr>
                <w:rFonts w:ascii="Arial" w:hAnsi="Arial" w:cs="Arial"/>
                <w:color w:val="000000"/>
                <w:sz w:val="17"/>
                <w:szCs w:val="17"/>
              </w:rPr>
              <w:t>S</w:t>
            </w:r>
            <w:r w:rsidRPr="00742DE1">
              <w:rPr>
                <w:rFonts w:ascii="Arial" w:hAnsi="Arial" w:cs="Arial"/>
                <w:color w:val="000000"/>
                <w:sz w:val="17"/>
                <w:szCs w:val="17"/>
              </w:rPr>
              <w:t>tep 1</w:t>
            </w:r>
            <w:r w:rsidR="00E1070C">
              <w:rPr>
                <w:rFonts w:ascii="Arial" w:hAnsi="Arial" w:cs="Arial"/>
                <w:color w:val="000000"/>
                <w:sz w:val="17"/>
                <w:szCs w:val="17"/>
              </w:rPr>
              <w:t>5</w:t>
            </w:r>
            <w:r w:rsidRPr="00742DE1">
              <w:rPr>
                <w:rFonts w:ascii="Arial" w:hAnsi="Arial" w:cs="Arial"/>
                <w:color w:val="000000"/>
                <w:sz w:val="17"/>
                <w:szCs w:val="17"/>
              </w:rPr>
              <w:t>),</w:t>
            </w:r>
            <w:r>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 </w:t>
            </w:r>
            <w:r w:rsidR="00E61580">
              <w:rPr>
                <w:rFonts w:ascii="Arial" w:hAnsi="Arial" w:cs="Arial"/>
                <w:color w:val="000000"/>
                <w:sz w:val="17"/>
                <w:szCs w:val="17"/>
              </w:rPr>
              <w:t>22</w:t>
            </w:r>
            <w:r w:rsidRPr="00742DE1">
              <w:rPr>
                <w:rFonts w:ascii="Arial" w:hAnsi="Arial" w:cs="Arial"/>
                <w:color w:val="000000"/>
                <w:sz w:val="17"/>
                <w:szCs w:val="17"/>
              </w:rPr>
              <w:t>)</w:t>
            </w:r>
          </w:p>
        </w:tc>
        <w:tc>
          <w:tcPr>
            <w:tcW w:w="1260" w:type="dxa"/>
            <w:shd w:val="clear" w:color="auto" w:fill="D9D9D9" w:themeFill="background1" w:themeFillShade="D9"/>
          </w:tcPr>
          <w:p w14:paraId="35D3C687"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73FB78"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482D694"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7BCB19C" w14:textId="77777777" w:rsidTr="00221167">
        <w:trPr>
          <w:cantSplit/>
          <w:trHeight w:val="288"/>
        </w:trPr>
        <w:tc>
          <w:tcPr>
            <w:tcW w:w="540" w:type="dxa"/>
            <w:vMerge w:val="restart"/>
          </w:tcPr>
          <w:p w14:paraId="2474D5F1" w14:textId="1606D99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30</w:t>
            </w:r>
            <w:r w:rsidRPr="00090CF0">
              <w:rPr>
                <w:rFonts w:ascii="Arial" w:hAnsi="Arial" w:cs="Arial"/>
                <w:sz w:val="17"/>
                <w:szCs w:val="17"/>
              </w:rPr>
              <w:fldChar w:fldCharType="end"/>
            </w:r>
          </w:p>
        </w:tc>
        <w:tc>
          <w:tcPr>
            <w:tcW w:w="1386" w:type="dxa"/>
            <w:vMerge w:val="restart"/>
          </w:tcPr>
          <w:p w14:paraId="31404DAD" w14:textId="77777777" w:rsidR="00E274F0" w:rsidRDefault="00E274F0" w:rsidP="00221167">
            <w:pPr>
              <w:tabs>
                <w:tab w:val="left" w:pos="1080"/>
              </w:tabs>
              <w:rPr>
                <w:rFonts w:ascii="Arial" w:hAnsi="Arial" w:cs="Arial"/>
                <w:sz w:val="17"/>
                <w:szCs w:val="17"/>
              </w:rPr>
            </w:pPr>
          </w:p>
          <w:p w14:paraId="0AF0B87F" w14:textId="77777777" w:rsidR="00E274F0" w:rsidRDefault="00E274F0" w:rsidP="00221167">
            <w:pPr>
              <w:tabs>
                <w:tab w:val="left" w:pos="1080"/>
              </w:tabs>
              <w:rPr>
                <w:rFonts w:ascii="Arial" w:hAnsi="Arial" w:cs="Arial"/>
                <w:sz w:val="17"/>
                <w:szCs w:val="17"/>
              </w:rPr>
            </w:pPr>
          </w:p>
          <w:p w14:paraId="4FE2A106"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4448488F" w14:textId="053B7046"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Access to the housing is provided through an access door meeting the requirements of NEMA TS4, section 3.2.8.1.</w:t>
            </w:r>
          </w:p>
        </w:tc>
        <w:tc>
          <w:tcPr>
            <w:tcW w:w="1260" w:type="dxa"/>
            <w:vMerge w:val="restart"/>
          </w:tcPr>
          <w:p w14:paraId="24146693" w14:textId="5CC70E72"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DAFD9F6" w14:textId="6F4098C2"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t>Provide a statement of conformance that the door, when opened will not deform in a 64.4</w:t>
            </w:r>
            <w:r>
              <w:rPr>
                <w:rFonts w:ascii="Arial" w:hAnsi="Arial" w:cs="Arial"/>
                <w:i/>
                <w:sz w:val="17"/>
                <w:szCs w:val="17"/>
              </w:rPr>
              <w:t xml:space="preserve"> </w:t>
            </w:r>
            <w:r w:rsidRPr="00090CF0">
              <w:rPr>
                <w:rFonts w:ascii="Arial" w:hAnsi="Arial" w:cs="Arial"/>
                <w:i/>
                <w:sz w:val="17"/>
                <w:szCs w:val="17"/>
              </w:rPr>
              <w:t>km/hr wind gust.</w:t>
            </w:r>
          </w:p>
        </w:tc>
        <w:tc>
          <w:tcPr>
            <w:tcW w:w="1980" w:type="dxa"/>
            <w:vMerge w:val="restart"/>
          </w:tcPr>
          <w:p w14:paraId="1E4993ED"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0606F64E" w14:textId="77777777" w:rsidTr="00221167">
        <w:trPr>
          <w:cantSplit/>
          <w:trHeight w:val="288"/>
        </w:trPr>
        <w:tc>
          <w:tcPr>
            <w:tcW w:w="540" w:type="dxa"/>
            <w:vMerge/>
          </w:tcPr>
          <w:p w14:paraId="6CF65E39"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289A585" w14:textId="77777777" w:rsidR="00E274F0" w:rsidRPr="00090CF0" w:rsidRDefault="00E274F0" w:rsidP="00221167">
            <w:pPr>
              <w:tabs>
                <w:tab w:val="left" w:pos="1080"/>
              </w:tabs>
              <w:rPr>
                <w:rFonts w:ascii="Arial" w:hAnsi="Arial" w:cs="Arial"/>
                <w:sz w:val="17"/>
                <w:szCs w:val="17"/>
              </w:rPr>
            </w:pPr>
          </w:p>
        </w:tc>
        <w:tc>
          <w:tcPr>
            <w:tcW w:w="5130" w:type="dxa"/>
            <w:vMerge/>
          </w:tcPr>
          <w:p w14:paraId="359FC00D" w14:textId="77777777" w:rsidR="00E274F0" w:rsidRPr="00090CF0" w:rsidRDefault="00E274F0" w:rsidP="00221167">
            <w:pPr>
              <w:tabs>
                <w:tab w:val="left" w:pos="1080"/>
              </w:tabs>
              <w:rPr>
                <w:rFonts w:ascii="Arial" w:hAnsi="Arial" w:cs="Arial"/>
                <w:sz w:val="17"/>
                <w:szCs w:val="17"/>
              </w:rPr>
            </w:pPr>
          </w:p>
        </w:tc>
        <w:tc>
          <w:tcPr>
            <w:tcW w:w="1260" w:type="dxa"/>
            <w:vMerge/>
          </w:tcPr>
          <w:p w14:paraId="4C97794E" w14:textId="77777777" w:rsidR="00E274F0" w:rsidRPr="00090CF0" w:rsidRDefault="00E274F0" w:rsidP="00221167">
            <w:pPr>
              <w:tabs>
                <w:tab w:val="left" w:pos="1080"/>
              </w:tabs>
              <w:jc w:val="center"/>
              <w:rPr>
                <w:rFonts w:ascii="Arial" w:hAnsi="Arial" w:cs="Arial"/>
                <w:sz w:val="17"/>
                <w:szCs w:val="17"/>
              </w:rPr>
            </w:pPr>
          </w:p>
        </w:tc>
        <w:tc>
          <w:tcPr>
            <w:tcW w:w="4410" w:type="dxa"/>
          </w:tcPr>
          <w:p w14:paraId="6A158338"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5657EC09" w14:textId="77777777" w:rsidR="00E274F0" w:rsidRPr="00090CF0" w:rsidRDefault="00E274F0" w:rsidP="00221167">
            <w:pPr>
              <w:tabs>
                <w:tab w:val="left" w:pos="1080"/>
              </w:tabs>
              <w:jc w:val="center"/>
              <w:rPr>
                <w:rFonts w:ascii="Arial" w:hAnsi="Arial" w:cs="Arial"/>
                <w:sz w:val="17"/>
                <w:szCs w:val="17"/>
              </w:rPr>
            </w:pPr>
          </w:p>
        </w:tc>
      </w:tr>
      <w:tr w:rsidR="00C765C5" w:rsidRPr="00090CF0" w14:paraId="1A72B137" w14:textId="77777777" w:rsidTr="00221167">
        <w:trPr>
          <w:cantSplit/>
          <w:trHeight w:val="288"/>
        </w:trPr>
        <w:tc>
          <w:tcPr>
            <w:tcW w:w="540" w:type="dxa"/>
            <w:vMerge/>
          </w:tcPr>
          <w:p w14:paraId="5423CA6D"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7C19AB5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FCFDA9C" w14:textId="756F4D06"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DMS001 (</w:t>
            </w:r>
            <w:r>
              <w:rPr>
                <w:rFonts w:ascii="Arial" w:hAnsi="Arial" w:cs="Arial"/>
                <w:color w:val="000000"/>
                <w:sz w:val="17"/>
                <w:szCs w:val="17"/>
              </w:rPr>
              <w:t>S</w:t>
            </w:r>
            <w:r w:rsidRPr="00742DE1">
              <w:rPr>
                <w:rFonts w:ascii="Arial" w:hAnsi="Arial" w:cs="Arial"/>
                <w:color w:val="000000"/>
                <w:sz w:val="17"/>
                <w:szCs w:val="17"/>
              </w:rPr>
              <w:t>tep 1</w:t>
            </w:r>
            <w:r w:rsidR="00E1070C">
              <w:rPr>
                <w:rFonts w:ascii="Arial" w:hAnsi="Arial" w:cs="Arial"/>
                <w:color w:val="000000"/>
                <w:sz w:val="17"/>
                <w:szCs w:val="17"/>
              </w:rPr>
              <w:t>6</w:t>
            </w:r>
            <w:r w:rsidRPr="00742DE1">
              <w:rPr>
                <w:rFonts w:ascii="Arial" w:hAnsi="Arial" w:cs="Arial"/>
                <w:color w:val="000000"/>
                <w:sz w:val="17"/>
                <w:szCs w:val="17"/>
              </w:rPr>
              <w:t>),</w:t>
            </w:r>
            <w:r>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teps </w:t>
            </w:r>
            <w:r w:rsidR="00E61580">
              <w:rPr>
                <w:rFonts w:ascii="Arial" w:hAnsi="Arial" w:cs="Arial"/>
                <w:color w:val="000000"/>
                <w:sz w:val="17"/>
                <w:szCs w:val="17"/>
              </w:rPr>
              <w:t>23</w:t>
            </w:r>
            <w:r w:rsidRPr="00742DE1">
              <w:rPr>
                <w:rFonts w:ascii="Arial" w:hAnsi="Arial" w:cs="Arial"/>
                <w:color w:val="000000"/>
                <w:sz w:val="17"/>
                <w:szCs w:val="17"/>
              </w:rPr>
              <w:t>-2</w:t>
            </w:r>
            <w:r w:rsidR="00E61580">
              <w:rPr>
                <w:rFonts w:ascii="Arial" w:hAnsi="Arial" w:cs="Arial"/>
                <w:color w:val="000000"/>
                <w:sz w:val="17"/>
                <w:szCs w:val="17"/>
              </w:rPr>
              <w:t>9</w:t>
            </w:r>
            <w:r w:rsidRPr="00742DE1">
              <w:rPr>
                <w:rFonts w:ascii="Arial" w:hAnsi="Arial" w:cs="Arial"/>
                <w:color w:val="000000"/>
                <w:sz w:val="17"/>
                <w:szCs w:val="17"/>
              </w:rPr>
              <w:t>)</w:t>
            </w:r>
          </w:p>
        </w:tc>
        <w:tc>
          <w:tcPr>
            <w:tcW w:w="1260" w:type="dxa"/>
            <w:shd w:val="clear" w:color="auto" w:fill="D9D9D9" w:themeFill="background1" w:themeFillShade="D9"/>
          </w:tcPr>
          <w:p w14:paraId="64028BFB"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C0F905"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1E10AE"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583F89F" w14:textId="77777777" w:rsidTr="00221167">
        <w:trPr>
          <w:cantSplit/>
        </w:trPr>
        <w:tc>
          <w:tcPr>
            <w:tcW w:w="540" w:type="dxa"/>
            <w:vMerge w:val="restart"/>
          </w:tcPr>
          <w:p w14:paraId="3D0541D4" w14:textId="78EAB1CB"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31</w:t>
            </w:r>
            <w:r w:rsidRPr="00090CF0">
              <w:rPr>
                <w:rFonts w:ascii="Arial" w:hAnsi="Arial" w:cs="Arial"/>
                <w:sz w:val="17"/>
                <w:szCs w:val="17"/>
              </w:rPr>
              <w:fldChar w:fldCharType="end"/>
            </w:r>
          </w:p>
        </w:tc>
        <w:tc>
          <w:tcPr>
            <w:tcW w:w="1386" w:type="dxa"/>
            <w:vMerge w:val="restart"/>
          </w:tcPr>
          <w:p w14:paraId="0DBB3A5C" w14:textId="77777777" w:rsidR="00E274F0" w:rsidRPr="00090CF0" w:rsidRDefault="00E274F0" w:rsidP="00221167">
            <w:pPr>
              <w:tabs>
                <w:tab w:val="left" w:pos="1080"/>
              </w:tabs>
              <w:rPr>
                <w:rFonts w:ascii="Arial" w:hAnsi="Arial" w:cs="Arial"/>
                <w:sz w:val="17"/>
                <w:szCs w:val="17"/>
              </w:rPr>
            </w:pPr>
          </w:p>
        </w:tc>
        <w:tc>
          <w:tcPr>
            <w:tcW w:w="5130" w:type="dxa"/>
          </w:tcPr>
          <w:p w14:paraId="62BA94D1"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Access door includes a keyed tumbler lock and a door handle with a hasp for a padlock.</w:t>
            </w:r>
          </w:p>
        </w:tc>
        <w:tc>
          <w:tcPr>
            <w:tcW w:w="1260" w:type="dxa"/>
          </w:tcPr>
          <w:p w14:paraId="2AEBF503" w14:textId="5B82107E"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233AD3"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794761D"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78F9B84E" w14:textId="77777777" w:rsidTr="00221167">
        <w:trPr>
          <w:cantSplit/>
          <w:trHeight w:val="288"/>
        </w:trPr>
        <w:tc>
          <w:tcPr>
            <w:tcW w:w="540" w:type="dxa"/>
            <w:vMerge/>
          </w:tcPr>
          <w:p w14:paraId="22E5CD8C"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650B28E8"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82D3D32" w14:textId="49EAE560"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tep 2</w:t>
            </w:r>
            <w:r w:rsidR="00E61580">
              <w:rPr>
                <w:rFonts w:ascii="Arial" w:hAnsi="Arial" w:cs="Arial"/>
                <w:color w:val="000000"/>
                <w:sz w:val="17"/>
                <w:szCs w:val="17"/>
              </w:rPr>
              <w:t>9</w:t>
            </w:r>
            <w:r w:rsidRPr="00742DE1">
              <w:rPr>
                <w:rFonts w:ascii="Arial" w:hAnsi="Arial" w:cs="Arial"/>
                <w:color w:val="000000"/>
                <w:sz w:val="17"/>
                <w:szCs w:val="17"/>
              </w:rPr>
              <w:t>)</w:t>
            </w:r>
          </w:p>
        </w:tc>
        <w:tc>
          <w:tcPr>
            <w:tcW w:w="1260" w:type="dxa"/>
            <w:shd w:val="clear" w:color="auto" w:fill="D9D9D9" w:themeFill="background1" w:themeFillShade="D9"/>
          </w:tcPr>
          <w:p w14:paraId="7A919D19"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44C4B0" w14:textId="77777777" w:rsidR="00E274F0" w:rsidRPr="00090CF0" w:rsidRDefault="00E274F0"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3A7079"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40F4A35" w14:textId="77777777" w:rsidTr="00221167">
        <w:trPr>
          <w:cantSplit/>
          <w:trHeight w:val="288"/>
        </w:trPr>
        <w:tc>
          <w:tcPr>
            <w:tcW w:w="540" w:type="dxa"/>
            <w:vMerge w:val="restart"/>
          </w:tcPr>
          <w:p w14:paraId="1F208D30" w14:textId="2F833755"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32</w:t>
            </w:r>
            <w:r w:rsidRPr="00090CF0">
              <w:rPr>
                <w:rFonts w:ascii="Arial" w:hAnsi="Arial" w:cs="Arial"/>
                <w:sz w:val="17"/>
                <w:szCs w:val="17"/>
              </w:rPr>
              <w:fldChar w:fldCharType="end"/>
            </w:r>
          </w:p>
        </w:tc>
        <w:tc>
          <w:tcPr>
            <w:tcW w:w="1386" w:type="dxa"/>
            <w:vMerge w:val="restart"/>
          </w:tcPr>
          <w:p w14:paraId="3ED51FDD"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11342852" w14:textId="1E730813"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Door includes a closed-cell neoprene gasket and </w:t>
            </w:r>
            <w:r w:rsidRPr="00090CF0" w:rsidDel="008A0198">
              <w:rPr>
                <w:rFonts w:ascii="Arial" w:hAnsi="Arial" w:cs="Arial"/>
                <w:sz w:val="17"/>
                <w:szCs w:val="17"/>
              </w:rPr>
              <w:t>stainless</w:t>
            </w:r>
            <w:r w:rsidRPr="00090CF0">
              <w:rPr>
                <w:rFonts w:ascii="Arial" w:hAnsi="Arial" w:cs="Arial"/>
                <w:sz w:val="17"/>
                <w:szCs w:val="17"/>
              </w:rPr>
              <w:t>-steel hinges.</w:t>
            </w:r>
          </w:p>
        </w:tc>
        <w:tc>
          <w:tcPr>
            <w:tcW w:w="1260" w:type="dxa"/>
            <w:vMerge w:val="restart"/>
          </w:tcPr>
          <w:p w14:paraId="18FB8CC3" w14:textId="27BF8CE3"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553C672"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noProof/>
                <w:sz w:val="17"/>
                <w:szCs w:val="17"/>
              </w:rPr>
              <w:t>Provide a drawing or equivalent documentation that details the design and material used for construction.</w:t>
            </w:r>
          </w:p>
        </w:tc>
        <w:tc>
          <w:tcPr>
            <w:tcW w:w="1980" w:type="dxa"/>
            <w:vMerge w:val="restart"/>
          </w:tcPr>
          <w:p w14:paraId="79F0C054"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 and Physical Inspection</w:t>
            </w:r>
          </w:p>
        </w:tc>
      </w:tr>
      <w:tr w:rsidR="00C765C5" w:rsidRPr="00090CF0" w14:paraId="5189C6DC" w14:textId="77777777" w:rsidTr="00221167">
        <w:trPr>
          <w:cantSplit/>
          <w:trHeight w:val="288"/>
        </w:trPr>
        <w:tc>
          <w:tcPr>
            <w:tcW w:w="540" w:type="dxa"/>
            <w:vMerge/>
          </w:tcPr>
          <w:p w14:paraId="799E981C"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43E679A" w14:textId="77777777" w:rsidR="00E274F0" w:rsidRPr="00090CF0" w:rsidRDefault="00E274F0" w:rsidP="00221167">
            <w:pPr>
              <w:tabs>
                <w:tab w:val="left" w:pos="1080"/>
              </w:tabs>
              <w:rPr>
                <w:rFonts w:ascii="Arial" w:hAnsi="Arial" w:cs="Arial"/>
                <w:sz w:val="17"/>
                <w:szCs w:val="17"/>
              </w:rPr>
            </w:pPr>
          </w:p>
        </w:tc>
        <w:tc>
          <w:tcPr>
            <w:tcW w:w="5130" w:type="dxa"/>
            <w:vMerge/>
          </w:tcPr>
          <w:p w14:paraId="79195B7B" w14:textId="77777777" w:rsidR="00E274F0" w:rsidRPr="00090CF0" w:rsidRDefault="00E274F0" w:rsidP="00221167">
            <w:pPr>
              <w:tabs>
                <w:tab w:val="left" w:pos="1080"/>
              </w:tabs>
              <w:rPr>
                <w:rFonts w:ascii="Arial" w:hAnsi="Arial" w:cs="Arial"/>
                <w:sz w:val="17"/>
                <w:szCs w:val="17"/>
              </w:rPr>
            </w:pPr>
          </w:p>
        </w:tc>
        <w:tc>
          <w:tcPr>
            <w:tcW w:w="1260" w:type="dxa"/>
            <w:vMerge/>
          </w:tcPr>
          <w:p w14:paraId="5CD76409" w14:textId="77777777" w:rsidR="00E274F0" w:rsidRPr="00090CF0" w:rsidRDefault="00E274F0" w:rsidP="00221167">
            <w:pPr>
              <w:tabs>
                <w:tab w:val="left" w:pos="1080"/>
              </w:tabs>
              <w:jc w:val="center"/>
              <w:rPr>
                <w:rFonts w:ascii="Arial" w:hAnsi="Arial" w:cs="Arial"/>
                <w:sz w:val="17"/>
                <w:szCs w:val="17"/>
              </w:rPr>
            </w:pPr>
          </w:p>
        </w:tc>
        <w:tc>
          <w:tcPr>
            <w:tcW w:w="4410" w:type="dxa"/>
          </w:tcPr>
          <w:p w14:paraId="4E258BE7"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1750692" w14:textId="77777777" w:rsidR="00E274F0" w:rsidRPr="00090CF0" w:rsidRDefault="00E274F0" w:rsidP="00221167">
            <w:pPr>
              <w:tabs>
                <w:tab w:val="left" w:pos="1080"/>
              </w:tabs>
              <w:jc w:val="center"/>
              <w:rPr>
                <w:rFonts w:ascii="Arial" w:hAnsi="Arial" w:cs="Arial"/>
                <w:sz w:val="17"/>
                <w:szCs w:val="17"/>
              </w:rPr>
            </w:pPr>
          </w:p>
        </w:tc>
      </w:tr>
      <w:tr w:rsidR="00C765C5" w:rsidRPr="00090CF0" w14:paraId="74D10BC5" w14:textId="77777777" w:rsidTr="00221167">
        <w:trPr>
          <w:cantSplit/>
          <w:trHeight w:val="288"/>
        </w:trPr>
        <w:tc>
          <w:tcPr>
            <w:tcW w:w="540" w:type="dxa"/>
            <w:vMerge/>
          </w:tcPr>
          <w:p w14:paraId="2D9ECC20"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009B82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4FEB53F0" w14:textId="722DA2A0"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742DE1">
              <w:rPr>
                <w:rFonts w:ascii="Arial" w:hAnsi="Arial" w:cs="Arial"/>
                <w:color w:val="000000"/>
                <w:sz w:val="17"/>
                <w:szCs w:val="17"/>
              </w:rPr>
              <w:t>DMS001 (</w:t>
            </w:r>
            <w:r>
              <w:rPr>
                <w:rFonts w:ascii="Arial" w:hAnsi="Arial" w:cs="Arial"/>
                <w:color w:val="000000"/>
                <w:sz w:val="17"/>
                <w:szCs w:val="17"/>
              </w:rPr>
              <w:t>S</w:t>
            </w:r>
            <w:r w:rsidRPr="00742DE1">
              <w:rPr>
                <w:rFonts w:ascii="Arial" w:hAnsi="Arial" w:cs="Arial"/>
                <w:color w:val="000000"/>
                <w:sz w:val="17"/>
                <w:szCs w:val="17"/>
              </w:rPr>
              <w:t xml:space="preserve">tep </w:t>
            </w:r>
            <w:r w:rsidR="00223CAA">
              <w:rPr>
                <w:rFonts w:ascii="Arial" w:hAnsi="Arial" w:cs="Arial"/>
                <w:color w:val="000000"/>
                <w:sz w:val="17"/>
                <w:szCs w:val="17"/>
              </w:rPr>
              <w:t>1</w:t>
            </w:r>
            <w:r w:rsidR="00A66A8B">
              <w:rPr>
                <w:rFonts w:ascii="Arial" w:hAnsi="Arial" w:cs="Arial"/>
                <w:color w:val="000000"/>
                <w:sz w:val="17"/>
                <w:szCs w:val="17"/>
              </w:rPr>
              <w:t>7</w:t>
            </w:r>
            <w:r w:rsidRPr="00742DE1">
              <w:rPr>
                <w:rFonts w:ascii="Arial" w:hAnsi="Arial" w:cs="Arial"/>
                <w:color w:val="000000"/>
                <w:sz w:val="17"/>
                <w:szCs w:val="17"/>
              </w:rPr>
              <w:t>),</w:t>
            </w:r>
            <w:r>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 </w:t>
            </w:r>
            <w:r w:rsidR="00E61580">
              <w:rPr>
                <w:rFonts w:ascii="Arial" w:hAnsi="Arial" w:cs="Arial"/>
                <w:color w:val="000000"/>
                <w:sz w:val="17"/>
                <w:szCs w:val="17"/>
              </w:rPr>
              <w:t>30</w:t>
            </w:r>
            <w:r w:rsidRPr="00742DE1">
              <w:rPr>
                <w:rFonts w:ascii="Arial" w:hAnsi="Arial" w:cs="Arial"/>
                <w:color w:val="000000"/>
                <w:sz w:val="17"/>
                <w:szCs w:val="17"/>
              </w:rPr>
              <w:t>)</w:t>
            </w:r>
          </w:p>
        </w:tc>
        <w:tc>
          <w:tcPr>
            <w:tcW w:w="1260" w:type="dxa"/>
            <w:shd w:val="clear" w:color="auto" w:fill="D9D9D9" w:themeFill="background1" w:themeFillShade="D9"/>
          </w:tcPr>
          <w:p w14:paraId="120003DE"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A121C9"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99D019"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64DDC95" w14:textId="77777777" w:rsidTr="00221167">
        <w:trPr>
          <w:cantSplit/>
          <w:trHeight w:val="595"/>
        </w:trPr>
        <w:tc>
          <w:tcPr>
            <w:tcW w:w="540" w:type="dxa"/>
            <w:vMerge w:val="restart"/>
          </w:tcPr>
          <w:p w14:paraId="12BD89B8" w14:textId="768FAF0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33</w:t>
            </w:r>
            <w:r w:rsidRPr="00090CF0">
              <w:rPr>
                <w:rFonts w:ascii="Arial" w:hAnsi="Arial" w:cs="Arial"/>
                <w:sz w:val="17"/>
                <w:szCs w:val="17"/>
              </w:rPr>
              <w:fldChar w:fldCharType="end"/>
            </w:r>
          </w:p>
        </w:tc>
        <w:tc>
          <w:tcPr>
            <w:tcW w:w="1386" w:type="dxa"/>
            <w:vMerge w:val="restart"/>
          </w:tcPr>
          <w:p w14:paraId="0C5902C8" w14:textId="77777777" w:rsidR="00E274F0" w:rsidRPr="00090CF0" w:rsidRDefault="00E274F0" w:rsidP="00221167">
            <w:pPr>
              <w:tabs>
                <w:tab w:val="left" w:pos="1080"/>
              </w:tabs>
              <w:rPr>
                <w:rFonts w:ascii="Arial" w:hAnsi="Arial" w:cs="Arial"/>
                <w:sz w:val="17"/>
                <w:szCs w:val="17"/>
              </w:rPr>
            </w:pPr>
          </w:p>
        </w:tc>
        <w:tc>
          <w:tcPr>
            <w:tcW w:w="5130" w:type="dxa"/>
          </w:tcPr>
          <w:p w14:paraId="4DCC6934" w14:textId="74DAEC42"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housing meets the requirements of NEMA TS4, section 3.2.8.3 for service lighting.</w:t>
            </w:r>
          </w:p>
        </w:tc>
        <w:tc>
          <w:tcPr>
            <w:tcW w:w="1260" w:type="dxa"/>
          </w:tcPr>
          <w:p w14:paraId="35ECD2B9" w14:textId="7A8CB581"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5CCD16" w14:textId="5BC4B96D" w:rsidR="00E274F0" w:rsidRPr="00090CF0" w:rsidRDefault="00B85A32"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5834A294" w14:textId="707FB07B" w:rsidR="00E274F0" w:rsidRPr="00090CF0" w:rsidRDefault="00B85A32" w:rsidP="00221167">
            <w:pPr>
              <w:tabs>
                <w:tab w:val="left" w:pos="1080"/>
              </w:tabs>
              <w:jc w:val="center"/>
              <w:rPr>
                <w:rFonts w:ascii="Arial" w:hAnsi="Arial" w:cs="Arial"/>
                <w:sz w:val="17"/>
                <w:szCs w:val="17"/>
              </w:rPr>
            </w:pPr>
            <w:r>
              <w:rPr>
                <w:rFonts w:ascii="Arial" w:hAnsi="Arial" w:cs="Arial"/>
                <w:sz w:val="17"/>
                <w:szCs w:val="17"/>
              </w:rPr>
              <w:t>Compliance Matrix</w:t>
            </w:r>
            <w:r w:rsidR="008401DC">
              <w:rPr>
                <w:rFonts w:ascii="Arial" w:hAnsi="Arial" w:cs="Arial"/>
                <w:sz w:val="17"/>
                <w:szCs w:val="17"/>
              </w:rPr>
              <w:t xml:space="preserve"> Review</w:t>
            </w:r>
            <w:r w:rsidR="00B455E9">
              <w:rPr>
                <w:rFonts w:ascii="Arial" w:hAnsi="Arial" w:cs="Arial"/>
                <w:sz w:val="17"/>
                <w:szCs w:val="17"/>
              </w:rPr>
              <w:t xml:space="preserve"> and</w:t>
            </w:r>
            <w:r w:rsidR="008401DC">
              <w:rPr>
                <w:rFonts w:ascii="Arial" w:hAnsi="Arial" w:cs="Arial"/>
                <w:sz w:val="17"/>
                <w:szCs w:val="17"/>
              </w:rPr>
              <w:t xml:space="preserve"> </w:t>
            </w:r>
            <w:r w:rsidR="00E274F0" w:rsidRPr="00090CF0">
              <w:rPr>
                <w:rFonts w:ascii="Arial" w:hAnsi="Arial" w:cs="Arial"/>
                <w:sz w:val="17"/>
                <w:szCs w:val="17"/>
              </w:rPr>
              <w:t>Physical Inspection</w:t>
            </w:r>
          </w:p>
        </w:tc>
      </w:tr>
      <w:tr w:rsidR="00C765C5" w:rsidRPr="00090CF0" w14:paraId="5ABE852E" w14:textId="77777777" w:rsidTr="00221167">
        <w:trPr>
          <w:cantSplit/>
          <w:trHeight w:val="288"/>
        </w:trPr>
        <w:tc>
          <w:tcPr>
            <w:tcW w:w="540" w:type="dxa"/>
            <w:vMerge/>
          </w:tcPr>
          <w:p w14:paraId="241431A6"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5C167F9"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7BE9DE9" w14:textId="5AEA391C"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TERL Test Cases (Steps):</w:t>
            </w:r>
            <w:r w:rsidR="00B94EE6" w:rsidRPr="00742DE1">
              <w:rPr>
                <w:rFonts w:ascii="Arial" w:hAnsi="Arial" w:cs="Arial"/>
                <w:color w:val="000000"/>
                <w:sz w:val="17"/>
                <w:szCs w:val="17"/>
              </w:rPr>
              <w:t xml:space="preserve"> </w:t>
            </w:r>
            <w:r w:rsidR="008F2D75">
              <w:rPr>
                <w:rFonts w:ascii="Arial" w:hAnsi="Arial" w:cs="Arial"/>
                <w:color w:val="000000"/>
                <w:sz w:val="17"/>
                <w:szCs w:val="17"/>
              </w:rPr>
              <w:t>DMS001 (</w:t>
            </w:r>
            <w:r w:rsidR="006721F5">
              <w:rPr>
                <w:rFonts w:ascii="Arial" w:hAnsi="Arial" w:cs="Arial"/>
                <w:color w:val="000000"/>
                <w:sz w:val="17"/>
                <w:szCs w:val="17"/>
              </w:rPr>
              <w:t>Step 18</w:t>
            </w:r>
            <w:r w:rsidR="00583745">
              <w:rPr>
                <w:rFonts w:ascii="Arial" w:hAnsi="Arial" w:cs="Arial"/>
                <w:color w:val="000000"/>
                <w:sz w:val="17"/>
                <w:szCs w:val="17"/>
              </w:rPr>
              <w:t xml:space="preserve">), </w:t>
            </w:r>
            <w:r w:rsidRPr="00742DE1">
              <w:rPr>
                <w:rFonts w:ascii="Arial" w:hAnsi="Arial" w:cs="Arial"/>
                <w:color w:val="000000"/>
                <w:sz w:val="17"/>
                <w:szCs w:val="17"/>
              </w:rPr>
              <w:t>DMS002 (</w:t>
            </w:r>
            <w:r>
              <w:rPr>
                <w:rFonts w:ascii="Arial" w:hAnsi="Arial" w:cs="Arial"/>
                <w:color w:val="000000"/>
                <w:sz w:val="17"/>
                <w:szCs w:val="17"/>
              </w:rPr>
              <w:t>S</w:t>
            </w:r>
            <w:r w:rsidRPr="00742DE1">
              <w:rPr>
                <w:rFonts w:ascii="Arial" w:hAnsi="Arial" w:cs="Arial"/>
                <w:color w:val="000000"/>
                <w:sz w:val="17"/>
                <w:szCs w:val="17"/>
              </w:rPr>
              <w:t xml:space="preserve">teps </w:t>
            </w:r>
            <w:r w:rsidR="006721F5">
              <w:rPr>
                <w:rFonts w:ascii="Arial" w:hAnsi="Arial" w:cs="Arial"/>
                <w:color w:val="000000"/>
                <w:sz w:val="17"/>
                <w:szCs w:val="17"/>
              </w:rPr>
              <w:t>31</w:t>
            </w:r>
            <w:r w:rsidR="006721F5" w:rsidRPr="00742DE1">
              <w:rPr>
                <w:rFonts w:ascii="Arial" w:hAnsi="Arial" w:cs="Arial"/>
                <w:color w:val="000000"/>
                <w:sz w:val="17"/>
                <w:szCs w:val="17"/>
              </w:rPr>
              <w:t>-</w:t>
            </w:r>
            <w:r w:rsidR="006721F5">
              <w:rPr>
                <w:rFonts w:ascii="Arial" w:hAnsi="Arial" w:cs="Arial"/>
                <w:color w:val="000000"/>
                <w:sz w:val="17"/>
                <w:szCs w:val="17"/>
              </w:rPr>
              <w:t>3</w:t>
            </w:r>
            <w:r w:rsidR="00A55279">
              <w:rPr>
                <w:rFonts w:ascii="Arial" w:hAnsi="Arial" w:cs="Arial"/>
                <w:color w:val="000000"/>
                <w:sz w:val="17"/>
                <w:szCs w:val="17"/>
              </w:rPr>
              <w:t>3</w:t>
            </w:r>
            <w:r w:rsidRPr="00742DE1">
              <w:rPr>
                <w:rFonts w:ascii="Arial" w:hAnsi="Arial" w:cs="Arial"/>
                <w:color w:val="000000"/>
                <w:sz w:val="17"/>
                <w:szCs w:val="17"/>
              </w:rPr>
              <w:t>)</w:t>
            </w:r>
          </w:p>
        </w:tc>
        <w:tc>
          <w:tcPr>
            <w:tcW w:w="1260" w:type="dxa"/>
            <w:shd w:val="clear" w:color="auto" w:fill="D9D9D9" w:themeFill="background1" w:themeFillShade="D9"/>
          </w:tcPr>
          <w:p w14:paraId="46BCE769"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0672F9"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A758D6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0419BD6" w14:textId="77777777" w:rsidTr="00221167">
        <w:trPr>
          <w:cantSplit/>
        </w:trPr>
        <w:tc>
          <w:tcPr>
            <w:tcW w:w="540" w:type="dxa"/>
            <w:vMerge w:val="restart"/>
          </w:tcPr>
          <w:p w14:paraId="5A080A9A" w14:textId="68FFC80B"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34</w:t>
            </w:r>
            <w:r w:rsidRPr="00090CF0">
              <w:rPr>
                <w:rFonts w:ascii="Arial" w:hAnsi="Arial" w:cs="Arial"/>
                <w:sz w:val="17"/>
                <w:szCs w:val="17"/>
              </w:rPr>
              <w:fldChar w:fldCharType="end"/>
            </w:r>
          </w:p>
        </w:tc>
        <w:tc>
          <w:tcPr>
            <w:tcW w:w="1386" w:type="dxa"/>
            <w:vMerge w:val="restart"/>
          </w:tcPr>
          <w:p w14:paraId="018BAE6F" w14:textId="77777777" w:rsidR="00E274F0" w:rsidRPr="00090CF0" w:rsidRDefault="00E274F0" w:rsidP="00221167">
            <w:pPr>
              <w:tabs>
                <w:tab w:val="left" w:pos="1080"/>
              </w:tabs>
              <w:rPr>
                <w:rFonts w:ascii="Arial" w:hAnsi="Arial" w:cs="Arial"/>
                <w:sz w:val="17"/>
                <w:szCs w:val="17"/>
              </w:rPr>
            </w:pPr>
          </w:p>
        </w:tc>
        <w:tc>
          <w:tcPr>
            <w:tcW w:w="5130" w:type="dxa"/>
          </w:tcPr>
          <w:p w14:paraId="66AF8ECC"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If incandescent lamps are provided, they are fully enclosed in heavy-duty shatterproof, protective fixtures with aluminum housing and base, a porcelain socket, and clear glass inner cover; all removable components are secured with set screws. If fluorescent lamps are provided, they are fitted with protective guards.</w:t>
            </w:r>
          </w:p>
        </w:tc>
        <w:tc>
          <w:tcPr>
            <w:tcW w:w="1260" w:type="dxa"/>
          </w:tcPr>
          <w:p w14:paraId="780603F8" w14:textId="031C1C4A"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9D340ED"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86E7314"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69C003F2" w14:textId="77777777" w:rsidTr="00221167">
        <w:trPr>
          <w:cantSplit/>
          <w:trHeight w:val="288"/>
        </w:trPr>
        <w:tc>
          <w:tcPr>
            <w:tcW w:w="540" w:type="dxa"/>
            <w:vMerge/>
          </w:tcPr>
          <w:p w14:paraId="100424DB"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0A069D4F"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3ACD9892" w14:textId="669DDF2A"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AA5259">
              <w:rPr>
                <w:rFonts w:ascii="Arial" w:hAnsi="Arial" w:cs="Arial"/>
                <w:color w:val="000000"/>
                <w:sz w:val="17"/>
                <w:szCs w:val="17"/>
              </w:rPr>
              <w:t>DMS002 (</w:t>
            </w:r>
            <w:r>
              <w:rPr>
                <w:rFonts w:ascii="Arial" w:hAnsi="Arial" w:cs="Arial"/>
                <w:color w:val="000000"/>
                <w:sz w:val="17"/>
                <w:szCs w:val="17"/>
              </w:rPr>
              <w:t>S</w:t>
            </w:r>
            <w:r w:rsidRPr="00AA5259">
              <w:rPr>
                <w:rFonts w:ascii="Arial" w:hAnsi="Arial" w:cs="Arial"/>
                <w:color w:val="000000"/>
                <w:sz w:val="17"/>
                <w:szCs w:val="17"/>
              </w:rPr>
              <w:t xml:space="preserve">tep </w:t>
            </w:r>
            <w:r w:rsidR="00262B91">
              <w:rPr>
                <w:rFonts w:ascii="Arial" w:hAnsi="Arial" w:cs="Arial"/>
                <w:color w:val="000000"/>
                <w:sz w:val="17"/>
                <w:szCs w:val="17"/>
              </w:rPr>
              <w:t>3</w:t>
            </w:r>
            <w:r w:rsidR="00A55279">
              <w:rPr>
                <w:rFonts w:ascii="Arial" w:hAnsi="Arial" w:cs="Arial"/>
                <w:color w:val="000000"/>
                <w:sz w:val="17"/>
                <w:szCs w:val="17"/>
              </w:rPr>
              <w:t>4</w:t>
            </w:r>
            <w:r w:rsidRPr="00AA5259">
              <w:rPr>
                <w:rFonts w:ascii="Arial" w:hAnsi="Arial" w:cs="Arial"/>
                <w:color w:val="000000"/>
                <w:sz w:val="17"/>
                <w:szCs w:val="17"/>
              </w:rPr>
              <w:t>)</w:t>
            </w:r>
          </w:p>
        </w:tc>
        <w:tc>
          <w:tcPr>
            <w:tcW w:w="1260" w:type="dxa"/>
            <w:shd w:val="clear" w:color="auto" w:fill="D9D9D9" w:themeFill="background1" w:themeFillShade="D9"/>
          </w:tcPr>
          <w:p w14:paraId="7C62EDB4"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461C55"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B9D227"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493A55C" w14:textId="77777777" w:rsidTr="00221167">
        <w:trPr>
          <w:cantSplit/>
        </w:trPr>
        <w:tc>
          <w:tcPr>
            <w:tcW w:w="540" w:type="dxa"/>
            <w:vMerge w:val="restart"/>
          </w:tcPr>
          <w:p w14:paraId="06645CC5" w14:textId="1AE2FF0A"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35</w:t>
            </w:r>
            <w:r w:rsidRPr="00090CF0">
              <w:rPr>
                <w:rFonts w:ascii="Arial" w:hAnsi="Arial" w:cs="Arial"/>
                <w:sz w:val="17"/>
                <w:szCs w:val="17"/>
              </w:rPr>
              <w:fldChar w:fldCharType="end"/>
            </w:r>
          </w:p>
        </w:tc>
        <w:tc>
          <w:tcPr>
            <w:tcW w:w="1386" w:type="dxa"/>
            <w:vMerge w:val="restart"/>
          </w:tcPr>
          <w:p w14:paraId="53479CB9" w14:textId="77777777" w:rsidR="00E274F0" w:rsidRPr="00090CF0" w:rsidRDefault="00E274F0" w:rsidP="00221167">
            <w:pPr>
              <w:tabs>
                <w:tab w:val="left" w:pos="1080"/>
              </w:tabs>
              <w:rPr>
                <w:rFonts w:ascii="Arial" w:hAnsi="Arial" w:cs="Arial"/>
                <w:sz w:val="17"/>
                <w:szCs w:val="17"/>
              </w:rPr>
            </w:pPr>
          </w:p>
        </w:tc>
        <w:tc>
          <w:tcPr>
            <w:tcW w:w="5130" w:type="dxa"/>
          </w:tcPr>
          <w:p w14:paraId="7D545705"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Sign housing includes emergency lighting that automatically illuminates the interior in the event of a power outage. </w:t>
            </w:r>
          </w:p>
        </w:tc>
        <w:tc>
          <w:tcPr>
            <w:tcW w:w="1260" w:type="dxa"/>
          </w:tcPr>
          <w:p w14:paraId="279B57A6" w14:textId="6875F143"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D7E4676"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061D776" w14:textId="518746B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02B0BC75" w14:textId="77777777" w:rsidTr="00221167">
        <w:trPr>
          <w:cantSplit/>
          <w:trHeight w:val="288"/>
        </w:trPr>
        <w:tc>
          <w:tcPr>
            <w:tcW w:w="540" w:type="dxa"/>
            <w:vMerge/>
          </w:tcPr>
          <w:p w14:paraId="2F3B6595"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14B4D096"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7B2BA98" w14:textId="3C63EC4E"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AA5259">
              <w:rPr>
                <w:rFonts w:ascii="Arial" w:hAnsi="Arial" w:cs="Arial"/>
                <w:color w:val="000000"/>
                <w:sz w:val="17"/>
                <w:szCs w:val="17"/>
              </w:rPr>
              <w:t>DMS003 (</w:t>
            </w:r>
            <w:r>
              <w:rPr>
                <w:rFonts w:ascii="Arial" w:hAnsi="Arial" w:cs="Arial"/>
                <w:color w:val="000000"/>
                <w:sz w:val="17"/>
                <w:szCs w:val="17"/>
              </w:rPr>
              <w:t>S</w:t>
            </w:r>
            <w:r w:rsidRPr="00AA5259">
              <w:rPr>
                <w:rFonts w:ascii="Arial" w:hAnsi="Arial" w:cs="Arial"/>
                <w:color w:val="000000"/>
                <w:sz w:val="17"/>
                <w:szCs w:val="17"/>
              </w:rPr>
              <w:t xml:space="preserve">tep </w:t>
            </w:r>
            <w:r w:rsidR="00C46C9B">
              <w:rPr>
                <w:rFonts w:ascii="Arial" w:hAnsi="Arial" w:cs="Arial"/>
                <w:color w:val="000000"/>
                <w:sz w:val="17"/>
                <w:szCs w:val="17"/>
              </w:rPr>
              <w:t>1</w:t>
            </w:r>
            <w:r w:rsidRPr="00AA5259">
              <w:rPr>
                <w:rFonts w:ascii="Arial" w:hAnsi="Arial" w:cs="Arial"/>
                <w:color w:val="000000"/>
                <w:sz w:val="17"/>
                <w:szCs w:val="17"/>
              </w:rPr>
              <w:t>)</w:t>
            </w:r>
          </w:p>
        </w:tc>
        <w:tc>
          <w:tcPr>
            <w:tcW w:w="1260" w:type="dxa"/>
            <w:shd w:val="clear" w:color="auto" w:fill="D9D9D9" w:themeFill="background1" w:themeFillShade="D9"/>
          </w:tcPr>
          <w:p w14:paraId="1EAD4A96"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132F96"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157830"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9DA77D5" w14:textId="77777777" w:rsidTr="00221167">
        <w:trPr>
          <w:cantSplit/>
        </w:trPr>
        <w:tc>
          <w:tcPr>
            <w:tcW w:w="540" w:type="dxa"/>
            <w:vMerge w:val="restart"/>
          </w:tcPr>
          <w:p w14:paraId="513A8116" w14:textId="7DB9084E"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36</w:t>
            </w:r>
            <w:r w:rsidRPr="00090CF0">
              <w:rPr>
                <w:rFonts w:ascii="Arial" w:hAnsi="Arial" w:cs="Arial"/>
                <w:sz w:val="17"/>
                <w:szCs w:val="17"/>
              </w:rPr>
              <w:fldChar w:fldCharType="end"/>
            </w:r>
          </w:p>
        </w:tc>
        <w:tc>
          <w:tcPr>
            <w:tcW w:w="1386" w:type="dxa"/>
            <w:vMerge w:val="restart"/>
          </w:tcPr>
          <w:p w14:paraId="4C7705C1" w14:textId="77777777" w:rsidR="00E274F0" w:rsidRPr="00090CF0" w:rsidRDefault="00E274F0" w:rsidP="00221167">
            <w:pPr>
              <w:tabs>
                <w:tab w:val="left" w:pos="1080"/>
              </w:tabs>
              <w:rPr>
                <w:rFonts w:ascii="Arial" w:hAnsi="Arial" w:cs="Arial"/>
                <w:sz w:val="17"/>
                <w:szCs w:val="17"/>
              </w:rPr>
            </w:pPr>
          </w:p>
        </w:tc>
        <w:tc>
          <w:tcPr>
            <w:tcW w:w="5130" w:type="dxa"/>
          </w:tcPr>
          <w:p w14:paraId="0D24A903"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Emergency lighting is capable of operation without power for at least 90 minutes.</w:t>
            </w:r>
          </w:p>
        </w:tc>
        <w:tc>
          <w:tcPr>
            <w:tcW w:w="1260" w:type="dxa"/>
          </w:tcPr>
          <w:p w14:paraId="5274A125" w14:textId="0FB581E5"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F56E61A"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3C64F3C"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6DC74E13" w14:textId="77777777" w:rsidTr="00221167">
        <w:trPr>
          <w:cantSplit/>
          <w:trHeight w:val="288"/>
        </w:trPr>
        <w:tc>
          <w:tcPr>
            <w:tcW w:w="540" w:type="dxa"/>
            <w:vMerge/>
          </w:tcPr>
          <w:p w14:paraId="1D33E15A"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6A58EB4C"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7047A5E3" w14:textId="606D33E4"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AA5259">
              <w:rPr>
                <w:rFonts w:ascii="Arial" w:hAnsi="Arial" w:cs="Arial"/>
                <w:color w:val="000000"/>
                <w:sz w:val="17"/>
                <w:szCs w:val="17"/>
              </w:rPr>
              <w:t>DMS003 (</w:t>
            </w:r>
            <w:r>
              <w:rPr>
                <w:rFonts w:ascii="Arial" w:hAnsi="Arial" w:cs="Arial"/>
                <w:color w:val="000000"/>
                <w:sz w:val="17"/>
                <w:szCs w:val="17"/>
              </w:rPr>
              <w:t>S</w:t>
            </w:r>
            <w:r w:rsidRPr="00AA5259">
              <w:rPr>
                <w:rFonts w:ascii="Arial" w:hAnsi="Arial" w:cs="Arial"/>
                <w:color w:val="000000"/>
                <w:sz w:val="17"/>
                <w:szCs w:val="17"/>
              </w:rPr>
              <w:t xml:space="preserve">tep </w:t>
            </w:r>
            <w:r w:rsidR="00121873">
              <w:rPr>
                <w:rFonts w:ascii="Arial" w:hAnsi="Arial" w:cs="Arial"/>
                <w:color w:val="000000"/>
                <w:sz w:val="17"/>
                <w:szCs w:val="17"/>
              </w:rPr>
              <w:t>2</w:t>
            </w:r>
            <w:r w:rsidRPr="00AA5259">
              <w:rPr>
                <w:rFonts w:ascii="Arial" w:hAnsi="Arial" w:cs="Arial"/>
                <w:color w:val="000000"/>
                <w:sz w:val="17"/>
                <w:szCs w:val="17"/>
              </w:rPr>
              <w:t>)</w:t>
            </w:r>
          </w:p>
        </w:tc>
        <w:tc>
          <w:tcPr>
            <w:tcW w:w="1260" w:type="dxa"/>
            <w:shd w:val="clear" w:color="auto" w:fill="D9D9D9" w:themeFill="background1" w:themeFillShade="D9"/>
          </w:tcPr>
          <w:p w14:paraId="07B3E928"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046865"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259B64"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3285203" w14:textId="77777777" w:rsidTr="00221167">
        <w:trPr>
          <w:cantSplit/>
          <w:trHeight w:val="485"/>
        </w:trPr>
        <w:tc>
          <w:tcPr>
            <w:tcW w:w="540" w:type="dxa"/>
            <w:vMerge w:val="restart"/>
          </w:tcPr>
          <w:p w14:paraId="120B2DC2" w14:textId="6879A015"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37</w:t>
            </w:r>
            <w:r w:rsidRPr="00090CF0">
              <w:rPr>
                <w:rFonts w:ascii="Arial" w:hAnsi="Arial" w:cs="Arial"/>
                <w:sz w:val="17"/>
                <w:szCs w:val="17"/>
              </w:rPr>
              <w:fldChar w:fldCharType="end"/>
            </w:r>
          </w:p>
        </w:tc>
        <w:tc>
          <w:tcPr>
            <w:tcW w:w="1386" w:type="dxa"/>
            <w:vMerge w:val="restart"/>
          </w:tcPr>
          <w:p w14:paraId="51E732E2" w14:textId="5129F027" w:rsidR="00E274F0" w:rsidRPr="00090CF0" w:rsidRDefault="00E274F0" w:rsidP="00221167">
            <w:pPr>
              <w:tabs>
                <w:tab w:val="left" w:pos="1080"/>
              </w:tabs>
              <w:rPr>
                <w:rFonts w:ascii="Arial" w:hAnsi="Arial" w:cs="Arial"/>
                <w:sz w:val="17"/>
                <w:szCs w:val="17"/>
              </w:rPr>
            </w:pPr>
            <w:r>
              <w:rPr>
                <w:rFonts w:ascii="Arial" w:hAnsi="Arial" w:cs="Arial"/>
                <w:sz w:val="17"/>
                <w:szCs w:val="17"/>
              </w:rPr>
              <w:t>995-16.2.1.1</w:t>
            </w:r>
          </w:p>
        </w:tc>
        <w:tc>
          <w:tcPr>
            <w:tcW w:w="5130" w:type="dxa"/>
          </w:tcPr>
          <w:p w14:paraId="2D97E5EA" w14:textId="095B36D6"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Walk-</w:t>
            </w:r>
            <w:r>
              <w:rPr>
                <w:rFonts w:ascii="Arial" w:hAnsi="Arial" w:cs="Arial"/>
                <w:sz w:val="17"/>
                <w:szCs w:val="17"/>
              </w:rPr>
              <w:t>I</w:t>
            </w:r>
            <w:r w:rsidRPr="00090CF0">
              <w:rPr>
                <w:rFonts w:ascii="Arial" w:hAnsi="Arial" w:cs="Arial"/>
                <w:sz w:val="17"/>
                <w:szCs w:val="17"/>
              </w:rPr>
              <w:t xml:space="preserve">n DMS has a work area meeting the requirements of NEMA TS4, section 3.2.8.2. </w:t>
            </w:r>
          </w:p>
        </w:tc>
        <w:tc>
          <w:tcPr>
            <w:tcW w:w="1260" w:type="dxa"/>
          </w:tcPr>
          <w:p w14:paraId="375C055F" w14:textId="4144DD8C"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046CC4D" w14:textId="6613E670" w:rsidR="00E274F0" w:rsidRPr="00090CF0" w:rsidRDefault="0045153A"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1718880E" w14:textId="247C53D2" w:rsidR="00E274F0" w:rsidRPr="00090CF0" w:rsidRDefault="0045153A" w:rsidP="00221167">
            <w:pPr>
              <w:tabs>
                <w:tab w:val="left" w:pos="1080"/>
              </w:tabs>
              <w:jc w:val="center"/>
              <w:rPr>
                <w:rFonts w:ascii="Arial" w:hAnsi="Arial" w:cs="Arial"/>
                <w:sz w:val="17"/>
                <w:szCs w:val="17"/>
              </w:rPr>
            </w:pPr>
            <w:r>
              <w:rPr>
                <w:rFonts w:ascii="Arial" w:hAnsi="Arial" w:cs="Arial"/>
                <w:sz w:val="17"/>
                <w:szCs w:val="17"/>
              </w:rPr>
              <w:t>Compliance Matrix</w:t>
            </w:r>
            <w:r w:rsidRPr="00090CF0">
              <w:rPr>
                <w:rFonts w:ascii="Arial" w:hAnsi="Arial" w:cs="Arial"/>
                <w:sz w:val="17"/>
                <w:szCs w:val="17"/>
              </w:rPr>
              <w:t xml:space="preserve"> </w:t>
            </w:r>
            <w:r w:rsidR="00E274F0" w:rsidRPr="00090CF0">
              <w:rPr>
                <w:rFonts w:ascii="Arial" w:hAnsi="Arial" w:cs="Arial"/>
                <w:sz w:val="17"/>
                <w:szCs w:val="17"/>
              </w:rPr>
              <w:t>Review and Physical Inspection</w:t>
            </w:r>
          </w:p>
        </w:tc>
      </w:tr>
      <w:tr w:rsidR="00C765C5" w:rsidRPr="00090CF0" w14:paraId="0640CC34" w14:textId="77777777" w:rsidTr="00221167">
        <w:trPr>
          <w:cantSplit/>
          <w:trHeight w:val="288"/>
        </w:trPr>
        <w:tc>
          <w:tcPr>
            <w:tcW w:w="540" w:type="dxa"/>
            <w:vMerge/>
          </w:tcPr>
          <w:p w14:paraId="19FAF0E8"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AF8A8BB"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43BDEC6" w14:textId="4EDF1F11"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AA5259">
              <w:rPr>
                <w:rFonts w:ascii="Arial" w:hAnsi="Arial" w:cs="Arial"/>
                <w:color w:val="000000"/>
                <w:sz w:val="17"/>
                <w:szCs w:val="17"/>
              </w:rPr>
              <w:t>DMS001 (</w:t>
            </w:r>
            <w:r>
              <w:rPr>
                <w:rFonts w:ascii="Arial" w:hAnsi="Arial" w:cs="Arial"/>
                <w:color w:val="000000"/>
                <w:sz w:val="17"/>
                <w:szCs w:val="17"/>
              </w:rPr>
              <w:t>S</w:t>
            </w:r>
            <w:r w:rsidRPr="00AA5259">
              <w:rPr>
                <w:rFonts w:ascii="Arial" w:hAnsi="Arial" w:cs="Arial"/>
                <w:color w:val="000000"/>
                <w:sz w:val="17"/>
                <w:szCs w:val="17"/>
              </w:rPr>
              <w:t xml:space="preserve">tep </w:t>
            </w:r>
            <w:r w:rsidR="002D3F7D">
              <w:rPr>
                <w:rFonts w:ascii="Arial" w:hAnsi="Arial" w:cs="Arial"/>
                <w:color w:val="000000"/>
                <w:sz w:val="17"/>
                <w:szCs w:val="17"/>
              </w:rPr>
              <w:t>19</w:t>
            </w:r>
            <w:r w:rsidRPr="00AA5259">
              <w:rPr>
                <w:rFonts w:ascii="Arial" w:hAnsi="Arial" w:cs="Arial"/>
                <w:color w:val="000000"/>
                <w:sz w:val="17"/>
                <w:szCs w:val="17"/>
              </w:rPr>
              <w:t>),</w:t>
            </w:r>
            <w:r>
              <w:rPr>
                <w:rFonts w:ascii="Arial" w:hAnsi="Arial" w:cs="Arial"/>
                <w:color w:val="000000"/>
                <w:sz w:val="17"/>
                <w:szCs w:val="17"/>
              </w:rPr>
              <w:t xml:space="preserve"> </w:t>
            </w:r>
            <w:r w:rsidRPr="00AA5259">
              <w:rPr>
                <w:rFonts w:ascii="Arial" w:hAnsi="Arial" w:cs="Arial"/>
                <w:color w:val="000000"/>
                <w:sz w:val="17"/>
                <w:szCs w:val="17"/>
              </w:rPr>
              <w:t>DMS002 (</w:t>
            </w:r>
            <w:r>
              <w:rPr>
                <w:rFonts w:ascii="Arial" w:hAnsi="Arial" w:cs="Arial"/>
                <w:color w:val="000000"/>
                <w:sz w:val="17"/>
                <w:szCs w:val="17"/>
              </w:rPr>
              <w:t>S</w:t>
            </w:r>
            <w:r w:rsidRPr="00AA5259">
              <w:rPr>
                <w:rFonts w:ascii="Arial" w:hAnsi="Arial" w:cs="Arial"/>
                <w:color w:val="000000"/>
                <w:sz w:val="17"/>
                <w:szCs w:val="17"/>
              </w:rPr>
              <w:t>teps 3</w:t>
            </w:r>
            <w:r w:rsidR="009B6C28">
              <w:rPr>
                <w:rFonts w:ascii="Arial" w:hAnsi="Arial" w:cs="Arial"/>
                <w:color w:val="000000"/>
                <w:sz w:val="17"/>
                <w:szCs w:val="17"/>
              </w:rPr>
              <w:t>5</w:t>
            </w:r>
            <w:r w:rsidRPr="00AA5259">
              <w:rPr>
                <w:rFonts w:ascii="Arial" w:hAnsi="Arial" w:cs="Arial"/>
                <w:color w:val="000000"/>
                <w:sz w:val="17"/>
                <w:szCs w:val="17"/>
              </w:rPr>
              <w:t>-</w:t>
            </w:r>
            <w:r w:rsidR="00E61580">
              <w:rPr>
                <w:rFonts w:ascii="Arial" w:hAnsi="Arial" w:cs="Arial"/>
                <w:color w:val="000000"/>
                <w:sz w:val="17"/>
                <w:szCs w:val="17"/>
              </w:rPr>
              <w:t>4</w:t>
            </w:r>
            <w:r w:rsidR="009B6C28">
              <w:rPr>
                <w:rFonts w:ascii="Arial" w:hAnsi="Arial" w:cs="Arial"/>
                <w:color w:val="000000"/>
                <w:sz w:val="17"/>
                <w:szCs w:val="17"/>
              </w:rPr>
              <w:t>1</w:t>
            </w:r>
            <w:r w:rsidRPr="00AA5259">
              <w:rPr>
                <w:rFonts w:ascii="Arial" w:hAnsi="Arial" w:cs="Arial"/>
                <w:color w:val="000000"/>
                <w:sz w:val="17"/>
                <w:szCs w:val="17"/>
              </w:rPr>
              <w:t>)</w:t>
            </w:r>
          </w:p>
        </w:tc>
        <w:tc>
          <w:tcPr>
            <w:tcW w:w="1260" w:type="dxa"/>
            <w:shd w:val="clear" w:color="auto" w:fill="D9D9D9" w:themeFill="background1" w:themeFillShade="D9"/>
          </w:tcPr>
          <w:p w14:paraId="17DE2507"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3F41E1"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CF2164"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3CCAD2F" w14:textId="77777777" w:rsidTr="00221167">
        <w:trPr>
          <w:cantSplit/>
        </w:trPr>
        <w:tc>
          <w:tcPr>
            <w:tcW w:w="540" w:type="dxa"/>
            <w:vMerge w:val="restart"/>
          </w:tcPr>
          <w:p w14:paraId="7EE69651" w14:textId="04BA1580"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38</w:t>
            </w:r>
            <w:r w:rsidRPr="00090CF0">
              <w:rPr>
                <w:rFonts w:ascii="Arial" w:hAnsi="Arial" w:cs="Arial"/>
                <w:sz w:val="17"/>
                <w:szCs w:val="17"/>
              </w:rPr>
              <w:fldChar w:fldCharType="end"/>
            </w:r>
          </w:p>
        </w:tc>
        <w:tc>
          <w:tcPr>
            <w:tcW w:w="1386" w:type="dxa"/>
            <w:vMerge w:val="restart"/>
          </w:tcPr>
          <w:p w14:paraId="6F21A0CD" w14:textId="77777777" w:rsidR="00E274F0" w:rsidRPr="00090CF0" w:rsidRDefault="00E274F0" w:rsidP="00221167">
            <w:pPr>
              <w:tabs>
                <w:tab w:val="left" w:pos="1080"/>
              </w:tabs>
              <w:rPr>
                <w:rFonts w:ascii="Arial" w:hAnsi="Arial" w:cs="Arial"/>
                <w:sz w:val="17"/>
                <w:szCs w:val="17"/>
              </w:rPr>
            </w:pPr>
          </w:p>
        </w:tc>
        <w:tc>
          <w:tcPr>
            <w:tcW w:w="5130" w:type="dxa"/>
          </w:tcPr>
          <w:p w14:paraId="7822D094"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edges of the walkway are finished to eliminate sharp edges or protrusions.</w:t>
            </w:r>
          </w:p>
        </w:tc>
        <w:tc>
          <w:tcPr>
            <w:tcW w:w="1260" w:type="dxa"/>
          </w:tcPr>
          <w:p w14:paraId="6AA8C48F" w14:textId="09F415E9"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7899975" w14:textId="77777777" w:rsidR="00E274F0" w:rsidRPr="00090CF0" w:rsidRDefault="00E274F0"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4D112D8"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78EE0291" w14:textId="77777777" w:rsidTr="00221167">
        <w:trPr>
          <w:cantSplit/>
          <w:trHeight w:val="288"/>
        </w:trPr>
        <w:tc>
          <w:tcPr>
            <w:tcW w:w="540" w:type="dxa"/>
            <w:vMerge/>
          </w:tcPr>
          <w:p w14:paraId="5E1C86D7"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076DCABD"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1A0765F7" w14:textId="60B7BDEB"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 xml:space="preserve">tep </w:t>
            </w:r>
            <w:r w:rsidR="00E61580">
              <w:rPr>
                <w:rFonts w:ascii="Arial" w:hAnsi="Arial" w:cs="Arial"/>
                <w:color w:val="000000"/>
                <w:sz w:val="17"/>
                <w:szCs w:val="17"/>
              </w:rPr>
              <w:t>4</w:t>
            </w:r>
            <w:r w:rsidR="009B6C28">
              <w:rPr>
                <w:rFonts w:ascii="Arial" w:hAnsi="Arial" w:cs="Arial"/>
                <w:color w:val="000000"/>
                <w:sz w:val="17"/>
                <w:szCs w:val="17"/>
              </w:rPr>
              <w:t>2</w:t>
            </w:r>
            <w:r w:rsidRPr="004625B7">
              <w:rPr>
                <w:rFonts w:ascii="Arial" w:hAnsi="Arial" w:cs="Arial"/>
                <w:color w:val="000000"/>
                <w:sz w:val="17"/>
                <w:szCs w:val="17"/>
              </w:rPr>
              <w:t>)</w:t>
            </w:r>
          </w:p>
        </w:tc>
        <w:tc>
          <w:tcPr>
            <w:tcW w:w="1260" w:type="dxa"/>
            <w:shd w:val="clear" w:color="auto" w:fill="D9D9D9" w:themeFill="background1" w:themeFillShade="D9"/>
          </w:tcPr>
          <w:p w14:paraId="28DF7C24"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AA2887"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E18667"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7FDDF42" w14:textId="77777777" w:rsidTr="00221167">
        <w:trPr>
          <w:cantSplit/>
        </w:trPr>
        <w:tc>
          <w:tcPr>
            <w:tcW w:w="14706" w:type="dxa"/>
            <w:gridSpan w:val="6"/>
            <w:shd w:val="clear" w:color="auto" w:fill="FFFF99"/>
          </w:tcPr>
          <w:p w14:paraId="5DE57D1E" w14:textId="14A84DAC"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F</w:t>
            </w:r>
            <w:r w:rsidRPr="00090CF0">
              <w:rPr>
                <w:rFonts w:ascii="Arial" w:hAnsi="Arial" w:cs="Arial"/>
                <w:sz w:val="17"/>
                <w:szCs w:val="17"/>
              </w:rPr>
              <w:t xml:space="preserve">ront </w:t>
            </w:r>
            <w:r>
              <w:rPr>
                <w:rFonts w:ascii="Arial" w:hAnsi="Arial" w:cs="Arial"/>
                <w:sz w:val="17"/>
                <w:szCs w:val="17"/>
              </w:rPr>
              <w:t>A</w:t>
            </w:r>
            <w:r w:rsidRPr="00090CF0">
              <w:rPr>
                <w:rFonts w:ascii="Arial" w:hAnsi="Arial" w:cs="Arial"/>
                <w:sz w:val="17"/>
                <w:szCs w:val="17"/>
              </w:rPr>
              <w:t xml:space="preserve">ccess and </w:t>
            </w:r>
            <w:r>
              <w:rPr>
                <w:rFonts w:ascii="Arial" w:hAnsi="Arial" w:cs="Arial"/>
                <w:sz w:val="17"/>
                <w:szCs w:val="17"/>
              </w:rPr>
              <w:t>E</w:t>
            </w:r>
            <w:r w:rsidRPr="00090CF0">
              <w:rPr>
                <w:rFonts w:ascii="Arial" w:hAnsi="Arial" w:cs="Arial"/>
                <w:sz w:val="17"/>
                <w:szCs w:val="17"/>
              </w:rPr>
              <w:t>mbedded DMS</w:t>
            </w:r>
            <w:r>
              <w:rPr>
                <w:rFonts w:ascii="Arial" w:hAnsi="Arial" w:cs="Arial"/>
                <w:sz w:val="17"/>
                <w:szCs w:val="17"/>
              </w:rPr>
              <w:t>.</w:t>
            </w:r>
          </w:p>
        </w:tc>
      </w:tr>
      <w:tr w:rsidR="00C765C5" w:rsidRPr="00090CF0" w14:paraId="40CB6B72" w14:textId="77777777" w:rsidTr="00221167">
        <w:trPr>
          <w:cantSplit/>
          <w:trHeight w:val="585"/>
        </w:trPr>
        <w:tc>
          <w:tcPr>
            <w:tcW w:w="540" w:type="dxa"/>
            <w:vMerge w:val="restart"/>
          </w:tcPr>
          <w:p w14:paraId="716ACE60" w14:textId="725B72EA"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39</w:t>
            </w:r>
            <w:r w:rsidRPr="00090CF0">
              <w:rPr>
                <w:rFonts w:ascii="Arial" w:hAnsi="Arial" w:cs="Arial"/>
                <w:sz w:val="17"/>
                <w:szCs w:val="17"/>
              </w:rPr>
              <w:fldChar w:fldCharType="end"/>
            </w:r>
          </w:p>
        </w:tc>
        <w:tc>
          <w:tcPr>
            <w:tcW w:w="1386" w:type="dxa"/>
            <w:vMerge w:val="restart"/>
          </w:tcPr>
          <w:p w14:paraId="297C2C31" w14:textId="1E214ADF" w:rsidR="00E274F0" w:rsidRPr="00090CF0" w:rsidRDefault="00E274F0"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.2.2</w:t>
            </w:r>
          </w:p>
        </w:tc>
        <w:tc>
          <w:tcPr>
            <w:tcW w:w="5130" w:type="dxa"/>
            <w:vMerge w:val="restart"/>
          </w:tcPr>
          <w:p w14:paraId="1BB81C42" w14:textId="39671EDF"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meets the requirements of NEMA TS4, section 3.2.5, and section 3.2.6. Specialized tools or excessive force is not required to access the sign.</w:t>
            </w:r>
          </w:p>
        </w:tc>
        <w:tc>
          <w:tcPr>
            <w:tcW w:w="1260" w:type="dxa"/>
            <w:vMerge w:val="restart"/>
          </w:tcPr>
          <w:p w14:paraId="0120DC42" w14:textId="73F93B25"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4AE8001" w14:textId="03FDCC0C" w:rsidR="00E274F0" w:rsidRPr="00090CF0" w:rsidRDefault="00D8097E" w:rsidP="00221167">
            <w:pPr>
              <w:tabs>
                <w:tab w:val="left" w:pos="1080"/>
              </w:tabs>
              <w:rPr>
                <w:rFonts w:ascii="Arial" w:hAnsi="Arial" w:cs="Arial"/>
                <w:i/>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r>
              <w:rPr>
                <w:rFonts w:ascii="Arial" w:hAnsi="Arial" w:cs="Arial"/>
                <w:i/>
                <w:noProof/>
                <w:sz w:val="17"/>
                <w:szCs w:val="17"/>
              </w:rPr>
              <w:t xml:space="preserve"> </w:t>
            </w:r>
            <w:r w:rsidR="004A61B4">
              <w:rPr>
                <w:rFonts w:ascii="Arial" w:hAnsi="Arial" w:cs="Arial"/>
                <w:i/>
                <w:noProof/>
                <w:sz w:val="17"/>
                <w:szCs w:val="17"/>
              </w:rPr>
              <w:t xml:space="preserve">Also, </w:t>
            </w:r>
            <w:r w:rsidR="004A61B4">
              <w:rPr>
                <w:rFonts w:ascii="Arial" w:hAnsi="Arial" w:cs="Arial"/>
                <w:i/>
                <w:sz w:val="17"/>
                <w:szCs w:val="17"/>
              </w:rPr>
              <w:t>p</w:t>
            </w:r>
            <w:r w:rsidR="00E274F0" w:rsidRPr="00090CF0">
              <w:rPr>
                <w:rFonts w:ascii="Arial" w:hAnsi="Arial" w:cs="Arial"/>
                <w:i/>
                <w:sz w:val="17"/>
                <w:szCs w:val="17"/>
              </w:rPr>
              <w:t>rovide a statement of conformance that the access panel assembly in the opened position can withstand a 48.3</w:t>
            </w:r>
            <w:r w:rsidR="00E274F0">
              <w:rPr>
                <w:rFonts w:ascii="Arial" w:hAnsi="Arial" w:cs="Arial"/>
                <w:i/>
                <w:sz w:val="17"/>
                <w:szCs w:val="17"/>
              </w:rPr>
              <w:t xml:space="preserve"> </w:t>
            </w:r>
            <w:r w:rsidR="00E274F0" w:rsidRPr="00090CF0">
              <w:rPr>
                <w:rFonts w:ascii="Arial" w:hAnsi="Arial" w:cs="Arial"/>
                <w:i/>
                <w:sz w:val="17"/>
                <w:szCs w:val="17"/>
              </w:rPr>
              <w:t>km/hr wind.</w:t>
            </w:r>
          </w:p>
        </w:tc>
        <w:tc>
          <w:tcPr>
            <w:tcW w:w="1980" w:type="dxa"/>
            <w:vMerge w:val="restart"/>
          </w:tcPr>
          <w:p w14:paraId="157190C4" w14:textId="3A899C83"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r w:rsidR="00BA2B97">
              <w:rPr>
                <w:rFonts w:ascii="Arial" w:hAnsi="Arial" w:cs="Arial"/>
                <w:sz w:val="17"/>
                <w:szCs w:val="17"/>
              </w:rPr>
              <w:t xml:space="preserve"> and </w:t>
            </w:r>
            <w:r w:rsidRPr="00090CF0">
              <w:rPr>
                <w:rFonts w:ascii="Arial" w:hAnsi="Arial" w:cs="Arial"/>
                <w:sz w:val="17"/>
                <w:szCs w:val="17"/>
              </w:rPr>
              <w:t>Physical Inspection</w:t>
            </w:r>
          </w:p>
        </w:tc>
      </w:tr>
      <w:tr w:rsidR="00C765C5" w:rsidRPr="00090CF0" w14:paraId="713CFFAE" w14:textId="77777777" w:rsidTr="00221167">
        <w:trPr>
          <w:cantSplit/>
          <w:trHeight w:val="288"/>
        </w:trPr>
        <w:tc>
          <w:tcPr>
            <w:tcW w:w="540" w:type="dxa"/>
            <w:vMerge/>
          </w:tcPr>
          <w:p w14:paraId="56E5CFC0"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495FE2B3" w14:textId="77777777" w:rsidR="00E274F0" w:rsidRPr="00090CF0" w:rsidRDefault="00E274F0" w:rsidP="00221167">
            <w:pPr>
              <w:tabs>
                <w:tab w:val="left" w:pos="1080"/>
              </w:tabs>
              <w:rPr>
                <w:rFonts w:ascii="Arial" w:hAnsi="Arial" w:cs="Arial"/>
                <w:sz w:val="17"/>
                <w:szCs w:val="17"/>
              </w:rPr>
            </w:pPr>
          </w:p>
        </w:tc>
        <w:tc>
          <w:tcPr>
            <w:tcW w:w="5130" w:type="dxa"/>
            <w:vMerge/>
            <w:tcBorders>
              <w:bottom w:val="single" w:sz="4" w:space="0" w:color="auto"/>
            </w:tcBorders>
          </w:tcPr>
          <w:p w14:paraId="7E88C0B8" w14:textId="77777777" w:rsidR="00E274F0" w:rsidRPr="00090CF0" w:rsidRDefault="00E274F0" w:rsidP="00221167">
            <w:pPr>
              <w:tabs>
                <w:tab w:val="left" w:pos="1080"/>
              </w:tabs>
              <w:rPr>
                <w:rFonts w:ascii="Arial" w:hAnsi="Arial" w:cs="Arial"/>
                <w:sz w:val="17"/>
                <w:szCs w:val="17"/>
              </w:rPr>
            </w:pPr>
          </w:p>
        </w:tc>
        <w:tc>
          <w:tcPr>
            <w:tcW w:w="1260" w:type="dxa"/>
            <w:vMerge/>
            <w:tcBorders>
              <w:bottom w:val="single" w:sz="4" w:space="0" w:color="auto"/>
            </w:tcBorders>
          </w:tcPr>
          <w:p w14:paraId="5F564EEC" w14:textId="77777777" w:rsidR="00E274F0" w:rsidRPr="00090CF0" w:rsidRDefault="00E274F0" w:rsidP="00221167">
            <w:pPr>
              <w:tabs>
                <w:tab w:val="left" w:pos="1080"/>
              </w:tabs>
              <w:jc w:val="center"/>
              <w:rPr>
                <w:rFonts w:ascii="Arial" w:hAnsi="Arial" w:cs="Arial"/>
                <w:sz w:val="17"/>
                <w:szCs w:val="17"/>
              </w:rPr>
            </w:pPr>
          </w:p>
        </w:tc>
        <w:tc>
          <w:tcPr>
            <w:tcW w:w="4410" w:type="dxa"/>
            <w:tcBorders>
              <w:bottom w:val="single" w:sz="4" w:space="0" w:color="auto"/>
            </w:tcBorders>
          </w:tcPr>
          <w:p w14:paraId="0D1EAC26"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6CBEDD4F" w14:textId="77777777" w:rsidR="00E274F0" w:rsidRPr="00090CF0" w:rsidRDefault="00E274F0" w:rsidP="00221167">
            <w:pPr>
              <w:tabs>
                <w:tab w:val="left" w:pos="1080"/>
              </w:tabs>
              <w:jc w:val="center"/>
              <w:rPr>
                <w:rFonts w:ascii="Arial" w:hAnsi="Arial" w:cs="Arial"/>
                <w:sz w:val="17"/>
                <w:szCs w:val="17"/>
              </w:rPr>
            </w:pPr>
          </w:p>
        </w:tc>
      </w:tr>
      <w:tr w:rsidR="00C765C5" w:rsidRPr="00090CF0" w14:paraId="22D02CB7" w14:textId="77777777" w:rsidTr="00221167">
        <w:trPr>
          <w:cantSplit/>
          <w:trHeight w:val="288"/>
        </w:trPr>
        <w:tc>
          <w:tcPr>
            <w:tcW w:w="540" w:type="dxa"/>
            <w:vMerge/>
            <w:tcBorders>
              <w:bottom w:val="single" w:sz="4" w:space="0" w:color="auto"/>
            </w:tcBorders>
          </w:tcPr>
          <w:p w14:paraId="4C29AA46" w14:textId="77777777" w:rsidR="00E274F0" w:rsidRPr="00090CF0" w:rsidRDefault="00E274F0"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75762734" w14:textId="77777777" w:rsidR="00E274F0" w:rsidRPr="00090CF0" w:rsidRDefault="00E274F0"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12DA44B7" w14:textId="03C9E19D"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teps 2</w:t>
            </w:r>
            <w:r w:rsidR="00C349B4">
              <w:rPr>
                <w:rFonts w:ascii="Arial" w:hAnsi="Arial" w:cs="Arial"/>
                <w:color w:val="000000"/>
                <w:sz w:val="17"/>
                <w:szCs w:val="17"/>
              </w:rPr>
              <w:t>0</w:t>
            </w:r>
            <w:r w:rsidR="00E17D3D">
              <w:rPr>
                <w:rFonts w:ascii="Arial" w:hAnsi="Arial" w:cs="Arial"/>
                <w:color w:val="000000"/>
                <w:sz w:val="17"/>
                <w:szCs w:val="17"/>
              </w:rPr>
              <w:t>-</w:t>
            </w:r>
            <w:r w:rsidR="00BB6B3E">
              <w:rPr>
                <w:rFonts w:ascii="Arial" w:hAnsi="Arial" w:cs="Arial"/>
                <w:color w:val="000000"/>
                <w:sz w:val="17"/>
                <w:szCs w:val="17"/>
              </w:rPr>
              <w:t>2</w:t>
            </w:r>
            <w:r w:rsidR="00C349B4">
              <w:rPr>
                <w:rFonts w:ascii="Arial" w:hAnsi="Arial" w:cs="Arial"/>
                <w:color w:val="000000"/>
                <w:sz w:val="17"/>
                <w:szCs w:val="17"/>
              </w:rPr>
              <w:t>2</w:t>
            </w:r>
            <w:r w:rsidRPr="004625B7">
              <w:rPr>
                <w:rFonts w:ascii="Arial" w:hAnsi="Arial" w:cs="Arial"/>
                <w:color w:val="000000"/>
                <w:sz w:val="17"/>
                <w:szCs w:val="17"/>
              </w:rPr>
              <w:t>),</w:t>
            </w:r>
            <w:r>
              <w:rPr>
                <w:rFonts w:ascii="Arial" w:hAnsi="Arial" w:cs="Arial"/>
                <w:color w:val="000000"/>
                <w:sz w:val="17"/>
                <w:szCs w:val="17"/>
              </w:rPr>
              <w:t xml:space="preserve">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 xml:space="preserve">teps </w:t>
            </w:r>
            <w:r>
              <w:rPr>
                <w:rFonts w:ascii="Arial" w:hAnsi="Arial" w:cs="Arial"/>
                <w:color w:val="000000"/>
                <w:sz w:val="17"/>
                <w:szCs w:val="17"/>
              </w:rPr>
              <w:t>4</w:t>
            </w:r>
            <w:r w:rsidR="009B6C28">
              <w:rPr>
                <w:rFonts w:ascii="Arial" w:hAnsi="Arial" w:cs="Arial"/>
                <w:color w:val="000000"/>
                <w:sz w:val="17"/>
                <w:szCs w:val="17"/>
              </w:rPr>
              <w:t>3</w:t>
            </w:r>
            <w:r w:rsidRPr="004625B7">
              <w:rPr>
                <w:rFonts w:ascii="Arial" w:hAnsi="Arial" w:cs="Arial"/>
                <w:color w:val="000000"/>
                <w:sz w:val="17"/>
                <w:szCs w:val="17"/>
              </w:rPr>
              <w:t>-</w:t>
            </w:r>
            <w:r w:rsidR="009B6C28">
              <w:rPr>
                <w:rFonts w:ascii="Arial" w:hAnsi="Arial" w:cs="Arial"/>
                <w:color w:val="000000"/>
                <w:sz w:val="17"/>
                <w:szCs w:val="17"/>
              </w:rPr>
              <w:t>49</w:t>
            </w:r>
            <w:r w:rsidRPr="004625B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5A8AE7A9"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DE62DAA"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2272A27C"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A1ED737" w14:textId="77777777" w:rsidTr="00221167">
        <w:trPr>
          <w:cantSplit/>
        </w:trPr>
        <w:tc>
          <w:tcPr>
            <w:tcW w:w="14706" w:type="dxa"/>
            <w:gridSpan w:val="6"/>
            <w:shd w:val="clear" w:color="auto" w:fill="FFFF99"/>
          </w:tcPr>
          <w:p w14:paraId="27502EC4"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5EDF9D5F" w14:textId="77777777" w:rsidTr="00221167">
        <w:trPr>
          <w:cantSplit/>
          <w:trHeight w:val="389"/>
        </w:trPr>
        <w:tc>
          <w:tcPr>
            <w:tcW w:w="540" w:type="dxa"/>
            <w:vMerge w:val="restart"/>
          </w:tcPr>
          <w:p w14:paraId="1C3333CC" w14:textId="76EB30AD"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40</w:t>
            </w:r>
            <w:r w:rsidRPr="00090CF0">
              <w:rPr>
                <w:rFonts w:ascii="Arial" w:hAnsi="Arial" w:cs="Arial"/>
                <w:sz w:val="17"/>
                <w:szCs w:val="17"/>
              </w:rPr>
              <w:fldChar w:fldCharType="end"/>
            </w:r>
          </w:p>
        </w:tc>
        <w:tc>
          <w:tcPr>
            <w:tcW w:w="1386" w:type="dxa"/>
            <w:vMerge w:val="restart"/>
          </w:tcPr>
          <w:p w14:paraId="7356D247" w14:textId="575D3837" w:rsidR="00E274F0" w:rsidRPr="00090CF0" w:rsidRDefault="00E274F0"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.2.3</w:t>
            </w:r>
          </w:p>
        </w:tc>
        <w:tc>
          <w:tcPr>
            <w:tcW w:w="5130" w:type="dxa"/>
            <w:vMerge w:val="restart"/>
          </w:tcPr>
          <w:p w14:paraId="64CDDE55" w14:textId="6CD84478"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Sign face meets the requirements of NEMA TS4, Section 3.1.3.</w:t>
            </w:r>
          </w:p>
        </w:tc>
        <w:tc>
          <w:tcPr>
            <w:tcW w:w="1260" w:type="dxa"/>
            <w:vMerge w:val="restart"/>
          </w:tcPr>
          <w:p w14:paraId="48D75C7D" w14:textId="3B5F00CA"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690F807" w14:textId="0DA3C98D" w:rsidR="004B1685" w:rsidRDefault="004B1685" w:rsidP="00221167">
            <w:pPr>
              <w:tabs>
                <w:tab w:val="left" w:pos="1080"/>
              </w:tabs>
              <w:rPr>
                <w:rFonts w:ascii="Arial" w:hAnsi="Arial" w:cs="Arial"/>
                <w:i/>
                <w:sz w:val="17"/>
                <w:szCs w:val="17"/>
              </w:rPr>
            </w:pPr>
            <w:r>
              <w:rPr>
                <w:rFonts w:ascii="Arial" w:hAnsi="Arial" w:cs="Arial"/>
                <w:i/>
                <w:sz w:val="17"/>
                <w:szCs w:val="17"/>
              </w:rPr>
              <w:t>Provide the following:</w:t>
            </w:r>
          </w:p>
          <w:p w14:paraId="3575C45A" w14:textId="09CBAF43" w:rsidR="004B1685" w:rsidRDefault="004B1685" w:rsidP="00221167">
            <w:pPr>
              <w:pStyle w:val="ListParagraph"/>
              <w:numPr>
                <w:ilvl w:val="0"/>
                <w:numId w:val="3"/>
              </w:numPr>
              <w:tabs>
                <w:tab w:val="left" w:pos="1080"/>
              </w:tabs>
              <w:rPr>
                <w:rFonts w:ascii="Arial" w:hAnsi="Arial" w:cs="Arial"/>
                <w:i/>
                <w:sz w:val="17"/>
                <w:szCs w:val="17"/>
              </w:rPr>
            </w:pPr>
            <w:r>
              <w:rPr>
                <w:rFonts w:ascii="Arial" w:hAnsi="Arial" w:cs="Arial"/>
                <w:i/>
                <w:sz w:val="17"/>
                <w:szCs w:val="17"/>
              </w:rPr>
              <w:t xml:space="preserve">A </w:t>
            </w:r>
            <w:r w:rsidR="00EC2247" w:rsidRPr="00090CF0">
              <w:rPr>
                <w:rFonts w:ascii="Arial" w:hAnsi="Arial" w:cs="Arial"/>
                <w:i/>
                <w:sz w:val="17"/>
                <w:szCs w:val="17"/>
              </w:rPr>
              <w:t>first</w:t>
            </w:r>
            <w:r w:rsidR="00EC2247">
              <w:rPr>
                <w:rFonts w:ascii="Arial" w:hAnsi="Arial" w:cs="Arial"/>
                <w:i/>
                <w:sz w:val="17"/>
                <w:szCs w:val="17"/>
              </w:rPr>
              <w:t xml:space="preserve"> </w:t>
            </w:r>
            <w:r w:rsidR="00EC2247" w:rsidRPr="00090CF0">
              <w:rPr>
                <w:rFonts w:ascii="Arial" w:hAnsi="Arial" w:cs="Arial"/>
                <w:i/>
                <w:sz w:val="17"/>
                <w:szCs w:val="17"/>
              </w:rPr>
              <w:t xml:space="preserve">party accelerated testing or calculations using data from the display properties test to demonstrate the front face material will not preclude ongoing conformity to NEMA TS4 </w:t>
            </w:r>
            <w:r w:rsidR="00EC2247" w:rsidRPr="001F7857">
              <w:rPr>
                <w:rFonts w:ascii="Arial" w:hAnsi="Arial" w:cs="Arial"/>
                <w:i/>
                <w:sz w:val="17"/>
                <w:szCs w:val="17"/>
              </w:rPr>
              <w:t xml:space="preserve">section 3.1.3 </w:t>
            </w:r>
            <w:r w:rsidR="00EC2247" w:rsidRPr="00090CF0">
              <w:rPr>
                <w:rFonts w:ascii="Arial" w:hAnsi="Arial" w:cs="Arial"/>
                <w:i/>
                <w:sz w:val="17"/>
                <w:szCs w:val="17"/>
              </w:rPr>
              <w:t>for the life of the sign</w:t>
            </w:r>
            <w:r w:rsidR="00EC2247">
              <w:rPr>
                <w:rFonts w:ascii="Arial" w:hAnsi="Arial" w:cs="Arial"/>
                <w:i/>
                <w:sz w:val="17"/>
                <w:szCs w:val="17"/>
              </w:rPr>
              <w:t>.</w:t>
            </w:r>
          </w:p>
          <w:p w14:paraId="25E2E84B" w14:textId="21D41336" w:rsidR="00EC2247" w:rsidRDefault="00EC2247" w:rsidP="00221167">
            <w:pPr>
              <w:pStyle w:val="ListParagraph"/>
              <w:numPr>
                <w:ilvl w:val="0"/>
                <w:numId w:val="3"/>
              </w:numPr>
              <w:tabs>
                <w:tab w:val="left" w:pos="1080"/>
              </w:tabs>
              <w:rPr>
                <w:rFonts w:ascii="Arial" w:hAnsi="Arial" w:cs="Arial"/>
                <w:i/>
                <w:sz w:val="17"/>
                <w:szCs w:val="17"/>
              </w:rPr>
            </w:pPr>
            <w:r>
              <w:rPr>
                <w:rFonts w:ascii="Arial" w:hAnsi="Arial" w:cs="Arial"/>
                <w:i/>
                <w:sz w:val="17"/>
                <w:szCs w:val="17"/>
              </w:rPr>
              <w:lastRenderedPageBreak/>
              <w:t xml:space="preserve">A </w:t>
            </w:r>
            <w:r w:rsidRPr="00561A28">
              <w:rPr>
                <w:rFonts w:ascii="Arial" w:hAnsi="Arial" w:cs="Arial"/>
                <w:i/>
                <w:noProof/>
                <w:sz w:val="17"/>
                <w:szCs w:val="17"/>
              </w:rPr>
              <w:t>completed Testing Laboratory and Report Checklist</w:t>
            </w:r>
            <w:r w:rsidR="00AF24F2">
              <w:rPr>
                <w:rFonts w:ascii="Arial" w:hAnsi="Arial" w:cs="Arial"/>
                <w:i/>
                <w:noProof/>
                <w:sz w:val="17"/>
                <w:szCs w:val="17"/>
              </w:rPr>
              <w:t>,</w:t>
            </w:r>
            <w:r>
              <w:rPr>
                <w:rFonts w:ascii="Arial" w:hAnsi="Arial" w:cs="Arial"/>
                <w:i/>
                <w:noProof/>
                <w:sz w:val="17"/>
                <w:szCs w:val="17"/>
              </w:rPr>
              <w:t xml:space="preserve"> if test report</w:t>
            </w:r>
            <w:r w:rsidR="00D37ED2">
              <w:rPr>
                <w:rFonts w:ascii="Arial" w:hAnsi="Arial" w:cs="Arial"/>
                <w:i/>
                <w:noProof/>
                <w:sz w:val="17"/>
                <w:szCs w:val="17"/>
              </w:rPr>
              <w:t xml:space="preserve"> is provided</w:t>
            </w:r>
            <w:r w:rsidRPr="00561A28">
              <w:rPr>
                <w:rFonts w:ascii="Arial" w:hAnsi="Arial" w:cs="Arial"/>
                <w:i/>
                <w:noProof/>
                <w:sz w:val="17"/>
                <w:szCs w:val="17"/>
              </w:rPr>
              <w:t>.</w:t>
            </w:r>
          </w:p>
          <w:p w14:paraId="788E72FB" w14:textId="1AA85111" w:rsidR="00E274F0" w:rsidRPr="00A20162" w:rsidRDefault="00A73DD2" w:rsidP="00221167">
            <w:pPr>
              <w:pStyle w:val="ListParagraph"/>
              <w:numPr>
                <w:ilvl w:val="0"/>
                <w:numId w:val="3"/>
              </w:numPr>
              <w:tabs>
                <w:tab w:val="left" w:pos="1080"/>
              </w:tabs>
              <w:rPr>
                <w:rFonts w:ascii="Arial" w:hAnsi="Arial" w:cs="Arial"/>
                <w:i/>
                <w:sz w:val="17"/>
                <w:szCs w:val="17"/>
              </w:rPr>
            </w:pPr>
            <w:r>
              <w:rPr>
                <w:rFonts w:ascii="Arial" w:hAnsi="Arial" w:cs="Arial"/>
                <w:i/>
                <w:noProof/>
                <w:sz w:val="17"/>
                <w:szCs w:val="17"/>
              </w:rPr>
              <w:t>A</w:t>
            </w:r>
            <w:r w:rsidRPr="00090CF0">
              <w:rPr>
                <w:rFonts w:ascii="Arial" w:hAnsi="Arial" w:cs="Arial"/>
                <w:i/>
                <w:sz w:val="17"/>
                <w:szCs w:val="17"/>
              </w:rPr>
              <w:t xml:space="preserve"> statement </w:t>
            </w:r>
            <w:r>
              <w:rPr>
                <w:rFonts w:ascii="Arial" w:hAnsi="Arial" w:cs="Arial"/>
                <w:i/>
                <w:sz w:val="17"/>
                <w:szCs w:val="17"/>
              </w:rPr>
              <w:t xml:space="preserve">of conformance </w:t>
            </w:r>
            <w:r w:rsidRPr="00090CF0">
              <w:rPr>
                <w:rFonts w:ascii="Arial" w:hAnsi="Arial" w:cs="Arial"/>
                <w:i/>
                <w:sz w:val="17"/>
                <w:szCs w:val="17"/>
              </w:rPr>
              <w:t>with an explanati</w:t>
            </w:r>
            <w:r>
              <w:rPr>
                <w:rFonts w:ascii="Arial" w:hAnsi="Arial" w:cs="Arial"/>
                <w:i/>
                <w:sz w:val="17"/>
                <w:szCs w:val="17"/>
              </w:rPr>
              <w:t>on on why</w:t>
            </w:r>
            <w:r w:rsidRPr="00090CF0">
              <w:rPr>
                <w:rFonts w:ascii="Arial" w:hAnsi="Arial" w:cs="Arial"/>
                <w:i/>
                <w:sz w:val="17"/>
                <w:szCs w:val="17"/>
              </w:rPr>
              <w:t xml:space="preserve"> condensation or frost accumulation in front of the pixels does not inhibit legibility of the display.</w:t>
            </w:r>
          </w:p>
        </w:tc>
        <w:tc>
          <w:tcPr>
            <w:tcW w:w="1980" w:type="dxa"/>
            <w:vMerge w:val="restart"/>
          </w:tcPr>
          <w:p w14:paraId="0BDE012C" w14:textId="54F86916"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lastRenderedPageBreak/>
              <w:t>Document Review</w:t>
            </w:r>
          </w:p>
        </w:tc>
      </w:tr>
      <w:tr w:rsidR="00C765C5" w:rsidRPr="00090CF0" w14:paraId="63357077" w14:textId="77777777" w:rsidTr="00221167">
        <w:trPr>
          <w:cantSplit/>
          <w:trHeight w:val="288"/>
        </w:trPr>
        <w:tc>
          <w:tcPr>
            <w:tcW w:w="540" w:type="dxa"/>
            <w:vMerge/>
          </w:tcPr>
          <w:p w14:paraId="43A51BAE"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3023B7B5" w14:textId="77777777" w:rsidR="00E274F0" w:rsidRPr="00090CF0" w:rsidRDefault="00E274F0" w:rsidP="00221167">
            <w:pPr>
              <w:tabs>
                <w:tab w:val="left" w:pos="1080"/>
              </w:tabs>
              <w:rPr>
                <w:rFonts w:ascii="Arial" w:hAnsi="Arial" w:cs="Arial"/>
                <w:sz w:val="17"/>
                <w:szCs w:val="17"/>
              </w:rPr>
            </w:pPr>
          </w:p>
        </w:tc>
        <w:tc>
          <w:tcPr>
            <w:tcW w:w="5130" w:type="dxa"/>
            <w:vMerge/>
          </w:tcPr>
          <w:p w14:paraId="654B57E5" w14:textId="77777777" w:rsidR="00E274F0" w:rsidRPr="00090CF0" w:rsidRDefault="00E274F0" w:rsidP="00221167">
            <w:pPr>
              <w:tabs>
                <w:tab w:val="left" w:pos="1080"/>
              </w:tabs>
              <w:rPr>
                <w:rFonts w:ascii="Arial" w:hAnsi="Arial" w:cs="Arial"/>
                <w:sz w:val="17"/>
                <w:szCs w:val="17"/>
              </w:rPr>
            </w:pPr>
          </w:p>
        </w:tc>
        <w:tc>
          <w:tcPr>
            <w:tcW w:w="1260" w:type="dxa"/>
            <w:vMerge/>
          </w:tcPr>
          <w:p w14:paraId="1677CE6D" w14:textId="77777777" w:rsidR="00E274F0" w:rsidRPr="00090CF0" w:rsidRDefault="00E274F0" w:rsidP="00221167">
            <w:pPr>
              <w:tabs>
                <w:tab w:val="left" w:pos="1080"/>
              </w:tabs>
              <w:jc w:val="center"/>
              <w:rPr>
                <w:rFonts w:ascii="Arial" w:hAnsi="Arial" w:cs="Arial"/>
                <w:sz w:val="17"/>
                <w:szCs w:val="17"/>
              </w:rPr>
            </w:pPr>
          </w:p>
        </w:tc>
        <w:tc>
          <w:tcPr>
            <w:tcW w:w="4410" w:type="dxa"/>
          </w:tcPr>
          <w:p w14:paraId="0D36E419"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0DD944EA" w14:textId="77777777" w:rsidR="00E274F0" w:rsidRPr="00090CF0" w:rsidRDefault="00E274F0" w:rsidP="00221167">
            <w:pPr>
              <w:tabs>
                <w:tab w:val="left" w:pos="1080"/>
              </w:tabs>
              <w:jc w:val="center"/>
              <w:rPr>
                <w:rFonts w:ascii="Arial" w:hAnsi="Arial" w:cs="Arial"/>
                <w:sz w:val="17"/>
                <w:szCs w:val="17"/>
              </w:rPr>
            </w:pPr>
          </w:p>
        </w:tc>
      </w:tr>
      <w:tr w:rsidR="00C765C5" w:rsidRPr="00090CF0" w14:paraId="3B405D02" w14:textId="77777777" w:rsidTr="00221167">
        <w:trPr>
          <w:cantSplit/>
          <w:trHeight w:val="288"/>
        </w:trPr>
        <w:tc>
          <w:tcPr>
            <w:tcW w:w="540" w:type="dxa"/>
            <w:vMerge/>
          </w:tcPr>
          <w:p w14:paraId="14286C8F"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6DD96FEE"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49A7F053" w14:textId="38DACFBD" w:rsidR="00E274F0" w:rsidRPr="000C42DB" w:rsidRDefault="00E274F0"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teps </w:t>
            </w:r>
            <w:r w:rsidR="00E1070C">
              <w:rPr>
                <w:rFonts w:ascii="Arial" w:hAnsi="Arial" w:cs="Arial"/>
                <w:color w:val="000000"/>
                <w:sz w:val="17"/>
                <w:szCs w:val="17"/>
              </w:rPr>
              <w:t>2</w:t>
            </w:r>
            <w:r w:rsidR="00C349B4">
              <w:rPr>
                <w:rFonts w:ascii="Arial" w:hAnsi="Arial" w:cs="Arial"/>
                <w:color w:val="000000"/>
                <w:sz w:val="17"/>
                <w:szCs w:val="17"/>
              </w:rPr>
              <w:t>3</w:t>
            </w:r>
            <w:r w:rsidR="00F55A20">
              <w:rPr>
                <w:rFonts w:ascii="Arial" w:hAnsi="Arial" w:cs="Arial"/>
                <w:color w:val="000000"/>
                <w:sz w:val="17"/>
                <w:szCs w:val="17"/>
              </w:rPr>
              <w:t>,</w:t>
            </w:r>
            <w:r w:rsidR="007C0A24">
              <w:rPr>
                <w:rFonts w:ascii="Arial" w:hAnsi="Arial" w:cs="Arial"/>
                <w:color w:val="000000"/>
                <w:sz w:val="17"/>
                <w:szCs w:val="17"/>
              </w:rPr>
              <w:t xml:space="preserve"> </w:t>
            </w:r>
            <w:r w:rsidR="00E1070C">
              <w:rPr>
                <w:rFonts w:ascii="Arial" w:hAnsi="Arial" w:cs="Arial"/>
                <w:color w:val="000000"/>
                <w:sz w:val="17"/>
                <w:szCs w:val="17"/>
              </w:rPr>
              <w:t>2</w:t>
            </w:r>
            <w:r w:rsidR="00C349B4">
              <w:rPr>
                <w:rFonts w:ascii="Arial" w:hAnsi="Arial" w:cs="Arial"/>
                <w:color w:val="000000"/>
                <w:sz w:val="17"/>
                <w:szCs w:val="17"/>
              </w:rPr>
              <w:t>4</w:t>
            </w:r>
            <w:r w:rsidRPr="004625B7">
              <w:rPr>
                <w:rFonts w:ascii="Arial" w:hAnsi="Arial" w:cs="Arial"/>
                <w:color w:val="000000"/>
                <w:sz w:val="17"/>
                <w:szCs w:val="17"/>
              </w:rPr>
              <w:t>)</w:t>
            </w:r>
          </w:p>
        </w:tc>
        <w:tc>
          <w:tcPr>
            <w:tcW w:w="1260" w:type="dxa"/>
            <w:shd w:val="clear" w:color="auto" w:fill="D9D9D9" w:themeFill="background1" w:themeFillShade="D9"/>
          </w:tcPr>
          <w:p w14:paraId="4ABB8B86"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E478B0"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F6A5B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E13C974" w14:textId="77777777" w:rsidTr="00221167">
        <w:trPr>
          <w:cantSplit/>
          <w:trHeight w:val="585"/>
        </w:trPr>
        <w:tc>
          <w:tcPr>
            <w:tcW w:w="540" w:type="dxa"/>
            <w:vMerge w:val="restart"/>
          </w:tcPr>
          <w:p w14:paraId="2F3CF569" w14:textId="0CD35794"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41</w:t>
            </w:r>
            <w:r w:rsidRPr="00090CF0">
              <w:rPr>
                <w:rFonts w:ascii="Arial" w:hAnsi="Arial" w:cs="Arial"/>
                <w:sz w:val="17"/>
                <w:szCs w:val="17"/>
              </w:rPr>
              <w:fldChar w:fldCharType="end"/>
            </w:r>
          </w:p>
        </w:tc>
        <w:tc>
          <w:tcPr>
            <w:tcW w:w="1386" w:type="dxa"/>
            <w:vMerge w:val="restart"/>
          </w:tcPr>
          <w:p w14:paraId="509F9542" w14:textId="77777777" w:rsidR="00E274F0" w:rsidRPr="00090CF0" w:rsidRDefault="00E274F0" w:rsidP="00221167">
            <w:pPr>
              <w:tabs>
                <w:tab w:val="left" w:pos="1080"/>
              </w:tabs>
              <w:rPr>
                <w:rFonts w:ascii="Arial" w:hAnsi="Arial" w:cs="Arial"/>
                <w:sz w:val="17"/>
                <w:szCs w:val="17"/>
              </w:rPr>
            </w:pPr>
          </w:p>
        </w:tc>
        <w:tc>
          <w:tcPr>
            <w:tcW w:w="5130" w:type="dxa"/>
            <w:vMerge w:val="restart"/>
          </w:tcPr>
          <w:p w14:paraId="152DF632"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All sign face surfaces are finished with a matte black coating system which meets or exceeds American Architectural Manufacturers Association (AAMA) Specification No. 2605.</w:t>
            </w:r>
          </w:p>
        </w:tc>
        <w:tc>
          <w:tcPr>
            <w:tcW w:w="1260" w:type="dxa"/>
            <w:vMerge w:val="restart"/>
          </w:tcPr>
          <w:p w14:paraId="1F4AA140" w14:textId="46AE1315"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D18D9DD"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from the coating manufacturer that indicates conformance with AAMA specification No. 2605.</w:t>
            </w:r>
          </w:p>
        </w:tc>
        <w:tc>
          <w:tcPr>
            <w:tcW w:w="1980" w:type="dxa"/>
            <w:vMerge w:val="restart"/>
          </w:tcPr>
          <w:p w14:paraId="0D6A9CF3"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7A195549" w14:textId="77777777" w:rsidTr="00221167">
        <w:trPr>
          <w:cantSplit/>
          <w:trHeight w:val="288"/>
        </w:trPr>
        <w:tc>
          <w:tcPr>
            <w:tcW w:w="540" w:type="dxa"/>
            <w:vMerge/>
          </w:tcPr>
          <w:p w14:paraId="6824434D"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5236CAD8" w14:textId="77777777" w:rsidR="00E274F0" w:rsidRPr="00090CF0" w:rsidRDefault="00E274F0" w:rsidP="00221167">
            <w:pPr>
              <w:tabs>
                <w:tab w:val="left" w:pos="1080"/>
              </w:tabs>
              <w:rPr>
                <w:rFonts w:ascii="Arial" w:hAnsi="Arial" w:cs="Arial"/>
                <w:sz w:val="17"/>
                <w:szCs w:val="17"/>
              </w:rPr>
            </w:pPr>
          </w:p>
        </w:tc>
        <w:tc>
          <w:tcPr>
            <w:tcW w:w="5130" w:type="dxa"/>
            <w:vMerge/>
          </w:tcPr>
          <w:p w14:paraId="1B10B390" w14:textId="77777777" w:rsidR="00E274F0" w:rsidRPr="00090CF0" w:rsidRDefault="00E274F0" w:rsidP="00221167">
            <w:pPr>
              <w:tabs>
                <w:tab w:val="left" w:pos="1080"/>
              </w:tabs>
              <w:rPr>
                <w:rFonts w:ascii="Arial" w:hAnsi="Arial" w:cs="Arial"/>
                <w:sz w:val="17"/>
                <w:szCs w:val="17"/>
              </w:rPr>
            </w:pPr>
          </w:p>
        </w:tc>
        <w:tc>
          <w:tcPr>
            <w:tcW w:w="1260" w:type="dxa"/>
            <w:vMerge/>
          </w:tcPr>
          <w:p w14:paraId="6AC54EC9" w14:textId="77777777" w:rsidR="00E274F0" w:rsidRPr="00090CF0" w:rsidRDefault="00E274F0" w:rsidP="00221167">
            <w:pPr>
              <w:tabs>
                <w:tab w:val="left" w:pos="1080"/>
              </w:tabs>
              <w:jc w:val="center"/>
              <w:rPr>
                <w:rFonts w:ascii="Arial" w:hAnsi="Arial" w:cs="Arial"/>
                <w:sz w:val="17"/>
                <w:szCs w:val="17"/>
              </w:rPr>
            </w:pPr>
          </w:p>
        </w:tc>
        <w:tc>
          <w:tcPr>
            <w:tcW w:w="4410" w:type="dxa"/>
          </w:tcPr>
          <w:p w14:paraId="2E6C6D0E" w14:textId="77777777" w:rsidR="00E274F0" w:rsidRPr="00090CF0" w:rsidRDefault="00E274F0"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0A08BA1" w14:textId="77777777" w:rsidR="00E274F0" w:rsidRPr="00090CF0" w:rsidRDefault="00E274F0" w:rsidP="00221167">
            <w:pPr>
              <w:tabs>
                <w:tab w:val="left" w:pos="1080"/>
              </w:tabs>
              <w:jc w:val="center"/>
              <w:rPr>
                <w:rFonts w:ascii="Arial" w:hAnsi="Arial" w:cs="Arial"/>
                <w:sz w:val="17"/>
                <w:szCs w:val="17"/>
              </w:rPr>
            </w:pPr>
          </w:p>
        </w:tc>
      </w:tr>
      <w:tr w:rsidR="00C765C5" w:rsidRPr="00090CF0" w14:paraId="186A6831" w14:textId="77777777" w:rsidTr="00221167">
        <w:trPr>
          <w:cantSplit/>
          <w:trHeight w:val="288"/>
        </w:trPr>
        <w:tc>
          <w:tcPr>
            <w:tcW w:w="540" w:type="dxa"/>
            <w:vMerge/>
          </w:tcPr>
          <w:p w14:paraId="38E9BB65" w14:textId="77777777" w:rsidR="00E274F0" w:rsidRPr="00090CF0" w:rsidRDefault="00E274F0" w:rsidP="00221167">
            <w:pPr>
              <w:tabs>
                <w:tab w:val="left" w:pos="1080"/>
              </w:tabs>
              <w:jc w:val="center"/>
              <w:rPr>
                <w:rFonts w:ascii="Arial" w:hAnsi="Arial" w:cs="Arial"/>
                <w:sz w:val="17"/>
                <w:szCs w:val="17"/>
              </w:rPr>
            </w:pPr>
          </w:p>
        </w:tc>
        <w:tc>
          <w:tcPr>
            <w:tcW w:w="1386" w:type="dxa"/>
            <w:vMerge/>
          </w:tcPr>
          <w:p w14:paraId="79C6DE7D" w14:textId="77777777" w:rsidR="00E274F0" w:rsidRPr="00090CF0" w:rsidRDefault="00E274F0" w:rsidP="00221167">
            <w:pPr>
              <w:tabs>
                <w:tab w:val="left" w:pos="1080"/>
              </w:tabs>
              <w:rPr>
                <w:rFonts w:ascii="Arial" w:hAnsi="Arial" w:cs="Arial"/>
                <w:sz w:val="17"/>
                <w:szCs w:val="17"/>
              </w:rPr>
            </w:pPr>
          </w:p>
        </w:tc>
        <w:tc>
          <w:tcPr>
            <w:tcW w:w="5130" w:type="dxa"/>
            <w:shd w:val="clear" w:color="auto" w:fill="D9D9D9" w:themeFill="background1" w:themeFillShade="D9"/>
          </w:tcPr>
          <w:p w14:paraId="5D526894" w14:textId="24C0D8B9"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 </w:t>
            </w:r>
            <w:r w:rsidR="00223CAA">
              <w:rPr>
                <w:rFonts w:ascii="Arial" w:hAnsi="Arial" w:cs="Arial"/>
                <w:color w:val="000000"/>
                <w:sz w:val="17"/>
                <w:szCs w:val="17"/>
              </w:rPr>
              <w:t>2</w:t>
            </w:r>
            <w:r w:rsidR="00C349B4">
              <w:rPr>
                <w:rFonts w:ascii="Arial" w:hAnsi="Arial" w:cs="Arial"/>
                <w:color w:val="000000"/>
                <w:sz w:val="17"/>
                <w:szCs w:val="17"/>
              </w:rPr>
              <w:t>5</w:t>
            </w:r>
            <w:r w:rsidRPr="004625B7">
              <w:rPr>
                <w:rFonts w:ascii="Arial" w:hAnsi="Arial" w:cs="Arial"/>
                <w:color w:val="000000"/>
                <w:sz w:val="17"/>
                <w:szCs w:val="17"/>
              </w:rPr>
              <w:t>)</w:t>
            </w:r>
          </w:p>
        </w:tc>
        <w:tc>
          <w:tcPr>
            <w:tcW w:w="1260" w:type="dxa"/>
            <w:shd w:val="clear" w:color="auto" w:fill="D9D9D9" w:themeFill="background1" w:themeFillShade="D9"/>
          </w:tcPr>
          <w:p w14:paraId="3D82E9AE"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4B91F9"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2BEE87"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D32706C" w14:textId="77777777" w:rsidTr="00221167">
        <w:trPr>
          <w:cantSplit/>
          <w:trHeight w:val="432"/>
        </w:trPr>
        <w:tc>
          <w:tcPr>
            <w:tcW w:w="540" w:type="dxa"/>
            <w:vMerge w:val="restart"/>
          </w:tcPr>
          <w:p w14:paraId="452BEDA7" w14:textId="27D636BD"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42</w:t>
            </w:r>
            <w:r w:rsidRPr="00090CF0">
              <w:rPr>
                <w:rFonts w:ascii="Arial" w:hAnsi="Arial" w:cs="Arial"/>
                <w:sz w:val="17"/>
                <w:szCs w:val="17"/>
              </w:rPr>
              <w:fldChar w:fldCharType="end"/>
            </w:r>
          </w:p>
        </w:tc>
        <w:tc>
          <w:tcPr>
            <w:tcW w:w="1386" w:type="dxa"/>
            <w:vMerge w:val="restart"/>
          </w:tcPr>
          <w:p w14:paraId="4148EEF1" w14:textId="77777777" w:rsidR="00E274F0" w:rsidRPr="00090CF0" w:rsidRDefault="00E274F0" w:rsidP="00221167">
            <w:pPr>
              <w:tabs>
                <w:tab w:val="left" w:pos="1080"/>
              </w:tabs>
              <w:rPr>
                <w:rFonts w:ascii="Arial" w:hAnsi="Arial" w:cs="Arial"/>
                <w:sz w:val="17"/>
                <w:szCs w:val="17"/>
              </w:rPr>
            </w:pPr>
          </w:p>
        </w:tc>
        <w:tc>
          <w:tcPr>
            <w:tcW w:w="5130" w:type="dxa"/>
          </w:tcPr>
          <w:p w14:paraId="26037423" w14:textId="77777777" w:rsidR="00E274F0" w:rsidRPr="00090CF0" w:rsidRDefault="00E274F0" w:rsidP="00221167">
            <w:pPr>
              <w:tabs>
                <w:tab w:val="left" w:pos="1080"/>
              </w:tabs>
              <w:rPr>
                <w:rFonts w:ascii="Arial" w:hAnsi="Arial" w:cs="Arial"/>
                <w:sz w:val="17"/>
                <w:szCs w:val="17"/>
              </w:rPr>
            </w:pPr>
            <w:r w:rsidRPr="00090CF0">
              <w:rPr>
                <w:rFonts w:ascii="Arial" w:hAnsi="Arial" w:cs="Arial"/>
                <w:sz w:val="17"/>
                <w:szCs w:val="17"/>
              </w:rPr>
              <w:t xml:space="preserve">Certification that the sign face parts are coated with the prescribed thickness is provided. </w:t>
            </w:r>
          </w:p>
        </w:tc>
        <w:tc>
          <w:tcPr>
            <w:tcW w:w="1260" w:type="dxa"/>
          </w:tcPr>
          <w:p w14:paraId="6D8B1B5C" w14:textId="1F1EF455" w:rsidR="00E274F0" w:rsidRPr="00090CF0" w:rsidRDefault="00E274F0"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A57E8D" w14:textId="77777777" w:rsidR="00E274F0" w:rsidRPr="00090CF0" w:rsidRDefault="00E274F0"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43F4B0E1" w14:textId="77777777" w:rsidR="00E274F0" w:rsidRPr="00090CF0" w:rsidRDefault="00E274F0"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C765C5" w:rsidRPr="00090CF0" w14:paraId="31581B5C" w14:textId="77777777" w:rsidTr="00221167">
        <w:trPr>
          <w:cantSplit/>
          <w:trHeight w:val="288"/>
        </w:trPr>
        <w:tc>
          <w:tcPr>
            <w:tcW w:w="540" w:type="dxa"/>
            <w:vMerge/>
            <w:tcBorders>
              <w:bottom w:val="single" w:sz="4" w:space="0" w:color="auto"/>
            </w:tcBorders>
          </w:tcPr>
          <w:p w14:paraId="330F9A0E" w14:textId="77777777" w:rsidR="00E274F0" w:rsidRPr="00090CF0" w:rsidRDefault="00E274F0"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7895D51D" w14:textId="77777777" w:rsidR="00E274F0" w:rsidRPr="00090CF0" w:rsidRDefault="00E274F0"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271DA50F" w14:textId="609C873F" w:rsidR="00E274F0" w:rsidRPr="00090CF0" w:rsidRDefault="00E274F0"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 </w:t>
            </w:r>
            <w:r w:rsidR="00A66A8B">
              <w:rPr>
                <w:rFonts w:ascii="Arial" w:hAnsi="Arial" w:cs="Arial"/>
                <w:color w:val="000000"/>
                <w:sz w:val="17"/>
                <w:szCs w:val="17"/>
              </w:rPr>
              <w:t>2</w:t>
            </w:r>
            <w:r w:rsidR="00C349B4">
              <w:rPr>
                <w:rFonts w:ascii="Arial" w:hAnsi="Arial" w:cs="Arial"/>
                <w:color w:val="000000"/>
                <w:sz w:val="17"/>
                <w:szCs w:val="17"/>
              </w:rPr>
              <w:t>6</w:t>
            </w:r>
            <w:r w:rsidRPr="004625B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751FD1A" w14:textId="77777777" w:rsidR="00E274F0" w:rsidRPr="00090CF0" w:rsidRDefault="00E274F0"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F67A150" w14:textId="77777777" w:rsidR="00E274F0" w:rsidRPr="00090CF0" w:rsidRDefault="00E274F0"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25A47638" w14:textId="77777777" w:rsidR="00E274F0" w:rsidRPr="00090CF0" w:rsidRDefault="00E274F0"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BB0901B" w14:textId="77777777" w:rsidTr="00221167">
        <w:trPr>
          <w:cantSplit/>
          <w:trHeight w:val="140"/>
        </w:trPr>
        <w:tc>
          <w:tcPr>
            <w:tcW w:w="540" w:type="dxa"/>
            <w:vMerge w:val="restart"/>
          </w:tcPr>
          <w:p w14:paraId="1C1E6A2C" w14:textId="49B7642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43</w:t>
            </w:r>
            <w:r w:rsidRPr="00090CF0">
              <w:rPr>
                <w:rFonts w:ascii="Arial" w:hAnsi="Arial" w:cs="Arial"/>
                <w:sz w:val="17"/>
                <w:szCs w:val="17"/>
              </w:rPr>
              <w:fldChar w:fldCharType="end"/>
            </w:r>
          </w:p>
        </w:tc>
        <w:tc>
          <w:tcPr>
            <w:tcW w:w="1386" w:type="dxa"/>
            <w:vMerge w:val="restart"/>
          </w:tcPr>
          <w:p w14:paraId="55DBD3FA"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6D600E49" w14:textId="0846C3C6"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face includes a contrast border that meets the requirements of NEMA TS4, section 3.1.6, unless sign is an embedded DMS.</w:t>
            </w:r>
          </w:p>
        </w:tc>
        <w:tc>
          <w:tcPr>
            <w:tcW w:w="1260" w:type="dxa"/>
            <w:vMerge w:val="restart"/>
          </w:tcPr>
          <w:p w14:paraId="1910F903" w14:textId="01902358"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3B2DB08C" w14:textId="6FFD67EE" w:rsidR="0070738C" w:rsidRPr="00090CF0" w:rsidRDefault="0070738C" w:rsidP="00221167">
            <w:pPr>
              <w:tabs>
                <w:tab w:val="left" w:pos="1080"/>
              </w:tabs>
              <w:rPr>
                <w:rFonts w:ascii="Arial" w:hAnsi="Arial" w:cs="Arial"/>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62DAB722" w14:textId="6A97B502"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t xml:space="preserve">Document Review and </w:t>
            </w:r>
            <w:r w:rsidRPr="00090CF0">
              <w:rPr>
                <w:rFonts w:ascii="Arial" w:hAnsi="Arial" w:cs="Arial"/>
                <w:sz w:val="17"/>
                <w:szCs w:val="17"/>
              </w:rPr>
              <w:t>Physical Inspection</w:t>
            </w:r>
          </w:p>
        </w:tc>
      </w:tr>
      <w:tr w:rsidR="00C765C5" w:rsidRPr="00090CF0" w14:paraId="30176340" w14:textId="77777777" w:rsidTr="00221167">
        <w:trPr>
          <w:cantSplit/>
          <w:trHeight w:val="288"/>
        </w:trPr>
        <w:tc>
          <w:tcPr>
            <w:tcW w:w="540" w:type="dxa"/>
            <w:vMerge/>
          </w:tcPr>
          <w:p w14:paraId="0370D575"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AB99B7C"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5D8E9D71"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433AD723" w14:textId="77777777" w:rsidR="0070738C"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435C2073" w14:textId="69F966E5" w:rsidR="0070738C" w:rsidRPr="00090CF0" w:rsidDel="0070738C"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4055A13C" w14:textId="77777777" w:rsidR="0070738C" w:rsidRDefault="0070738C" w:rsidP="00221167">
            <w:pPr>
              <w:tabs>
                <w:tab w:val="left" w:pos="1080"/>
              </w:tabs>
              <w:jc w:val="center"/>
              <w:rPr>
                <w:rFonts w:ascii="Arial" w:hAnsi="Arial" w:cs="Arial"/>
                <w:sz w:val="17"/>
                <w:szCs w:val="17"/>
              </w:rPr>
            </w:pPr>
          </w:p>
        </w:tc>
      </w:tr>
      <w:tr w:rsidR="00C765C5" w:rsidRPr="00090CF0" w14:paraId="05240798" w14:textId="77777777" w:rsidTr="00221167">
        <w:trPr>
          <w:cantSplit/>
          <w:trHeight w:val="288"/>
        </w:trPr>
        <w:tc>
          <w:tcPr>
            <w:tcW w:w="540" w:type="dxa"/>
            <w:vMerge/>
            <w:tcBorders>
              <w:bottom w:val="single" w:sz="4" w:space="0" w:color="auto"/>
            </w:tcBorders>
          </w:tcPr>
          <w:p w14:paraId="3F954635"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5CB33665"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623AA40B" w14:textId="38D7FA1B"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DMS001 (Step </w:t>
            </w:r>
            <w:r w:rsidR="00A66A8B">
              <w:rPr>
                <w:rFonts w:ascii="Arial" w:hAnsi="Arial" w:cs="Arial"/>
                <w:color w:val="000000"/>
                <w:sz w:val="17"/>
                <w:szCs w:val="17"/>
              </w:rPr>
              <w:t>2</w:t>
            </w:r>
            <w:r w:rsidR="00C349B4">
              <w:rPr>
                <w:rFonts w:ascii="Arial" w:hAnsi="Arial" w:cs="Arial"/>
                <w:color w:val="000000"/>
                <w:sz w:val="17"/>
                <w:szCs w:val="17"/>
              </w:rPr>
              <w:t>7</w:t>
            </w:r>
            <w:r w:rsidR="00892B40">
              <w:rPr>
                <w:rFonts w:ascii="Arial" w:hAnsi="Arial" w:cs="Arial"/>
                <w:color w:val="000000"/>
                <w:sz w:val="17"/>
                <w:szCs w:val="17"/>
              </w:rPr>
              <w:t>)</w:t>
            </w:r>
            <w:r w:rsidR="00825DA2">
              <w:rPr>
                <w:rFonts w:ascii="Arial" w:hAnsi="Arial" w:cs="Arial"/>
                <w:color w:val="000000"/>
                <w:sz w:val="17"/>
                <w:szCs w:val="17"/>
              </w:rPr>
              <w:t xml:space="preserve">,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 xml:space="preserve">teps </w:t>
            </w:r>
            <w:r w:rsidR="00E61580">
              <w:rPr>
                <w:rFonts w:ascii="Arial" w:hAnsi="Arial" w:cs="Arial"/>
                <w:color w:val="000000"/>
                <w:sz w:val="17"/>
                <w:szCs w:val="17"/>
              </w:rPr>
              <w:t>5</w:t>
            </w:r>
            <w:r w:rsidR="009B6C28">
              <w:rPr>
                <w:rFonts w:ascii="Arial" w:hAnsi="Arial" w:cs="Arial"/>
                <w:color w:val="000000"/>
                <w:sz w:val="17"/>
                <w:szCs w:val="17"/>
              </w:rPr>
              <w:t>0</w:t>
            </w:r>
            <w:r w:rsidRPr="004625B7">
              <w:rPr>
                <w:rFonts w:ascii="Arial" w:hAnsi="Arial" w:cs="Arial"/>
                <w:color w:val="000000"/>
                <w:sz w:val="17"/>
                <w:szCs w:val="17"/>
              </w:rPr>
              <w:t>-</w:t>
            </w:r>
            <w:r w:rsidR="00E25319">
              <w:rPr>
                <w:rFonts w:ascii="Arial" w:hAnsi="Arial" w:cs="Arial"/>
                <w:color w:val="000000"/>
                <w:sz w:val="17"/>
                <w:szCs w:val="17"/>
              </w:rPr>
              <w:t>5</w:t>
            </w:r>
            <w:r w:rsidR="009B6C28">
              <w:rPr>
                <w:rFonts w:ascii="Arial" w:hAnsi="Arial" w:cs="Arial"/>
                <w:color w:val="000000"/>
                <w:sz w:val="17"/>
                <w:szCs w:val="17"/>
              </w:rPr>
              <w:t>3</w:t>
            </w:r>
            <w:r w:rsidRPr="004625B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7EB434A6"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254D1C4"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B004A0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913B2E3" w14:textId="77777777" w:rsidTr="00221167">
        <w:trPr>
          <w:cantSplit/>
        </w:trPr>
        <w:tc>
          <w:tcPr>
            <w:tcW w:w="14706" w:type="dxa"/>
            <w:gridSpan w:val="6"/>
            <w:shd w:val="clear" w:color="auto" w:fill="FFFF99"/>
          </w:tcPr>
          <w:p w14:paraId="5244162E" w14:textId="3115E38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0BA45519" w14:textId="77777777" w:rsidTr="00221167">
        <w:trPr>
          <w:cantSplit/>
        </w:trPr>
        <w:tc>
          <w:tcPr>
            <w:tcW w:w="540" w:type="dxa"/>
            <w:vMerge w:val="restart"/>
          </w:tcPr>
          <w:p w14:paraId="23C26F94" w14:textId="4874CAC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44</w:t>
            </w:r>
            <w:r w:rsidRPr="00090CF0">
              <w:rPr>
                <w:rFonts w:ascii="Arial" w:hAnsi="Arial" w:cs="Arial"/>
                <w:sz w:val="17"/>
                <w:szCs w:val="17"/>
              </w:rPr>
              <w:fldChar w:fldCharType="end"/>
            </w:r>
          </w:p>
        </w:tc>
        <w:tc>
          <w:tcPr>
            <w:tcW w:w="1386" w:type="dxa"/>
            <w:vMerge w:val="restart"/>
          </w:tcPr>
          <w:p w14:paraId="753F54AF" w14:textId="04FBD0E9" w:rsidR="0070738C" w:rsidRPr="00090CF0" w:rsidRDefault="0070738C" w:rsidP="00221167">
            <w:pPr>
              <w:tabs>
                <w:tab w:val="left" w:pos="1080"/>
              </w:tabs>
              <w:rPr>
                <w:rFonts w:ascii="Arial" w:hAnsi="Arial" w:cs="Arial"/>
                <w:sz w:val="17"/>
                <w:szCs w:val="17"/>
              </w:rPr>
            </w:pPr>
            <w:r>
              <w:rPr>
                <w:rFonts w:ascii="Arial" w:hAnsi="Arial" w:cs="Arial"/>
                <w:sz w:val="17"/>
                <w:szCs w:val="17"/>
              </w:rPr>
              <w:t>995-16.2.3.1</w:t>
            </w:r>
          </w:p>
        </w:tc>
        <w:tc>
          <w:tcPr>
            <w:tcW w:w="5130" w:type="dxa"/>
            <w:tcBorders>
              <w:bottom w:val="single" w:sz="4" w:space="0" w:color="auto"/>
            </w:tcBorders>
          </w:tcPr>
          <w:p w14:paraId="19A0A833"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There are no exposed fasteners on the housing face. Display modules can be easily and rapidly removed from within the sign without disturbing adjacent display modules.</w:t>
            </w:r>
          </w:p>
        </w:tc>
        <w:tc>
          <w:tcPr>
            <w:tcW w:w="1260" w:type="dxa"/>
            <w:tcBorders>
              <w:bottom w:val="single" w:sz="4" w:space="0" w:color="auto"/>
            </w:tcBorders>
          </w:tcPr>
          <w:p w14:paraId="43617249" w14:textId="11A89EDE"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0C6A387C"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620597FB" w14:textId="25D2F26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w:t>
            </w:r>
            <w:r w:rsidR="005374C1">
              <w:rPr>
                <w:rFonts w:ascii="Arial" w:hAnsi="Arial" w:cs="Arial"/>
                <w:sz w:val="17"/>
                <w:szCs w:val="17"/>
              </w:rPr>
              <w:t xml:space="preserve"> </w:t>
            </w:r>
            <w:r w:rsidR="00CE6B92">
              <w:rPr>
                <w:rFonts w:ascii="Arial" w:hAnsi="Arial" w:cs="Arial"/>
                <w:sz w:val="17"/>
                <w:szCs w:val="17"/>
              </w:rPr>
              <w:t xml:space="preserve">Inspection </w:t>
            </w:r>
            <w:r w:rsidR="005374C1">
              <w:rPr>
                <w:rFonts w:ascii="Arial" w:hAnsi="Arial" w:cs="Arial"/>
                <w:sz w:val="17"/>
                <w:szCs w:val="17"/>
              </w:rPr>
              <w:t>and Functional</w:t>
            </w:r>
            <w:r w:rsidRPr="00090CF0">
              <w:rPr>
                <w:rFonts w:ascii="Arial" w:hAnsi="Arial" w:cs="Arial"/>
                <w:sz w:val="17"/>
                <w:szCs w:val="17"/>
              </w:rPr>
              <w:t xml:space="preserve"> Inspection</w:t>
            </w:r>
          </w:p>
        </w:tc>
      </w:tr>
      <w:tr w:rsidR="00C765C5" w:rsidRPr="00090CF0" w14:paraId="023D73C0" w14:textId="77777777" w:rsidTr="00221167">
        <w:trPr>
          <w:cantSplit/>
          <w:trHeight w:val="288"/>
        </w:trPr>
        <w:tc>
          <w:tcPr>
            <w:tcW w:w="540" w:type="dxa"/>
            <w:vMerge/>
            <w:tcBorders>
              <w:bottom w:val="single" w:sz="4" w:space="0" w:color="auto"/>
            </w:tcBorders>
          </w:tcPr>
          <w:p w14:paraId="3A615C8D"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4428571A"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AA25E08" w14:textId="3D6058FB"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tep</w:t>
            </w:r>
            <w:r w:rsidR="00335CE5">
              <w:rPr>
                <w:rFonts w:ascii="Arial" w:hAnsi="Arial" w:cs="Arial"/>
                <w:color w:val="000000"/>
                <w:sz w:val="17"/>
                <w:szCs w:val="17"/>
              </w:rPr>
              <w:t xml:space="preserve"> </w:t>
            </w:r>
            <w:r>
              <w:rPr>
                <w:rFonts w:ascii="Arial" w:hAnsi="Arial" w:cs="Arial"/>
                <w:color w:val="000000"/>
                <w:sz w:val="17"/>
                <w:szCs w:val="17"/>
              </w:rPr>
              <w:t>5</w:t>
            </w:r>
            <w:r w:rsidR="009B6C28">
              <w:rPr>
                <w:rFonts w:ascii="Arial" w:hAnsi="Arial" w:cs="Arial"/>
                <w:color w:val="000000"/>
                <w:sz w:val="17"/>
                <w:szCs w:val="17"/>
              </w:rPr>
              <w:t>4</w:t>
            </w:r>
            <w:r w:rsidRPr="004625B7">
              <w:rPr>
                <w:rFonts w:ascii="Arial" w:hAnsi="Arial" w:cs="Arial"/>
                <w:color w:val="000000"/>
                <w:sz w:val="17"/>
                <w:szCs w:val="17"/>
              </w:rPr>
              <w:t>)</w:t>
            </w:r>
            <w:r w:rsidR="0001416C">
              <w:rPr>
                <w:rFonts w:ascii="Arial" w:hAnsi="Arial" w:cs="Arial"/>
                <w:color w:val="000000"/>
                <w:sz w:val="17"/>
                <w:szCs w:val="17"/>
              </w:rPr>
              <w:t>, DMS005 (Steps 4,</w:t>
            </w:r>
            <w:r w:rsidR="007C0A24">
              <w:rPr>
                <w:rFonts w:ascii="Arial" w:hAnsi="Arial" w:cs="Arial"/>
                <w:color w:val="000000"/>
                <w:sz w:val="17"/>
                <w:szCs w:val="17"/>
              </w:rPr>
              <w:t xml:space="preserve"> </w:t>
            </w:r>
            <w:r w:rsidR="0001416C">
              <w:rPr>
                <w:rFonts w:ascii="Arial" w:hAnsi="Arial" w:cs="Arial"/>
                <w:color w:val="000000"/>
                <w:sz w:val="17"/>
                <w:szCs w:val="17"/>
              </w:rPr>
              <w:t>6)</w:t>
            </w:r>
          </w:p>
        </w:tc>
        <w:tc>
          <w:tcPr>
            <w:tcW w:w="1260" w:type="dxa"/>
            <w:tcBorders>
              <w:bottom w:val="single" w:sz="4" w:space="0" w:color="auto"/>
            </w:tcBorders>
            <w:shd w:val="clear" w:color="auto" w:fill="D9D9D9" w:themeFill="background1" w:themeFillShade="D9"/>
          </w:tcPr>
          <w:p w14:paraId="21FE2DBA"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F2D03B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CF4B129"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D0690F9" w14:textId="77777777" w:rsidTr="00221167">
        <w:trPr>
          <w:cantSplit/>
        </w:trPr>
        <w:tc>
          <w:tcPr>
            <w:tcW w:w="14706" w:type="dxa"/>
            <w:gridSpan w:val="6"/>
            <w:shd w:val="clear" w:color="auto" w:fill="FFFF99"/>
          </w:tcPr>
          <w:p w14:paraId="0A8E37FD" w14:textId="3465C09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F</w:t>
            </w:r>
            <w:r w:rsidRPr="00090CF0">
              <w:rPr>
                <w:rFonts w:ascii="Arial" w:hAnsi="Arial" w:cs="Arial"/>
                <w:sz w:val="17"/>
                <w:szCs w:val="17"/>
              </w:rPr>
              <w:t xml:space="preserve">ront </w:t>
            </w:r>
            <w:r>
              <w:rPr>
                <w:rFonts w:ascii="Arial" w:hAnsi="Arial" w:cs="Arial"/>
                <w:sz w:val="17"/>
                <w:szCs w:val="17"/>
              </w:rPr>
              <w:t>A</w:t>
            </w:r>
            <w:r w:rsidRPr="00090CF0">
              <w:rPr>
                <w:rFonts w:ascii="Arial" w:hAnsi="Arial" w:cs="Arial"/>
                <w:sz w:val="17"/>
                <w:szCs w:val="17"/>
              </w:rPr>
              <w:t xml:space="preserve">ccess and </w:t>
            </w:r>
            <w:r>
              <w:rPr>
                <w:rFonts w:ascii="Arial" w:hAnsi="Arial" w:cs="Arial"/>
                <w:sz w:val="17"/>
                <w:szCs w:val="17"/>
              </w:rPr>
              <w:t>E</w:t>
            </w:r>
            <w:r w:rsidRPr="00090CF0">
              <w:rPr>
                <w:rFonts w:ascii="Arial" w:hAnsi="Arial" w:cs="Arial"/>
                <w:sz w:val="17"/>
                <w:szCs w:val="17"/>
              </w:rPr>
              <w:t>mbedded DMS</w:t>
            </w:r>
            <w:r>
              <w:rPr>
                <w:rFonts w:ascii="Arial" w:hAnsi="Arial" w:cs="Arial"/>
                <w:sz w:val="17"/>
                <w:szCs w:val="17"/>
              </w:rPr>
              <w:t>.</w:t>
            </w:r>
          </w:p>
        </w:tc>
      </w:tr>
      <w:tr w:rsidR="00C765C5" w:rsidRPr="00090CF0" w14:paraId="28919DAA" w14:textId="77777777" w:rsidTr="00221167">
        <w:trPr>
          <w:cantSplit/>
        </w:trPr>
        <w:tc>
          <w:tcPr>
            <w:tcW w:w="540" w:type="dxa"/>
            <w:vMerge w:val="restart"/>
          </w:tcPr>
          <w:p w14:paraId="4FF4636F" w14:textId="1AE4B11D"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45</w:t>
            </w:r>
            <w:r w:rsidRPr="00090CF0">
              <w:rPr>
                <w:rFonts w:ascii="Arial" w:hAnsi="Arial" w:cs="Arial"/>
                <w:sz w:val="17"/>
                <w:szCs w:val="17"/>
              </w:rPr>
              <w:fldChar w:fldCharType="end"/>
            </w:r>
          </w:p>
        </w:tc>
        <w:tc>
          <w:tcPr>
            <w:tcW w:w="1386" w:type="dxa"/>
            <w:vMerge w:val="restart"/>
          </w:tcPr>
          <w:p w14:paraId="6D9772BD" w14:textId="1D0A0B77" w:rsidR="0070738C" w:rsidRPr="00090CF0" w:rsidRDefault="0070738C" w:rsidP="00221167">
            <w:pPr>
              <w:tabs>
                <w:tab w:val="left" w:pos="1080"/>
              </w:tabs>
              <w:rPr>
                <w:rFonts w:ascii="Arial" w:hAnsi="Arial" w:cs="Arial"/>
                <w:sz w:val="17"/>
                <w:szCs w:val="17"/>
              </w:rPr>
            </w:pPr>
            <w:r>
              <w:rPr>
                <w:rFonts w:ascii="Arial" w:hAnsi="Arial" w:cs="Arial"/>
                <w:sz w:val="17"/>
                <w:szCs w:val="17"/>
              </w:rPr>
              <w:t>995-16.2.3</w:t>
            </w:r>
            <w:r w:rsidRPr="00090CF0">
              <w:rPr>
                <w:rFonts w:ascii="Arial" w:hAnsi="Arial" w:cs="Arial"/>
                <w:sz w:val="17"/>
                <w:szCs w:val="17"/>
              </w:rPr>
              <w:t>.2</w:t>
            </w:r>
          </w:p>
        </w:tc>
        <w:tc>
          <w:tcPr>
            <w:tcW w:w="5130" w:type="dxa"/>
            <w:tcBorders>
              <w:bottom w:val="single" w:sz="4" w:space="0" w:color="auto"/>
            </w:tcBorders>
          </w:tcPr>
          <w:p w14:paraId="6619B8AA"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Exposed fasteners on the housing face are the same color and finish as the housing face. All fasteners used on the housing face are captive.</w:t>
            </w:r>
          </w:p>
        </w:tc>
        <w:tc>
          <w:tcPr>
            <w:tcW w:w="1260" w:type="dxa"/>
            <w:tcBorders>
              <w:bottom w:val="single" w:sz="4" w:space="0" w:color="auto"/>
            </w:tcBorders>
          </w:tcPr>
          <w:p w14:paraId="03CE4347" w14:textId="0CE37176"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1AF7B564"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2BF67274"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210F445" w14:textId="77777777" w:rsidTr="00221167">
        <w:trPr>
          <w:cantSplit/>
          <w:trHeight w:val="288"/>
        </w:trPr>
        <w:tc>
          <w:tcPr>
            <w:tcW w:w="540" w:type="dxa"/>
            <w:vMerge/>
            <w:tcBorders>
              <w:bottom w:val="single" w:sz="4" w:space="0" w:color="auto"/>
            </w:tcBorders>
          </w:tcPr>
          <w:p w14:paraId="755A4E35"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24774416"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E7BCB26" w14:textId="34426E6D"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 xml:space="preserve">teps </w:t>
            </w:r>
            <w:r w:rsidR="00880FFE">
              <w:rPr>
                <w:rFonts w:ascii="Arial" w:hAnsi="Arial" w:cs="Arial"/>
                <w:color w:val="000000"/>
                <w:sz w:val="17"/>
                <w:szCs w:val="17"/>
              </w:rPr>
              <w:t>5</w:t>
            </w:r>
            <w:r w:rsidR="009B6C28">
              <w:rPr>
                <w:rFonts w:ascii="Arial" w:hAnsi="Arial" w:cs="Arial"/>
                <w:color w:val="000000"/>
                <w:sz w:val="17"/>
                <w:szCs w:val="17"/>
              </w:rPr>
              <w:t>5</w:t>
            </w:r>
            <w:r>
              <w:rPr>
                <w:rFonts w:ascii="Arial" w:hAnsi="Arial" w:cs="Arial"/>
                <w:color w:val="000000"/>
                <w:sz w:val="17"/>
                <w:szCs w:val="17"/>
              </w:rPr>
              <w:t>,</w:t>
            </w:r>
            <w:r w:rsidR="007C0A24">
              <w:rPr>
                <w:rFonts w:ascii="Arial" w:hAnsi="Arial" w:cs="Arial"/>
                <w:color w:val="000000"/>
                <w:sz w:val="17"/>
                <w:szCs w:val="17"/>
              </w:rPr>
              <w:t xml:space="preserve"> </w:t>
            </w:r>
            <w:r>
              <w:rPr>
                <w:rFonts w:ascii="Arial" w:hAnsi="Arial" w:cs="Arial"/>
                <w:color w:val="000000"/>
                <w:sz w:val="17"/>
                <w:szCs w:val="17"/>
              </w:rPr>
              <w:t>5</w:t>
            </w:r>
            <w:r w:rsidR="009B6C28">
              <w:rPr>
                <w:rFonts w:ascii="Arial" w:hAnsi="Arial" w:cs="Arial"/>
                <w:color w:val="000000"/>
                <w:sz w:val="17"/>
                <w:szCs w:val="17"/>
              </w:rPr>
              <w:t>6</w:t>
            </w:r>
            <w:r w:rsidRPr="004625B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E2D2B66"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5E6C38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0E87D04"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2AE3FC5" w14:textId="77777777" w:rsidTr="00221167">
        <w:trPr>
          <w:cantSplit/>
        </w:trPr>
        <w:tc>
          <w:tcPr>
            <w:tcW w:w="14706" w:type="dxa"/>
            <w:gridSpan w:val="6"/>
            <w:shd w:val="clear" w:color="auto" w:fill="FFFF99"/>
          </w:tcPr>
          <w:p w14:paraId="6F77D188"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 with external fascia panels or lens panel assemblies</w:t>
            </w:r>
            <w:r>
              <w:rPr>
                <w:rFonts w:ascii="Arial" w:hAnsi="Arial" w:cs="Arial"/>
                <w:sz w:val="17"/>
                <w:szCs w:val="17"/>
              </w:rPr>
              <w:t>.</w:t>
            </w:r>
          </w:p>
        </w:tc>
      </w:tr>
      <w:tr w:rsidR="00C765C5" w:rsidRPr="00090CF0" w14:paraId="5003793C" w14:textId="77777777" w:rsidTr="00221167">
        <w:trPr>
          <w:cantSplit/>
          <w:trHeight w:val="585"/>
        </w:trPr>
        <w:tc>
          <w:tcPr>
            <w:tcW w:w="540" w:type="dxa"/>
            <w:vMerge w:val="restart"/>
          </w:tcPr>
          <w:p w14:paraId="51D16206" w14:textId="7D39A320"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46</w:t>
            </w:r>
            <w:r w:rsidRPr="00090CF0">
              <w:rPr>
                <w:rFonts w:ascii="Arial" w:hAnsi="Arial" w:cs="Arial"/>
                <w:sz w:val="17"/>
                <w:szCs w:val="17"/>
              </w:rPr>
              <w:fldChar w:fldCharType="end"/>
            </w:r>
          </w:p>
        </w:tc>
        <w:tc>
          <w:tcPr>
            <w:tcW w:w="1386" w:type="dxa"/>
            <w:vMerge w:val="restart"/>
          </w:tcPr>
          <w:p w14:paraId="68AA6AE0" w14:textId="707A82C6" w:rsidR="0070738C" w:rsidRPr="00090CF0" w:rsidRDefault="0070738C" w:rsidP="00221167">
            <w:pPr>
              <w:tabs>
                <w:tab w:val="left" w:pos="1080"/>
              </w:tabs>
              <w:rPr>
                <w:rFonts w:ascii="Arial" w:hAnsi="Arial" w:cs="Arial"/>
                <w:sz w:val="17"/>
                <w:szCs w:val="17"/>
              </w:rPr>
            </w:pPr>
            <w:r>
              <w:rPr>
                <w:rFonts w:ascii="Arial" w:hAnsi="Arial" w:cs="Arial"/>
                <w:sz w:val="17"/>
                <w:szCs w:val="17"/>
              </w:rPr>
              <w:t>995-16.2.3.3</w:t>
            </w:r>
          </w:p>
        </w:tc>
        <w:tc>
          <w:tcPr>
            <w:tcW w:w="5130" w:type="dxa"/>
            <w:vMerge w:val="restart"/>
          </w:tcPr>
          <w:p w14:paraId="6CD30663"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External fascia panels are constructed using aluminum and are finished with a matte black coating system that meets or exceeds AAMA Specification No. 2605.</w:t>
            </w:r>
          </w:p>
        </w:tc>
        <w:tc>
          <w:tcPr>
            <w:tcW w:w="1260" w:type="dxa"/>
            <w:vMerge w:val="restart"/>
          </w:tcPr>
          <w:p w14:paraId="76A8FD32" w14:textId="0C846D7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C066378"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that describes the design of the fascia panels and product literature from the coating manufacturer that indicates conformance with AAMA specification No. 2605.</w:t>
            </w:r>
          </w:p>
        </w:tc>
        <w:tc>
          <w:tcPr>
            <w:tcW w:w="1980" w:type="dxa"/>
            <w:vMerge w:val="restart"/>
          </w:tcPr>
          <w:p w14:paraId="2C22D99F"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4FDFFAA6" w14:textId="77777777" w:rsidTr="00221167">
        <w:trPr>
          <w:cantSplit/>
          <w:trHeight w:val="288"/>
        </w:trPr>
        <w:tc>
          <w:tcPr>
            <w:tcW w:w="540" w:type="dxa"/>
            <w:vMerge/>
          </w:tcPr>
          <w:p w14:paraId="304ECFC9"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A861574" w14:textId="77777777" w:rsidR="0070738C" w:rsidRPr="00090CF0" w:rsidRDefault="0070738C" w:rsidP="00221167">
            <w:pPr>
              <w:tabs>
                <w:tab w:val="left" w:pos="1080"/>
              </w:tabs>
              <w:rPr>
                <w:rFonts w:ascii="Arial" w:hAnsi="Arial" w:cs="Arial"/>
                <w:sz w:val="17"/>
                <w:szCs w:val="17"/>
              </w:rPr>
            </w:pPr>
          </w:p>
        </w:tc>
        <w:tc>
          <w:tcPr>
            <w:tcW w:w="5130" w:type="dxa"/>
            <w:vMerge/>
          </w:tcPr>
          <w:p w14:paraId="64F1EF43" w14:textId="77777777" w:rsidR="0070738C" w:rsidRPr="00090CF0" w:rsidRDefault="0070738C" w:rsidP="00221167">
            <w:pPr>
              <w:tabs>
                <w:tab w:val="left" w:pos="1080"/>
              </w:tabs>
              <w:rPr>
                <w:rFonts w:ascii="Arial" w:hAnsi="Arial" w:cs="Arial"/>
                <w:sz w:val="17"/>
                <w:szCs w:val="17"/>
              </w:rPr>
            </w:pPr>
          </w:p>
        </w:tc>
        <w:tc>
          <w:tcPr>
            <w:tcW w:w="1260" w:type="dxa"/>
            <w:vMerge/>
          </w:tcPr>
          <w:p w14:paraId="3074BB4D" w14:textId="77777777" w:rsidR="0070738C" w:rsidRPr="00090CF0" w:rsidRDefault="0070738C" w:rsidP="00221167">
            <w:pPr>
              <w:tabs>
                <w:tab w:val="left" w:pos="1080"/>
              </w:tabs>
              <w:jc w:val="center"/>
              <w:rPr>
                <w:rFonts w:ascii="Arial" w:hAnsi="Arial" w:cs="Arial"/>
                <w:sz w:val="17"/>
                <w:szCs w:val="17"/>
              </w:rPr>
            </w:pPr>
          </w:p>
        </w:tc>
        <w:tc>
          <w:tcPr>
            <w:tcW w:w="4410" w:type="dxa"/>
          </w:tcPr>
          <w:p w14:paraId="09424A46"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F2815FA" w14:textId="77777777" w:rsidR="0070738C" w:rsidRPr="00090CF0" w:rsidRDefault="0070738C" w:rsidP="00221167">
            <w:pPr>
              <w:tabs>
                <w:tab w:val="left" w:pos="1080"/>
              </w:tabs>
              <w:jc w:val="center"/>
              <w:rPr>
                <w:rFonts w:ascii="Arial" w:hAnsi="Arial" w:cs="Arial"/>
                <w:sz w:val="17"/>
                <w:szCs w:val="17"/>
              </w:rPr>
            </w:pPr>
          </w:p>
        </w:tc>
      </w:tr>
      <w:tr w:rsidR="00C765C5" w:rsidRPr="00090CF0" w14:paraId="19E31D37" w14:textId="77777777" w:rsidTr="00221167">
        <w:trPr>
          <w:cantSplit/>
          <w:trHeight w:val="288"/>
        </w:trPr>
        <w:tc>
          <w:tcPr>
            <w:tcW w:w="540" w:type="dxa"/>
            <w:vMerge/>
          </w:tcPr>
          <w:p w14:paraId="5E9FA28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D2BB272"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069943D" w14:textId="01E6D45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 </w:t>
            </w:r>
            <w:r w:rsidR="00C349B4">
              <w:rPr>
                <w:rFonts w:ascii="Arial" w:hAnsi="Arial" w:cs="Arial"/>
                <w:color w:val="000000"/>
                <w:sz w:val="17"/>
                <w:szCs w:val="17"/>
              </w:rPr>
              <w:t>28</w:t>
            </w:r>
            <w:r w:rsidRPr="004625B7">
              <w:rPr>
                <w:rFonts w:ascii="Arial" w:hAnsi="Arial" w:cs="Arial"/>
                <w:color w:val="000000"/>
                <w:sz w:val="17"/>
                <w:szCs w:val="17"/>
              </w:rPr>
              <w:t>)</w:t>
            </w:r>
          </w:p>
        </w:tc>
        <w:tc>
          <w:tcPr>
            <w:tcW w:w="1260" w:type="dxa"/>
            <w:shd w:val="clear" w:color="auto" w:fill="D9D9D9" w:themeFill="background1" w:themeFillShade="D9"/>
          </w:tcPr>
          <w:p w14:paraId="6D688CF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F4273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9212A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86B0DAC" w14:textId="77777777" w:rsidTr="00221167">
        <w:trPr>
          <w:cantSplit/>
          <w:trHeight w:val="210"/>
        </w:trPr>
        <w:tc>
          <w:tcPr>
            <w:tcW w:w="540" w:type="dxa"/>
            <w:vMerge w:val="restart"/>
          </w:tcPr>
          <w:p w14:paraId="38E47A75" w14:textId="12742425" w:rsidR="00550BE4" w:rsidRPr="00090CF0" w:rsidRDefault="00550BE4"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47</w:t>
            </w:r>
            <w:r w:rsidRPr="00090CF0">
              <w:rPr>
                <w:rFonts w:ascii="Arial" w:hAnsi="Arial" w:cs="Arial"/>
                <w:sz w:val="17"/>
                <w:szCs w:val="17"/>
              </w:rPr>
              <w:fldChar w:fldCharType="end"/>
            </w:r>
          </w:p>
        </w:tc>
        <w:tc>
          <w:tcPr>
            <w:tcW w:w="1386" w:type="dxa"/>
            <w:vMerge w:val="restart"/>
          </w:tcPr>
          <w:p w14:paraId="303AAC2D" w14:textId="781D6905" w:rsidR="00550BE4" w:rsidRPr="00090CF0" w:rsidRDefault="00550BE4" w:rsidP="00221167">
            <w:pPr>
              <w:tabs>
                <w:tab w:val="left" w:pos="1080"/>
              </w:tabs>
              <w:rPr>
                <w:rFonts w:ascii="Arial" w:hAnsi="Arial" w:cs="Arial"/>
                <w:sz w:val="17"/>
                <w:szCs w:val="17"/>
              </w:rPr>
            </w:pPr>
            <w:r>
              <w:rPr>
                <w:rFonts w:ascii="Arial" w:hAnsi="Arial" w:cs="Arial"/>
                <w:sz w:val="17"/>
                <w:szCs w:val="17"/>
              </w:rPr>
              <w:t>995-16.2.3.4</w:t>
            </w:r>
          </w:p>
        </w:tc>
        <w:tc>
          <w:tcPr>
            <w:tcW w:w="5130" w:type="dxa"/>
            <w:vMerge w:val="restart"/>
          </w:tcPr>
          <w:p w14:paraId="55EC13BC" w14:textId="435D9FD1" w:rsidR="00550BE4" w:rsidRPr="00090CF0" w:rsidRDefault="00550BE4" w:rsidP="00221167">
            <w:pPr>
              <w:tabs>
                <w:tab w:val="left" w:pos="1080"/>
              </w:tabs>
              <w:rPr>
                <w:rFonts w:ascii="Arial" w:hAnsi="Arial" w:cs="Arial"/>
                <w:sz w:val="17"/>
                <w:szCs w:val="17"/>
              </w:rPr>
            </w:pPr>
            <w:r w:rsidRPr="00090CF0">
              <w:rPr>
                <w:rFonts w:ascii="Arial" w:hAnsi="Arial" w:cs="Arial"/>
                <w:sz w:val="17"/>
                <w:szCs w:val="17"/>
              </w:rPr>
              <w:t xml:space="preserve">Lens panel assemblies are modular, removable, and </w:t>
            </w:r>
            <w:r>
              <w:rPr>
                <w:rFonts w:ascii="Arial" w:hAnsi="Arial" w:cs="Arial"/>
                <w:sz w:val="17"/>
                <w:szCs w:val="17"/>
              </w:rPr>
              <w:t>interchange</w:t>
            </w:r>
            <w:r w:rsidRPr="00090CF0">
              <w:rPr>
                <w:rFonts w:ascii="Arial" w:hAnsi="Arial" w:cs="Arial"/>
                <w:sz w:val="17"/>
                <w:szCs w:val="17"/>
              </w:rPr>
              <w:t>able without misalignment of the lens panel and the light-emitting diode (LED) pixels</w:t>
            </w:r>
            <w:r>
              <w:rPr>
                <w:rFonts w:ascii="Arial" w:hAnsi="Arial" w:cs="Arial"/>
                <w:sz w:val="17"/>
                <w:szCs w:val="17"/>
              </w:rPr>
              <w:t xml:space="preserve">. </w:t>
            </w:r>
          </w:p>
        </w:tc>
        <w:tc>
          <w:tcPr>
            <w:tcW w:w="1260" w:type="dxa"/>
            <w:vMerge w:val="restart"/>
          </w:tcPr>
          <w:p w14:paraId="5CBE07E2" w14:textId="4F6707F0" w:rsidR="00550BE4" w:rsidRPr="00090CF0" w:rsidRDefault="00550BE4"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1415B39" w14:textId="79C8E060" w:rsidR="00550BE4" w:rsidRPr="00090CF0" w:rsidRDefault="00550BE4" w:rsidP="00221167">
            <w:pPr>
              <w:tabs>
                <w:tab w:val="left" w:pos="1080"/>
              </w:tabs>
              <w:rPr>
                <w:rFonts w:ascii="Arial" w:hAnsi="Arial" w:cs="Arial"/>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43553F52" w14:textId="5B0E4CB5" w:rsidR="00550BE4" w:rsidRPr="00090CF0" w:rsidRDefault="00550BE4" w:rsidP="00221167">
            <w:pPr>
              <w:tabs>
                <w:tab w:val="left" w:pos="1080"/>
              </w:tabs>
              <w:jc w:val="center"/>
              <w:rPr>
                <w:rFonts w:ascii="Arial" w:hAnsi="Arial" w:cs="Arial"/>
                <w:sz w:val="17"/>
                <w:szCs w:val="17"/>
              </w:rPr>
            </w:pPr>
            <w:r>
              <w:rPr>
                <w:rFonts w:ascii="Arial" w:hAnsi="Arial" w:cs="Arial"/>
                <w:sz w:val="17"/>
                <w:szCs w:val="17"/>
              </w:rPr>
              <w:t xml:space="preserve">Document Review and </w:t>
            </w:r>
            <w:r w:rsidRPr="00090CF0">
              <w:rPr>
                <w:rFonts w:ascii="Arial" w:hAnsi="Arial" w:cs="Arial"/>
                <w:sz w:val="17"/>
                <w:szCs w:val="17"/>
              </w:rPr>
              <w:t>Physical Inspection</w:t>
            </w:r>
          </w:p>
        </w:tc>
      </w:tr>
      <w:tr w:rsidR="00C765C5" w:rsidRPr="00090CF0" w14:paraId="5DA2AFD2" w14:textId="77777777" w:rsidTr="00221167">
        <w:trPr>
          <w:cantSplit/>
          <w:trHeight w:val="288"/>
        </w:trPr>
        <w:tc>
          <w:tcPr>
            <w:tcW w:w="540" w:type="dxa"/>
            <w:vMerge/>
          </w:tcPr>
          <w:p w14:paraId="4B19FEF2" w14:textId="77777777" w:rsidR="00550BE4" w:rsidRPr="00090CF0" w:rsidRDefault="00550BE4" w:rsidP="00221167">
            <w:pPr>
              <w:tabs>
                <w:tab w:val="left" w:pos="1080"/>
              </w:tabs>
              <w:jc w:val="center"/>
              <w:rPr>
                <w:rFonts w:ascii="Arial" w:hAnsi="Arial" w:cs="Arial"/>
                <w:sz w:val="17"/>
                <w:szCs w:val="17"/>
              </w:rPr>
            </w:pPr>
          </w:p>
        </w:tc>
        <w:tc>
          <w:tcPr>
            <w:tcW w:w="1386" w:type="dxa"/>
            <w:vMerge/>
          </w:tcPr>
          <w:p w14:paraId="3F5676DC" w14:textId="77777777" w:rsidR="00550BE4" w:rsidRDefault="00550BE4" w:rsidP="00221167">
            <w:pPr>
              <w:tabs>
                <w:tab w:val="left" w:pos="1080"/>
              </w:tabs>
              <w:rPr>
                <w:rFonts w:ascii="Arial" w:hAnsi="Arial" w:cs="Arial"/>
                <w:sz w:val="17"/>
                <w:szCs w:val="17"/>
              </w:rPr>
            </w:pPr>
          </w:p>
        </w:tc>
        <w:tc>
          <w:tcPr>
            <w:tcW w:w="5130" w:type="dxa"/>
            <w:vMerge/>
          </w:tcPr>
          <w:p w14:paraId="731AB3CE" w14:textId="77777777" w:rsidR="00550BE4" w:rsidRPr="00090CF0" w:rsidRDefault="00550BE4" w:rsidP="00221167">
            <w:pPr>
              <w:tabs>
                <w:tab w:val="left" w:pos="1080"/>
              </w:tabs>
              <w:rPr>
                <w:rFonts w:ascii="Arial" w:hAnsi="Arial" w:cs="Arial"/>
                <w:sz w:val="17"/>
                <w:szCs w:val="17"/>
              </w:rPr>
            </w:pPr>
          </w:p>
        </w:tc>
        <w:tc>
          <w:tcPr>
            <w:tcW w:w="1260" w:type="dxa"/>
            <w:vMerge/>
          </w:tcPr>
          <w:p w14:paraId="6270D687" w14:textId="77777777" w:rsidR="00550BE4" w:rsidRDefault="00550BE4" w:rsidP="00221167">
            <w:pPr>
              <w:tabs>
                <w:tab w:val="left" w:pos="1080"/>
              </w:tabs>
              <w:jc w:val="center"/>
              <w:rPr>
                <w:rFonts w:ascii="Arial" w:hAnsi="Arial" w:cs="Arial"/>
                <w:sz w:val="17"/>
                <w:szCs w:val="17"/>
              </w:rPr>
            </w:pPr>
          </w:p>
        </w:tc>
        <w:tc>
          <w:tcPr>
            <w:tcW w:w="4410" w:type="dxa"/>
          </w:tcPr>
          <w:p w14:paraId="1DE2DA14" w14:textId="0A5095BE" w:rsidR="00550BE4" w:rsidRPr="00090CF0" w:rsidRDefault="00550BE4"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2D4ED5C" w14:textId="77777777" w:rsidR="00550BE4" w:rsidRDefault="00550BE4" w:rsidP="00221167">
            <w:pPr>
              <w:tabs>
                <w:tab w:val="left" w:pos="1080"/>
              </w:tabs>
              <w:jc w:val="center"/>
              <w:rPr>
                <w:rFonts w:ascii="Arial" w:hAnsi="Arial" w:cs="Arial"/>
                <w:sz w:val="17"/>
                <w:szCs w:val="17"/>
              </w:rPr>
            </w:pPr>
          </w:p>
        </w:tc>
      </w:tr>
      <w:tr w:rsidR="00C765C5" w:rsidRPr="00090CF0" w14:paraId="3A6BBE04" w14:textId="77777777" w:rsidTr="00221167">
        <w:trPr>
          <w:cantSplit/>
          <w:trHeight w:val="288"/>
        </w:trPr>
        <w:tc>
          <w:tcPr>
            <w:tcW w:w="540" w:type="dxa"/>
            <w:vMerge/>
          </w:tcPr>
          <w:p w14:paraId="7DF85F77" w14:textId="77777777" w:rsidR="00550BE4" w:rsidRPr="00090CF0" w:rsidRDefault="00550BE4" w:rsidP="00221167">
            <w:pPr>
              <w:tabs>
                <w:tab w:val="left" w:pos="1080"/>
              </w:tabs>
              <w:jc w:val="center"/>
              <w:rPr>
                <w:rFonts w:ascii="Arial" w:hAnsi="Arial" w:cs="Arial"/>
                <w:sz w:val="17"/>
                <w:szCs w:val="17"/>
              </w:rPr>
            </w:pPr>
          </w:p>
        </w:tc>
        <w:tc>
          <w:tcPr>
            <w:tcW w:w="1386" w:type="dxa"/>
            <w:vMerge/>
          </w:tcPr>
          <w:p w14:paraId="3C734C38" w14:textId="77777777" w:rsidR="00550BE4" w:rsidRPr="00090CF0" w:rsidRDefault="00550BE4" w:rsidP="00221167">
            <w:pPr>
              <w:tabs>
                <w:tab w:val="left" w:pos="1080"/>
              </w:tabs>
              <w:rPr>
                <w:rFonts w:ascii="Arial" w:hAnsi="Arial" w:cs="Arial"/>
                <w:sz w:val="17"/>
                <w:szCs w:val="17"/>
              </w:rPr>
            </w:pPr>
          </w:p>
        </w:tc>
        <w:tc>
          <w:tcPr>
            <w:tcW w:w="5130" w:type="dxa"/>
            <w:shd w:val="clear" w:color="auto" w:fill="D9D9D9" w:themeFill="background1" w:themeFillShade="D9"/>
          </w:tcPr>
          <w:p w14:paraId="2E3FE114" w14:textId="2A54BFB5" w:rsidR="00550BE4" w:rsidRPr="00090CF0" w:rsidRDefault="00550BE4" w:rsidP="00221167">
            <w:pPr>
              <w:tabs>
                <w:tab w:val="left" w:pos="1080"/>
              </w:tabs>
              <w:rPr>
                <w:rFonts w:ascii="Arial" w:hAnsi="Arial" w:cs="Arial"/>
                <w:sz w:val="17"/>
                <w:szCs w:val="17"/>
              </w:rPr>
            </w:pPr>
            <w:r>
              <w:rPr>
                <w:rFonts w:ascii="Arial" w:hAnsi="Arial" w:cs="Arial"/>
                <w:color w:val="000000"/>
                <w:sz w:val="17"/>
                <w:szCs w:val="17"/>
              </w:rPr>
              <w:t xml:space="preserve">TERL Test Cases (Steps): DMS001 (Step </w:t>
            </w:r>
            <w:r w:rsidR="003E77B3">
              <w:rPr>
                <w:rFonts w:ascii="Arial" w:hAnsi="Arial" w:cs="Arial"/>
                <w:color w:val="000000"/>
                <w:sz w:val="17"/>
                <w:szCs w:val="17"/>
              </w:rPr>
              <w:t>29</w:t>
            </w:r>
            <w:r>
              <w:rPr>
                <w:rFonts w:ascii="Arial" w:hAnsi="Arial" w:cs="Arial"/>
                <w:color w:val="000000"/>
                <w:sz w:val="17"/>
                <w:szCs w:val="17"/>
              </w:rPr>
              <w:t xml:space="preserve">), </w:t>
            </w:r>
            <w:r w:rsidRPr="004625B7">
              <w:rPr>
                <w:rFonts w:ascii="Arial" w:hAnsi="Arial" w:cs="Arial"/>
                <w:color w:val="000000"/>
                <w:sz w:val="17"/>
                <w:szCs w:val="17"/>
              </w:rPr>
              <w:t>DMS002 (</w:t>
            </w:r>
            <w:r>
              <w:rPr>
                <w:rFonts w:ascii="Arial" w:hAnsi="Arial" w:cs="Arial"/>
                <w:color w:val="000000"/>
                <w:sz w:val="17"/>
                <w:szCs w:val="17"/>
              </w:rPr>
              <w:t>S</w:t>
            </w:r>
            <w:r w:rsidRPr="004625B7">
              <w:rPr>
                <w:rFonts w:ascii="Arial" w:hAnsi="Arial" w:cs="Arial"/>
                <w:color w:val="000000"/>
                <w:sz w:val="17"/>
                <w:szCs w:val="17"/>
              </w:rPr>
              <w:t>tep 5</w:t>
            </w:r>
            <w:r w:rsidR="009B6C28">
              <w:rPr>
                <w:rFonts w:ascii="Arial" w:hAnsi="Arial" w:cs="Arial"/>
                <w:color w:val="000000"/>
                <w:sz w:val="17"/>
                <w:szCs w:val="17"/>
              </w:rPr>
              <w:t>7</w:t>
            </w:r>
            <w:r w:rsidRPr="004625B7">
              <w:rPr>
                <w:rFonts w:ascii="Arial" w:hAnsi="Arial" w:cs="Arial"/>
                <w:color w:val="000000"/>
                <w:sz w:val="17"/>
                <w:szCs w:val="17"/>
              </w:rPr>
              <w:t>)</w:t>
            </w:r>
          </w:p>
        </w:tc>
        <w:tc>
          <w:tcPr>
            <w:tcW w:w="1260" w:type="dxa"/>
            <w:shd w:val="clear" w:color="auto" w:fill="D9D9D9" w:themeFill="background1" w:themeFillShade="D9"/>
          </w:tcPr>
          <w:p w14:paraId="63AA82D9" w14:textId="77777777" w:rsidR="00550BE4" w:rsidRPr="00090CF0" w:rsidRDefault="00550BE4"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6A9CB8" w14:textId="77777777" w:rsidR="00550BE4" w:rsidRPr="00090CF0" w:rsidRDefault="00550BE4"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0B092C" w14:textId="77777777" w:rsidR="00550BE4" w:rsidRPr="00090CF0" w:rsidRDefault="00550BE4"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AD88C3A" w14:textId="77777777" w:rsidTr="00221167">
        <w:trPr>
          <w:cantSplit/>
          <w:trHeight w:val="390"/>
        </w:trPr>
        <w:tc>
          <w:tcPr>
            <w:tcW w:w="540" w:type="dxa"/>
            <w:vMerge w:val="restart"/>
          </w:tcPr>
          <w:p w14:paraId="526581E8" w14:textId="410D4D69"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48</w:t>
            </w:r>
            <w:r w:rsidRPr="00090CF0">
              <w:rPr>
                <w:rFonts w:ascii="Arial" w:hAnsi="Arial" w:cs="Arial"/>
                <w:sz w:val="17"/>
                <w:szCs w:val="17"/>
              </w:rPr>
              <w:fldChar w:fldCharType="end"/>
            </w:r>
          </w:p>
        </w:tc>
        <w:tc>
          <w:tcPr>
            <w:tcW w:w="1386" w:type="dxa"/>
            <w:vMerge w:val="restart"/>
          </w:tcPr>
          <w:p w14:paraId="1B35950C"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71A3B92F"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Lens panel assembly consists of an environmental shielding layer coating to protect and seal the LEDs and internal electronics. Coating is a minimum 90% ultraviolet (UV) opaque.</w:t>
            </w:r>
          </w:p>
        </w:tc>
        <w:tc>
          <w:tcPr>
            <w:tcW w:w="1260" w:type="dxa"/>
            <w:vMerge w:val="restart"/>
          </w:tcPr>
          <w:p w14:paraId="31043962" w14:textId="3EA864C2"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A1A4171"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that describes environmental shielding and coatings.</w:t>
            </w:r>
          </w:p>
        </w:tc>
        <w:tc>
          <w:tcPr>
            <w:tcW w:w="1980" w:type="dxa"/>
            <w:vMerge w:val="restart"/>
          </w:tcPr>
          <w:p w14:paraId="2C4D418D" w14:textId="104B4DE9"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 xml:space="preserve">Document Review and </w:t>
            </w:r>
          </w:p>
        </w:tc>
      </w:tr>
      <w:tr w:rsidR="00C765C5" w:rsidRPr="00090CF0" w14:paraId="673B46C2" w14:textId="77777777" w:rsidTr="00221167">
        <w:trPr>
          <w:cantSplit/>
          <w:trHeight w:val="288"/>
        </w:trPr>
        <w:tc>
          <w:tcPr>
            <w:tcW w:w="540" w:type="dxa"/>
            <w:vMerge/>
          </w:tcPr>
          <w:p w14:paraId="508843EB"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6A266B7" w14:textId="77777777" w:rsidR="0070738C" w:rsidRPr="00090CF0" w:rsidRDefault="0070738C" w:rsidP="00221167">
            <w:pPr>
              <w:tabs>
                <w:tab w:val="left" w:pos="1080"/>
              </w:tabs>
              <w:rPr>
                <w:rFonts w:ascii="Arial" w:hAnsi="Arial" w:cs="Arial"/>
                <w:sz w:val="17"/>
                <w:szCs w:val="17"/>
              </w:rPr>
            </w:pPr>
          </w:p>
        </w:tc>
        <w:tc>
          <w:tcPr>
            <w:tcW w:w="5130" w:type="dxa"/>
            <w:vMerge/>
          </w:tcPr>
          <w:p w14:paraId="6F4B33DF" w14:textId="77777777" w:rsidR="0070738C" w:rsidRPr="00090CF0" w:rsidRDefault="0070738C" w:rsidP="00221167">
            <w:pPr>
              <w:tabs>
                <w:tab w:val="left" w:pos="1080"/>
              </w:tabs>
              <w:rPr>
                <w:rFonts w:ascii="Arial" w:hAnsi="Arial" w:cs="Arial"/>
                <w:sz w:val="17"/>
                <w:szCs w:val="17"/>
              </w:rPr>
            </w:pPr>
          </w:p>
        </w:tc>
        <w:tc>
          <w:tcPr>
            <w:tcW w:w="1260" w:type="dxa"/>
            <w:vMerge/>
          </w:tcPr>
          <w:p w14:paraId="3311F776" w14:textId="77777777" w:rsidR="0070738C" w:rsidRPr="00090CF0" w:rsidRDefault="0070738C" w:rsidP="00221167">
            <w:pPr>
              <w:tabs>
                <w:tab w:val="left" w:pos="1080"/>
              </w:tabs>
              <w:jc w:val="center"/>
              <w:rPr>
                <w:rFonts w:ascii="Arial" w:hAnsi="Arial" w:cs="Arial"/>
                <w:sz w:val="17"/>
                <w:szCs w:val="17"/>
              </w:rPr>
            </w:pPr>
          </w:p>
        </w:tc>
        <w:tc>
          <w:tcPr>
            <w:tcW w:w="4410" w:type="dxa"/>
          </w:tcPr>
          <w:p w14:paraId="534F30AC"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00B2947" w14:textId="77777777" w:rsidR="0070738C" w:rsidRPr="00090CF0" w:rsidRDefault="0070738C" w:rsidP="00221167">
            <w:pPr>
              <w:tabs>
                <w:tab w:val="left" w:pos="1080"/>
              </w:tabs>
              <w:jc w:val="center"/>
              <w:rPr>
                <w:rFonts w:ascii="Arial" w:hAnsi="Arial" w:cs="Arial"/>
                <w:sz w:val="17"/>
                <w:szCs w:val="17"/>
              </w:rPr>
            </w:pPr>
          </w:p>
        </w:tc>
      </w:tr>
      <w:tr w:rsidR="00C765C5" w:rsidRPr="00090CF0" w14:paraId="557808F5" w14:textId="77777777" w:rsidTr="00221167">
        <w:trPr>
          <w:cantSplit/>
          <w:trHeight w:val="288"/>
        </w:trPr>
        <w:tc>
          <w:tcPr>
            <w:tcW w:w="540" w:type="dxa"/>
            <w:vMerge/>
          </w:tcPr>
          <w:p w14:paraId="681662A1"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DD2B8BE"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58062D55" w14:textId="63DB65A5"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 </w:t>
            </w:r>
            <w:r>
              <w:rPr>
                <w:rFonts w:ascii="Arial" w:hAnsi="Arial" w:cs="Arial"/>
                <w:color w:val="000000"/>
                <w:sz w:val="17"/>
                <w:szCs w:val="17"/>
              </w:rPr>
              <w:t>3</w:t>
            </w:r>
            <w:r w:rsidR="003E77B3">
              <w:rPr>
                <w:rFonts w:ascii="Arial" w:hAnsi="Arial" w:cs="Arial"/>
                <w:color w:val="000000"/>
                <w:sz w:val="17"/>
                <w:szCs w:val="17"/>
              </w:rPr>
              <w:t>0</w:t>
            </w:r>
            <w:r w:rsidRPr="004625B7">
              <w:rPr>
                <w:rFonts w:ascii="Arial" w:hAnsi="Arial" w:cs="Arial"/>
                <w:color w:val="000000"/>
                <w:sz w:val="17"/>
                <w:szCs w:val="17"/>
              </w:rPr>
              <w:t>)</w:t>
            </w:r>
          </w:p>
        </w:tc>
        <w:tc>
          <w:tcPr>
            <w:tcW w:w="1260" w:type="dxa"/>
            <w:shd w:val="clear" w:color="auto" w:fill="D9D9D9" w:themeFill="background1" w:themeFillShade="D9"/>
          </w:tcPr>
          <w:p w14:paraId="00060DB2"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34803CA"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C6109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B51C31D" w14:textId="77777777" w:rsidTr="00221167">
        <w:trPr>
          <w:cantSplit/>
          <w:trHeight w:val="488"/>
        </w:trPr>
        <w:tc>
          <w:tcPr>
            <w:tcW w:w="540" w:type="dxa"/>
            <w:vMerge w:val="restart"/>
          </w:tcPr>
          <w:p w14:paraId="78FC7000" w14:textId="096D9D33" w:rsidR="0070738C" w:rsidRPr="00090CF0" w:rsidRDefault="0070738C" w:rsidP="00221167">
            <w:pPr>
              <w:keepNext/>
              <w:keepLines/>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49</w:t>
            </w:r>
            <w:r w:rsidRPr="00090CF0">
              <w:rPr>
                <w:rFonts w:ascii="Arial" w:hAnsi="Arial" w:cs="Arial"/>
                <w:sz w:val="17"/>
                <w:szCs w:val="17"/>
              </w:rPr>
              <w:fldChar w:fldCharType="end"/>
            </w:r>
          </w:p>
        </w:tc>
        <w:tc>
          <w:tcPr>
            <w:tcW w:w="1386" w:type="dxa"/>
            <w:vMerge w:val="restart"/>
          </w:tcPr>
          <w:p w14:paraId="07619768" w14:textId="77777777" w:rsidR="0070738C" w:rsidRPr="00090CF0" w:rsidRDefault="0070738C" w:rsidP="00221167">
            <w:pPr>
              <w:keepNext/>
              <w:keepLines/>
              <w:tabs>
                <w:tab w:val="left" w:pos="1080"/>
              </w:tabs>
              <w:rPr>
                <w:rFonts w:ascii="Arial" w:hAnsi="Arial" w:cs="Arial"/>
                <w:sz w:val="17"/>
                <w:szCs w:val="17"/>
              </w:rPr>
            </w:pPr>
          </w:p>
        </w:tc>
        <w:tc>
          <w:tcPr>
            <w:tcW w:w="5130" w:type="dxa"/>
            <w:vMerge w:val="restart"/>
          </w:tcPr>
          <w:p w14:paraId="45FA175F" w14:textId="04A08180" w:rsidR="0070738C" w:rsidRPr="00090CF0" w:rsidRDefault="0070738C" w:rsidP="00221167">
            <w:pPr>
              <w:keepNext/>
              <w:keepLines/>
              <w:tabs>
                <w:tab w:val="left" w:pos="1080"/>
              </w:tabs>
              <w:rPr>
                <w:rFonts w:ascii="Arial" w:hAnsi="Arial" w:cs="Arial"/>
                <w:sz w:val="17"/>
                <w:szCs w:val="17"/>
              </w:rPr>
            </w:pPr>
            <w:r w:rsidRPr="00090CF0">
              <w:rPr>
                <w:rFonts w:ascii="Arial" w:hAnsi="Arial" w:cs="Arial"/>
                <w:sz w:val="17"/>
                <w:szCs w:val="17"/>
              </w:rPr>
              <w:t>Lens panel has a matte black coating that meets or exceeds AAMA Specification No. 2605.</w:t>
            </w:r>
          </w:p>
        </w:tc>
        <w:tc>
          <w:tcPr>
            <w:tcW w:w="1260" w:type="dxa"/>
            <w:vMerge w:val="restart"/>
          </w:tcPr>
          <w:p w14:paraId="265F5FE5" w14:textId="5D2E2B1C" w:rsidR="0070738C" w:rsidRPr="00090CF0" w:rsidRDefault="0070738C" w:rsidP="00221167">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3EE9980" w14:textId="77777777" w:rsidR="0070738C" w:rsidRPr="00090CF0" w:rsidRDefault="0070738C" w:rsidP="00221167">
            <w:pPr>
              <w:keepNext/>
              <w:keepLines/>
              <w:tabs>
                <w:tab w:val="left" w:pos="1080"/>
              </w:tabs>
              <w:rPr>
                <w:rFonts w:ascii="Arial" w:hAnsi="Arial" w:cs="Arial"/>
                <w:i/>
                <w:noProof/>
                <w:sz w:val="17"/>
                <w:szCs w:val="17"/>
              </w:rPr>
            </w:pPr>
            <w:r w:rsidRPr="00090CF0">
              <w:rPr>
                <w:rFonts w:ascii="Arial" w:hAnsi="Arial" w:cs="Arial"/>
                <w:i/>
                <w:noProof/>
                <w:sz w:val="17"/>
                <w:szCs w:val="17"/>
              </w:rPr>
              <w:t>Provide product literature from the coating manufacturer that indicates conformance with AAMA specification No. 2605.</w:t>
            </w:r>
          </w:p>
        </w:tc>
        <w:tc>
          <w:tcPr>
            <w:tcW w:w="1980" w:type="dxa"/>
            <w:vMerge w:val="restart"/>
          </w:tcPr>
          <w:p w14:paraId="63839E03" w14:textId="77777777" w:rsidR="0070738C" w:rsidRPr="00090CF0" w:rsidRDefault="0070738C" w:rsidP="00221167">
            <w:pPr>
              <w:keepLines/>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28153452" w14:textId="77777777" w:rsidTr="00221167">
        <w:trPr>
          <w:cantSplit/>
          <w:trHeight w:val="288"/>
        </w:trPr>
        <w:tc>
          <w:tcPr>
            <w:tcW w:w="540" w:type="dxa"/>
            <w:vMerge/>
          </w:tcPr>
          <w:p w14:paraId="1AB70A33" w14:textId="77777777" w:rsidR="0070738C" w:rsidRPr="00090CF0" w:rsidRDefault="0070738C" w:rsidP="00221167">
            <w:pPr>
              <w:keepNext/>
              <w:keepLines/>
              <w:tabs>
                <w:tab w:val="left" w:pos="1080"/>
              </w:tabs>
              <w:jc w:val="center"/>
              <w:rPr>
                <w:rFonts w:ascii="Arial" w:hAnsi="Arial" w:cs="Arial"/>
                <w:sz w:val="17"/>
                <w:szCs w:val="17"/>
              </w:rPr>
            </w:pPr>
          </w:p>
        </w:tc>
        <w:tc>
          <w:tcPr>
            <w:tcW w:w="1386" w:type="dxa"/>
            <w:vMerge/>
          </w:tcPr>
          <w:p w14:paraId="7B0F181F" w14:textId="77777777" w:rsidR="0070738C" w:rsidRPr="00090CF0" w:rsidRDefault="0070738C" w:rsidP="00221167">
            <w:pPr>
              <w:keepNext/>
              <w:keepLines/>
              <w:tabs>
                <w:tab w:val="left" w:pos="1080"/>
              </w:tabs>
              <w:rPr>
                <w:rFonts w:ascii="Arial" w:hAnsi="Arial" w:cs="Arial"/>
                <w:sz w:val="17"/>
                <w:szCs w:val="17"/>
              </w:rPr>
            </w:pPr>
          </w:p>
        </w:tc>
        <w:tc>
          <w:tcPr>
            <w:tcW w:w="5130" w:type="dxa"/>
            <w:vMerge/>
          </w:tcPr>
          <w:p w14:paraId="0D1D560D" w14:textId="77777777" w:rsidR="0070738C" w:rsidRPr="00090CF0" w:rsidRDefault="0070738C" w:rsidP="00221167">
            <w:pPr>
              <w:keepNext/>
              <w:keepLines/>
              <w:tabs>
                <w:tab w:val="left" w:pos="1080"/>
              </w:tabs>
              <w:rPr>
                <w:rFonts w:ascii="Arial" w:hAnsi="Arial" w:cs="Arial"/>
                <w:sz w:val="17"/>
                <w:szCs w:val="17"/>
              </w:rPr>
            </w:pPr>
          </w:p>
        </w:tc>
        <w:tc>
          <w:tcPr>
            <w:tcW w:w="1260" w:type="dxa"/>
            <w:vMerge/>
          </w:tcPr>
          <w:p w14:paraId="397ADCB5" w14:textId="77777777" w:rsidR="0070738C" w:rsidRPr="00090CF0" w:rsidRDefault="0070738C" w:rsidP="00221167">
            <w:pPr>
              <w:keepNext/>
              <w:keepLines/>
              <w:tabs>
                <w:tab w:val="left" w:pos="1080"/>
              </w:tabs>
              <w:jc w:val="center"/>
              <w:rPr>
                <w:rFonts w:ascii="Arial" w:hAnsi="Arial" w:cs="Arial"/>
                <w:sz w:val="17"/>
                <w:szCs w:val="17"/>
              </w:rPr>
            </w:pPr>
          </w:p>
        </w:tc>
        <w:tc>
          <w:tcPr>
            <w:tcW w:w="4410" w:type="dxa"/>
          </w:tcPr>
          <w:p w14:paraId="3971D722" w14:textId="77777777" w:rsidR="0070738C" w:rsidRPr="00090CF0" w:rsidRDefault="0070738C" w:rsidP="00221167">
            <w:pPr>
              <w:keepNext/>
              <w:keepLines/>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5F5702D9" w14:textId="77777777" w:rsidR="0070738C" w:rsidRPr="00090CF0" w:rsidRDefault="0070738C" w:rsidP="00221167">
            <w:pPr>
              <w:keepLines/>
              <w:tabs>
                <w:tab w:val="left" w:pos="1080"/>
              </w:tabs>
              <w:jc w:val="center"/>
              <w:rPr>
                <w:rFonts w:ascii="Arial" w:hAnsi="Arial" w:cs="Arial"/>
                <w:sz w:val="17"/>
                <w:szCs w:val="17"/>
              </w:rPr>
            </w:pPr>
          </w:p>
        </w:tc>
      </w:tr>
      <w:tr w:rsidR="00C765C5" w:rsidRPr="00090CF0" w14:paraId="39E36803" w14:textId="77777777" w:rsidTr="00221167">
        <w:trPr>
          <w:cantSplit/>
          <w:trHeight w:val="288"/>
        </w:trPr>
        <w:tc>
          <w:tcPr>
            <w:tcW w:w="540" w:type="dxa"/>
            <w:vMerge/>
          </w:tcPr>
          <w:p w14:paraId="5085006F" w14:textId="77777777" w:rsidR="0070738C" w:rsidRPr="00090CF0" w:rsidRDefault="0070738C" w:rsidP="00221167">
            <w:pPr>
              <w:keepLines/>
              <w:tabs>
                <w:tab w:val="left" w:pos="1080"/>
              </w:tabs>
              <w:jc w:val="center"/>
              <w:rPr>
                <w:rFonts w:ascii="Arial" w:hAnsi="Arial" w:cs="Arial"/>
                <w:sz w:val="17"/>
                <w:szCs w:val="17"/>
              </w:rPr>
            </w:pPr>
          </w:p>
        </w:tc>
        <w:tc>
          <w:tcPr>
            <w:tcW w:w="1386" w:type="dxa"/>
            <w:vMerge/>
          </w:tcPr>
          <w:p w14:paraId="196E8994" w14:textId="77777777" w:rsidR="0070738C" w:rsidRPr="00090CF0" w:rsidRDefault="0070738C" w:rsidP="00221167">
            <w:pPr>
              <w:keepLines/>
              <w:tabs>
                <w:tab w:val="left" w:pos="1080"/>
              </w:tabs>
              <w:rPr>
                <w:rFonts w:ascii="Arial" w:hAnsi="Arial" w:cs="Arial"/>
                <w:sz w:val="17"/>
                <w:szCs w:val="17"/>
              </w:rPr>
            </w:pPr>
          </w:p>
        </w:tc>
        <w:tc>
          <w:tcPr>
            <w:tcW w:w="5130" w:type="dxa"/>
            <w:shd w:val="clear" w:color="auto" w:fill="D9D9D9" w:themeFill="background1" w:themeFillShade="D9"/>
          </w:tcPr>
          <w:p w14:paraId="40A0B1C8" w14:textId="4BF72A78" w:rsidR="0070738C" w:rsidRPr="00090CF0" w:rsidRDefault="0070738C" w:rsidP="00221167">
            <w:pPr>
              <w:keepLines/>
              <w:tabs>
                <w:tab w:val="left" w:pos="1080"/>
              </w:tabs>
              <w:rPr>
                <w:rFonts w:ascii="Arial" w:hAnsi="Arial" w:cs="Arial"/>
                <w:sz w:val="17"/>
                <w:szCs w:val="17"/>
              </w:rPr>
            </w:pPr>
            <w:r>
              <w:rPr>
                <w:rFonts w:ascii="Arial" w:hAnsi="Arial" w:cs="Arial"/>
                <w:color w:val="000000"/>
                <w:sz w:val="17"/>
                <w:szCs w:val="17"/>
              </w:rPr>
              <w:t xml:space="preserve">TERL Test Cases (Steps): </w:t>
            </w:r>
            <w:r w:rsidRPr="004625B7">
              <w:rPr>
                <w:rFonts w:ascii="Arial" w:hAnsi="Arial" w:cs="Arial"/>
                <w:color w:val="000000"/>
                <w:sz w:val="17"/>
                <w:szCs w:val="17"/>
              </w:rPr>
              <w:t>DMS001 (</w:t>
            </w:r>
            <w:r>
              <w:rPr>
                <w:rFonts w:ascii="Arial" w:hAnsi="Arial" w:cs="Arial"/>
                <w:color w:val="000000"/>
                <w:sz w:val="17"/>
                <w:szCs w:val="17"/>
              </w:rPr>
              <w:t>S</w:t>
            </w:r>
            <w:r w:rsidRPr="004625B7">
              <w:rPr>
                <w:rFonts w:ascii="Arial" w:hAnsi="Arial" w:cs="Arial"/>
                <w:color w:val="000000"/>
                <w:sz w:val="17"/>
                <w:szCs w:val="17"/>
              </w:rPr>
              <w:t xml:space="preserve">tep </w:t>
            </w:r>
            <w:r>
              <w:rPr>
                <w:rFonts w:ascii="Arial" w:hAnsi="Arial" w:cs="Arial"/>
                <w:color w:val="000000"/>
                <w:sz w:val="17"/>
                <w:szCs w:val="17"/>
              </w:rPr>
              <w:t>3</w:t>
            </w:r>
            <w:r w:rsidR="003E77B3">
              <w:rPr>
                <w:rFonts w:ascii="Arial" w:hAnsi="Arial" w:cs="Arial"/>
                <w:color w:val="000000"/>
                <w:sz w:val="17"/>
                <w:szCs w:val="17"/>
              </w:rPr>
              <w:t>1</w:t>
            </w:r>
            <w:r w:rsidRPr="004625B7">
              <w:rPr>
                <w:rFonts w:ascii="Arial" w:hAnsi="Arial" w:cs="Arial"/>
                <w:color w:val="000000"/>
                <w:sz w:val="17"/>
                <w:szCs w:val="17"/>
              </w:rPr>
              <w:t>)</w:t>
            </w:r>
          </w:p>
        </w:tc>
        <w:tc>
          <w:tcPr>
            <w:tcW w:w="1260" w:type="dxa"/>
            <w:shd w:val="clear" w:color="auto" w:fill="D9D9D9" w:themeFill="background1" w:themeFillShade="D9"/>
          </w:tcPr>
          <w:p w14:paraId="6FD11647" w14:textId="77777777" w:rsidR="0070738C" w:rsidRPr="00090CF0" w:rsidRDefault="0070738C" w:rsidP="00221167">
            <w:pPr>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508CB7" w14:textId="77777777" w:rsidR="0070738C" w:rsidRPr="00090CF0" w:rsidRDefault="0070738C" w:rsidP="00221167">
            <w:pPr>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332A1E" w14:textId="77777777" w:rsidR="0070738C" w:rsidRPr="00090CF0" w:rsidRDefault="0070738C" w:rsidP="00221167">
            <w:pPr>
              <w:keepLines/>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5F4B8C0" w14:textId="77777777" w:rsidTr="00221167">
        <w:trPr>
          <w:cantSplit/>
          <w:trHeight w:val="390"/>
        </w:trPr>
        <w:tc>
          <w:tcPr>
            <w:tcW w:w="540" w:type="dxa"/>
            <w:vMerge w:val="restart"/>
          </w:tcPr>
          <w:p w14:paraId="641A0DE2" w14:textId="6D045A5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50</w:t>
            </w:r>
            <w:r w:rsidRPr="00090CF0">
              <w:rPr>
                <w:rFonts w:ascii="Arial" w:hAnsi="Arial" w:cs="Arial"/>
                <w:sz w:val="17"/>
                <w:szCs w:val="17"/>
              </w:rPr>
              <w:fldChar w:fldCharType="end"/>
            </w:r>
          </w:p>
        </w:tc>
        <w:tc>
          <w:tcPr>
            <w:tcW w:w="1386" w:type="dxa"/>
            <w:vMerge w:val="restart"/>
          </w:tcPr>
          <w:p w14:paraId="56938C4A"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7579D004" w14:textId="09E53D1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Lens panel includes a mask constructed of 0.080-inch minimum thickness aluminum.</w:t>
            </w:r>
          </w:p>
        </w:tc>
        <w:tc>
          <w:tcPr>
            <w:tcW w:w="1260" w:type="dxa"/>
            <w:vMerge w:val="restart"/>
          </w:tcPr>
          <w:p w14:paraId="5D2E2130" w14:textId="4F38B9B2"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DBC1277"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Provide drawings of the lens panel that indicate the material used and thickness.</w:t>
            </w:r>
          </w:p>
        </w:tc>
        <w:tc>
          <w:tcPr>
            <w:tcW w:w="1980" w:type="dxa"/>
            <w:vMerge w:val="restart"/>
          </w:tcPr>
          <w:p w14:paraId="431D4BE0"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33EA2800" w14:textId="77777777" w:rsidTr="00221167">
        <w:trPr>
          <w:cantSplit/>
          <w:trHeight w:val="288"/>
        </w:trPr>
        <w:tc>
          <w:tcPr>
            <w:tcW w:w="540" w:type="dxa"/>
            <w:vMerge/>
          </w:tcPr>
          <w:p w14:paraId="28607891"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7FE0BD9" w14:textId="77777777" w:rsidR="0070738C" w:rsidRPr="00090CF0" w:rsidRDefault="0070738C" w:rsidP="00221167">
            <w:pPr>
              <w:tabs>
                <w:tab w:val="left" w:pos="1080"/>
              </w:tabs>
              <w:rPr>
                <w:rFonts w:ascii="Arial" w:hAnsi="Arial" w:cs="Arial"/>
                <w:sz w:val="17"/>
                <w:szCs w:val="17"/>
              </w:rPr>
            </w:pPr>
          </w:p>
        </w:tc>
        <w:tc>
          <w:tcPr>
            <w:tcW w:w="5130" w:type="dxa"/>
            <w:vMerge/>
          </w:tcPr>
          <w:p w14:paraId="08194E04" w14:textId="77777777" w:rsidR="0070738C" w:rsidRPr="00090CF0" w:rsidRDefault="0070738C" w:rsidP="00221167">
            <w:pPr>
              <w:tabs>
                <w:tab w:val="left" w:pos="1080"/>
              </w:tabs>
              <w:rPr>
                <w:rFonts w:ascii="Arial" w:hAnsi="Arial" w:cs="Arial"/>
                <w:sz w:val="17"/>
                <w:szCs w:val="17"/>
              </w:rPr>
            </w:pPr>
          </w:p>
        </w:tc>
        <w:tc>
          <w:tcPr>
            <w:tcW w:w="1260" w:type="dxa"/>
            <w:vMerge/>
          </w:tcPr>
          <w:p w14:paraId="4DD29C2F" w14:textId="77777777" w:rsidR="0070738C" w:rsidRPr="00090CF0" w:rsidRDefault="0070738C" w:rsidP="00221167">
            <w:pPr>
              <w:tabs>
                <w:tab w:val="left" w:pos="1080"/>
              </w:tabs>
              <w:jc w:val="center"/>
              <w:rPr>
                <w:rFonts w:ascii="Arial" w:hAnsi="Arial" w:cs="Arial"/>
                <w:sz w:val="17"/>
                <w:szCs w:val="17"/>
              </w:rPr>
            </w:pPr>
          </w:p>
        </w:tc>
        <w:tc>
          <w:tcPr>
            <w:tcW w:w="4410" w:type="dxa"/>
          </w:tcPr>
          <w:p w14:paraId="23BEA1C6"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6350F594" w14:textId="77777777" w:rsidR="0070738C" w:rsidRPr="00090CF0" w:rsidRDefault="0070738C" w:rsidP="00221167">
            <w:pPr>
              <w:tabs>
                <w:tab w:val="left" w:pos="1080"/>
              </w:tabs>
              <w:jc w:val="center"/>
              <w:rPr>
                <w:rFonts w:ascii="Arial" w:hAnsi="Arial" w:cs="Arial"/>
                <w:sz w:val="17"/>
                <w:szCs w:val="17"/>
              </w:rPr>
            </w:pPr>
          </w:p>
        </w:tc>
      </w:tr>
      <w:tr w:rsidR="00C765C5" w:rsidRPr="00090CF0" w14:paraId="2C8271A1" w14:textId="77777777" w:rsidTr="00221167">
        <w:trPr>
          <w:cantSplit/>
          <w:trHeight w:val="288"/>
        </w:trPr>
        <w:tc>
          <w:tcPr>
            <w:tcW w:w="540" w:type="dxa"/>
            <w:vMerge/>
          </w:tcPr>
          <w:p w14:paraId="390D5DCB"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0D40DC3"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220C395" w14:textId="7D8254A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DMS001 (</w:t>
            </w:r>
            <w:r>
              <w:rPr>
                <w:rFonts w:ascii="Arial" w:hAnsi="Arial" w:cs="Arial"/>
                <w:color w:val="000000"/>
                <w:sz w:val="17"/>
                <w:szCs w:val="17"/>
              </w:rPr>
              <w:t>S</w:t>
            </w:r>
            <w:r w:rsidRPr="00924457">
              <w:rPr>
                <w:rFonts w:ascii="Arial" w:hAnsi="Arial" w:cs="Arial"/>
                <w:color w:val="000000"/>
                <w:sz w:val="17"/>
                <w:szCs w:val="17"/>
              </w:rPr>
              <w:t xml:space="preserve">tep </w:t>
            </w:r>
            <w:r>
              <w:rPr>
                <w:rFonts w:ascii="Arial" w:hAnsi="Arial" w:cs="Arial"/>
                <w:color w:val="000000"/>
                <w:sz w:val="17"/>
                <w:szCs w:val="17"/>
              </w:rPr>
              <w:t>3</w:t>
            </w:r>
            <w:r w:rsidR="003E77B3">
              <w:rPr>
                <w:rFonts w:ascii="Arial" w:hAnsi="Arial" w:cs="Arial"/>
                <w:color w:val="000000"/>
                <w:sz w:val="17"/>
                <w:szCs w:val="17"/>
              </w:rPr>
              <w:t>2</w:t>
            </w:r>
            <w:r w:rsidRPr="00924457">
              <w:rPr>
                <w:rFonts w:ascii="Arial" w:hAnsi="Arial" w:cs="Arial"/>
                <w:color w:val="000000"/>
                <w:sz w:val="17"/>
                <w:szCs w:val="17"/>
              </w:rPr>
              <w:t>)</w:t>
            </w:r>
          </w:p>
        </w:tc>
        <w:tc>
          <w:tcPr>
            <w:tcW w:w="1260" w:type="dxa"/>
            <w:shd w:val="clear" w:color="auto" w:fill="D9D9D9" w:themeFill="background1" w:themeFillShade="D9"/>
          </w:tcPr>
          <w:p w14:paraId="6DFC31D9"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7F114272"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2F0FEA"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FB32758" w14:textId="77777777" w:rsidTr="00221167">
        <w:trPr>
          <w:cantSplit/>
          <w:trHeight w:val="683"/>
        </w:trPr>
        <w:tc>
          <w:tcPr>
            <w:tcW w:w="540" w:type="dxa"/>
            <w:vMerge w:val="restart"/>
          </w:tcPr>
          <w:p w14:paraId="234DFD5D" w14:textId="3C96104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51</w:t>
            </w:r>
            <w:r w:rsidRPr="00090CF0">
              <w:rPr>
                <w:rFonts w:ascii="Arial" w:hAnsi="Arial" w:cs="Arial"/>
                <w:sz w:val="17"/>
                <w:szCs w:val="17"/>
              </w:rPr>
              <w:fldChar w:fldCharType="end"/>
            </w:r>
          </w:p>
        </w:tc>
        <w:tc>
          <w:tcPr>
            <w:tcW w:w="1386" w:type="dxa"/>
            <w:vMerge w:val="restart"/>
          </w:tcPr>
          <w:p w14:paraId="01FDA464"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7A984E5E"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Mask is perforated to provide an aperture for each pixel on the display module and apertures do not block the LED output at the required viewing angle.</w:t>
            </w:r>
          </w:p>
        </w:tc>
        <w:tc>
          <w:tcPr>
            <w:tcW w:w="1260" w:type="dxa"/>
            <w:vMerge w:val="restart"/>
          </w:tcPr>
          <w:p w14:paraId="40035547" w14:textId="4E38CA6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E404A5B" w14:textId="2C260FF6" w:rsidR="003F3607" w:rsidRDefault="003F3607" w:rsidP="00221167">
            <w:pPr>
              <w:tabs>
                <w:tab w:val="left" w:pos="1080"/>
              </w:tabs>
              <w:rPr>
                <w:rFonts w:ascii="Arial" w:hAnsi="Arial" w:cs="Arial"/>
                <w:i/>
                <w:sz w:val="17"/>
                <w:szCs w:val="17"/>
              </w:rPr>
            </w:pPr>
            <w:r>
              <w:rPr>
                <w:rFonts w:ascii="Arial" w:hAnsi="Arial" w:cs="Arial"/>
                <w:i/>
                <w:sz w:val="17"/>
                <w:szCs w:val="17"/>
              </w:rPr>
              <w:t xml:space="preserve">Provide the </w:t>
            </w:r>
            <w:r w:rsidR="000D5FB9">
              <w:rPr>
                <w:rFonts w:ascii="Arial" w:hAnsi="Arial" w:cs="Arial"/>
                <w:i/>
                <w:sz w:val="17"/>
                <w:szCs w:val="17"/>
              </w:rPr>
              <w:t>following:</w:t>
            </w:r>
          </w:p>
          <w:p w14:paraId="549C2286" w14:textId="1E1D367A" w:rsidR="000D5FB9" w:rsidRDefault="000D5FB9" w:rsidP="00221167">
            <w:pPr>
              <w:pStyle w:val="ListParagraph"/>
              <w:numPr>
                <w:ilvl w:val="0"/>
                <w:numId w:val="4"/>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AD3934">
              <w:rPr>
                <w:rFonts w:ascii="Arial" w:hAnsi="Arial" w:cs="Arial"/>
                <w:i/>
                <w:sz w:val="17"/>
                <w:szCs w:val="17"/>
              </w:rPr>
              <w:t>compliance with this requirement.</w:t>
            </w:r>
          </w:p>
          <w:p w14:paraId="5AEB4934" w14:textId="38949FEC" w:rsidR="0070738C" w:rsidRPr="00A20162" w:rsidRDefault="000D5FB9" w:rsidP="00221167">
            <w:pPr>
              <w:pStyle w:val="ListParagraph"/>
              <w:numPr>
                <w:ilvl w:val="0"/>
                <w:numId w:val="4"/>
              </w:numPr>
              <w:tabs>
                <w:tab w:val="left" w:pos="1080"/>
              </w:tabs>
              <w:rPr>
                <w:rFonts w:ascii="Arial" w:hAnsi="Arial" w:cs="Arial"/>
                <w:i/>
                <w:sz w:val="17"/>
                <w:szCs w:val="17"/>
              </w:rPr>
            </w:pPr>
            <w:r>
              <w:rPr>
                <w:rFonts w:ascii="Arial" w:hAnsi="Arial" w:cs="Arial"/>
                <w:i/>
                <w:sz w:val="17"/>
                <w:szCs w:val="17"/>
              </w:rPr>
              <w:t xml:space="preserve">A </w:t>
            </w:r>
            <w:r w:rsidRPr="00561A28">
              <w:rPr>
                <w:rFonts w:ascii="Arial" w:hAnsi="Arial" w:cs="Arial"/>
                <w:i/>
                <w:noProof/>
                <w:sz w:val="17"/>
                <w:szCs w:val="17"/>
              </w:rPr>
              <w:t>completed Testing Laboratory and Report Checklist.</w:t>
            </w:r>
          </w:p>
        </w:tc>
        <w:tc>
          <w:tcPr>
            <w:tcW w:w="1980" w:type="dxa"/>
            <w:vMerge w:val="restart"/>
          </w:tcPr>
          <w:p w14:paraId="0F642384" w14:textId="6A0D14C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 xml:space="preserve">Document Review and </w:t>
            </w:r>
          </w:p>
        </w:tc>
      </w:tr>
      <w:tr w:rsidR="00C765C5" w:rsidRPr="00090CF0" w14:paraId="4E69B3B3" w14:textId="77777777" w:rsidTr="00221167">
        <w:trPr>
          <w:cantSplit/>
          <w:trHeight w:val="288"/>
        </w:trPr>
        <w:tc>
          <w:tcPr>
            <w:tcW w:w="540" w:type="dxa"/>
            <w:vMerge/>
          </w:tcPr>
          <w:p w14:paraId="66F90AC5"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B1F236B"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749EC9BC"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0AAE39E5"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58EFBEC3"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00761E01" w14:textId="77777777" w:rsidR="0070738C" w:rsidRPr="00090CF0" w:rsidRDefault="0070738C" w:rsidP="00221167">
            <w:pPr>
              <w:tabs>
                <w:tab w:val="left" w:pos="1080"/>
              </w:tabs>
              <w:jc w:val="center"/>
              <w:rPr>
                <w:rFonts w:ascii="Arial" w:hAnsi="Arial" w:cs="Arial"/>
                <w:sz w:val="17"/>
                <w:szCs w:val="17"/>
              </w:rPr>
            </w:pPr>
          </w:p>
        </w:tc>
      </w:tr>
      <w:tr w:rsidR="00C765C5" w:rsidRPr="00090CF0" w14:paraId="0A85B20F" w14:textId="77777777" w:rsidTr="00221167">
        <w:trPr>
          <w:cantSplit/>
          <w:trHeight w:val="288"/>
        </w:trPr>
        <w:tc>
          <w:tcPr>
            <w:tcW w:w="540" w:type="dxa"/>
            <w:vMerge/>
            <w:tcBorders>
              <w:bottom w:val="single" w:sz="4" w:space="0" w:color="auto"/>
            </w:tcBorders>
          </w:tcPr>
          <w:p w14:paraId="481FC1BB"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0557F0DD"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19BFFE2B" w14:textId="12E2CB7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DMS001 (</w:t>
            </w:r>
            <w:r>
              <w:rPr>
                <w:rFonts w:ascii="Arial" w:hAnsi="Arial" w:cs="Arial"/>
                <w:color w:val="000000"/>
                <w:sz w:val="17"/>
                <w:szCs w:val="17"/>
              </w:rPr>
              <w:t>S</w:t>
            </w:r>
            <w:r w:rsidRPr="00924457">
              <w:rPr>
                <w:rFonts w:ascii="Arial" w:hAnsi="Arial" w:cs="Arial"/>
                <w:color w:val="000000"/>
                <w:sz w:val="17"/>
                <w:szCs w:val="17"/>
              </w:rPr>
              <w:t xml:space="preserve">tep </w:t>
            </w:r>
            <w:r w:rsidR="0030766B">
              <w:rPr>
                <w:rFonts w:ascii="Arial" w:hAnsi="Arial" w:cs="Arial"/>
                <w:color w:val="000000"/>
                <w:sz w:val="17"/>
                <w:szCs w:val="17"/>
              </w:rPr>
              <w:t>3</w:t>
            </w:r>
            <w:r w:rsidR="003E77B3">
              <w:rPr>
                <w:rFonts w:ascii="Arial" w:hAnsi="Arial" w:cs="Arial"/>
                <w:color w:val="000000"/>
                <w:sz w:val="17"/>
                <w:szCs w:val="17"/>
              </w:rPr>
              <w:t>3</w:t>
            </w:r>
            <w:r w:rsidRPr="0092445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75866DB7"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12C0B3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1B792C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EB8ED13" w14:textId="77777777" w:rsidTr="00221167">
        <w:trPr>
          <w:cantSplit/>
        </w:trPr>
        <w:tc>
          <w:tcPr>
            <w:tcW w:w="14706" w:type="dxa"/>
            <w:gridSpan w:val="6"/>
            <w:shd w:val="clear" w:color="auto" w:fill="FFFF99"/>
          </w:tcPr>
          <w:p w14:paraId="460CA8EA" w14:textId="20AF7305" w:rsidR="0070738C" w:rsidRPr="00090CF0" w:rsidRDefault="0070738C" w:rsidP="00221167">
            <w:pPr>
              <w:tabs>
                <w:tab w:val="left" w:pos="1080"/>
              </w:tabs>
              <w:rPr>
                <w:rFonts w:ascii="Arial" w:hAnsi="Arial" w:cs="Arial"/>
                <w:sz w:val="17"/>
                <w:szCs w:val="17"/>
              </w:rPr>
            </w:pPr>
            <w:r w:rsidRPr="0029197E">
              <w:rPr>
                <w:rFonts w:ascii="Arial" w:hAnsi="Arial" w:cs="Arial"/>
                <w:sz w:val="17"/>
                <w:szCs w:val="17"/>
              </w:rPr>
              <w:t>The following compliance matrix criteria are for all DMS.</w:t>
            </w:r>
          </w:p>
        </w:tc>
      </w:tr>
      <w:tr w:rsidR="00C765C5" w:rsidRPr="00090CF0" w14:paraId="64420FC6" w14:textId="77777777" w:rsidTr="00221167">
        <w:trPr>
          <w:cantSplit/>
          <w:trHeight w:val="390"/>
        </w:trPr>
        <w:tc>
          <w:tcPr>
            <w:tcW w:w="540" w:type="dxa"/>
            <w:vMerge w:val="restart"/>
          </w:tcPr>
          <w:p w14:paraId="476BEA76" w14:textId="6563C7C4"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52</w:t>
            </w:r>
            <w:r w:rsidRPr="00090CF0">
              <w:rPr>
                <w:rFonts w:ascii="Arial" w:hAnsi="Arial" w:cs="Arial"/>
                <w:sz w:val="17"/>
                <w:szCs w:val="17"/>
              </w:rPr>
              <w:fldChar w:fldCharType="end"/>
            </w:r>
          </w:p>
        </w:tc>
        <w:tc>
          <w:tcPr>
            <w:tcW w:w="1386" w:type="dxa"/>
            <w:vMerge w:val="restart"/>
          </w:tcPr>
          <w:p w14:paraId="120E94C0" w14:textId="705E36C1"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.2.4</w:t>
            </w:r>
          </w:p>
        </w:tc>
        <w:tc>
          <w:tcPr>
            <w:tcW w:w="5130" w:type="dxa"/>
            <w:vMerge w:val="restart"/>
          </w:tcPr>
          <w:p w14:paraId="546D4218" w14:textId="09D65D6E"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Ventilation system meets the requirements of NEMA TS4, section 3.1.2.</w:t>
            </w:r>
          </w:p>
        </w:tc>
        <w:tc>
          <w:tcPr>
            <w:tcW w:w="1260" w:type="dxa"/>
            <w:vMerge w:val="restart"/>
          </w:tcPr>
          <w:p w14:paraId="7E8D8355" w14:textId="73BA1BC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5F4544F"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noProof/>
                <w:sz w:val="17"/>
                <w:szCs w:val="17"/>
              </w:rPr>
              <w:t>Provide a drawing or equivalent documentation that details the design and materials used for construction.</w:t>
            </w:r>
          </w:p>
        </w:tc>
        <w:tc>
          <w:tcPr>
            <w:tcW w:w="1980" w:type="dxa"/>
            <w:vMerge w:val="restart"/>
          </w:tcPr>
          <w:p w14:paraId="59531B10" w14:textId="2325A55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r>
              <w:rPr>
                <w:rFonts w:ascii="Arial" w:hAnsi="Arial" w:cs="Arial"/>
                <w:sz w:val="17"/>
                <w:szCs w:val="17"/>
              </w:rPr>
              <w:t xml:space="preserve"> </w:t>
            </w:r>
          </w:p>
        </w:tc>
      </w:tr>
      <w:tr w:rsidR="00C765C5" w:rsidRPr="00090CF0" w14:paraId="73A3849D" w14:textId="77777777" w:rsidTr="00221167">
        <w:trPr>
          <w:cantSplit/>
          <w:trHeight w:val="288"/>
        </w:trPr>
        <w:tc>
          <w:tcPr>
            <w:tcW w:w="540" w:type="dxa"/>
            <w:vMerge/>
          </w:tcPr>
          <w:p w14:paraId="55640C66"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A3C8D5A" w14:textId="77777777" w:rsidR="0070738C" w:rsidRPr="00090CF0" w:rsidRDefault="0070738C" w:rsidP="00221167">
            <w:pPr>
              <w:tabs>
                <w:tab w:val="left" w:pos="1080"/>
              </w:tabs>
              <w:rPr>
                <w:rFonts w:ascii="Arial" w:hAnsi="Arial" w:cs="Arial"/>
                <w:sz w:val="17"/>
                <w:szCs w:val="17"/>
              </w:rPr>
            </w:pPr>
          </w:p>
        </w:tc>
        <w:tc>
          <w:tcPr>
            <w:tcW w:w="5130" w:type="dxa"/>
            <w:vMerge/>
          </w:tcPr>
          <w:p w14:paraId="0007AFE8" w14:textId="77777777" w:rsidR="0070738C" w:rsidRPr="00090CF0" w:rsidRDefault="0070738C" w:rsidP="00221167">
            <w:pPr>
              <w:tabs>
                <w:tab w:val="left" w:pos="1080"/>
              </w:tabs>
              <w:rPr>
                <w:rFonts w:ascii="Arial" w:hAnsi="Arial" w:cs="Arial"/>
                <w:sz w:val="17"/>
                <w:szCs w:val="17"/>
              </w:rPr>
            </w:pPr>
          </w:p>
        </w:tc>
        <w:tc>
          <w:tcPr>
            <w:tcW w:w="1260" w:type="dxa"/>
            <w:vMerge/>
          </w:tcPr>
          <w:p w14:paraId="41F414A6" w14:textId="77777777" w:rsidR="0070738C" w:rsidRPr="00090CF0" w:rsidRDefault="0070738C" w:rsidP="00221167">
            <w:pPr>
              <w:tabs>
                <w:tab w:val="left" w:pos="1080"/>
              </w:tabs>
              <w:jc w:val="center"/>
              <w:rPr>
                <w:rFonts w:ascii="Arial" w:hAnsi="Arial" w:cs="Arial"/>
                <w:sz w:val="17"/>
                <w:szCs w:val="17"/>
              </w:rPr>
            </w:pPr>
          </w:p>
        </w:tc>
        <w:tc>
          <w:tcPr>
            <w:tcW w:w="4410" w:type="dxa"/>
          </w:tcPr>
          <w:p w14:paraId="4BC8F514"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776EE065" w14:textId="77777777" w:rsidR="0070738C" w:rsidRPr="00090CF0" w:rsidRDefault="0070738C" w:rsidP="00221167">
            <w:pPr>
              <w:tabs>
                <w:tab w:val="left" w:pos="1080"/>
              </w:tabs>
              <w:jc w:val="center"/>
              <w:rPr>
                <w:rFonts w:ascii="Arial" w:hAnsi="Arial" w:cs="Arial"/>
                <w:sz w:val="17"/>
                <w:szCs w:val="17"/>
              </w:rPr>
            </w:pPr>
          </w:p>
        </w:tc>
      </w:tr>
      <w:tr w:rsidR="00C765C5" w:rsidRPr="00090CF0" w14:paraId="6836E1A3" w14:textId="77777777" w:rsidTr="00221167">
        <w:trPr>
          <w:cantSplit/>
          <w:trHeight w:val="288"/>
        </w:trPr>
        <w:tc>
          <w:tcPr>
            <w:tcW w:w="540" w:type="dxa"/>
            <w:vMerge/>
          </w:tcPr>
          <w:p w14:paraId="63237A09"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30DA6F9"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DCB9A64" w14:textId="763CA504"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DMS001 (</w:t>
            </w:r>
            <w:r>
              <w:rPr>
                <w:rFonts w:ascii="Arial" w:hAnsi="Arial" w:cs="Arial"/>
                <w:color w:val="000000"/>
                <w:sz w:val="17"/>
                <w:szCs w:val="17"/>
              </w:rPr>
              <w:t>S</w:t>
            </w:r>
            <w:r w:rsidRPr="00924457">
              <w:rPr>
                <w:rFonts w:ascii="Arial" w:hAnsi="Arial" w:cs="Arial"/>
                <w:color w:val="000000"/>
                <w:sz w:val="17"/>
                <w:szCs w:val="17"/>
              </w:rPr>
              <w:t xml:space="preserve">teps </w:t>
            </w:r>
            <w:r w:rsidR="0030766B">
              <w:rPr>
                <w:rFonts w:ascii="Arial" w:hAnsi="Arial" w:cs="Arial"/>
                <w:color w:val="000000"/>
                <w:sz w:val="17"/>
                <w:szCs w:val="17"/>
              </w:rPr>
              <w:t>3</w:t>
            </w:r>
            <w:r w:rsidR="003E77B3">
              <w:rPr>
                <w:rFonts w:ascii="Arial" w:hAnsi="Arial" w:cs="Arial"/>
                <w:color w:val="000000"/>
                <w:sz w:val="17"/>
                <w:szCs w:val="17"/>
              </w:rPr>
              <w:t>4</w:t>
            </w:r>
            <w:r w:rsidRPr="00924457">
              <w:rPr>
                <w:rFonts w:ascii="Arial" w:hAnsi="Arial" w:cs="Arial"/>
                <w:color w:val="000000"/>
                <w:sz w:val="17"/>
                <w:szCs w:val="17"/>
              </w:rPr>
              <w:t>-</w:t>
            </w:r>
            <w:r w:rsidR="00A66A8B">
              <w:rPr>
                <w:rFonts w:ascii="Arial" w:hAnsi="Arial" w:cs="Arial"/>
                <w:color w:val="000000"/>
                <w:sz w:val="17"/>
                <w:szCs w:val="17"/>
              </w:rPr>
              <w:t>3</w:t>
            </w:r>
            <w:r w:rsidR="003E77B3">
              <w:rPr>
                <w:rFonts w:ascii="Arial" w:hAnsi="Arial" w:cs="Arial"/>
                <w:color w:val="000000"/>
                <w:sz w:val="17"/>
                <w:szCs w:val="17"/>
              </w:rPr>
              <w:t>7</w:t>
            </w:r>
            <w:r w:rsidRPr="00924457">
              <w:rPr>
                <w:rFonts w:ascii="Arial" w:hAnsi="Arial" w:cs="Arial"/>
                <w:color w:val="000000"/>
                <w:sz w:val="17"/>
                <w:szCs w:val="17"/>
              </w:rPr>
              <w:t>)</w:t>
            </w:r>
          </w:p>
        </w:tc>
        <w:tc>
          <w:tcPr>
            <w:tcW w:w="1260" w:type="dxa"/>
            <w:shd w:val="clear" w:color="auto" w:fill="D9D9D9" w:themeFill="background1" w:themeFillShade="D9"/>
          </w:tcPr>
          <w:p w14:paraId="26EEB271"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4050CD"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688157"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11AE201" w14:textId="77777777" w:rsidTr="00221167">
        <w:trPr>
          <w:cantSplit/>
        </w:trPr>
        <w:tc>
          <w:tcPr>
            <w:tcW w:w="540" w:type="dxa"/>
            <w:vMerge w:val="restart"/>
          </w:tcPr>
          <w:p w14:paraId="1C7B0DF2" w14:textId="7D28BFA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53</w:t>
            </w:r>
            <w:r w:rsidRPr="00090CF0">
              <w:rPr>
                <w:rFonts w:ascii="Arial" w:hAnsi="Arial" w:cs="Arial"/>
                <w:sz w:val="17"/>
                <w:szCs w:val="17"/>
              </w:rPr>
              <w:fldChar w:fldCharType="end"/>
            </w:r>
          </w:p>
        </w:tc>
        <w:tc>
          <w:tcPr>
            <w:tcW w:w="1386" w:type="dxa"/>
            <w:vMerge w:val="restart"/>
          </w:tcPr>
          <w:p w14:paraId="37D2CDB0" w14:textId="77777777" w:rsidR="0070738C" w:rsidRPr="00090CF0" w:rsidRDefault="0070738C" w:rsidP="00221167">
            <w:pPr>
              <w:tabs>
                <w:tab w:val="left" w:pos="1080"/>
              </w:tabs>
              <w:rPr>
                <w:rFonts w:ascii="Arial" w:hAnsi="Arial" w:cs="Arial"/>
                <w:sz w:val="17"/>
                <w:szCs w:val="17"/>
              </w:rPr>
            </w:pPr>
          </w:p>
        </w:tc>
        <w:tc>
          <w:tcPr>
            <w:tcW w:w="5130" w:type="dxa"/>
          </w:tcPr>
          <w:p w14:paraId="2D29AB6F"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Air drawn into the sign is filtered upon entry. Ventilation system is automatically tested once each day; it may be tested on command from remote and local control access locations.</w:t>
            </w:r>
          </w:p>
        </w:tc>
        <w:tc>
          <w:tcPr>
            <w:tcW w:w="1260" w:type="dxa"/>
          </w:tcPr>
          <w:p w14:paraId="32A29AA4" w14:textId="45C95267"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3134CD6"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6777D9E" w14:textId="261F101D" w:rsidR="0070738C" w:rsidRPr="00090CF0" w:rsidRDefault="00F80D5E" w:rsidP="00221167">
            <w:pPr>
              <w:tabs>
                <w:tab w:val="left" w:pos="1080"/>
              </w:tabs>
              <w:jc w:val="center"/>
              <w:rPr>
                <w:rFonts w:ascii="Arial" w:hAnsi="Arial" w:cs="Arial"/>
                <w:sz w:val="17"/>
                <w:szCs w:val="17"/>
              </w:rPr>
            </w:pPr>
            <w:r>
              <w:rPr>
                <w:rFonts w:ascii="Arial" w:hAnsi="Arial" w:cs="Arial"/>
                <w:sz w:val="17"/>
                <w:szCs w:val="17"/>
              </w:rPr>
              <w:t xml:space="preserve">Document Review, </w:t>
            </w:r>
            <w:r w:rsidR="0070738C" w:rsidRPr="00090CF0">
              <w:rPr>
                <w:rFonts w:ascii="Arial" w:hAnsi="Arial" w:cs="Arial"/>
                <w:sz w:val="17"/>
                <w:szCs w:val="17"/>
              </w:rPr>
              <w:t>Physical</w:t>
            </w:r>
            <w:r w:rsidR="0070738C">
              <w:rPr>
                <w:rFonts w:ascii="Arial" w:hAnsi="Arial" w:cs="Arial"/>
                <w:sz w:val="17"/>
                <w:szCs w:val="17"/>
              </w:rPr>
              <w:t xml:space="preserve"> </w:t>
            </w:r>
            <w:r w:rsidR="00CE6B92">
              <w:rPr>
                <w:rFonts w:ascii="Arial" w:hAnsi="Arial" w:cs="Arial"/>
                <w:sz w:val="17"/>
                <w:szCs w:val="17"/>
              </w:rPr>
              <w:t xml:space="preserve">Inspection </w:t>
            </w:r>
            <w:r w:rsidR="0070738C" w:rsidRPr="00090CF0">
              <w:rPr>
                <w:rFonts w:ascii="Arial" w:hAnsi="Arial" w:cs="Arial"/>
                <w:sz w:val="17"/>
                <w:szCs w:val="17"/>
              </w:rPr>
              <w:t>and Functional Inspection</w:t>
            </w:r>
          </w:p>
        </w:tc>
      </w:tr>
      <w:tr w:rsidR="00C765C5" w:rsidRPr="00090CF0" w14:paraId="7D6FA7C7" w14:textId="77777777" w:rsidTr="00221167">
        <w:trPr>
          <w:cantSplit/>
          <w:trHeight w:val="288"/>
        </w:trPr>
        <w:tc>
          <w:tcPr>
            <w:tcW w:w="540" w:type="dxa"/>
            <w:vMerge/>
          </w:tcPr>
          <w:p w14:paraId="1F5CFE68"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D989E8B"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3070E43" w14:textId="6BE24F23" w:rsidR="0070738C" w:rsidRPr="000C42DB" w:rsidRDefault="0070738C"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DMS002 (</w:t>
            </w:r>
            <w:r>
              <w:rPr>
                <w:rFonts w:ascii="Arial" w:hAnsi="Arial" w:cs="Arial"/>
                <w:color w:val="000000"/>
                <w:sz w:val="17"/>
                <w:szCs w:val="17"/>
              </w:rPr>
              <w:t>S</w:t>
            </w:r>
            <w:r w:rsidRPr="00924457">
              <w:rPr>
                <w:rFonts w:ascii="Arial" w:hAnsi="Arial" w:cs="Arial"/>
                <w:color w:val="000000"/>
                <w:sz w:val="17"/>
                <w:szCs w:val="17"/>
              </w:rPr>
              <w:t>tep 5</w:t>
            </w:r>
            <w:r w:rsidR="009B6C28">
              <w:rPr>
                <w:rFonts w:ascii="Arial" w:hAnsi="Arial" w:cs="Arial"/>
                <w:color w:val="000000"/>
                <w:sz w:val="17"/>
                <w:szCs w:val="17"/>
              </w:rPr>
              <w:t>8</w:t>
            </w:r>
            <w:r w:rsidRPr="00924457">
              <w:rPr>
                <w:rFonts w:ascii="Arial" w:hAnsi="Arial" w:cs="Arial"/>
                <w:color w:val="000000"/>
                <w:sz w:val="17"/>
                <w:szCs w:val="17"/>
              </w:rPr>
              <w:t>)</w:t>
            </w:r>
            <w:r>
              <w:rPr>
                <w:rFonts w:ascii="Arial" w:hAnsi="Arial" w:cs="Arial"/>
                <w:color w:val="000000"/>
                <w:sz w:val="17"/>
                <w:szCs w:val="17"/>
              </w:rPr>
              <w:t>, DMS00</w:t>
            </w:r>
            <w:r w:rsidR="00A01338">
              <w:rPr>
                <w:rFonts w:ascii="Arial" w:hAnsi="Arial" w:cs="Arial"/>
                <w:color w:val="000000"/>
                <w:sz w:val="17"/>
                <w:szCs w:val="17"/>
              </w:rPr>
              <w:t>3</w:t>
            </w:r>
            <w:r>
              <w:rPr>
                <w:rFonts w:ascii="Arial" w:hAnsi="Arial" w:cs="Arial"/>
                <w:color w:val="000000"/>
                <w:sz w:val="17"/>
                <w:szCs w:val="17"/>
              </w:rPr>
              <w:t xml:space="preserve"> (Step</w:t>
            </w:r>
            <w:r w:rsidR="00A01338">
              <w:rPr>
                <w:rFonts w:ascii="Arial" w:hAnsi="Arial" w:cs="Arial"/>
                <w:color w:val="000000"/>
                <w:sz w:val="17"/>
                <w:szCs w:val="17"/>
              </w:rPr>
              <w:t>s</w:t>
            </w:r>
            <w:r>
              <w:rPr>
                <w:rFonts w:ascii="Arial" w:hAnsi="Arial" w:cs="Arial"/>
                <w:color w:val="000000"/>
                <w:sz w:val="17"/>
                <w:szCs w:val="17"/>
              </w:rPr>
              <w:t xml:space="preserve"> </w:t>
            </w:r>
            <w:r w:rsidR="004B7F1E">
              <w:rPr>
                <w:rFonts w:ascii="Arial" w:hAnsi="Arial" w:cs="Arial"/>
                <w:color w:val="000000"/>
                <w:sz w:val="17"/>
                <w:szCs w:val="17"/>
              </w:rPr>
              <w:t>1,</w:t>
            </w:r>
            <w:r w:rsidR="0079642D">
              <w:rPr>
                <w:rFonts w:ascii="Arial" w:hAnsi="Arial" w:cs="Arial"/>
                <w:color w:val="000000"/>
                <w:sz w:val="17"/>
                <w:szCs w:val="17"/>
              </w:rPr>
              <w:t xml:space="preserve"> </w:t>
            </w:r>
            <w:r w:rsidR="004B7F1E">
              <w:rPr>
                <w:rFonts w:ascii="Arial" w:hAnsi="Arial" w:cs="Arial"/>
                <w:color w:val="000000"/>
                <w:sz w:val="17"/>
                <w:szCs w:val="17"/>
              </w:rPr>
              <w:t>2,</w:t>
            </w:r>
            <w:r w:rsidR="0079642D">
              <w:rPr>
                <w:rFonts w:ascii="Arial" w:hAnsi="Arial" w:cs="Arial"/>
                <w:color w:val="000000"/>
                <w:sz w:val="17"/>
                <w:szCs w:val="17"/>
              </w:rPr>
              <w:t xml:space="preserve"> </w:t>
            </w:r>
            <w:r w:rsidR="004B7F1E">
              <w:rPr>
                <w:rFonts w:ascii="Arial" w:hAnsi="Arial" w:cs="Arial"/>
                <w:color w:val="000000"/>
                <w:sz w:val="17"/>
                <w:szCs w:val="17"/>
              </w:rPr>
              <w:t>4,</w:t>
            </w:r>
            <w:r w:rsidR="0079642D">
              <w:rPr>
                <w:rFonts w:ascii="Arial" w:hAnsi="Arial" w:cs="Arial"/>
                <w:color w:val="000000"/>
                <w:sz w:val="17"/>
                <w:szCs w:val="17"/>
              </w:rPr>
              <w:t xml:space="preserve"> </w:t>
            </w:r>
            <w:r w:rsidR="004B7F1E">
              <w:rPr>
                <w:rFonts w:ascii="Arial" w:hAnsi="Arial" w:cs="Arial"/>
                <w:color w:val="000000"/>
                <w:sz w:val="17"/>
                <w:szCs w:val="17"/>
              </w:rPr>
              <w:t>5,</w:t>
            </w:r>
            <w:r w:rsidR="0079642D">
              <w:rPr>
                <w:rFonts w:ascii="Arial" w:hAnsi="Arial" w:cs="Arial"/>
                <w:color w:val="000000"/>
                <w:sz w:val="17"/>
                <w:szCs w:val="17"/>
              </w:rPr>
              <w:t xml:space="preserve"> </w:t>
            </w:r>
            <w:r w:rsidR="004B7F1E">
              <w:rPr>
                <w:rFonts w:ascii="Arial" w:hAnsi="Arial" w:cs="Arial"/>
                <w:color w:val="000000"/>
                <w:sz w:val="17"/>
                <w:szCs w:val="17"/>
              </w:rPr>
              <w:t>7</w:t>
            </w:r>
            <w:r w:rsidRPr="00924457">
              <w:rPr>
                <w:rFonts w:ascii="Arial" w:hAnsi="Arial" w:cs="Arial"/>
                <w:color w:val="000000"/>
                <w:sz w:val="17"/>
                <w:szCs w:val="17"/>
              </w:rPr>
              <w:t>)</w:t>
            </w:r>
          </w:p>
        </w:tc>
        <w:tc>
          <w:tcPr>
            <w:tcW w:w="1260" w:type="dxa"/>
            <w:shd w:val="clear" w:color="auto" w:fill="D9D9D9" w:themeFill="background1" w:themeFillShade="D9"/>
          </w:tcPr>
          <w:p w14:paraId="70BB236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498154"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F350CD"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D542A27" w14:textId="77777777" w:rsidTr="00221167">
        <w:trPr>
          <w:cantSplit/>
        </w:trPr>
        <w:tc>
          <w:tcPr>
            <w:tcW w:w="540" w:type="dxa"/>
            <w:vMerge w:val="restart"/>
          </w:tcPr>
          <w:p w14:paraId="3F847F4B" w14:textId="60E18AD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54</w:t>
            </w:r>
            <w:r w:rsidRPr="00090CF0">
              <w:rPr>
                <w:rFonts w:ascii="Arial" w:hAnsi="Arial" w:cs="Arial"/>
                <w:sz w:val="17"/>
                <w:szCs w:val="17"/>
              </w:rPr>
              <w:fldChar w:fldCharType="end"/>
            </w:r>
          </w:p>
        </w:tc>
        <w:tc>
          <w:tcPr>
            <w:tcW w:w="1386" w:type="dxa"/>
            <w:vMerge w:val="restart"/>
          </w:tcPr>
          <w:p w14:paraId="59143FC7" w14:textId="77777777" w:rsidR="0070738C" w:rsidRPr="00090CF0" w:rsidRDefault="0070738C" w:rsidP="00221167">
            <w:pPr>
              <w:tabs>
                <w:tab w:val="left" w:pos="1080"/>
              </w:tabs>
              <w:rPr>
                <w:rFonts w:ascii="Arial" w:hAnsi="Arial" w:cs="Arial"/>
                <w:sz w:val="17"/>
                <w:szCs w:val="17"/>
              </w:rPr>
            </w:pPr>
          </w:p>
        </w:tc>
        <w:tc>
          <w:tcPr>
            <w:tcW w:w="5130" w:type="dxa"/>
          </w:tcPr>
          <w:p w14:paraId="78DFA5D5"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Sign includes a sensor or a sensor assembly to monitor airflow volume to predict the need for a filter change. </w:t>
            </w:r>
          </w:p>
        </w:tc>
        <w:tc>
          <w:tcPr>
            <w:tcW w:w="1260" w:type="dxa"/>
          </w:tcPr>
          <w:p w14:paraId="36E9D5D7" w14:textId="576B0578"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3BD5D84"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2B96493" w14:textId="5497A859"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t>Physical</w:t>
            </w:r>
            <w:r w:rsidRPr="00090CF0">
              <w:rPr>
                <w:rFonts w:ascii="Arial" w:hAnsi="Arial" w:cs="Arial"/>
                <w:sz w:val="17"/>
                <w:szCs w:val="17"/>
              </w:rPr>
              <w:t xml:space="preserve"> Inspection</w:t>
            </w:r>
          </w:p>
        </w:tc>
      </w:tr>
      <w:tr w:rsidR="00C765C5" w:rsidRPr="00090CF0" w14:paraId="3636B4E0" w14:textId="77777777" w:rsidTr="00221167">
        <w:trPr>
          <w:cantSplit/>
          <w:trHeight w:val="288"/>
        </w:trPr>
        <w:tc>
          <w:tcPr>
            <w:tcW w:w="540" w:type="dxa"/>
            <w:vMerge/>
          </w:tcPr>
          <w:p w14:paraId="10E1F057"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6CDE8BC"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646657CD" w14:textId="4BE79D07"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w:t>
            </w:r>
            <w:r>
              <w:rPr>
                <w:rFonts w:ascii="Arial" w:hAnsi="Arial" w:cs="Arial"/>
                <w:color w:val="000000"/>
                <w:sz w:val="17"/>
                <w:szCs w:val="17"/>
              </w:rPr>
              <w:t>2</w:t>
            </w:r>
            <w:r w:rsidRPr="00924457">
              <w:rPr>
                <w:rFonts w:ascii="Arial" w:hAnsi="Arial" w:cs="Arial"/>
                <w:color w:val="000000"/>
                <w:sz w:val="17"/>
                <w:szCs w:val="17"/>
              </w:rPr>
              <w:t xml:space="preserve"> (</w:t>
            </w:r>
            <w:r>
              <w:rPr>
                <w:rFonts w:ascii="Arial" w:hAnsi="Arial" w:cs="Arial"/>
                <w:color w:val="000000"/>
                <w:sz w:val="17"/>
                <w:szCs w:val="17"/>
              </w:rPr>
              <w:t>S</w:t>
            </w:r>
            <w:r w:rsidRPr="00924457">
              <w:rPr>
                <w:rFonts w:ascii="Arial" w:hAnsi="Arial" w:cs="Arial"/>
                <w:color w:val="000000"/>
                <w:sz w:val="17"/>
                <w:szCs w:val="17"/>
              </w:rPr>
              <w:t xml:space="preserve">tep </w:t>
            </w:r>
            <w:r w:rsidR="009B6C28">
              <w:rPr>
                <w:rFonts w:ascii="Arial" w:hAnsi="Arial" w:cs="Arial"/>
                <w:color w:val="000000"/>
                <w:sz w:val="17"/>
                <w:szCs w:val="17"/>
              </w:rPr>
              <w:t>59</w:t>
            </w:r>
            <w:r w:rsidRPr="00924457">
              <w:rPr>
                <w:rFonts w:ascii="Arial" w:hAnsi="Arial" w:cs="Arial"/>
                <w:color w:val="000000"/>
                <w:sz w:val="17"/>
                <w:szCs w:val="17"/>
              </w:rPr>
              <w:t>)</w:t>
            </w:r>
          </w:p>
        </w:tc>
        <w:tc>
          <w:tcPr>
            <w:tcW w:w="1260" w:type="dxa"/>
            <w:shd w:val="clear" w:color="auto" w:fill="D9D9D9" w:themeFill="background1" w:themeFillShade="D9"/>
          </w:tcPr>
          <w:p w14:paraId="454335B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701940"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85847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46C7013" w14:textId="77777777" w:rsidTr="00221167">
        <w:trPr>
          <w:cantSplit/>
          <w:trHeight w:val="390"/>
        </w:trPr>
        <w:tc>
          <w:tcPr>
            <w:tcW w:w="540" w:type="dxa"/>
            <w:vMerge w:val="restart"/>
          </w:tcPr>
          <w:p w14:paraId="6BC5B656" w14:textId="1AF2694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55</w:t>
            </w:r>
            <w:r w:rsidRPr="00090CF0">
              <w:rPr>
                <w:rFonts w:ascii="Arial" w:hAnsi="Arial" w:cs="Arial"/>
                <w:sz w:val="17"/>
                <w:szCs w:val="17"/>
              </w:rPr>
              <w:fldChar w:fldCharType="end"/>
            </w:r>
          </w:p>
        </w:tc>
        <w:tc>
          <w:tcPr>
            <w:tcW w:w="1386" w:type="dxa"/>
            <w:vMerge w:val="restart"/>
          </w:tcPr>
          <w:p w14:paraId="1AF0ED97"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27D7868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ventilation system fans have a 100,000-hour, L10 life rating.</w:t>
            </w:r>
          </w:p>
        </w:tc>
        <w:tc>
          <w:tcPr>
            <w:tcW w:w="1260" w:type="dxa"/>
            <w:vMerge w:val="restart"/>
          </w:tcPr>
          <w:p w14:paraId="124FFC1A" w14:textId="3FBDB472"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8720E1"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noProof/>
                <w:sz w:val="17"/>
                <w:szCs w:val="17"/>
              </w:rPr>
              <w:t>Provide documentation that confirms the ventilation fans meet the requirement.</w:t>
            </w:r>
          </w:p>
        </w:tc>
        <w:tc>
          <w:tcPr>
            <w:tcW w:w="1980" w:type="dxa"/>
            <w:vMerge w:val="restart"/>
          </w:tcPr>
          <w:p w14:paraId="58050A63"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DCE5A3E" w14:textId="77777777" w:rsidTr="00221167">
        <w:trPr>
          <w:cantSplit/>
          <w:trHeight w:val="288"/>
        </w:trPr>
        <w:tc>
          <w:tcPr>
            <w:tcW w:w="540" w:type="dxa"/>
            <w:vMerge/>
          </w:tcPr>
          <w:p w14:paraId="5F146942"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D16F972"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656C568A"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0840DAF5"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3B1C8EEB"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51A3A3C3" w14:textId="77777777" w:rsidR="0070738C" w:rsidRPr="00090CF0" w:rsidRDefault="0070738C" w:rsidP="00221167">
            <w:pPr>
              <w:tabs>
                <w:tab w:val="left" w:pos="1080"/>
              </w:tabs>
              <w:jc w:val="center"/>
              <w:rPr>
                <w:rFonts w:ascii="Arial" w:hAnsi="Arial" w:cs="Arial"/>
                <w:sz w:val="17"/>
                <w:szCs w:val="17"/>
              </w:rPr>
            </w:pPr>
          </w:p>
        </w:tc>
      </w:tr>
      <w:tr w:rsidR="00C765C5" w:rsidRPr="00090CF0" w14:paraId="282F3B05" w14:textId="77777777" w:rsidTr="00221167">
        <w:trPr>
          <w:cantSplit/>
          <w:trHeight w:val="288"/>
        </w:trPr>
        <w:tc>
          <w:tcPr>
            <w:tcW w:w="540" w:type="dxa"/>
            <w:vMerge/>
            <w:tcBorders>
              <w:bottom w:val="single" w:sz="4" w:space="0" w:color="auto"/>
            </w:tcBorders>
          </w:tcPr>
          <w:p w14:paraId="4068AD4D"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0ACD4655"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00FD8D0" w14:textId="3979DB00"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924457">
              <w:rPr>
                <w:rFonts w:ascii="Arial" w:hAnsi="Arial" w:cs="Arial"/>
                <w:color w:val="000000"/>
                <w:sz w:val="17"/>
                <w:szCs w:val="17"/>
              </w:rPr>
              <w:t>DMS001 (</w:t>
            </w:r>
            <w:r>
              <w:rPr>
                <w:rFonts w:ascii="Arial" w:hAnsi="Arial" w:cs="Arial"/>
                <w:color w:val="000000"/>
                <w:sz w:val="17"/>
                <w:szCs w:val="17"/>
              </w:rPr>
              <w:t>S</w:t>
            </w:r>
            <w:r w:rsidRPr="00924457">
              <w:rPr>
                <w:rFonts w:ascii="Arial" w:hAnsi="Arial" w:cs="Arial"/>
                <w:color w:val="000000"/>
                <w:sz w:val="17"/>
                <w:szCs w:val="17"/>
              </w:rPr>
              <w:t xml:space="preserve">tep </w:t>
            </w:r>
            <w:r w:rsidR="003E77B3">
              <w:rPr>
                <w:rFonts w:ascii="Arial" w:hAnsi="Arial" w:cs="Arial"/>
                <w:color w:val="000000"/>
                <w:sz w:val="17"/>
                <w:szCs w:val="17"/>
              </w:rPr>
              <w:t>38</w:t>
            </w:r>
            <w:r w:rsidRPr="00924457">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7AFD644C"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5FDB56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1258A1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2DE78CF" w14:textId="77777777" w:rsidTr="00221167">
        <w:trPr>
          <w:cantSplit/>
        </w:trPr>
        <w:tc>
          <w:tcPr>
            <w:tcW w:w="14706" w:type="dxa"/>
            <w:gridSpan w:val="6"/>
            <w:shd w:val="clear" w:color="auto" w:fill="FFFF99"/>
          </w:tcPr>
          <w:p w14:paraId="36F7FE2B" w14:textId="1338E598"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lastRenderedPageBreak/>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4EF04A62" w14:textId="77777777" w:rsidTr="00221167">
        <w:trPr>
          <w:cantSplit/>
          <w:trHeight w:val="390"/>
        </w:trPr>
        <w:tc>
          <w:tcPr>
            <w:tcW w:w="540" w:type="dxa"/>
            <w:vMerge w:val="restart"/>
          </w:tcPr>
          <w:p w14:paraId="0BCD7817" w14:textId="591CE7E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56</w:t>
            </w:r>
            <w:r w:rsidRPr="00090CF0">
              <w:rPr>
                <w:rFonts w:ascii="Arial" w:hAnsi="Arial" w:cs="Arial"/>
                <w:sz w:val="17"/>
                <w:szCs w:val="17"/>
              </w:rPr>
              <w:fldChar w:fldCharType="end"/>
            </w:r>
          </w:p>
        </w:tc>
        <w:tc>
          <w:tcPr>
            <w:tcW w:w="1386" w:type="dxa"/>
            <w:vMerge w:val="restart"/>
          </w:tcPr>
          <w:p w14:paraId="6484CA7E" w14:textId="30480D4D"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.2.4.1</w:t>
            </w:r>
          </w:p>
        </w:tc>
        <w:tc>
          <w:tcPr>
            <w:tcW w:w="5130" w:type="dxa"/>
            <w:vMerge w:val="restart"/>
          </w:tcPr>
          <w:p w14:paraId="5559303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includes a fail-safe ventilation subsystem with a snap disk thermostat preset at 130°F that is independent of the sign controller.</w:t>
            </w:r>
          </w:p>
        </w:tc>
        <w:tc>
          <w:tcPr>
            <w:tcW w:w="1260" w:type="dxa"/>
            <w:vMerge w:val="restart"/>
          </w:tcPr>
          <w:p w14:paraId="599AC1A2" w14:textId="6BC049CF"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034B08" w14:textId="4FE6A4F8"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166229F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3249019" w14:textId="77777777" w:rsidTr="00221167">
        <w:trPr>
          <w:cantSplit/>
          <w:trHeight w:val="288"/>
        </w:trPr>
        <w:tc>
          <w:tcPr>
            <w:tcW w:w="540" w:type="dxa"/>
            <w:vMerge/>
          </w:tcPr>
          <w:p w14:paraId="73627C26"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441A2E3" w14:textId="77777777" w:rsidR="0070738C" w:rsidRPr="00090CF0" w:rsidRDefault="0070738C" w:rsidP="00221167">
            <w:pPr>
              <w:tabs>
                <w:tab w:val="left" w:pos="1080"/>
              </w:tabs>
              <w:rPr>
                <w:rFonts w:ascii="Arial" w:hAnsi="Arial" w:cs="Arial"/>
                <w:sz w:val="17"/>
                <w:szCs w:val="17"/>
              </w:rPr>
            </w:pPr>
          </w:p>
        </w:tc>
        <w:tc>
          <w:tcPr>
            <w:tcW w:w="5130" w:type="dxa"/>
            <w:vMerge/>
          </w:tcPr>
          <w:p w14:paraId="0512934B" w14:textId="77777777" w:rsidR="0070738C" w:rsidRPr="00090CF0" w:rsidRDefault="0070738C" w:rsidP="00221167">
            <w:pPr>
              <w:tabs>
                <w:tab w:val="left" w:pos="1080"/>
              </w:tabs>
              <w:rPr>
                <w:rFonts w:ascii="Arial" w:hAnsi="Arial" w:cs="Arial"/>
                <w:sz w:val="17"/>
                <w:szCs w:val="17"/>
              </w:rPr>
            </w:pPr>
          </w:p>
        </w:tc>
        <w:tc>
          <w:tcPr>
            <w:tcW w:w="1260" w:type="dxa"/>
            <w:vMerge/>
          </w:tcPr>
          <w:p w14:paraId="34A959E5" w14:textId="77777777" w:rsidR="0070738C" w:rsidRPr="00090CF0" w:rsidRDefault="0070738C" w:rsidP="00221167">
            <w:pPr>
              <w:tabs>
                <w:tab w:val="left" w:pos="1080"/>
              </w:tabs>
              <w:jc w:val="center"/>
              <w:rPr>
                <w:rFonts w:ascii="Arial" w:hAnsi="Arial" w:cs="Arial"/>
                <w:sz w:val="17"/>
                <w:szCs w:val="17"/>
              </w:rPr>
            </w:pPr>
          </w:p>
        </w:tc>
        <w:tc>
          <w:tcPr>
            <w:tcW w:w="4410" w:type="dxa"/>
          </w:tcPr>
          <w:p w14:paraId="5FEA8220"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28F00F5" w14:textId="77777777" w:rsidR="0070738C" w:rsidRPr="00090CF0" w:rsidRDefault="0070738C" w:rsidP="00221167">
            <w:pPr>
              <w:tabs>
                <w:tab w:val="left" w:pos="1080"/>
              </w:tabs>
              <w:jc w:val="center"/>
              <w:rPr>
                <w:rFonts w:ascii="Arial" w:hAnsi="Arial" w:cs="Arial"/>
                <w:sz w:val="17"/>
                <w:szCs w:val="17"/>
              </w:rPr>
            </w:pPr>
          </w:p>
        </w:tc>
      </w:tr>
      <w:tr w:rsidR="00C765C5" w:rsidRPr="00090CF0" w14:paraId="6CEB1C0B" w14:textId="77777777" w:rsidTr="00221167">
        <w:trPr>
          <w:cantSplit/>
          <w:trHeight w:val="288"/>
        </w:trPr>
        <w:tc>
          <w:tcPr>
            <w:tcW w:w="540" w:type="dxa"/>
            <w:vMerge/>
          </w:tcPr>
          <w:p w14:paraId="2CB8C16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6E19B90"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5819C4CB" w14:textId="50F72DF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20395">
              <w:rPr>
                <w:rFonts w:ascii="Arial" w:hAnsi="Arial" w:cs="Arial"/>
                <w:color w:val="000000"/>
                <w:sz w:val="17"/>
                <w:szCs w:val="17"/>
              </w:rPr>
              <w:t>DMS001 (</w:t>
            </w:r>
            <w:r>
              <w:rPr>
                <w:rFonts w:ascii="Arial" w:hAnsi="Arial" w:cs="Arial"/>
                <w:color w:val="000000"/>
                <w:sz w:val="17"/>
                <w:szCs w:val="17"/>
              </w:rPr>
              <w:t>S</w:t>
            </w:r>
            <w:r w:rsidRPr="00620395">
              <w:rPr>
                <w:rFonts w:ascii="Arial" w:hAnsi="Arial" w:cs="Arial"/>
                <w:color w:val="000000"/>
                <w:sz w:val="17"/>
                <w:szCs w:val="17"/>
              </w:rPr>
              <w:t xml:space="preserve">tep </w:t>
            </w:r>
            <w:r w:rsidR="003E77B3">
              <w:rPr>
                <w:rFonts w:ascii="Arial" w:hAnsi="Arial" w:cs="Arial"/>
                <w:color w:val="000000"/>
                <w:sz w:val="17"/>
                <w:szCs w:val="17"/>
              </w:rPr>
              <w:t>39</w:t>
            </w:r>
            <w:r w:rsidRPr="00620395">
              <w:rPr>
                <w:rFonts w:ascii="Arial" w:hAnsi="Arial" w:cs="Arial"/>
                <w:color w:val="000000"/>
                <w:sz w:val="17"/>
                <w:szCs w:val="17"/>
              </w:rPr>
              <w:t>)</w:t>
            </w:r>
          </w:p>
        </w:tc>
        <w:tc>
          <w:tcPr>
            <w:tcW w:w="1260" w:type="dxa"/>
            <w:shd w:val="clear" w:color="auto" w:fill="D9D9D9" w:themeFill="background1" w:themeFillShade="D9"/>
          </w:tcPr>
          <w:p w14:paraId="6F9F85A5"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D70C57"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015A1F"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8996DDE" w14:textId="77777777" w:rsidTr="00221167">
        <w:trPr>
          <w:cantSplit/>
          <w:trHeight w:val="390"/>
        </w:trPr>
        <w:tc>
          <w:tcPr>
            <w:tcW w:w="540" w:type="dxa"/>
            <w:vMerge w:val="restart"/>
          </w:tcPr>
          <w:p w14:paraId="129FC876" w14:textId="23281E9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57</w:t>
            </w:r>
            <w:r w:rsidRPr="00090CF0">
              <w:rPr>
                <w:rFonts w:ascii="Arial" w:hAnsi="Arial" w:cs="Arial"/>
                <w:sz w:val="17"/>
                <w:szCs w:val="17"/>
              </w:rPr>
              <w:fldChar w:fldCharType="end"/>
            </w:r>
          </w:p>
        </w:tc>
        <w:tc>
          <w:tcPr>
            <w:tcW w:w="1386" w:type="dxa"/>
            <w:vMerge w:val="restart"/>
          </w:tcPr>
          <w:p w14:paraId="16DA1117"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46CE5800"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If the sign housing’s interior reaches 130°F, the thermostat overrides the normal ventilation system, bypassing the sign controller and turning on all fans, which will remain on until the internal sign housing temperature falls to 115°F.</w:t>
            </w:r>
          </w:p>
        </w:tc>
        <w:tc>
          <w:tcPr>
            <w:tcW w:w="1260" w:type="dxa"/>
            <w:vMerge w:val="restart"/>
          </w:tcPr>
          <w:p w14:paraId="7512DE20" w14:textId="4ADC8694"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FE06191" w14:textId="570EC036"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0E0BDFE8"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30AD745C" w14:textId="77777777" w:rsidTr="00221167">
        <w:trPr>
          <w:cantSplit/>
          <w:trHeight w:val="288"/>
        </w:trPr>
        <w:tc>
          <w:tcPr>
            <w:tcW w:w="540" w:type="dxa"/>
            <w:vMerge/>
          </w:tcPr>
          <w:p w14:paraId="3118CC65"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F660427"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27BA0E42"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27C1B566"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4D58BF1A"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60A8395C" w14:textId="77777777" w:rsidR="0070738C" w:rsidRPr="00090CF0" w:rsidRDefault="0070738C" w:rsidP="00221167">
            <w:pPr>
              <w:tabs>
                <w:tab w:val="left" w:pos="1080"/>
              </w:tabs>
              <w:jc w:val="center"/>
              <w:rPr>
                <w:rFonts w:ascii="Arial" w:hAnsi="Arial" w:cs="Arial"/>
                <w:sz w:val="17"/>
                <w:szCs w:val="17"/>
              </w:rPr>
            </w:pPr>
          </w:p>
        </w:tc>
      </w:tr>
      <w:tr w:rsidR="00C765C5" w:rsidRPr="00090CF0" w14:paraId="036839DA" w14:textId="77777777" w:rsidTr="00221167">
        <w:trPr>
          <w:cantSplit/>
          <w:trHeight w:val="288"/>
        </w:trPr>
        <w:tc>
          <w:tcPr>
            <w:tcW w:w="540" w:type="dxa"/>
            <w:vMerge/>
            <w:tcBorders>
              <w:bottom w:val="single" w:sz="4" w:space="0" w:color="auto"/>
            </w:tcBorders>
          </w:tcPr>
          <w:p w14:paraId="0955C385"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3A3A6D7B"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6E86C8F2" w14:textId="0C6EF39A"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20395">
              <w:rPr>
                <w:rFonts w:ascii="Arial" w:hAnsi="Arial" w:cs="Arial"/>
                <w:color w:val="000000"/>
                <w:sz w:val="17"/>
                <w:szCs w:val="17"/>
              </w:rPr>
              <w:t>DMS001 (</w:t>
            </w:r>
            <w:r>
              <w:rPr>
                <w:rFonts w:ascii="Arial" w:hAnsi="Arial" w:cs="Arial"/>
                <w:color w:val="000000"/>
                <w:sz w:val="17"/>
                <w:szCs w:val="17"/>
              </w:rPr>
              <w:t>S</w:t>
            </w:r>
            <w:r w:rsidRPr="00620395">
              <w:rPr>
                <w:rFonts w:ascii="Arial" w:hAnsi="Arial" w:cs="Arial"/>
                <w:color w:val="000000"/>
                <w:sz w:val="17"/>
                <w:szCs w:val="17"/>
              </w:rPr>
              <w:t xml:space="preserve">tep </w:t>
            </w:r>
            <w:r>
              <w:rPr>
                <w:rFonts w:ascii="Arial" w:hAnsi="Arial" w:cs="Arial"/>
                <w:color w:val="000000"/>
                <w:sz w:val="17"/>
                <w:szCs w:val="17"/>
              </w:rPr>
              <w:t>4</w:t>
            </w:r>
            <w:r w:rsidR="00F1476B">
              <w:rPr>
                <w:rFonts w:ascii="Arial" w:hAnsi="Arial" w:cs="Arial"/>
                <w:color w:val="000000"/>
                <w:sz w:val="17"/>
                <w:szCs w:val="17"/>
              </w:rPr>
              <w:t>0</w:t>
            </w:r>
            <w:r w:rsidRPr="00620395">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43D7CDC5"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8FDE119"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EB15073"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B856A68" w14:textId="77777777" w:rsidTr="00221167">
        <w:trPr>
          <w:cantSplit/>
        </w:trPr>
        <w:tc>
          <w:tcPr>
            <w:tcW w:w="14706" w:type="dxa"/>
            <w:gridSpan w:val="6"/>
            <w:shd w:val="clear" w:color="auto" w:fill="FFFF99"/>
          </w:tcPr>
          <w:p w14:paraId="50800D27"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026A2B30" w14:textId="77777777" w:rsidTr="00221167">
        <w:trPr>
          <w:cantSplit/>
          <w:trHeight w:val="288"/>
        </w:trPr>
        <w:tc>
          <w:tcPr>
            <w:tcW w:w="540" w:type="dxa"/>
            <w:vMerge w:val="restart"/>
          </w:tcPr>
          <w:p w14:paraId="284FFE6F" w14:textId="3716A00B"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58</w:t>
            </w:r>
            <w:r w:rsidRPr="00090CF0">
              <w:rPr>
                <w:rFonts w:ascii="Arial" w:hAnsi="Arial" w:cs="Arial"/>
                <w:sz w:val="17"/>
                <w:szCs w:val="17"/>
              </w:rPr>
              <w:fldChar w:fldCharType="end"/>
            </w:r>
          </w:p>
        </w:tc>
        <w:tc>
          <w:tcPr>
            <w:tcW w:w="1386" w:type="dxa"/>
            <w:vMerge w:val="restart"/>
          </w:tcPr>
          <w:p w14:paraId="1FE0BC52" w14:textId="5DA96AC6"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.2.5</w:t>
            </w:r>
          </w:p>
        </w:tc>
        <w:tc>
          <w:tcPr>
            <w:tcW w:w="5130" w:type="dxa"/>
          </w:tcPr>
          <w:p w14:paraId="0BA56105"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controller continuously measures and monitors the temperature sensors.</w:t>
            </w:r>
          </w:p>
        </w:tc>
        <w:tc>
          <w:tcPr>
            <w:tcW w:w="1260" w:type="dxa"/>
          </w:tcPr>
          <w:p w14:paraId="6287BE60" w14:textId="0923C9B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9F669C"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A301A34"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18C16E0A" w14:textId="77777777" w:rsidTr="00221167">
        <w:trPr>
          <w:cantSplit/>
          <w:trHeight w:val="288"/>
        </w:trPr>
        <w:tc>
          <w:tcPr>
            <w:tcW w:w="540" w:type="dxa"/>
            <w:vMerge/>
          </w:tcPr>
          <w:p w14:paraId="3E07924D"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38460DA"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4884639C" w14:textId="11C8DEC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2F20BE">
              <w:rPr>
                <w:rFonts w:ascii="Arial" w:hAnsi="Arial" w:cs="Arial"/>
                <w:color w:val="000000"/>
                <w:sz w:val="17"/>
                <w:szCs w:val="17"/>
              </w:rPr>
              <w:t xml:space="preserve"> DMS</w:t>
            </w:r>
            <w:r w:rsidR="00347090">
              <w:rPr>
                <w:rFonts w:ascii="Arial" w:hAnsi="Arial" w:cs="Arial"/>
                <w:color w:val="000000"/>
                <w:sz w:val="17"/>
                <w:szCs w:val="17"/>
              </w:rPr>
              <w:t xml:space="preserve">005 (Step </w:t>
            </w:r>
            <w:r w:rsidR="00FB1768">
              <w:rPr>
                <w:rFonts w:ascii="Arial" w:hAnsi="Arial" w:cs="Arial"/>
                <w:color w:val="000000"/>
                <w:sz w:val="17"/>
                <w:szCs w:val="17"/>
              </w:rPr>
              <w:t>8</w:t>
            </w:r>
            <w:r w:rsidR="00347090">
              <w:rPr>
                <w:rFonts w:ascii="Arial" w:hAnsi="Arial" w:cs="Arial"/>
                <w:color w:val="000000"/>
                <w:sz w:val="17"/>
                <w:szCs w:val="17"/>
              </w:rPr>
              <w:t>)</w:t>
            </w:r>
          </w:p>
        </w:tc>
        <w:tc>
          <w:tcPr>
            <w:tcW w:w="1260" w:type="dxa"/>
            <w:shd w:val="clear" w:color="auto" w:fill="D9D9D9" w:themeFill="background1" w:themeFillShade="D9"/>
          </w:tcPr>
          <w:p w14:paraId="19EE3E67"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DCAA04"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7348ED"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99CBF9F" w14:textId="77777777" w:rsidTr="00221167">
        <w:trPr>
          <w:cantSplit/>
        </w:trPr>
        <w:tc>
          <w:tcPr>
            <w:tcW w:w="540" w:type="dxa"/>
            <w:vMerge w:val="restart"/>
          </w:tcPr>
          <w:p w14:paraId="4FA7231D" w14:textId="69F5548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59</w:t>
            </w:r>
            <w:r w:rsidRPr="00090CF0">
              <w:rPr>
                <w:rFonts w:ascii="Arial" w:hAnsi="Arial" w:cs="Arial"/>
                <w:sz w:val="17"/>
                <w:szCs w:val="17"/>
              </w:rPr>
              <w:fldChar w:fldCharType="end"/>
            </w:r>
          </w:p>
        </w:tc>
        <w:tc>
          <w:tcPr>
            <w:tcW w:w="1386" w:type="dxa"/>
            <w:vMerge w:val="restart"/>
          </w:tcPr>
          <w:p w14:paraId="59FAF330" w14:textId="77777777" w:rsidR="0070738C" w:rsidRPr="00090CF0" w:rsidRDefault="0070738C" w:rsidP="00221167">
            <w:pPr>
              <w:tabs>
                <w:tab w:val="left" w:pos="1080"/>
              </w:tabs>
              <w:rPr>
                <w:rFonts w:ascii="Arial" w:hAnsi="Arial" w:cs="Arial"/>
                <w:sz w:val="17"/>
                <w:szCs w:val="17"/>
              </w:rPr>
            </w:pPr>
          </w:p>
        </w:tc>
        <w:tc>
          <w:tcPr>
            <w:tcW w:w="5130" w:type="dxa"/>
          </w:tcPr>
          <w:p w14:paraId="0B50689C"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will blank when a critical temperature is exceeded and will report this event when polled.</w:t>
            </w:r>
          </w:p>
        </w:tc>
        <w:tc>
          <w:tcPr>
            <w:tcW w:w="1260" w:type="dxa"/>
          </w:tcPr>
          <w:p w14:paraId="26C9D8ED" w14:textId="3CFD2A52"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893D50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A60AB69"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1A9D1F0D" w14:textId="77777777" w:rsidTr="00221167">
        <w:trPr>
          <w:cantSplit/>
          <w:trHeight w:val="288"/>
        </w:trPr>
        <w:tc>
          <w:tcPr>
            <w:tcW w:w="540" w:type="dxa"/>
            <w:vMerge/>
          </w:tcPr>
          <w:p w14:paraId="0D7026D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28F6F36"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3AA2150" w14:textId="50CB94AE"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5A3E25">
              <w:rPr>
                <w:rFonts w:ascii="Arial" w:hAnsi="Arial" w:cs="Arial"/>
                <w:color w:val="000000"/>
                <w:sz w:val="17"/>
                <w:szCs w:val="17"/>
              </w:rPr>
              <w:t xml:space="preserve">DMS005 (Steps </w:t>
            </w:r>
            <w:r w:rsidR="001873B1">
              <w:rPr>
                <w:rFonts w:ascii="Arial" w:hAnsi="Arial" w:cs="Arial"/>
                <w:color w:val="000000"/>
                <w:sz w:val="17"/>
                <w:szCs w:val="17"/>
              </w:rPr>
              <w:t>9</w:t>
            </w:r>
            <w:r w:rsidR="00713CF0">
              <w:rPr>
                <w:rFonts w:ascii="Arial" w:hAnsi="Arial" w:cs="Arial"/>
                <w:color w:val="000000"/>
                <w:sz w:val="17"/>
                <w:szCs w:val="17"/>
              </w:rPr>
              <w:t>-</w:t>
            </w:r>
            <w:r w:rsidR="00285640">
              <w:rPr>
                <w:rFonts w:ascii="Arial" w:hAnsi="Arial" w:cs="Arial"/>
                <w:color w:val="000000"/>
                <w:sz w:val="17"/>
                <w:szCs w:val="17"/>
              </w:rPr>
              <w:t>1</w:t>
            </w:r>
            <w:r w:rsidR="001873B1">
              <w:rPr>
                <w:rFonts w:ascii="Arial" w:hAnsi="Arial" w:cs="Arial"/>
                <w:color w:val="000000"/>
                <w:sz w:val="17"/>
                <w:szCs w:val="17"/>
              </w:rPr>
              <w:t>2</w:t>
            </w:r>
            <w:r w:rsidR="00713CF0">
              <w:rPr>
                <w:rFonts w:ascii="Arial" w:hAnsi="Arial" w:cs="Arial"/>
                <w:color w:val="000000"/>
                <w:sz w:val="17"/>
                <w:szCs w:val="17"/>
              </w:rPr>
              <w:t>)</w:t>
            </w:r>
          </w:p>
        </w:tc>
        <w:tc>
          <w:tcPr>
            <w:tcW w:w="1260" w:type="dxa"/>
            <w:shd w:val="clear" w:color="auto" w:fill="D9D9D9" w:themeFill="background1" w:themeFillShade="D9"/>
          </w:tcPr>
          <w:p w14:paraId="60CCEAD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59AF18"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9EEAA8"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A436A17" w14:textId="77777777" w:rsidTr="00221167">
        <w:trPr>
          <w:cantSplit/>
        </w:trPr>
        <w:tc>
          <w:tcPr>
            <w:tcW w:w="540" w:type="dxa"/>
            <w:vMerge w:val="restart"/>
          </w:tcPr>
          <w:p w14:paraId="18BCFE7B" w14:textId="4314448D"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60</w:t>
            </w:r>
            <w:r w:rsidRPr="00090CF0">
              <w:rPr>
                <w:rFonts w:ascii="Arial" w:hAnsi="Arial" w:cs="Arial"/>
                <w:sz w:val="17"/>
                <w:szCs w:val="17"/>
              </w:rPr>
              <w:fldChar w:fldCharType="end"/>
            </w:r>
          </w:p>
        </w:tc>
        <w:tc>
          <w:tcPr>
            <w:tcW w:w="1386" w:type="dxa"/>
            <w:vMerge w:val="restart"/>
          </w:tcPr>
          <w:p w14:paraId="257B7679" w14:textId="77777777" w:rsidR="0070738C" w:rsidRPr="00090CF0" w:rsidRDefault="0070738C" w:rsidP="00221167">
            <w:pPr>
              <w:tabs>
                <w:tab w:val="left" w:pos="1080"/>
              </w:tabs>
              <w:rPr>
                <w:rFonts w:ascii="Arial" w:hAnsi="Arial" w:cs="Arial"/>
                <w:sz w:val="17"/>
                <w:szCs w:val="17"/>
              </w:rPr>
            </w:pPr>
          </w:p>
        </w:tc>
        <w:tc>
          <w:tcPr>
            <w:tcW w:w="5130" w:type="dxa"/>
          </w:tcPr>
          <w:p w14:paraId="0C7CC5DE"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Remote and local computers can read all temperature measurements from the sign controller.</w:t>
            </w:r>
          </w:p>
        </w:tc>
        <w:tc>
          <w:tcPr>
            <w:tcW w:w="1260" w:type="dxa"/>
          </w:tcPr>
          <w:p w14:paraId="29BF9B2F" w14:textId="574D6D45"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6B12321"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49D86A6"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6BF91D54" w14:textId="77777777" w:rsidTr="00221167">
        <w:trPr>
          <w:cantSplit/>
          <w:trHeight w:val="288"/>
        </w:trPr>
        <w:tc>
          <w:tcPr>
            <w:tcW w:w="540" w:type="dxa"/>
            <w:vMerge/>
          </w:tcPr>
          <w:p w14:paraId="3749E1C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8666415"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B1A5197" w14:textId="411C7204"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2B2D33">
              <w:rPr>
                <w:rFonts w:ascii="Arial" w:hAnsi="Arial" w:cs="Arial"/>
                <w:color w:val="000000"/>
                <w:sz w:val="17"/>
                <w:szCs w:val="17"/>
              </w:rPr>
              <w:t xml:space="preserve">: DMS005 (Step </w:t>
            </w:r>
            <w:r w:rsidR="001873B1">
              <w:rPr>
                <w:rFonts w:ascii="Arial" w:hAnsi="Arial" w:cs="Arial"/>
                <w:color w:val="000000"/>
                <w:sz w:val="17"/>
                <w:szCs w:val="17"/>
              </w:rPr>
              <w:t>8</w:t>
            </w:r>
            <w:r w:rsidR="002B2D33">
              <w:rPr>
                <w:rFonts w:ascii="Arial" w:hAnsi="Arial" w:cs="Arial"/>
                <w:color w:val="000000"/>
                <w:sz w:val="17"/>
                <w:szCs w:val="17"/>
              </w:rPr>
              <w:t>)</w:t>
            </w:r>
          </w:p>
        </w:tc>
        <w:tc>
          <w:tcPr>
            <w:tcW w:w="1260" w:type="dxa"/>
            <w:shd w:val="clear" w:color="auto" w:fill="D9D9D9" w:themeFill="background1" w:themeFillShade="D9"/>
          </w:tcPr>
          <w:p w14:paraId="3BB9178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6C756E7"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5DA7BE"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3FED6F2" w14:textId="77777777" w:rsidTr="00221167">
        <w:trPr>
          <w:cantSplit/>
          <w:trHeight w:val="390"/>
        </w:trPr>
        <w:tc>
          <w:tcPr>
            <w:tcW w:w="540" w:type="dxa"/>
            <w:vMerge w:val="restart"/>
          </w:tcPr>
          <w:p w14:paraId="4EE722A4" w14:textId="5C14E98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61</w:t>
            </w:r>
            <w:r w:rsidRPr="00090CF0">
              <w:rPr>
                <w:rFonts w:ascii="Arial" w:hAnsi="Arial" w:cs="Arial"/>
                <w:sz w:val="17"/>
                <w:szCs w:val="17"/>
              </w:rPr>
              <w:fldChar w:fldCharType="end"/>
            </w:r>
          </w:p>
        </w:tc>
        <w:tc>
          <w:tcPr>
            <w:tcW w:w="1386" w:type="dxa"/>
            <w:vMerge w:val="restart"/>
          </w:tcPr>
          <w:p w14:paraId="1428C2A0" w14:textId="33823E4D"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.2.6</w:t>
            </w:r>
          </w:p>
        </w:tc>
        <w:tc>
          <w:tcPr>
            <w:tcW w:w="5130" w:type="dxa"/>
            <w:vMerge w:val="restart"/>
          </w:tcPr>
          <w:p w14:paraId="7ABF2DD1"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Humidity sensor is not a humidistat and detects from 0 to 100% relative humidity in 1% or smaller increments. Sensor will operate and survive in 0 to 100% relative humidity, with an accuracy that is better than plus or minus 5% relative humidity. </w:t>
            </w:r>
          </w:p>
        </w:tc>
        <w:tc>
          <w:tcPr>
            <w:tcW w:w="1260" w:type="dxa"/>
            <w:vMerge w:val="restart"/>
          </w:tcPr>
          <w:p w14:paraId="134DA5E3" w14:textId="5065D5F8"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4E1ABCA" w14:textId="79C1C91C"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00883250"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 and Functional Inspection</w:t>
            </w:r>
          </w:p>
        </w:tc>
      </w:tr>
      <w:tr w:rsidR="00C765C5" w:rsidRPr="00090CF0" w14:paraId="28406A24" w14:textId="77777777" w:rsidTr="00221167">
        <w:trPr>
          <w:cantSplit/>
          <w:trHeight w:val="288"/>
        </w:trPr>
        <w:tc>
          <w:tcPr>
            <w:tcW w:w="540" w:type="dxa"/>
            <w:vMerge/>
          </w:tcPr>
          <w:p w14:paraId="6288B803"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20835F9" w14:textId="77777777" w:rsidR="0070738C" w:rsidRPr="00090CF0" w:rsidRDefault="0070738C" w:rsidP="00221167">
            <w:pPr>
              <w:tabs>
                <w:tab w:val="left" w:pos="1080"/>
              </w:tabs>
              <w:rPr>
                <w:rFonts w:ascii="Arial" w:hAnsi="Arial" w:cs="Arial"/>
                <w:sz w:val="17"/>
                <w:szCs w:val="17"/>
              </w:rPr>
            </w:pPr>
          </w:p>
        </w:tc>
        <w:tc>
          <w:tcPr>
            <w:tcW w:w="5130" w:type="dxa"/>
            <w:vMerge/>
          </w:tcPr>
          <w:p w14:paraId="000B54BF" w14:textId="77777777" w:rsidR="0070738C" w:rsidRPr="00090CF0" w:rsidRDefault="0070738C" w:rsidP="00221167">
            <w:pPr>
              <w:tabs>
                <w:tab w:val="left" w:pos="1080"/>
              </w:tabs>
              <w:rPr>
                <w:rFonts w:ascii="Arial" w:hAnsi="Arial" w:cs="Arial"/>
                <w:sz w:val="17"/>
                <w:szCs w:val="17"/>
              </w:rPr>
            </w:pPr>
          </w:p>
        </w:tc>
        <w:tc>
          <w:tcPr>
            <w:tcW w:w="1260" w:type="dxa"/>
            <w:vMerge/>
          </w:tcPr>
          <w:p w14:paraId="4DBEDB35" w14:textId="77777777" w:rsidR="0070738C" w:rsidRPr="00090CF0" w:rsidRDefault="0070738C" w:rsidP="00221167">
            <w:pPr>
              <w:tabs>
                <w:tab w:val="left" w:pos="1080"/>
              </w:tabs>
              <w:jc w:val="center"/>
              <w:rPr>
                <w:rFonts w:ascii="Arial" w:hAnsi="Arial" w:cs="Arial"/>
                <w:sz w:val="17"/>
                <w:szCs w:val="17"/>
              </w:rPr>
            </w:pPr>
          </w:p>
        </w:tc>
        <w:tc>
          <w:tcPr>
            <w:tcW w:w="4410" w:type="dxa"/>
          </w:tcPr>
          <w:p w14:paraId="2DEC6675"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612374B0" w14:textId="77777777" w:rsidR="0070738C" w:rsidRPr="00090CF0" w:rsidRDefault="0070738C" w:rsidP="00221167">
            <w:pPr>
              <w:tabs>
                <w:tab w:val="left" w:pos="1080"/>
              </w:tabs>
              <w:jc w:val="center"/>
              <w:rPr>
                <w:rFonts w:ascii="Arial" w:hAnsi="Arial" w:cs="Arial"/>
                <w:sz w:val="17"/>
                <w:szCs w:val="17"/>
              </w:rPr>
            </w:pPr>
          </w:p>
        </w:tc>
      </w:tr>
      <w:tr w:rsidR="00C765C5" w:rsidRPr="00090CF0" w14:paraId="27C59BEA" w14:textId="77777777" w:rsidTr="00221167">
        <w:trPr>
          <w:cantSplit/>
          <w:trHeight w:val="288"/>
        </w:trPr>
        <w:tc>
          <w:tcPr>
            <w:tcW w:w="540" w:type="dxa"/>
            <w:vMerge/>
          </w:tcPr>
          <w:p w14:paraId="4A34B7A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3755914"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7E739F2" w14:textId="4545B873"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DMS001 (</w:t>
            </w:r>
            <w:r>
              <w:rPr>
                <w:rFonts w:ascii="Arial" w:hAnsi="Arial" w:cs="Arial"/>
                <w:color w:val="000000"/>
                <w:sz w:val="17"/>
                <w:szCs w:val="17"/>
              </w:rPr>
              <w:t>S</w:t>
            </w:r>
            <w:r w:rsidRPr="00E7308F">
              <w:rPr>
                <w:rFonts w:ascii="Arial" w:hAnsi="Arial" w:cs="Arial"/>
                <w:color w:val="000000"/>
                <w:sz w:val="17"/>
                <w:szCs w:val="17"/>
              </w:rPr>
              <w:t xml:space="preserve">tep </w:t>
            </w:r>
            <w:r>
              <w:rPr>
                <w:rFonts w:ascii="Arial" w:hAnsi="Arial" w:cs="Arial"/>
                <w:color w:val="000000"/>
                <w:sz w:val="17"/>
                <w:szCs w:val="17"/>
              </w:rPr>
              <w:t>4</w:t>
            </w:r>
            <w:r w:rsidR="00F1476B">
              <w:rPr>
                <w:rFonts w:ascii="Arial" w:hAnsi="Arial" w:cs="Arial"/>
                <w:color w:val="000000"/>
                <w:sz w:val="17"/>
                <w:szCs w:val="17"/>
              </w:rPr>
              <w:t>1</w:t>
            </w:r>
            <w:r w:rsidRPr="00E7308F">
              <w:rPr>
                <w:rFonts w:ascii="Arial" w:hAnsi="Arial" w:cs="Arial"/>
                <w:color w:val="000000"/>
                <w:sz w:val="17"/>
                <w:szCs w:val="17"/>
              </w:rPr>
              <w:t xml:space="preserve">), </w:t>
            </w:r>
            <w:r w:rsidR="00F94173">
              <w:rPr>
                <w:rFonts w:ascii="Arial" w:hAnsi="Arial" w:cs="Arial"/>
                <w:color w:val="000000"/>
                <w:sz w:val="17"/>
                <w:szCs w:val="17"/>
              </w:rPr>
              <w:t xml:space="preserve">DMS005 (Step </w:t>
            </w:r>
            <w:r w:rsidR="00285640">
              <w:rPr>
                <w:rFonts w:ascii="Arial" w:hAnsi="Arial" w:cs="Arial"/>
                <w:color w:val="000000"/>
                <w:sz w:val="17"/>
                <w:szCs w:val="17"/>
              </w:rPr>
              <w:t>1</w:t>
            </w:r>
            <w:r w:rsidR="001873B1">
              <w:rPr>
                <w:rFonts w:ascii="Arial" w:hAnsi="Arial" w:cs="Arial"/>
                <w:color w:val="000000"/>
                <w:sz w:val="17"/>
                <w:szCs w:val="17"/>
              </w:rPr>
              <w:t>3</w:t>
            </w:r>
            <w:r w:rsidR="00F94173">
              <w:rPr>
                <w:rFonts w:ascii="Arial" w:hAnsi="Arial" w:cs="Arial"/>
                <w:color w:val="000000"/>
                <w:sz w:val="17"/>
                <w:szCs w:val="17"/>
              </w:rPr>
              <w:t>)</w:t>
            </w:r>
          </w:p>
        </w:tc>
        <w:tc>
          <w:tcPr>
            <w:tcW w:w="1260" w:type="dxa"/>
            <w:shd w:val="clear" w:color="auto" w:fill="D9D9D9" w:themeFill="background1" w:themeFillShade="D9"/>
          </w:tcPr>
          <w:p w14:paraId="6CA6BF0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FC09C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10BA3E"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351642E" w14:textId="77777777" w:rsidTr="00221167">
        <w:trPr>
          <w:cantSplit/>
        </w:trPr>
        <w:tc>
          <w:tcPr>
            <w:tcW w:w="540" w:type="dxa"/>
            <w:vMerge w:val="restart"/>
          </w:tcPr>
          <w:p w14:paraId="62FB2D1B" w14:textId="6B8DB5FD"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62</w:t>
            </w:r>
            <w:r w:rsidRPr="00090CF0">
              <w:rPr>
                <w:rFonts w:ascii="Arial" w:hAnsi="Arial" w:cs="Arial"/>
                <w:sz w:val="17"/>
                <w:szCs w:val="17"/>
              </w:rPr>
              <w:fldChar w:fldCharType="end"/>
            </w:r>
          </w:p>
        </w:tc>
        <w:tc>
          <w:tcPr>
            <w:tcW w:w="1386" w:type="dxa"/>
            <w:vMerge w:val="restart"/>
          </w:tcPr>
          <w:p w14:paraId="58FE617D" w14:textId="626F874F"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.2.7</w:t>
            </w:r>
          </w:p>
        </w:tc>
        <w:tc>
          <w:tcPr>
            <w:tcW w:w="5130" w:type="dxa"/>
          </w:tcPr>
          <w:p w14:paraId="31EEDBD7" w14:textId="72D55C3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meets the requirements of NEMA TS4, section 9.1.3. Photo sensors provide accurate ambient light condition information to the sign controller for automatic light intensity adjustment.</w:t>
            </w:r>
          </w:p>
        </w:tc>
        <w:tc>
          <w:tcPr>
            <w:tcW w:w="1260" w:type="dxa"/>
          </w:tcPr>
          <w:p w14:paraId="3374A25F" w14:textId="6DCE6621"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85D322"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50170CE"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22BE9F37" w14:textId="77777777" w:rsidTr="00221167">
        <w:trPr>
          <w:cantSplit/>
          <w:trHeight w:val="288"/>
        </w:trPr>
        <w:tc>
          <w:tcPr>
            <w:tcW w:w="540" w:type="dxa"/>
            <w:vMerge/>
          </w:tcPr>
          <w:p w14:paraId="547D0E47"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C99A444"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D3FA2D1" w14:textId="73890F8A" w:rsidR="0070738C" w:rsidRPr="000C42DB" w:rsidRDefault="0070738C"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00FB0469">
              <w:rPr>
                <w:rFonts w:ascii="Arial" w:hAnsi="Arial" w:cs="Arial"/>
                <w:color w:val="000000"/>
                <w:sz w:val="17"/>
                <w:szCs w:val="17"/>
              </w:rPr>
              <w:t>DMS005 (Step 3)</w:t>
            </w:r>
          </w:p>
        </w:tc>
        <w:tc>
          <w:tcPr>
            <w:tcW w:w="1260" w:type="dxa"/>
            <w:shd w:val="clear" w:color="auto" w:fill="D9D9D9" w:themeFill="background1" w:themeFillShade="D9"/>
          </w:tcPr>
          <w:p w14:paraId="5D55E4C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373AC7"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D6C7E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483B986" w14:textId="77777777" w:rsidTr="00221167">
        <w:trPr>
          <w:cantSplit/>
        </w:trPr>
        <w:tc>
          <w:tcPr>
            <w:tcW w:w="540" w:type="dxa"/>
            <w:vMerge w:val="restart"/>
          </w:tcPr>
          <w:p w14:paraId="05EEB55C" w14:textId="2405ADC1"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63</w:t>
            </w:r>
            <w:r w:rsidRPr="00090CF0">
              <w:rPr>
                <w:rFonts w:ascii="Arial" w:hAnsi="Arial" w:cs="Arial"/>
                <w:sz w:val="17"/>
                <w:szCs w:val="17"/>
              </w:rPr>
              <w:fldChar w:fldCharType="end"/>
            </w:r>
          </w:p>
        </w:tc>
        <w:tc>
          <w:tcPr>
            <w:tcW w:w="1386" w:type="dxa"/>
            <w:vMerge w:val="restart"/>
          </w:tcPr>
          <w:p w14:paraId="31B03CA0" w14:textId="77777777" w:rsidR="0070738C" w:rsidRPr="00090CF0" w:rsidRDefault="0070738C" w:rsidP="00221167">
            <w:pPr>
              <w:tabs>
                <w:tab w:val="left" w:pos="1080"/>
              </w:tabs>
              <w:rPr>
                <w:rFonts w:ascii="Arial" w:hAnsi="Arial" w:cs="Arial"/>
                <w:sz w:val="17"/>
                <w:szCs w:val="17"/>
              </w:rPr>
            </w:pPr>
          </w:p>
        </w:tc>
        <w:tc>
          <w:tcPr>
            <w:tcW w:w="5130" w:type="dxa"/>
          </w:tcPr>
          <w:p w14:paraId="5112946D"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Automatic adjustment of the LED driving waveform duty cycle occurs in small enough increments that the sign’s brightness changes smoothly, with no perceivable brightness change between adjacent levels.</w:t>
            </w:r>
          </w:p>
        </w:tc>
        <w:tc>
          <w:tcPr>
            <w:tcW w:w="1260" w:type="dxa"/>
          </w:tcPr>
          <w:p w14:paraId="50D4EC51" w14:textId="2230F46E"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37ACDA6"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9301432"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3C24236E" w14:textId="77777777" w:rsidTr="00221167">
        <w:trPr>
          <w:cantSplit/>
          <w:trHeight w:val="288"/>
        </w:trPr>
        <w:tc>
          <w:tcPr>
            <w:tcW w:w="540" w:type="dxa"/>
            <w:vMerge/>
          </w:tcPr>
          <w:p w14:paraId="7C713114"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D74BF95"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2E67F96" w14:textId="3EBEAC56"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99644E">
              <w:rPr>
                <w:rFonts w:ascii="Arial" w:hAnsi="Arial" w:cs="Arial"/>
                <w:color w:val="000000"/>
                <w:sz w:val="17"/>
                <w:szCs w:val="17"/>
              </w:rPr>
              <w:t>DMS00</w:t>
            </w:r>
            <w:r w:rsidR="009162EB">
              <w:rPr>
                <w:rFonts w:ascii="Arial" w:hAnsi="Arial" w:cs="Arial"/>
                <w:color w:val="000000"/>
                <w:sz w:val="17"/>
                <w:szCs w:val="17"/>
              </w:rPr>
              <w:t>7 (Step 4)</w:t>
            </w:r>
          </w:p>
        </w:tc>
        <w:tc>
          <w:tcPr>
            <w:tcW w:w="1260" w:type="dxa"/>
            <w:shd w:val="clear" w:color="auto" w:fill="D9D9D9" w:themeFill="background1" w:themeFillShade="D9"/>
          </w:tcPr>
          <w:p w14:paraId="7FB969C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1B80F6"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2F217A"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A81E363" w14:textId="77777777" w:rsidTr="00221167">
        <w:trPr>
          <w:cantSplit/>
        </w:trPr>
        <w:tc>
          <w:tcPr>
            <w:tcW w:w="540" w:type="dxa"/>
            <w:vMerge w:val="restart"/>
          </w:tcPr>
          <w:p w14:paraId="51701232" w14:textId="35B34BE1"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64</w:t>
            </w:r>
            <w:r w:rsidRPr="00090CF0">
              <w:rPr>
                <w:rFonts w:ascii="Arial" w:hAnsi="Arial" w:cs="Arial"/>
                <w:sz w:val="17"/>
                <w:szCs w:val="17"/>
              </w:rPr>
              <w:fldChar w:fldCharType="end"/>
            </w:r>
          </w:p>
        </w:tc>
        <w:tc>
          <w:tcPr>
            <w:tcW w:w="1386" w:type="dxa"/>
            <w:vMerge w:val="restart"/>
          </w:tcPr>
          <w:p w14:paraId="5376DCD5" w14:textId="77777777" w:rsidR="0070738C" w:rsidRPr="00090CF0" w:rsidRDefault="0070738C" w:rsidP="00221167">
            <w:pPr>
              <w:tabs>
                <w:tab w:val="left" w:pos="1080"/>
              </w:tabs>
              <w:rPr>
                <w:rFonts w:ascii="Arial" w:hAnsi="Arial" w:cs="Arial"/>
                <w:sz w:val="17"/>
                <w:szCs w:val="17"/>
              </w:rPr>
            </w:pPr>
          </w:p>
        </w:tc>
        <w:tc>
          <w:tcPr>
            <w:tcW w:w="5130" w:type="dxa"/>
          </w:tcPr>
          <w:p w14:paraId="1202BAF6"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Stray headlights shining on the photoelectric sensor at night do not cause LED brightness changes.</w:t>
            </w:r>
          </w:p>
        </w:tc>
        <w:tc>
          <w:tcPr>
            <w:tcW w:w="1260" w:type="dxa"/>
          </w:tcPr>
          <w:p w14:paraId="0DCB3235" w14:textId="39B5C4C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751CFA1"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8972C0E"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5A06BB0F" w14:textId="77777777" w:rsidTr="00221167">
        <w:trPr>
          <w:cantSplit/>
          <w:trHeight w:val="288"/>
        </w:trPr>
        <w:tc>
          <w:tcPr>
            <w:tcW w:w="540" w:type="dxa"/>
            <w:vMerge/>
          </w:tcPr>
          <w:p w14:paraId="73FD1FA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0B56ACB"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5ACECF14" w14:textId="38D2F32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EB5BCB">
              <w:rPr>
                <w:rFonts w:ascii="Arial" w:hAnsi="Arial" w:cs="Arial"/>
                <w:color w:val="000000"/>
                <w:sz w:val="17"/>
                <w:szCs w:val="17"/>
              </w:rPr>
              <w:t>DMS007 (Step 6)</w:t>
            </w:r>
          </w:p>
        </w:tc>
        <w:tc>
          <w:tcPr>
            <w:tcW w:w="1260" w:type="dxa"/>
            <w:shd w:val="clear" w:color="auto" w:fill="D9D9D9" w:themeFill="background1" w:themeFillShade="D9"/>
          </w:tcPr>
          <w:p w14:paraId="4AEB0A3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F45CB7"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95A5CE"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7A1F20F" w14:textId="77777777" w:rsidTr="00221167">
        <w:trPr>
          <w:cantSplit/>
          <w:trHeight w:val="390"/>
        </w:trPr>
        <w:tc>
          <w:tcPr>
            <w:tcW w:w="540" w:type="dxa"/>
            <w:vMerge w:val="restart"/>
          </w:tcPr>
          <w:p w14:paraId="4F430597" w14:textId="5F03CE9A"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65</w:t>
            </w:r>
            <w:r w:rsidRPr="00090CF0">
              <w:rPr>
                <w:rFonts w:ascii="Arial" w:hAnsi="Arial" w:cs="Arial"/>
                <w:sz w:val="17"/>
                <w:szCs w:val="17"/>
              </w:rPr>
              <w:fldChar w:fldCharType="end"/>
            </w:r>
          </w:p>
        </w:tc>
        <w:tc>
          <w:tcPr>
            <w:tcW w:w="1386" w:type="dxa"/>
            <w:vMerge w:val="restart"/>
          </w:tcPr>
          <w:p w14:paraId="593A5536"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2DE3CCEA"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brightness and color of each pixel is uniform over the sign’s entire face within a 30-degree viewing angle in all lighting conditions.</w:t>
            </w:r>
          </w:p>
        </w:tc>
        <w:tc>
          <w:tcPr>
            <w:tcW w:w="1260" w:type="dxa"/>
            <w:vMerge w:val="restart"/>
          </w:tcPr>
          <w:p w14:paraId="1738EDC0" w14:textId="0D4B8AA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4D68E16" w14:textId="77777777" w:rsidR="00182B5F" w:rsidRDefault="00182B5F" w:rsidP="00221167">
            <w:pPr>
              <w:tabs>
                <w:tab w:val="left" w:pos="1080"/>
              </w:tabs>
              <w:rPr>
                <w:rFonts w:ascii="Arial" w:hAnsi="Arial" w:cs="Arial"/>
                <w:i/>
                <w:sz w:val="17"/>
                <w:szCs w:val="17"/>
              </w:rPr>
            </w:pPr>
            <w:r>
              <w:rPr>
                <w:rFonts w:ascii="Arial" w:hAnsi="Arial" w:cs="Arial"/>
                <w:i/>
                <w:sz w:val="17"/>
                <w:szCs w:val="17"/>
              </w:rPr>
              <w:t>Provide the following:</w:t>
            </w:r>
          </w:p>
          <w:p w14:paraId="0615AE59" w14:textId="2FF008E2" w:rsidR="00182B5F" w:rsidRDefault="00182B5F" w:rsidP="00221167">
            <w:pPr>
              <w:pStyle w:val="ListParagraph"/>
              <w:numPr>
                <w:ilvl w:val="0"/>
                <w:numId w:val="5"/>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447DF4">
              <w:rPr>
                <w:rFonts w:ascii="Arial" w:hAnsi="Arial" w:cs="Arial"/>
                <w:i/>
                <w:sz w:val="17"/>
                <w:szCs w:val="17"/>
              </w:rPr>
              <w:t>compliance with this requirement.</w:t>
            </w:r>
          </w:p>
          <w:p w14:paraId="7E058FD3" w14:textId="0FC72644" w:rsidR="0070738C" w:rsidRPr="00A20162" w:rsidRDefault="00182B5F" w:rsidP="00221167">
            <w:pPr>
              <w:pStyle w:val="ListParagraph"/>
              <w:numPr>
                <w:ilvl w:val="0"/>
                <w:numId w:val="5"/>
              </w:numPr>
              <w:tabs>
                <w:tab w:val="left" w:pos="1080"/>
              </w:tabs>
              <w:rPr>
                <w:rFonts w:ascii="Arial" w:hAnsi="Arial" w:cs="Arial"/>
                <w:i/>
                <w:noProof/>
                <w:sz w:val="17"/>
                <w:szCs w:val="17"/>
              </w:rPr>
            </w:pPr>
            <w:r w:rsidRPr="00A20162">
              <w:rPr>
                <w:rFonts w:ascii="Arial" w:hAnsi="Arial" w:cs="Arial"/>
                <w:i/>
                <w:sz w:val="17"/>
                <w:szCs w:val="17"/>
              </w:rPr>
              <w:lastRenderedPageBreak/>
              <w:t>A</w:t>
            </w:r>
            <w:r w:rsidRPr="00A20162">
              <w:rPr>
                <w:rFonts w:ascii="Arial" w:hAnsi="Arial" w:cs="Arial"/>
                <w:i/>
                <w:noProof/>
                <w:sz w:val="17"/>
                <w:szCs w:val="17"/>
              </w:rPr>
              <w:t xml:space="preserve"> completed Testing Laboratory and Report Checklist.</w:t>
            </w:r>
          </w:p>
        </w:tc>
        <w:tc>
          <w:tcPr>
            <w:tcW w:w="1980" w:type="dxa"/>
            <w:vMerge w:val="restart"/>
          </w:tcPr>
          <w:p w14:paraId="366B90E2" w14:textId="6613C549"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lastRenderedPageBreak/>
              <w:t>Document Review</w:t>
            </w:r>
          </w:p>
        </w:tc>
      </w:tr>
      <w:tr w:rsidR="00C765C5" w:rsidRPr="00090CF0" w14:paraId="04EDCD27" w14:textId="77777777" w:rsidTr="00221167">
        <w:trPr>
          <w:cantSplit/>
          <w:trHeight w:val="288"/>
        </w:trPr>
        <w:tc>
          <w:tcPr>
            <w:tcW w:w="540" w:type="dxa"/>
            <w:vMerge/>
          </w:tcPr>
          <w:p w14:paraId="7AD01FF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D67EE06" w14:textId="77777777" w:rsidR="0070738C" w:rsidRPr="00090CF0" w:rsidRDefault="0070738C" w:rsidP="00221167">
            <w:pPr>
              <w:tabs>
                <w:tab w:val="left" w:pos="1080"/>
              </w:tabs>
              <w:rPr>
                <w:rFonts w:ascii="Arial" w:hAnsi="Arial" w:cs="Arial"/>
                <w:sz w:val="17"/>
                <w:szCs w:val="17"/>
              </w:rPr>
            </w:pPr>
          </w:p>
        </w:tc>
        <w:tc>
          <w:tcPr>
            <w:tcW w:w="5130" w:type="dxa"/>
            <w:vMerge/>
          </w:tcPr>
          <w:p w14:paraId="3723302D" w14:textId="77777777" w:rsidR="0070738C" w:rsidRPr="00090CF0" w:rsidRDefault="0070738C" w:rsidP="00221167">
            <w:pPr>
              <w:tabs>
                <w:tab w:val="left" w:pos="1080"/>
              </w:tabs>
              <w:rPr>
                <w:rFonts w:ascii="Arial" w:hAnsi="Arial" w:cs="Arial"/>
                <w:sz w:val="17"/>
                <w:szCs w:val="17"/>
              </w:rPr>
            </w:pPr>
          </w:p>
        </w:tc>
        <w:tc>
          <w:tcPr>
            <w:tcW w:w="1260" w:type="dxa"/>
            <w:vMerge/>
          </w:tcPr>
          <w:p w14:paraId="5BFBF993" w14:textId="77777777" w:rsidR="0070738C" w:rsidRPr="00090CF0" w:rsidRDefault="0070738C" w:rsidP="00221167">
            <w:pPr>
              <w:tabs>
                <w:tab w:val="left" w:pos="1080"/>
              </w:tabs>
              <w:jc w:val="center"/>
              <w:rPr>
                <w:rFonts w:ascii="Arial" w:hAnsi="Arial" w:cs="Arial"/>
                <w:sz w:val="17"/>
                <w:szCs w:val="17"/>
              </w:rPr>
            </w:pPr>
          </w:p>
        </w:tc>
        <w:tc>
          <w:tcPr>
            <w:tcW w:w="4410" w:type="dxa"/>
          </w:tcPr>
          <w:p w14:paraId="6CA26453"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CEFC1E2" w14:textId="77777777" w:rsidR="0070738C" w:rsidRPr="00090CF0" w:rsidRDefault="0070738C" w:rsidP="00221167">
            <w:pPr>
              <w:tabs>
                <w:tab w:val="left" w:pos="1080"/>
              </w:tabs>
              <w:jc w:val="center"/>
              <w:rPr>
                <w:rFonts w:ascii="Arial" w:hAnsi="Arial" w:cs="Arial"/>
                <w:sz w:val="17"/>
                <w:szCs w:val="17"/>
              </w:rPr>
            </w:pPr>
          </w:p>
        </w:tc>
      </w:tr>
      <w:tr w:rsidR="00C765C5" w:rsidRPr="00090CF0" w14:paraId="394AC42C" w14:textId="77777777" w:rsidTr="00221167">
        <w:trPr>
          <w:cantSplit/>
          <w:trHeight w:val="288"/>
        </w:trPr>
        <w:tc>
          <w:tcPr>
            <w:tcW w:w="540" w:type="dxa"/>
            <w:vMerge/>
          </w:tcPr>
          <w:p w14:paraId="31E400A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2FAA678"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34D11738" w14:textId="7816361F" w:rsidR="0070738C" w:rsidRPr="000C42DB" w:rsidRDefault="0070738C"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DMS001 (</w:t>
            </w:r>
            <w:r>
              <w:rPr>
                <w:rFonts w:ascii="Arial" w:hAnsi="Arial" w:cs="Arial"/>
                <w:color w:val="000000"/>
                <w:sz w:val="17"/>
                <w:szCs w:val="17"/>
              </w:rPr>
              <w:t>S</w:t>
            </w:r>
            <w:r w:rsidRPr="00E7308F">
              <w:rPr>
                <w:rFonts w:ascii="Arial" w:hAnsi="Arial" w:cs="Arial"/>
                <w:color w:val="000000"/>
                <w:sz w:val="17"/>
                <w:szCs w:val="17"/>
              </w:rPr>
              <w:t xml:space="preserve">tep </w:t>
            </w:r>
            <w:r>
              <w:rPr>
                <w:rFonts w:ascii="Arial" w:hAnsi="Arial" w:cs="Arial"/>
                <w:color w:val="000000"/>
                <w:sz w:val="17"/>
                <w:szCs w:val="17"/>
              </w:rPr>
              <w:t>4</w:t>
            </w:r>
            <w:r w:rsidR="00F1476B">
              <w:rPr>
                <w:rFonts w:ascii="Arial" w:hAnsi="Arial" w:cs="Arial"/>
                <w:color w:val="000000"/>
                <w:sz w:val="17"/>
                <w:szCs w:val="17"/>
              </w:rPr>
              <w:t>2</w:t>
            </w:r>
            <w:r w:rsidRPr="00E7308F">
              <w:rPr>
                <w:rFonts w:ascii="Arial" w:hAnsi="Arial" w:cs="Arial"/>
                <w:color w:val="000000"/>
                <w:sz w:val="17"/>
                <w:szCs w:val="17"/>
              </w:rPr>
              <w:t>)</w:t>
            </w:r>
          </w:p>
        </w:tc>
        <w:tc>
          <w:tcPr>
            <w:tcW w:w="1260" w:type="dxa"/>
            <w:shd w:val="clear" w:color="auto" w:fill="D9D9D9" w:themeFill="background1" w:themeFillShade="D9"/>
          </w:tcPr>
          <w:p w14:paraId="5474A01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2DE5D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0D793B8"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139B8AE" w14:textId="77777777" w:rsidTr="00221167">
        <w:trPr>
          <w:cantSplit/>
        </w:trPr>
        <w:tc>
          <w:tcPr>
            <w:tcW w:w="540" w:type="dxa"/>
            <w:vMerge w:val="restart"/>
          </w:tcPr>
          <w:p w14:paraId="0454AD05" w14:textId="6C836D9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66</w:t>
            </w:r>
            <w:r w:rsidRPr="00090CF0">
              <w:rPr>
                <w:rFonts w:ascii="Arial" w:hAnsi="Arial" w:cs="Arial"/>
                <w:sz w:val="17"/>
                <w:szCs w:val="17"/>
              </w:rPr>
              <w:fldChar w:fldCharType="end"/>
            </w:r>
          </w:p>
        </w:tc>
        <w:tc>
          <w:tcPr>
            <w:tcW w:w="1386" w:type="dxa"/>
            <w:vMerge w:val="restart"/>
          </w:tcPr>
          <w:p w14:paraId="3F7E54E9" w14:textId="165CE44C"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.3</w:t>
            </w:r>
          </w:p>
        </w:tc>
        <w:tc>
          <w:tcPr>
            <w:tcW w:w="5130" w:type="dxa"/>
          </w:tcPr>
          <w:p w14:paraId="6C8C3C0B"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Display modules are manufactured by one source and fully interchangeable throughout the manufacturer’s sign system(s).</w:t>
            </w:r>
          </w:p>
        </w:tc>
        <w:tc>
          <w:tcPr>
            <w:tcW w:w="1260" w:type="dxa"/>
          </w:tcPr>
          <w:p w14:paraId="5AE8642F" w14:textId="2613A3AE"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0585863"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Indicate the manufacturer of the display module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the manufacturer of the display modules in this field.</w:t>
            </w:r>
            <w:r w:rsidRPr="00090CF0">
              <w:rPr>
                <w:rFonts w:ascii="Arial" w:hAnsi="Arial" w:cs="Arial"/>
                <w:i/>
                <w:sz w:val="17"/>
                <w:szCs w:val="17"/>
              </w:rPr>
              <w:fldChar w:fldCharType="end"/>
            </w:r>
          </w:p>
        </w:tc>
        <w:tc>
          <w:tcPr>
            <w:tcW w:w="1980" w:type="dxa"/>
          </w:tcPr>
          <w:p w14:paraId="7843845C"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C765C5" w:rsidRPr="00090CF0" w14:paraId="663E26A1" w14:textId="77777777" w:rsidTr="00221167">
        <w:trPr>
          <w:cantSplit/>
          <w:trHeight w:val="288"/>
        </w:trPr>
        <w:tc>
          <w:tcPr>
            <w:tcW w:w="540" w:type="dxa"/>
            <w:vMerge/>
          </w:tcPr>
          <w:p w14:paraId="2E6EBD69"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9652295"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67ECAC3B" w14:textId="074B89E1"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DMS001 (</w:t>
            </w:r>
            <w:r>
              <w:rPr>
                <w:rFonts w:ascii="Arial" w:hAnsi="Arial" w:cs="Arial"/>
                <w:color w:val="000000"/>
                <w:sz w:val="17"/>
                <w:szCs w:val="17"/>
              </w:rPr>
              <w:t>S</w:t>
            </w:r>
            <w:r w:rsidRPr="00E7308F">
              <w:rPr>
                <w:rFonts w:ascii="Arial" w:hAnsi="Arial" w:cs="Arial"/>
                <w:color w:val="000000"/>
                <w:sz w:val="17"/>
                <w:szCs w:val="17"/>
              </w:rPr>
              <w:t xml:space="preserve">tep </w:t>
            </w:r>
            <w:r w:rsidR="0030766B">
              <w:rPr>
                <w:rFonts w:ascii="Arial" w:hAnsi="Arial" w:cs="Arial"/>
                <w:color w:val="000000"/>
                <w:sz w:val="17"/>
                <w:szCs w:val="17"/>
              </w:rPr>
              <w:t>4</w:t>
            </w:r>
            <w:r w:rsidR="00F1476B">
              <w:rPr>
                <w:rFonts w:ascii="Arial" w:hAnsi="Arial" w:cs="Arial"/>
                <w:color w:val="000000"/>
                <w:sz w:val="17"/>
                <w:szCs w:val="17"/>
              </w:rPr>
              <w:t>3</w:t>
            </w:r>
            <w:r w:rsidRPr="00E7308F">
              <w:rPr>
                <w:rFonts w:ascii="Arial" w:hAnsi="Arial" w:cs="Arial"/>
                <w:color w:val="000000"/>
                <w:sz w:val="17"/>
                <w:szCs w:val="17"/>
              </w:rPr>
              <w:t>)</w:t>
            </w:r>
          </w:p>
        </w:tc>
        <w:tc>
          <w:tcPr>
            <w:tcW w:w="1260" w:type="dxa"/>
            <w:shd w:val="clear" w:color="auto" w:fill="D9D9D9" w:themeFill="background1" w:themeFillShade="D9"/>
          </w:tcPr>
          <w:p w14:paraId="7D98482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1599A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B545A9"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3F64ECC" w14:textId="77777777" w:rsidTr="00221167">
        <w:trPr>
          <w:cantSplit/>
        </w:trPr>
        <w:tc>
          <w:tcPr>
            <w:tcW w:w="540" w:type="dxa"/>
            <w:vMerge w:val="restart"/>
          </w:tcPr>
          <w:p w14:paraId="795CDE34" w14:textId="7B26C1B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67</w:t>
            </w:r>
            <w:r w:rsidRPr="00090CF0">
              <w:rPr>
                <w:rFonts w:ascii="Arial" w:hAnsi="Arial" w:cs="Arial"/>
                <w:sz w:val="17"/>
                <w:szCs w:val="17"/>
              </w:rPr>
              <w:fldChar w:fldCharType="end"/>
            </w:r>
          </w:p>
        </w:tc>
        <w:tc>
          <w:tcPr>
            <w:tcW w:w="1386" w:type="dxa"/>
            <w:vMerge w:val="restart"/>
          </w:tcPr>
          <w:p w14:paraId="7AC56A6C" w14:textId="77777777" w:rsidR="0070738C" w:rsidRPr="00090CF0" w:rsidRDefault="0070738C" w:rsidP="00221167">
            <w:pPr>
              <w:tabs>
                <w:tab w:val="left" w:pos="1080"/>
              </w:tabs>
              <w:rPr>
                <w:rFonts w:ascii="Arial" w:hAnsi="Arial" w:cs="Arial"/>
                <w:sz w:val="17"/>
                <w:szCs w:val="17"/>
              </w:rPr>
            </w:pPr>
          </w:p>
        </w:tc>
        <w:tc>
          <w:tcPr>
            <w:tcW w:w="5130" w:type="dxa"/>
          </w:tcPr>
          <w:p w14:paraId="0290A30E"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Removal or replacement of a complete display module or LED board can be accomplished without the use of special tools.</w:t>
            </w:r>
          </w:p>
        </w:tc>
        <w:tc>
          <w:tcPr>
            <w:tcW w:w="1260" w:type="dxa"/>
          </w:tcPr>
          <w:p w14:paraId="01CC0045" w14:textId="5A7B10B8"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A3302AE"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1FA8CBE" w14:textId="14951C2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t>Functional</w:t>
            </w:r>
            <w:r w:rsidRPr="00090CF0">
              <w:rPr>
                <w:rFonts w:ascii="Arial" w:hAnsi="Arial" w:cs="Arial"/>
                <w:sz w:val="17"/>
                <w:szCs w:val="17"/>
              </w:rPr>
              <w:t xml:space="preserve"> Inspection</w:t>
            </w:r>
          </w:p>
        </w:tc>
      </w:tr>
      <w:tr w:rsidR="00C765C5" w:rsidRPr="00090CF0" w14:paraId="25C073A7" w14:textId="77777777" w:rsidTr="00221167">
        <w:trPr>
          <w:cantSplit/>
          <w:trHeight w:val="288"/>
        </w:trPr>
        <w:tc>
          <w:tcPr>
            <w:tcW w:w="540" w:type="dxa"/>
            <w:vMerge/>
          </w:tcPr>
          <w:p w14:paraId="7B39E6C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7589951"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CFEBE07" w14:textId="6402E57A"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3034BE">
              <w:rPr>
                <w:rFonts w:ascii="Arial" w:hAnsi="Arial" w:cs="Arial"/>
                <w:color w:val="000000"/>
                <w:sz w:val="17"/>
                <w:szCs w:val="17"/>
              </w:rPr>
              <w:t xml:space="preserve">DMS005 (Steps </w:t>
            </w:r>
            <w:r w:rsidR="0075089A">
              <w:rPr>
                <w:rFonts w:ascii="Arial" w:hAnsi="Arial" w:cs="Arial"/>
                <w:color w:val="000000"/>
                <w:sz w:val="17"/>
                <w:szCs w:val="17"/>
              </w:rPr>
              <w:t>5,</w:t>
            </w:r>
            <w:r w:rsidR="0079642D">
              <w:rPr>
                <w:rFonts w:ascii="Arial" w:hAnsi="Arial" w:cs="Arial"/>
                <w:color w:val="000000"/>
                <w:sz w:val="17"/>
                <w:szCs w:val="17"/>
              </w:rPr>
              <w:t xml:space="preserve"> </w:t>
            </w:r>
            <w:r w:rsidR="0075089A">
              <w:rPr>
                <w:rFonts w:ascii="Arial" w:hAnsi="Arial" w:cs="Arial"/>
                <w:color w:val="000000"/>
                <w:sz w:val="17"/>
                <w:szCs w:val="17"/>
              </w:rPr>
              <w:t>7)</w:t>
            </w:r>
          </w:p>
        </w:tc>
        <w:tc>
          <w:tcPr>
            <w:tcW w:w="1260" w:type="dxa"/>
            <w:shd w:val="clear" w:color="auto" w:fill="D9D9D9" w:themeFill="background1" w:themeFillShade="D9"/>
          </w:tcPr>
          <w:p w14:paraId="73CCC0EC"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120849"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D49762"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ECEF4E0" w14:textId="77777777" w:rsidTr="00221167">
        <w:trPr>
          <w:cantSplit/>
        </w:trPr>
        <w:tc>
          <w:tcPr>
            <w:tcW w:w="540" w:type="dxa"/>
            <w:vMerge w:val="restart"/>
          </w:tcPr>
          <w:p w14:paraId="63219A9E" w14:textId="4483FF0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68</w:t>
            </w:r>
            <w:r w:rsidRPr="00090CF0">
              <w:rPr>
                <w:rFonts w:ascii="Arial" w:hAnsi="Arial" w:cs="Arial"/>
                <w:sz w:val="17"/>
                <w:szCs w:val="17"/>
              </w:rPr>
              <w:fldChar w:fldCharType="end"/>
            </w:r>
          </w:p>
        </w:tc>
        <w:tc>
          <w:tcPr>
            <w:tcW w:w="1386" w:type="dxa"/>
            <w:vMerge w:val="restart"/>
          </w:tcPr>
          <w:p w14:paraId="1B358E25" w14:textId="77777777" w:rsidR="0070738C" w:rsidRPr="00090CF0" w:rsidRDefault="0070738C" w:rsidP="00221167">
            <w:pPr>
              <w:tabs>
                <w:tab w:val="left" w:pos="1080"/>
              </w:tabs>
              <w:rPr>
                <w:rFonts w:ascii="Arial" w:hAnsi="Arial" w:cs="Arial"/>
                <w:sz w:val="17"/>
                <w:szCs w:val="17"/>
              </w:rPr>
            </w:pPr>
          </w:p>
        </w:tc>
        <w:tc>
          <w:tcPr>
            <w:tcW w:w="5130" w:type="dxa"/>
          </w:tcPr>
          <w:p w14:paraId="709AE6BF"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Display modules contain the solid-state electronics needed to control pixel data and read pixel status.</w:t>
            </w:r>
          </w:p>
        </w:tc>
        <w:tc>
          <w:tcPr>
            <w:tcW w:w="1260" w:type="dxa"/>
          </w:tcPr>
          <w:p w14:paraId="01932E44" w14:textId="3E3D39C3"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662AA5E"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22E8C74"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18BD859A" w14:textId="77777777" w:rsidTr="00221167">
        <w:trPr>
          <w:cantSplit/>
          <w:trHeight w:val="288"/>
        </w:trPr>
        <w:tc>
          <w:tcPr>
            <w:tcW w:w="540" w:type="dxa"/>
            <w:vMerge/>
          </w:tcPr>
          <w:p w14:paraId="0494E876"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FA6AD90"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85D5E15" w14:textId="0339FA3C"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BE60B3">
              <w:rPr>
                <w:rFonts w:ascii="Arial" w:hAnsi="Arial" w:cs="Arial"/>
                <w:color w:val="000000"/>
                <w:sz w:val="17"/>
                <w:szCs w:val="17"/>
              </w:rPr>
              <w:t>DMS005 (Step 3)</w:t>
            </w:r>
          </w:p>
        </w:tc>
        <w:tc>
          <w:tcPr>
            <w:tcW w:w="1260" w:type="dxa"/>
            <w:shd w:val="clear" w:color="auto" w:fill="D9D9D9" w:themeFill="background1" w:themeFillShade="D9"/>
          </w:tcPr>
          <w:p w14:paraId="50EF0D4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DCC809"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F2F569"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6E09DFE" w14:textId="77777777" w:rsidTr="00221167">
        <w:trPr>
          <w:cantSplit/>
        </w:trPr>
        <w:tc>
          <w:tcPr>
            <w:tcW w:w="540" w:type="dxa"/>
            <w:vMerge w:val="restart"/>
          </w:tcPr>
          <w:p w14:paraId="39BB3139" w14:textId="654510E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69</w:t>
            </w:r>
            <w:r w:rsidRPr="00090CF0">
              <w:rPr>
                <w:rFonts w:ascii="Arial" w:hAnsi="Arial" w:cs="Arial"/>
                <w:sz w:val="17"/>
                <w:szCs w:val="17"/>
              </w:rPr>
              <w:fldChar w:fldCharType="end"/>
            </w:r>
          </w:p>
        </w:tc>
        <w:tc>
          <w:tcPr>
            <w:tcW w:w="1386" w:type="dxa"/>
            <w:vMerge w:val="restart"/>
          </w:tcPr>
          <w:p w14:paraId="5D5C2E19" w14:textId="77777777" w:rsidR="0070738C" w:rsidRPr="00090CF0" w:rsidRDefault="0070738C" w:rsidP="00221167">
            <w:pPr>
              <w:tabs>
                <w:tab w:val="left" w:pos="1080"/>
              </w:tabs>
              <w:rPr>
                <w:rFonts w:ascii="Arial" w:hAnsi="Arial" w:cs="Arial"/>
                <w:sz w:val="17"/>
                <w:szCs w:val="17"/>
              </w:rPr>
            </w:pPr>
          </w:p>
        </w:tc>
        <w:tc>
          <w:tcPr>
            <w:tcW w:w="5130" w:type="dxa"/>
          </w:tcPr>
          <w:p w14:paraId="34615F7B" w14:textId="325F074C"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has a full matrix display area as defined in NEMA TS4, Section 1.6.</w:t>
            </w:r>
          </w:p>
        </w:tc>
        <w:tc>
          <w:tcPr>
            <w:tcW w:w="1260" w:type="dxa"/>
          </w:tcPr>
          <w:p w14:paraId="1698C8D4" w14:textId="4DDDBC4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E5D2A01"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721630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13E61F81" w14:textId="77777777" w:rsidTr="00221167">
        <w:trPr>
          <w:cantSplit/>
          <w:trHeight w:val="288"/>
        </w:trPr>
        <w:tc>
          <w:tcPr>
            <w:tcW w:w="540" w:type="dxa"/>
            <w:vMerge/>
          </w:tcPr>
          <w:p w14:paraId="6219F7AE"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93FC952"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3F1B12F9" w14:textId="08EB085D"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DMS002 (</w:t>
            </w:r>
            <w:r>
              <w:rPr>
                <w:rFonts w:ascii="Arial" w:hAnsi="Arial" w:cs="Arial"/>
                <w:color w:val="000000"/>
                <w:sz w:val="17"/>
                <w:szCs w:val="17"/>
              </w:rPr>
              <w:t>S</w:t>
            </w:r>
            <w:r w:rsidRPr="00E7308F">
              <w:rPr>
                <w:rFonts w:ascii="Arial" w:hAnsi="Arial" w:cs="Arial"/>
                <w:color w:val="000000"/>
                <w:sz w:val="17"/>
                <w:szCs w:val="17"/>
              </w:rPr>
              <w:t xml:space="preserve">tep </w:t>
            </w:r>
            <w:r w:rsidR="00E61580">
              <w:rPr>
                <w:rFonts w:ascii="Arial" w:hAnsi="Arial" w:cs="Arial"/>
                <w:color w:val="000000"/>
                <w:sz w:val="17"/>
                <w:szCs w:val="17"/>
              </w:rPr>
              <w:t>6</w:t>
            </w:r>
            <w:r w:rsidR="009B6C28">
              <w:rPr>
                <w:rFonts w:ascii="Arial" w:hAnsi="Arial" w:cs="Arial"/>
                <w:color w:val="000000"/>
                <w:sz w:val="17"/>
                <w:szCs w:val="17"/>
              </w:rPr>
              <w:t>0</w:t>
            </w:r>
            <w:r w:rsidRPr="00E7308F">
              <w:rPr>
                <w:rFonts w:ascii="Arial" w:hAnsi="Arial" w:cs="Arial"/>
                <w:color w:val="000000"/>
                <w:sz w:val="17"/>
                <w:szCs w:val="17"/>
              </w:rPr>
              <w:t>)</w:t>
            </w:r>
          </w:p>
        </w:tc>
        <w:tc>
          <w:tcPr>
            <w:tcW w:w="1260" w:type="dxa"/>
            <w:shd w:val="clear" w:color="auto" w:fill="D9D9D9" w:themeFill="background1" w:themeFillShade="D9"/>
          </w:tcPr>
          <w:p w14:paraId="0CB3BF8A"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C7C5E1"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FF4426"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FB288ED" w14:textId="77777777" w:rsidTr="00221167">
        <w:trPr>
          <w:cantSplit/>
          <w:trHeight w:val="170"/>
        </w:trPr>
        <w:tc>
          <w:tcPr>
            <w:tcW w:w="540" w:type="dxa"/>
            <w:vMerge w:val="restart"/>
          </w:tcPr>
          <w:p w14:paraId="7E534617" w14:textId="6042165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70</w:t>
            </w:r>
            <w:r w:rsidRPr="00090CF0">
              <w:rPr>
                <w:rFonts w:ascii="Arial" w:hAnsi="Arial" w:cs="Arial"/>
                <w:sz w:val="17"/>
                <w:szCs w:val="17"/>
              </w:rPr>
              <w:fldChar w:fldCharType="end"/>
            </w:r>
          </w:p>
        </w:tc>
        <w:tc>
          <w:tcPr>
            <w:tcW w:w="1386" w:type="dxa"/>
            <w:vMerge w:val="restart"/>
          </w:tcPr>
          <w:p w14:paraId="5BB4E354" w14:textId="12E36835"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.3.1</w:t>
            </w:r>
          </w:p>
        </w:tc>
        <w:tc>
          <w:tcPr>
            <w:tcW w:w="5130" w:type="dxa"/>
            <w:vMerge w:val="restart"/>
          </w:tcPr>
          <w:p w14:paraId="4581FAD6" w14:textId="1C94BD41"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LED lamps have a minimum viewing angle of 30 degrees.</w:t>
            </w:r>
          </w:p>
        </w:tc>
        <w:tc>
          <w:tcPr>
            <w:tcW w:w="1260" w:type="dxa"/>
            <w:vMerge w:val="restart"/>
          </w:tcPr>
          <w:p w14:paraId="2680BE1C" w14:textId="4E8D438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FCC23D2" w14:textId="7A07EC93" w:rsidR="0038074C" w:rsidRDefault="0038074C" w:rsidP="00221167">
            <w:pPr>
              <w:tabs>
                <w:tab w:val="left" w:pos="1080"/>
              </w:tabs>
              <w:rPr>
                <w:rFonts w:ascii="Arial" w:hAnsi="Arial" w:cs="Arial"/>
                <w:i/>
                <w:sz w:val="17"/>
                <w:szCs w:val="17"/>
              </w:rPr>
            </w:pPr>
            <w:r>
              <w:rPr>
                <w:rFonts w:ascii="Arial" w:hAnsi="Arial" w:cs="Arial"/>
                <w:i/>
                <w:sz w:val="17"/>
                <w:szCs w:val="17"/>
              </w:rPr>
              <w:t>Provide the following:</w:t>
            </w:r>
          </w:p>
          <w:p w14:paraId="2D5864C5" w14:textId="3FA06261" w:rsidR="0038074C" w:rsidRDefault="0038074C" w:rsidP="00221167">
            <w:pPr>
              <w:pStyle w:val="ListParagraph"/>
              <w:numPr>
                <w:ilvl w:val="0"/>
                <w:numId w:val="5"/>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D11183">
              <w:rPr>
                <w:rFonts w:ascii="Arial" w:hAnsi="Arial" w:cs="Arial"/>
                <w:i/>
                <w:sz w:val="17"/>
                <w:szCs w:val="17"/>
              </w:rPr>
              <w:t>compliance with this requirement</w:t>
            </w:r>
            <w:r w:rsidRPr="00090CF0">
              <w:rPr>
                <w:rFonts w:ascii="Arial" w:hAnsi="Arial" w:cs="Arial"/>
                <w:i/>
                <w:sz w:val="17"/>
                <w:szCs w:val="17"/>
              </w:rPr>
              <w:t>.</w:t>
            </w:r>
          </w:p>
          <w:p w14:paraId="3409EDE6" w14:textId="64B802E6" w:rsidR="0038074C" w:rsidRPr="00A20162" w:rsidRDefault="0038074C" w:rsidP="00221167">
            <w:pPr>
              <w:pStyle w:val="ListParagraph"/>
              <w:numPr>
                <w:ilvl w:val="0"/>
                <w:numId w:val="5"/>
              </w:numPr>
              <w:tabs>
                <w:tab w:val="left" w:pos="1080"/>
              </w:tabs>
              <w:rPr>
                <w:rFonts w:ascii="Arial" w:hAnsi="Arial" w:cs="Arial"/>
                <w:i/>
                <w:sz w:val="17"/>
                <w:szCs w:val="17"/>
              </w:rPr>
            </w:pPr>
            <w:r>
              <w:rPr>
                <w:rFonts w:ascii="Arial" w:hAnsi="Arial" w:cs="Arial"/>
                <w:i/>
                <w:sz w:val="17"/>
                <w:szCs w:val="17"/>
              </w:rPr>
              <w:t>A</w:t>
            </w:r>
            <w:r w:rsidRPr="00561A28">
              <w:rPr>
                <w:rFonts w:ascii="Arial" w:hAnsi="Arial" w:cs="Arial"/>
                <w:i/>
                <w:noProof/>
                <w:sz w:val="17"/>
                <w:szCs w:val="17"/>
              </w:rPr>
              <w:t xml:space="preserve"> completed Testing Laboratory and Report Checklist.</w:t>
            </w:r>
          </w:p>
        </w:tc>
        <w:tc>
          <w:tcPr>
            <w:tcW w:w="1980" w:type="dxa"/>
            <w:vMerge w:val="restart"/>
          </w:tcPr>
          <w:p w14:paraId="7BF84D18"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4B60C56C" w14:textId="77777777" w:rsidTr="00221167">
        <w:trPr>
          <w:cantSplit/>
          <w:trHeight w:val="288"/>
        </w:trPr>
        <w:tc>
          <w:tcPr>
            <w:tcW w:w="540" w:type="dxa"/>
            <w:vMerge/>
          </w:tcPr>
          <w:p w14:paraId="7F3BEBF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8D9983D" w14:textId="77777777" w:rsidR="0070738C" w:rsidRPr="00090CF0" w:rsidRDefault="0070738C" w:rsidP="00221167">
            <w:pPr>
              <w:tabs>
                <w:tab w:val="left" w:pos="1080"/>
              </w:tabs>
              <w:rPr>
                <w:rFonts w:ascii="Arial" w:hAnsi="Arial" w:cs="Arial"/>
                <w:sz w:val="17"/>
                <w:szCs w:val="17"/>
              </w:rPr>
            </w:pPr>
          </w:p>
        </w:tc>
        <w:tc>
          <w:tcPr>
            <w:tcW w:w="5130" w:type="dxa"/>
            <w:vMerge/>
          </w:tcPr>
          <w:p w14:paraId="0EB226B8" w14:textId="77777777" w:rsidR="0070738C" w:rsidRPr="00090CF0" w:rsidRDefault="0070738C" w:rsidP="00221167">
            <w:pPr>
              <w:tabs>
                <w:tab w:val="left" w:pos="1080"/>
              </w:tabs>
              <w:rPr>
                <w:rFonts w:ascii="Arial" w:hAnsi="Arial" w:cs="Arial"/>
                <w:sz w:val="17"/>
                <w:szCs w:val="17"/>
              </w:rPr>
            </w:pPr>
          </w:p>
        </w:tc>
        <w:tc>
          <w:tcPr>
            <w:tcW w:w="1260" w:type="dxa"/>
            <w:vMerge/>
          </w:tcPr>
          <w:p w14:paraId="63840A0D" w14:textId="77777777" w:rsidR="0070738C" w:rsidRPr="00090CF0" w:rsidRDefault="0070738C" w:rsidP="00221167">
            <w:pPr>
              <w:tabs>
                <w:tab w:val="left" w:pos="1080"/>
              </w:tabs>
              <w:jc w:val="center"/>
              <w:rPr>
                <w:rFonts w:ascii="Arial" w:hAnsi="Arial" w:cs="Arial"/>
                <w:sz w:val="17"/>
                <w:szCs w:val="17"/>
              </w:rPr>
            </w:pPr>
          </w:p>
        </w:tc>
        <w:tc>
          <w:tcPr>
            <w:tcW w:w="4410" w:type="dxa"/>
          </w:tcPr>
          <w:p w14:paraId="5B82912D"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B08603D" w14:textId="77777777" w:rsidR="0070738C" w:rsidRPr="00090CF0" w:rsidRDefault="0070738C" w:rsidP="00221167">
            <w:pPr>
              <w:tabs>
                <w:tab w:val="left" w:pos="1080"/>
              </w:tabs>
              <w:jc w:val="center"/>
              <w:rPr>
                <w:rFonts w:ascii="Arial" w:hAnsi="Arial" w:cs="Arial"/>
                <w:sz w:val="17"/>
                <w:szCs w:val="17"/>
              </w:rPr>
            </w:pPr>
          </w:p>
        </w:tc>
      </w:tr>
      <w:tr w:rsidR="00C765C5" w:rsidRPr="00090CF0" w14:paraId="414ED4A1" w14:textId="77777777" w:rsidTr="00221167">
        <w:trPr>
          <w:cantSplit/>
          <w:trHeight w:val="288"/>
        </w:trPr>
        <w:tc>
          <w:tcPr>
            <w:tcW w:w="540" w:type="dxa"/>
            <w:vMerge/>
          </w:tcPr>
          <w:p w14:paraId="5A82A217"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0912EBC"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3CBACF18" w14:textId="02542027"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DMS001 (</w:t>
            </w:r>
            <w:r>
              <w:rPr>
                <w:rFonts w:ascii="Arial" w:hAnsi="Arial" w:cs="Arial"/>
                <w:color w:val="000000"/>
                <w:sz w:val="17"/>
                <w:szCs w:val="17"/>
              </w:rPr>
              <w:t>S</w:t>
            </w:r>
            <w:r w:rsidRPr="00E7308F">
              <w:rPr>
                <w:rFonts w:ascii="Arial" w:hAnsi="Arial" w:cs="Arial"/>
                <w:color w:val="000000"/>
                <w:sz w:val="17"/>
                <w:szCs w:val="17"/>
              </w:rPr>
              <w:t xml:space="preserve">tep </w:t>
            </w:r>
            <w:r w:rsidR="0030766B">
              <w:rPr>
                <w:rFonts w:ascii="Arial" w:hAnsi="Arial" w:cs="Arial"/>
                <w:color w:val="000000"/>
                <w:sz w:val="17"/>
                <w:szCs w:val="17"/>
              </w:rPr>
              <w:t>4</w:t>
            </w:r>
            <w:r w:rsidR="00F1476B">
              <w:rPr>
                <w:rFonts w:ascii="Arial" w:hAnsi="Arial" w:cs="Arial"/>
                <w:color w:val="000000"/>
                <w:sz w:val="17"/>
                <w:szCs w:val="17"/>
              </w:rPr>
              <w:t>4</w:t>
            </w:r>
            <w:r w:rsidRPr="00E7308F">
              <w:rPr>
                <w:rFonts w:ascii="Arial" w:hAnsi="Arial" w:cs="Arial"/>
                <w:color w:val="000000"/>
                <w:sz w:val="17"/>
                <w:szCs w:val="17"/>
              </w:rPr>
              <w:t>)</w:t>
            </w:r>
          </w:p>
        </w:tc>
        <w:tc>
          <w:tcPr>
            <w:tcW w:w="1260" w:type="dxa"/>
            <w:shd w:val="clear" w:color="auto" w:fill="D9D9D9" w:themeFill="background1" w:themeFillShade="D9"/>
          </w:tcPr>
          <w:p w14:paraId="65A79BAA"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0BC1B1"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12839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FFB0AAD" w14:textId="77777777" w:rsidTr="00221167">
        <w:trPr>
          <w:cantSplit/>
          <w:trHeight w:val="119"/>
        </w:trPr>
        <w:tc>
          <w:tcPr>
            <w:tcW w:w="540" w:type="dxa"/>
            <w:vMerge w:val="restart"/>
          </w:tcPr>
          <w:p w14:paraId="083FF4BD" w14:textId="7FC0A5C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71</w:t>
            </w:r>
            <w:r w:rsidRPr="00090CF0">
              <w:rPr>
                <w:rFonts w:ascii="Arial" w:hAnsi="Arial" w:cs="Arial"/>
                <w:sz w:val="17"/>
                <w:szCs w:val="17"/>
              </w:rPr>
              <w:fldChar w:fldCharType="end"/>
            </w:r>
          </w:p>
        </w:tc>
        <w:tc>
          <w:tcPr>
            <w:tcW w:w="1386" w:type="dxa"/>
            <w:vMerge w:val="restart"/>
          </w:tcPr>
          <w:p w14:paraId="189CBEBE"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504E4ED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All pixels in all signs in a project, including operational support supplies, will have equal color and on-axis intensity.</w:t>
            </w:r>
          </w:p>
        </w:tc>
        <w:tc>
          <w:tcPr>
            <w:tcW w:w="1260" w:type="dxa"/>
            <w:vMerge w:val="restart"/>
          </w:tcPr>
          <w:p w14:paraId="6732B949" w14:textId="1C64EB1D"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FFB0E0C" w14:textId="70622F8A" w:rsidR="0070738C" w:rsidRPr="00090CF0" w:rsidRDefault="0070738C" w:rsidP="00221167">
            <w:pPr>
              <w:tabs>
                <w:tab w:val="left" w:pos="1080"/>
              </w:tabs>
              <w:rPr>
                <w:rFonts w:ascii="Arial" w:hAnsi="Arial" w:cs="Arial"/>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7D56A4BE"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1F3C3018" w14:textId="77777777" w:rsidTr="006316DD">
        <w:trPr>
          <w:cantSplit/>
          <w:trHeight w:val="288"/>
        </w:trPr>
        <w:tc>
          <w:tcPr>
            <w:tcW w:w="540" w:type="dxa"/>
            <w:vMerge/>
          </w:tcPr>
          <w:p w14:paraId="575ADB54"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39D05F3" w14:textId="77777777" w:rsidR="0070738C" w:rsidRPr="00090CF0" w:rsidRDefault="0070738C" w:rsidP="00221167">
            <w:pPr>
              <w:tabs>
                <w:tab w:val="left" w:pos="1080"/>
              </w:tabs>
              <w:rPr>
                <w:rFonts w:ascii="Arial" w:hAnsi="Arial" w:cs="Arial"/>
                <w:sz w:val="17"/>
                <w:szCs w:val="17"/>
              </w:rPr>
            </w:pPr>
          </w:p>
        </w:tc>
        <w:tc>
          <w:tcPr>
            <w:tcW w:w="5130" w:type="dxa"/>
            <w:vMerge/>
          </w:tcPr>
          <w:p w14:paraId="49FA0C59" w14:textId="77777777" w:rsidR="0070738C" w:rsidRPr="00090CF0" w:rsidRDefault="0070738C" w:rsidP="00221167">
            <w:pPr>
              <w:tabs>
                <w:tab w:val="left" w:pos="1080"/>
              </w:tabs>
              <w:rPr>
                <w:rFonts w:ascii="Arial" w:hAnsi="Arial" w:cs="Arial"/>
                <w:sz w:val="17"/>
                <w:szCs w:val="17"/>
              </w:rPr>
            </w:pPr>
          </w:p>
        </w:tc>
        <w:tc>
          <w:tcPr>
            <w:tcW w:w="1260" w:type="dxa"/>
            <w:vMerge/>
          </w:tcPr>
          <w:p w14:paraId="18B8A0B4" w14:textId="77777777" w:rsidR="0070738C" w:rsidRDefault="0070738C" w:rsidP="00221167">
            <w:pPr>
              <w:tabs>
                <w:tab w:val="left" w:pos="1080"/>
              </w:tabs>
              <w:jc w:val="center"/>
              <w:rPr>
                <w:rFonts w:ascii="Arial" w:hAnsi="Arial" w:cs="Arial"/>
                <w:sz w:val="17"/>
                <w:szCs w:val="17"/>
              </w:rPr>
            </w:pPr>
          </w:p>
        </w:tc>
        <w:tc>
          <w:tcPr>
            <w:tcW w:w="4410" w:type="dxa"/>
          </w:tcPr>
          <w:p w14:paraId="7DF9E238" w14:textId="52B9123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76686D76" w14:textId="77777777" w:rsidR="0070738C" w:rsidRPr="00090CF0" w:rsidRDefault="0070738C" w:rsidP="00221167">
            <w:pPr>
              <w:tabs>
                <w:tab w:val="left" w:pos="1080"/>
              </w:tabs>
              <w:jc w:val="center"/>
              <w:rPr>
                <w:rFonts w:ascii="Arial" w:hAnsi="Arial" w:cs="Arial"/>
                <w:sz w:val="17"/>
                <w:szCs w:val="17"/>
              </w:rPr>
            </w:pPr>
          </w:p>
        </w:tc>
      </w:tr>
      <w:tr w:rsidR="00C765C5" w:rsidRPr="00090CF0" w14:paraId="050334D8" w14:textId="77777777" w:rsidTr="00221167">
        <w:trPr>
          <w:cantSplit/>
          <w:trHeight w:val="288"/>
        </w:trPr>
        <w:tc>
          <w:tcPr>
            <w:tcW w:w="540" w:type="dxa"/>
            <w:vMerge/>
          </w:tcPr>
          <w:p w14:paraId="5CD58036"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5A49114"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55E709A" w14:textId="01C6A3E5"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7308F">
              <w:rPr>
                <w:rFonts w:ascii="Arial" w:hAnsi="Arial" w:cs="Arial"/>
                <w:color w:val="000000"/>
                <w:sz w:val="17"/>
                <w:szCs w:val="17"/>
              </w:rPr>
              <w:t>DMS001 (</w:t>
            </w:r>
            <w:r>
              <w:rPr>
                <w:rFonts w:ascii="Arial" w:hAnsi="Arial" w:cs="Arial"/>
                <w:color w:val="000000"/>
                <w:sz w:val="17"/>
                <w:szCs w:val="17"/>
              </w:rPr>
              <w:t>S</w:t>
            </w:r>
            <w:r w:rsidRPr="00E7308F">
              <w:rPr>
                <w:rFonts w:ascii="Arial" w:hAnsi="Arial" w:cs="Arial"/>
                <w:color w:val="000000"/>
                <w:sz w:val="17"/>
                <w:szCs w:val="17"/>
              </w:rPr>
              <w:t xml:space="preserve">tep </w:t>
            </w:r>
            <w:r w:rsidR="002C6363">
              <w:rPr>
                <w:rFonts w:ascii="Arial" w:hAnsi="Arial" w:cs="Arial"/>
                <w:color w:val="000000"/>
                <w:sz w:val="17"/>
                <w:szCs w:val="17"/>
              </w:rPr>
              <w:t>4</w:t>
            </w:r>
            <w:r w:rsidR="00F1476B">
              <w:rPr>
                <w:rFonts w:ascii="Arial" w:hAnsi="Arial" w:cs="Arial"/>
                <w:color w:val="000000"/>
                <w:sz w:val="17"/>
                <w:szCs w:val="17"/>
              </w:rPr>
              <w:t>5</w:t>
            </w:r>
            <w:r w:rsidRPr="00E7308F">
              <w:rPr>
                <w:rFonts w:ascii="Arial" w:hAnsi="Arial" w:cs="Arial"/>
                <w:color w:val="000000"/>
                <w:sz w:val="17"/>
                <w:szCs w:val="17"/>
              </w:rPr>
              <w:t>)</w:t>
            </w:r>
          </w:p>
        </w:tc>
        <w:tc>
          <w:tcPr>
            <w:tcW w:w="1260" w:type="dxa"/>
            <w:shd w:val="clear" w:color="auto" w:fill="D9D9D9" w:themeFill="background1" w:themeFillShade="D9"/>
          </w:tcPr>
          <w:p w14:paraId="63129098"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421074"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7E07EF"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8278467" w14:textId="77777777" w:rsidTr="00221167">
        <w:trPr>
          <w:cantSplit/>
          <w:trHeight w:val="60"/>
        </w:trPr>
        <w:tc>
          <w:tcPr>
            <w:tcW w:w="540" w:type="dxa"/>
            <w:vMerge w:val="restart"/>
          </w:tcPr>
          <w:p w14:paraId="670EEDDA" w14:textId="57F50100"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72</w:t>
            </w:r>
            <w:r w:rsidRPr="00090CF0">
              <w:rPr>
                <w:rFonts w:ascii="Arial" w:hAnsi="Arial" w:cs="Arial"/>
                <w:sz w:val="17"/>
                <w:szCs w:val="17"/>
              </w:rPr>
              <w:fldChar w:fldCharType="end"/>
            </w:r>
          </w:p>
        </w:tc>
        <w:tc>
          <w:tcPr>
            <w:tcW w:w="1386" w:type="dxa"/>
            <w:vMerge w:val="restart"/>
          </w:tcPr>
          <w:p w14:paraId="42C7A48E"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000A5B2" w14:textId="1861C070"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Sign display meets the luminance requirements of NEMA TS4, section 5.4, for light emitting signs connected at full power.</w:t>
            </w:r>
          </w:p>
        </w:tc>
        <w:tc>
          <w:tcPr>
            <w:tcW w:w="1260" w:type="dxa"/>
            <w:vMerge w:val="restart"/>
          </w:tcPr>
          <w:p w14:paraId="33E1436E" w14:textId="669C732D"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D1D7F3" w14:textId="4DB02456" w:rsidR="00827D8A" w:rsidRDefault="00827D8A" w:rsidP="00221167">
            <w:pPr>
              <w:tabs>
                <w:tab w:val="left" w:pos="1080"/>
              </w:tabs>
              <w:rPr>
                <w:rFonts w:ascii="Arial" w:hAnsi="Arial" w:cs="Arial"/>
                <w:i/>
                <w:sz w:val="17"/>
                <w:szCs w:val="17"/>
              </w:rPr>
            </w:pPr>
            <w:r>
              <w:rPr>
                <w:rFonts w:ascii="Arial" w:hAnsi="Arial" w:cs="Arial"/>
                <w:i/>
                <w:sz w:val="17"/>
                <w:szCs w:val="17"/>
              </w:rPr>
              <w:t>Provide the following:</w:t>
            </w:r>
          </w:p>
          <w:p w14:paraId="64833EF0" w14:textId="6DE18C5F" w:rsidR="00827D8A" w:rsidRDefault="00827D8A" w:rsidP="00221167">
            <w:pPr>
              <w:pStyle w:val="ListParagraph"/>
              <w:numPr>
                <w:ilvl w:val="0"/>
                <w:numId w:val="6"/>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096AC7">
              <w:rPr>
                <w:rFonts w:ascii="Arial" w:hAnsi="Arial" w:cs="Arial"/>
                <w:i/>
                <w:sz w:val="17"/>
                <w:szCs w:val="17"/>
              </w:rPr>
              <w:t>compliance with this requirement</w:t>
            </w:r>
            <w:r w:rsidRPr="00090CF0">
              <w:rPr>
                <w:rFonts w:ascii="Arial" w:hAnsi="Arial" w:cs="Arial"/>
                <w:i/>
                <w:sz w:val="17"/>
                <w:szCs w:val="17"/>
              </w:rPr>
              <w:t xml:space="preserve">. The report must contain the intensity and chromaticity values (at one degree intervals within the required viewing angle) for colors supported by the sign. For full color signs, the colors include: white, red, green, blue, yellow, and orange. Chromaticity plots must be included showing where the sign’s colors are located in relation to the NEMA requirements and 23 CFR Part 655, table 1. </w:t>
            </w:r>
          </w:p>
          <w:p w14:paraId="3CF8C763" w14:textId="4C1C5AE1" w:rsidR="00827D8A" w:rsidRDefault="00827D8A" w:rsidP="00221167">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A</w:t>
            </w:r>
            <w:r w:rsidRPr="00561A28">
              <w:rPr>
                <w:rFonts w:ascii="Arial" w:hAnsi="Arial" w:cs="Arial"/>
                <w:i/>
                <w:noProof/>
                <w:sz w:val="17"/>
                <w:szCs w:val="17"/>
              </w:rPr>
              <w:t xml:space="preserve"> completed Testing Laboratory and Report Checklist</w:t>
            </w:r>
            <w:r w:rsidR="004456DB">
              <w:rPr>
                <w:rFonts w:ascii="Arial" w:hAnsi="Arial" w:cs="Arial"/>
                <w:i/>
                <w:noProof/>
                <w:sz w:val="17"/>
                <w:szCs w:val="17"/>
              </w:rPr>
              <w:t>.</w:t>
            </w:r>
          </w:p>
          <w:p w14:paraId="63E49B6B" w14:textId="12B0928A" w:rsidR="0070738C" w:rsidRPr="00A20162" w:rsidRDefault="00827D8A" w:rsidP="00221167">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A completed</w:t>
            </w:r>
            <w:r w:rsidRPr="00C061F4">
              <w:rPr>
                <w:rFonts w:ascii="Arial" w:hAnsi="Arial" w:cs="Arial"/>
                <w:i/>
                <w:noProof/>
                <w:sz w:val="17"/>
                <w:szCs w:val="17"/>
              </w:rPr>
              <w:t xml:space="preserve"> NEMA TS4 2.2.3-2.2.6, 3.1.1 &amp; 5.4 Checklist</w:t>
            </w:r>
            <w:r>
              <w:rPr>
                <w:rFonts w:ascii="Arial" w:hAnsi="Arial" w:cs="Arial"/>
                <w:i/>
                <w:noProof/>
                <w:sz w:val="17"/>
                <w:szCs w:val="17"/>
              </w:rPr>
              <w:t>.</w:t>
            </w:r>
          </w:p>
        </w:tc>
        <w:tc>
          <w:tcPr>
            <w:tcW w:w="1980" w:type="dxa"/>
            <w:vMerge w:val="restart"/>
          </w:tcPr>
          <w:p w14:paraId="542B31EF"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58C9B32B" w14:textId="77777777" w:rsidTr="00221167">
        <w:trPr>
          <w:cantSplit/>
          <w:trHeight w:val="288"/>
        </w:trPr>
        <w:tc>
          <w:tcPr>
            <w:tcW w:w="540" w:type="dxa"/>
            <w:vMerge/>
          </w:tcPr>
          <w:p w14:paraId="3F0F3072"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4C254C3" w14:textId="77777777" w:rsidR="0070738C" w:rsidRPr="00090CF0" w:rsidRDefault="0070738C" w:rsidP="00221167">
            <w:pPr>
              <w:tabs>
                <w:tab w:val="left" w:pos="1080"/>
              </w:tabs>
              <w:rPr>
                <w:rFonts w:ascii="Arial" w:hAnsi="Arial" w:cs="Arial"/>
                <w:sz w:val="17"/>
                <w:szCs w:val="17"/>
              </w:rPr>
            </w:pPr>
          </w:p>
        </w:tc>
        <w:tc>
          <w:tcPr>
            <w:tcW w:w="5130" w:type="dxa"/>
            <w:vMerge/>
          </w:tcPr>
          <w:p w14:paraId="6E3AA463" w14:textId="77777777" w:rsidR="0070738C" w:rsidRPr="00090CF0" w:rsidRDefault="0070738C" w:rsidP="00221167">
            <w:pPr>
              <w:tabs>
                <w:tab w:val="left" w:pos="1080"/>
              </w:tabs>
              <w:rPr>
                <w:rFonts w:ascii="Arial" w:hAnsi="Arial" w:cs="Arial"/>
                <w:sz w:val="17"/>
                <w:szCs w:val="17"/>
              </w:rPr>
            </w:pPr>
          </w:p>
        </w:tc>
        <w:tc>
          <w:tcPr>
            <w:tcW w:w="1260" w:type="dxa"/>
            <w:vMerge/>
          </w:tcPr>
          <w:p w14:paraId="5AC16B37" w14:textId="77777777" w:rsidR="0070738C" w:rsidRPr="00090CF0" w:rsidRDefault="0070738C" w:rsidP="00221167">
            <w:pPr>
              <w:tabs>
                <w:tab w:val="left" w:pos="1080"/>
              </w:tabs>
              <w:jc w:val="center"/>
              <w:rPr>
                <w:rFonts w:ascii="Arial" w:hAnsi="Arial" w:cs="Arial"/>
                <w:sz w:val="17"/>
                <w:szCs w:val="17"/>
              </w:rPr>
            </w:pPr>
          </w:p>
        </w:tc>
        <w:tc>
          <w:tcPr>
            <w:tcW w:w="4410" w:type="dxa"/>
          </w:tcPr>
          <w:p w14:paraId="493B038F"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780451F9" w14:textId="77777777" w:rsidR="0070738C" w:rsidRPr="00090CF0" w:rsidRDefault="0070738C" w:rsidP="00221167">
            <w:pPr>
              <w:tabs>
                <w:tab w:val="left" w:pos="1080"/>
              </w:tabs>
              <w:jc w:val="center"/>
              <w:rPr>
                <w:rFonts w:ascii="Arial" w:hAnsi="Arial" w:cs="Arial"/>
                <w:sz w:val="17"/>
                <w:szCs w:val="17"/>
              </w:rPr>
            </w:pPr>
          </w:p>
        </w:tc>
      </w:tr>
      <w:tr w:rsidR="00C765C5" w:rsidRPr="00090CF0" w14:paraId="3B526278" w14:textId="77777777" w:rsidTr="00221167">
        <w:trPr>
          <w:cantSplit/>
          <w:trHeight w:val="288"/>
        </w:trPr>
        <w:tc>
          <w:tcPr>
            <w:tcW w:w="540" w:type="dxa"/>
            <w:vMerge/>
          </w:tcPr>
          <w:p w14:paraId="4CEB603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CD832BD"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D1F8568" w14:textId="1AF26DB6"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D1F">
              <w:rPr>
                <w:rFonts w:ascii="Arial" w:hAnsi="Arial" w:cs="Arial"/>
                <w:color w:val="000000"/>
                <w:sz w:val="17"/>
                <w:szCs w:val="17"/>
              </w:rPr>
              <w:t>DMS001 (</w:t>
            </w:r>
            <w:r>
              <w:rPr>
                <w:rFonts w:ascii="Arial" w:hAnsi="Arial" w:cs="Arial"/>
                <w:color w:val="000000"/>
                <w:sz w:val="17"/>
                <w:szCs w:val="17"/>
              </w:rPr>
              <w:t>S</w:t>
            </w:r>
            <w:r w:rsidRPr="00161D1F">
              <w:rPr>
                <w:rFonts w:ascii="Arial" w:hAnsi="Arial" w:cs="Arial"/>
                <w:color w:val="000000"/>
                <w:sz w:val="17"/>
                <w:szCs w:val="17"/>
              </w:rPr>
              <w:t xml:space="preserve">tep </w:t>
            </w:r>
            <w:r w:rsidR="007249A8">
              <w:rPr>
                <w:rFonts w:ascii="Arial" w:hAnsi="Arial" w:cs="Arial"/>
                <w:color w:val="000000"/>
                <w:sz w:val="17"/>
                <w:szCs w:val="17"/>
              </w:rPr>
              <w:t>4</w:t>
            </w:r>
            <w:r w:rsidR="00F1476B">
              <w:rPr>
                <w:rFonts w:ascii="Arial" w:hAnsi="Arial" w:cs="Arial"/>
                <w:color w:val="000000"/>
                <w:sz w:val="17"/>
                <w:szCs w:val="17"/>
              </w:rPr>
              <w:t>6</w:t>
            </w:r>
            <w:r w:rsidRPr="00161D1F">
              <w:rPr>
                <w:rFonts w:ascii="Arial" w:hAnsi="Arial" w:cs="Arial"/>
                <w:color w:val="000000"/>
                <w:sz w:val="17"/>
                <w:szCs w:val="17"/>
              </w:rPr>
              <w:t>)</w:t>
            </w:r>
          </w:p>
        </w:tc>
        <w:tc>
          <w:tcPr>
            <w:tcW w:w="1260" w:type="dxa"/>
            <w:shd w:val="clear" w:color="auto" w:fill="D9D9D9" w:themeFill="background1" w:themeFillShade="D9"/>
          </w:tcPr>
          <w:p w14:paraId="0D4DAD4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FDC6C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C074EC"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0163263" w14:textId="77777777" w:rsidTr="00221167">
        <w:trPr>
          <w:cantSplit/>
          <w:trHeight w:val="585"/>
        </w:trPr>
        <w:tc>
          <w:tcPr>
            <w:tcW w:w="540" w:type="dxa"/>
            <w:vMerge w:val="restart"/>
          </w:tcPr>
          <w:p w14:paraId="62985C2D" w14:textId="061D53C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73</w:t>
            </w:r>
            <w:r w:rsidRPr="00090CF0">
              <w:rPr>
                <w:rFonts w:ascii="Arial" w:hAnsi="Arial" w:cs="Arial"/>
                <w:sz w:val="17"/>
                <w:szCs w:val="17"/>
              </w:rPr>
              <w:fldChar w:fldCharType="end"/>
            </w:r>
          </w:p>
        </w:tc>
        <w:tc>
          <w:tcPr>
            <w:tcW w:w="1386" w:type="dxa"/>
            <w:vMerge w:val="restart"/>
          </w:tcPr>
          <w:p w14:paraId="0A15083D"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63E9B020"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Amber displays produce an overall luminous intensity of at least 9200 candelas per square meter when operating at 100% intensity.</w:t>
            </w:r>
          </w:p>
        </w:tc>
        <w:tc>
          <w:tcPr>
            <w:tcW w:w="1260" w:type="dxa"/>
            <w:vMerge w:val="restart"/>
          </w:tcPr>
          <w:p w14:paraId="17169CA9" w14:textId="1AFB75AB"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888B47" w14:textId="10FBA625" w:rsidR="00A74FCB" w:rsidRDefault="00A74FCB" w:rsidP="00221167">
            <w:pPr>
              <w:tabs>
                <w:tab w:val="left" w:pos="1080"/>
              </w:tabs>
              <w:rPr>
                <w:rFonts w:ascii="Arial" w:hAnsi="Arial" w:cs="Arial"/>
                <w:i/>
                <w:sz w:val="17"/>
                <w:szCs w:val="17"/>
              </w:rPr>
            </w:pPr>
            <w:r>
              <w:rPr>
                <w:rFonts w:ascii="Arial" w:hAnsi="Arial" w:cs="Arial"/>
                <w:i/>
                <w:sz w:val="17"/>
                <w:szCs w:val="17"/>
              </w:rPr>
              <w:t>Provide the following:</w:t>
            </w:r>
          </w:p>
          <w:p w14:paraId="6C981D41" w14:textId="3F3F5515" w:rsidR="00A74FCB" w:rsidRDefault="00A74FCB" w:rsidP="00221167">
            <w:pPr>
              <w:pStyle w:val="ListParagraph"/>
              <w:numPr>
                <w:ilvl w:val="0"/>
                <w:numId w:val="7"/>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7E0968">
              <w:rPr>
                <w:rFonts w:ascii="Arial" w:hAnsi="Arial" w:cs="Arial"/>
                <w:i/>
                <w:sz w:val="17"/>
                <w:szCs w:val="17"/>
              </w:rPr>
              <w:t>compliance with</w:t>
            </w:r>
            <w:r w:rsidRPr="00090CF0">
              <w:rPr>
                <w:rFonts w:ascii="Arial" w:hAnsi="Arial" w:cs="Arial"/>
                <w:i/>
                <w:sz w:val="17"/>
                <w:szCs w:val="17"/>
              </w:rPr>
              <w:t xml:space="preserve"> this requirement.</w:t>
            </w:r>
          </w:p>
          <w:p w14:paraId="5984BB7C" w14:textId="5CB4CB4C" w:rsidR="0070738C" w:rsidRPr="00A20162" w:rsidRDefault="00A74FCB" w:rsidP="00221167">
            <w:pPr>
              <w:pStyle w:val="ListParagraph"/>
              <w:numPr>
                <w:ilvl w:val="0"/>
                <w:numId w:val="7"/>
              </w:numPr>
              <w:tabs>
                <w:tab w:val="left" w:pos="1080"/>
              </w:tabs>
              <w:rPr>
                <w:rFonts w:ascii="Arial" w:hAnsi="Arial" w:cs="Arial"/>
                <w:i/>
                <w:sz w:val="17"/>
                <w:szCs w:val="17"/>
              </w:rPr>
            </w:pPr>
            <w:r>
              <w:rPr>
                <w:rFonts w:ascii="Arial" w:hAnsi="Arial" w:cs="Arial"/>
                <w:i/>
                <w:sz w:val="17"/>
                <w:szCs w:val="17"/>
              </w:rPr>
              <w:t>A</w:t>
            </w:r>
            <w:r w:rsidRPr="00561A28">
              <w:rPr>
                <w:rFonts w:ascii="Arial" w:hAnsi="Arial" w:cs="Arial"/>
                <w:i/>
                <w:noProof/>
                <w:sz w:val="17"/>
                <w:szCs w:val="17"/>
              </w:rPr>
              <w:t xml:space="preserve"> completed Testing Laboratory and Report Checklist.</w:t>
            </w:r>
          </w:p>
        </w:tc>
        <w:tc>
          <w:tcPr>
            <w:tcW w:w="1980" w:type="dxa"/>
            <w:vMerge w:val="restart"/>
          </w:tcPr>
          <w:p w14:paraId="541977CF"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10163125" w14:textId="77777777" w:rsidTr="00221167">
        <w:trPr>
          <w:cantSplit/>
          <w:trHeight w:val="288"/>
        </w:trPr>
        <w:tc>
          <w:tcPr>
            <w:tcW w:w="540" w:type="dxa"/>
            <w:vMerge/>
          </w:tcPr>
          <w:p w14:paraId="1E97F947"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742CF44" w14:textId="77777777" w:rsidR="0070738C" w:rsidRPr="00090CF0" w:rsidRDefault="0070738C" w:rsidP="00221167">
            <w:pPr>
              <w:tabs>
                <w:tab w:val="left" w:pos="1080"/>
              </w:tabs>
              <w:rPr>
                <w:rFonts w:ascii="Arial" w:hAnsi="Arial" w:cs="Arial"/>
                <w:sz w:val="17"/>
                <w:szCs w:val="17"/>
              </w:rPr>
            </w:pPr>
          </w:p>
        </w:tc>
        <w:tc>
          <w:tcPr>
            <w:tcW w:w="5130" w:type="dxa"/>
            <w:vMerge/>
          </w:tcPr>
          <w:p w14:paraId="69163F90" w14:textId="77777777" w:rsidR="0070738C" w:rsidRPr="00090CF0" w:rsidRDefault="0070738C" w:rsidP="00221167">
            <w:pPr>
              <w:tabs>
                <w:tab w:val="left" w:pos="1080"/>
              </w:tabs>
              <w:rPr>
                <w:rFonts w:ascii="Arial" w:hAnsi="Arial" w:cs="Arial"/>
                <w:sz w:val="17"/>
                <w:szCs w:val="17"/>
              </w:rPr>
            </w:pPr>
          </w:p>
        </w:tc>
        <w:tc>
          <w:tcPr>
            <w:tcW w:w="1260" w:type="dxa"/>
            <w:vMerge/>
          </w:tcPr>
          <w:p w14:paraId="15916BAE" w14:textId="77777777" w:rsidR="0070738C" w:rsidRPr="00090CF0" w:rsidRDefault="0070738C" w:rsidP="00221167">
            <w:pPr>
              <w:tabs>
                <w:tab w:val="left" w:pos="1080"/>
              </w:tabs>
              <w:jc w:val="center"/>
              <w:rPr>
                <w:rFonts w:ascii="Arial" w:hAnsi="Arial" w:cs="Arial"/>
                <w:sz w:val="17"/>
                <w:szCs w:val="17"/>
              </w:rPr>
            </w:pPr>
          </w:p>
        </w:tc>
        <w:tc>
          <w:tcPr>
            <w:tcW w:w="4410" w:type="dxa"/>
          </w:tcPr>
          <w:p w14:paraId="06DCA910"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5A4E7CCA" w14:textId="77777777" w:rsidR="0070738C" w:rsidRPr="00090CF0" w:rsidRDefault="0070738C" w:rsidP="00221167">
            <w:pPr>
              <w:tabs>
                <w:tab w:val="left" w:pos="1080"/>
              </w:tabs>
              <w:jc w:val="center"/>
              <w:rPr>
                <w:rFonts w:ascii="Arial" w:hAnsi="Arial" w:cs="Arial"/>
                <w:sz w:val="17"/>
                <w:szCs w:val="17"/>
              </w:rPr>
            </w:pPr>
          </w:p>
        </w:tc>
      </w:tr>
      <w:tr w:rsidR="00C765C5" w:rsidRPr="00090CF0" w14:paraId="6A6EAD01" w14:textId="77777777" w:rsidTr="00221167">
        <w:trPr>
          <w:cantSplit/>
          <w:trHeight w:val="288"/>
        </w:trPr>
        <w:tc>
          <w:tcPr>
            <w:tcW w:w="540" w:type="dxa"/>
            <w:vMerge/>
          </w:tcPr>
          <w:p w14:paraId="3E68112A"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9673EFE"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48E85BBB" w14:textId="44A17B64"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D1F">
              <w:rPr>
                <w:rFonts w:ascii="Arial" w:hAnsi="Arial" w:cs="Arial"/>
                <w:color w:val="000000"/>
                <w:sz w:val="17"/>
                <w:szCs w:val="17"/>
              </w:rPr>
              <w:t>DMS001 (</w:t>
            </w:r>
            <w:r>
              <w:rPr>
                <w:rFonts w:ascii="Arial" w:hAnsi="Arial" w:cs="Arial"/>
                <w:color w:val="000000"/>
                <w:sz w:val="17"/>
                <w:szCs w:val="17"/>
              </w:rPr>
              <w:t>S</w:t>
            </w:r>
            <w:r w:rsidRPr="00161D1F">
              <w:rPr>
                <w:rFonts w:ascii="Arial" w:hAnsi="Arial" w:cs="Arial"/>
                <w:color w:val="000000"/>
                <w:sz w:val="17"/>
                <w:szCs w:val="17"/>
              </w:rPr>
              <w:t xml:space="preserve">tep </w:t>
            </w:r>
            <w:r w:rsidR="007249A8">
              <w:rPr>
                <w:rFonts w:ascii="Arial" w:hAnsi="Arial" w:cs="Arial"/>
                <w:color w:val="000000"/>
                <w:sz w:val="17"/>
                <w:szCs w:val="17"/>
              </w:rPr>
              <w:t>4</w:t>
            </w:r>
            <w:r w:rsidR="00F1476B">
              <w:rPr>
                <w:rFonts w:ascii="Arial" w:hAnsi="Arial" w:cs="Arial"/>
                <w:color w:val="000000"/>
                <w:sz w:val="17"/>
                <w:szCs w:val="17"/>
              </w:rPr>
              <w:t>7</w:t>
            </w:r>
            <w:r w:rsidRPr="00161D1F">
              <w:rPr>
                <w:rFonts w:ascii="Arial" w:hAnsi="Arial" w:cs="Arial"/>
                <w:color w:val="000000"/>
                <w:sz w:val="17"/>
                <w:szCs w:val="17"/>
              </w:rPr>
              <w:t>)</w:t>
            </w:r>
          </w:p>
        </w:tc>
        <w:tc>
          <w:tcPr>
            <w:tcW w:w="1260" w:type="dxa"/>
            <w:shd w:val="clear" w:color="auto" w:fill="D9D9D9" w:themeFill="background1" w:themeFillShade="D9"/>
          </w:tcPr>
          <w:p w14:paraId="1513FD6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EC7A62"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1FDD04"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C95370E" w14:textId="77777777" w:rsidTr="00221167">
        <w:trPr>
          <w:cantSplit/>
          <w:trHeight w:val="390"/>
        </w:trPr>
        <w:tc>
          <w:tcPr>
            <w:tcW w:w="540" w:type="dxa"/>
            <w:vMerge w:val="restart"/>
          </w:tcPr>
          <w:p w14:paraId="32EFF54D" w14:textId="578902D0"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74</w:t>
            </w:r>
            <w:r w:rsidRPr="00090CF0">
              <w:rPr>
                <w:rFonts w:ascii="Arial" w:hAnsi="Arial" w:cs="Arial"/>
                <w:sz w:val="17"/>
                <w:szCs w:val="17"/>
              </w:rPr>
              <w:fldChar w:fldCharType="end"/>
            </w:r>
          </w:p>
        </w:tc>
        <w:tc>
          <w:tcPr>
            <w:tcW w:w="1386" w:type="dxa"/>
            <w:vMerge w:val="restart"/>
          </w:tcPr>
          <w:p w14:paraId="3AA26111"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27297B4" w14:textId="30D66263"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LED manufacturer demonstrates testing and binning according to the International Commission on Illumination (CIE) 127 Standard.</w:t>
            </w:r>
          </w:p>
        </w:tc>
        <w:tc>
          <w:tcPr>
            <w:tcW w:w="1260" w:type="dxa"/>
            <w:vMerge w:val="restart"/>
          </w:tcPr>
          <w:p w14:paraId="013295A8" w14:textId="3BDDDF5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A40988" w14:textId="266D5EAB"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Provide</w:t>
            </w:r>
            <w:r>
              <w:rPr>
                <w:rFonts w:ascii="Arial" w:hAnsi="Arial" w:cs="Arial"/>
                <w:i/>
                <w:sz w:val="17"/>
                <w:szCs w:val="17"/>
              </w:rPr>
              <w:t xml:space="preserve"> </w:t>
            </w:r>
            <w:r w:rsidRPr="00090CF0">
              <w:rPr>
                <w:rFonts w:ascii="Arial" w:hAnsi="Arial" w:cs="Arial"/>
                <w:i/>
                <w:sz w:val="17"/>
                <w:szCs w:val="17"/>
              </w:rPr>
              <w:t xml:space="preserve">statement </w:t>
            </w:r>
            <w:r>
              <w:rPr>
                <w:rFonts w:ascii="Arial" w:hAnsi="Arial" w:cs="Arial"/>
                <w:i/>
                <w:sz w:val="17"/>
                <w:szCs w:val="17"/>
              </w:rPr>
              <w:t xml:space="preserve">of conformance </w:t>
            </w:r>
            <w:r w:rsidRPr="00090CF0">
              <w:rPr>
                <w:rFonts w:ascii="Arial" w:hAnsi="Arial" w:cs="Arial"/>
                <w:i/>
                <w:sz w:val="17"/>
                <w:szCs w:val="17"/>
              </w:rPr>
              <w:t>from</w:t>
            </w:r>
            <w:r>
              <w:rPr>
                <w:rFonts w:ascii="Arial" w:hAnsi="Arial" w:cs="Arial"/>
                <w:i/>
                <w:sz w:val="17"/>
                <w:szCs w:val="17"/>
              </w:rPr>
              <w:t xml:space="preserve"> </w:t>
            </w:r>
            <w:r w:rsidRPr="00090CF0">
              <w:rPr>
                <w:rFonts w:ascii="Arial" w:hAnsi="Arial" w:cs="Arial"/>
                <w:i/>
                <w:sz w:val="17"/>
                <w:szCs w:val="17"/>
              </w:rPr>
              <w:t>LED manufacturer that</w:t>
            </w:r>
            <w:r>
              <w:rPr>
                <w:rFonts w:ascii="Arial" w:hAnsi="Arial" w:cs="Arial"/>
                <w:i/>
                <w:sz w:val="17"/>
                <w:szCs w:val="17"/>
              </w:rPr>
              <w:t xml:space="preserve"> shows the product</w:t>
            </w:r>
            <w:r w:rsidRPr="00090CF0">
              <w:rPr>
                <w:rFonts w:ascii="Arial" w:hAnsi="Arial" w:cs="Arial"/>
                <w:i/>
                <w:sz w:val="17"/>
                <w:szCs w:val="17"/>
              </w:rPr>
              <w:t xml:space="preserve"> meet</w:t>
            </w:r>
            <w:r>
              <w:rPr>
                <w:rFonts w:ascii="Arial" w:hAnsi="Arial" w:cs="Arial"/>
                <w:i/>
                <w:sz w:val="17"/>
                <w:szCs w:val="17"/>
              </w:rPr>
              <w:t>s</w:t>
            </w:r>
            <w:r w:rsidRPr="00090CF0">
              <w:rPr>
                <w:rFonts w:ascii="Arial" w:hAnsi="Arial" w:cs="Arial"/>
                <w:i/>
                <w:sz w:val="17"/>
                <w:szCs w:val="17"/>
              </w:rPr>
              <w:t xml:space="preserve"> this requirement.</w:t>
            </w:r>
          </w:p>
        </w:tc>
        <w:tc>
          <w:tcPr>
            <w:tcW w:w="1980" w:type="dxa"/>
            <w:vMerge w:val="restart"/>
          </w:tcPr>
          <w:p w14:paraId="0C0E5310"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ED2D96F" w14:textId="77777777" w:rsidTr="00221167">
        <w:trPr>
          <w:cantSplit/>
          <w:trHeight w:val="288"/>
        </w:trPr>
        <w:tc>
          <w:tcPr>
            <w:tcW w:w="540" w:type="dxa"/>
            <w:vMerge/>
          </w:tcPr>
          <w:p w14:paraId="236DE07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94A2DF8" w14:textId="77777777" w:rsidR="0070738C" w:rsidRPr="00090CF0" w:rsidRDefault="0070738C" w:rsidP="00221167">
            <w:pPr>
              <w:tabs>
                <w:tab w:val="left" w:pos="1080"/>
              </w:tabs>
              <w:rPr>
                <w:rFonts w:ascii="Arial" w:hAnsi="Arial" w:cs="Arial"/>
                <w:sz w:val="17"/>
                <w:szCs w:val="17"/>
              </w:rPr>
            </w:pPr>
          </w:p>
        </w:tc>
        <w:tc>
          <w:tcPr>
            <w:tcW w:w="5130" w:type="dxa"/>
            <w:vMerge/>
          </w:tcPr>
          <w:p w14:paraId="3DD26806" w14:textId="77777777" w:rsidR="0070738C" w:rsidRPr="00090CF0" w:rsidRDefault="0070738C" w:rsidP="00221167">
            <w:pPr>
              <w:tabs>
                <w:tab w:val="left" w:pos="1080"/>
              </w:tabs>
              <w:rPr>
                <w:rFonts w:ascii="Arial" w:hAnsi="Arial" w:cs="Arial"/>
                <w:sz w:val="17"/>
                <w:szCs w:val="17"/>
              </w:rPr>
            </w:pPr>
          </w:p>
        </w:tc>
        <w:tc>
          <w:tcPr>
            <w:tcW w:w="1260" w:type="dxa"/>
            <w:vMerge/>
          </w:tcPr>
          <w:p w14:paraId="4BED7B5B" w14:textId="77777777" w:rsidR="0070738C" w:rsidRPr="00090CF0" w:rsidRDefault="0070738C" w:rsidP="00221167">
            <w:pPr>
              <w:tabs>
                <w:tab w:val="left" w:pos="1080"/>
              </w:tabs>
              <w:jc w:val="center"/>
              <w:rPr>
                <w:rFonts w:ascii="Arial" w:hAnsi="Arial" w:cs="Arial"/>
                <w:sz w:val="17"/>
                <w:szCs w:val="17"/>
              </w:rPr>
            </w:pPr>
          </w:p>
        </w:tc>
        <w:tc>
          <w:tcPr>
            <w:tcW w:w="4410" w:type="dxa"/>
          </w:tcPr>
          <w:p w14:paraId="70A22F57"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8FF2248" w14:textId="77777777" w:rsidR="0070738C" w:rsidRPr="00090CF0" w:rsidRDefault="0070738C" w:rsidP="00221167">
            <w:pPr>
              <w:tabs>
                <w:tab w:val="left" w:pos="1080"/>
              </w:tabs>
              <w:jc w:val="center"/>
              <w:rPr>
                <w:rFonts w:ascii="Arial" w:hAnsi="Arial" w:cs="Arial"/>
                <w:sz w:val="17"/>
                <w:szCs w:val="17"/>
              </w:rPr>
            </w:pPr>
          </w:p>
        </w:tc>
      </w:tr>
      <w:tr w:rsidR="00C765C5" w:rsidRPr="00090CF0" w14:paraId="5C857BBD" w14:textId="77777777" w:rsidTr="00221167">
        <w:trPr>
          <w:cantSplit/>
          <w:trHeight w:val="288"/>
        </w:trPr>
        <w:tc>
          <w:tcPr>
            <w:tcW w:w="540" w:type="dxa"/>
            <w:vMerge/>
          </w:tcPr>
          <w:p w14:paraId="49EC306B"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50A6273"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A6F86A1" w14:textId="733F4ECD"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D1F">
              <w:rPr>
                <w:rFonts w:ascii="Arial" w:hAnsi="Arial" w:cs="Arial"/>
                <w:color w:val="000000"/>
                <w:sz w:val="17"/>
                <w:szCs w:val="17"/>
              </w:rPr>
              <w:t>DMS001 (</w:t>
            </w:r>
            <w:r>
              <w:rPr>
                <w:rFonts w:ascii="Arial" w:hAnsi="Arial" w:cs="Arial"/>
                <w:color w:val="000000"/>
                <w:sz w:val="17"/>
                <w:szCs w:val="17"/>
              </w:rPr>
              <w:t>S</w:t>
            </w:r>
            <w:r w:rsidRPr="00161D1F">
              <w:rPr>
                <w:rFonts w:ascii="Arial" w:hAnsi="Arial" w:cs="Arial"/>
                <w:color w:val="000000"/>
                <w:sz w:val="17"/>
                <w:szCs w:val="17"/>
              </w:rPr>
              <w:t xml:space="preserve">tep </w:t>
            </w:r>
            <w:r w:rsidR="00F1476B">
              <w:rPr>
                <w:rFonts w:ascii="Arial" w:hAnsi="Arial" w:cs="Arial"/>
                <w:color w:val="000000"/>
                <w:sz w:val="17"/>
                <w:szCs w:val="17"/>
              </w:rPr>
              <w:t>48</w:t>
            </w:r>
            <w:r w:rsidRPr="00161D1F">
              <w:rPr>
                <w:rFonts w:ascii="Arial" w:hAnsi="Arial" w:cs="Arial"/>
                <w:color w:val="000000"/>
                <w:sz w:val="17"/>
                <w:szCs w:val="17"/>
              </w:rPr>
              <w:t>)</w:t>
            </w:r>
          </w:p>
        </w:tc>
        <w:tc>
          <w:tcPr>
            <w:tcW w:w="1260" w:type="dxa"/>
            <w:shd w:val="clear" w:color="auto" w:fill="D9D9D9" w:themeFill="background1" w:themeFillShade="D9"/>
          </w:tcPr>
          <w:p w14:paraId="238CB8D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9AD3CF"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BC9AA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6F85B1E" w14:textId="77777777" w:rsidTr="00221167">
        <w:trPr>
          <w:cantSplit/>
          <w:trHeight w:val="390"/>
        </w:trPr>
        <w:tc>
          <w:tcPr>
            <w:tcW w:w="540" w:type="dxa"/>
            <w:vMerge w:val="restart"/>
          </w:tcPr>
          <w:p w14:paraId="07E8ECA9" w14:textId="62409FF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75</w:t>
            </w:r>
            <w:r w:rsidRPr="00090CF0">
              <w:rPr>
                <w:rFonts w:ascii="Arial" w:hAnsi="Arial" w:cs="Arial"/>
                <w:sz w:val="17"/>
                <w:szCs w:val="17"/>
              </w:rPr>
              <w:fldChar w:fldCharType="end"/>
            </w:r>
          </w:p>
        </w:tc>
        <w:tc>
          <w:tcPr>
            <w:tcW w:w="1386" w:type="dxa"/>
            <w:vMerge w:val="restart"/>
          </w:tcPr>
          <w:p w14:paraId="0DCBD18F"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5F331D56"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All LEDs operate within the LED manufacturer’s recommendations for typical forward voltage, peak pulsed forward current, and other ratings. Component ratings are not exceeded under any operating condition.</w:t>
            </w:r>
          </w:p>
        </w:tc>
        <w:tc>
          <w:tcPr>
            <w:tcW w:w="1260" w:type="dxa"/>
            <w:vMerge w:val="restart"/>
          </w:tcPr>
          <w:p w14:paraId="46F94389" w14:textId="49CCD0C3"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3A0A9B2" w14:textId="2343422E"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259B041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729FE055" w14:textId="77777777" w:rsidTr="00221167">
        <w:trPr>
          <w:cantSplit/>
          <w:trHeight w:val="288"/>
        </w:trPr>
        <w:tc>
          <w:tcPr>
            <w:tcW w:w="540" w:type="dxa"/>
            <w:vMerge/>
          </w:tcPr>
          <w:p w14:paraId="40CC5E4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B4A5FA0" w14:textId="77777777" w:rsidR="0070738C" w:rsidRPr="00090CF0" w:rsidRDefault="0070738C" w:rsidP="00221167">
            <w:pPr>
              <w:tabs>
                <w:tab w:val="left" w:pos="1080"/>
              </w:tabs>
              <w:rPr>
                <w:rFonts w:ascii="Arial" w:hAnsi="Arial" w:cs="Arial"/>
                <w:sz w:val="17"/>
                <w:szCs w:val="17"/>
              </w:rPr>
            </w:pPr>
          </w:p>
        </w:tc>
        <w:tc>
          <w:tcPr>
            <w:tcW w:w="5130" w:type="dxa"/>
            <w:vMerge/>
          </w:tcPr>
          <w:p w14:paraId="6F436B0B" w14:textId="77777777" w:rsidR="0070738C" w:rsidRPr="00090CF0" w:rsidRDefault="0070738C" w:rsidP="00221167">
            <w:pPr>
              <w:tabs>
                <w:tab w:val="left" w:pos="1080"/>
              </w:tabs>
              <w:rPr>
                <w:rFonts w:ascii="Arial" w:hAnsi="Arial" w:cs="Arial"/>
                <w:sz w:val="17"/>
                <w:szCs w:val="17"/>
              </w:rPr>
            </w:pPr>
          </w:p>
        </w:tc>
        <w:tc>
          <w:tcPr>
            <w:tcW w:w="1260" w:type="dxa"/>
            <w:vMerge/>
          </w:tcPr>
          <w:p w14:paraId="086E70D2" w14:textId="77777777" w:rsidR="0070738C" w:rsidRPr="00090CF0" w:rsidRDefault="0070738C" w:rsidP="00221167">
            <w:pPr>
              <w:tabs>
                <w:tab w:val="left" w:pos="1080"/>
              </w:tabs>
              <w:jc w:val="center"/>
              <w:rPr>
                <w:rFonts w:ascii="Arial" w:hAnsi="Arial" w:cs="Arial"/>
                <w:sz w:val="17"/>
                <w:szCs w:val="17"/>
              </w:rPr>
            </w:pPr>
          </w:p>
        </w:tc>
        <w:tc>
          <w:tcPr>
            <w:tcW w:w="4410" w:type="dxa"/>
          </w:tcPr>
          <w:p w14:paraId="0FEAEA74"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2312687" w14:textId="77777777" w:rsidR="0070738C" w:rsidRPr="00090CF0" w:rsidRDefault="0070738C" w:rsidP="00221167">
            <w:pPr>
              <w:tabs>
                <w:tab w:val="left" w:pos="1080"/>
              </w:tabs>
              <w:jc w:val="center"/>
              <w:rPr>
                <w:rFonts w:ascii="Arial" w:hAnsi="Arial" w:cs="Arial"/>
                <w:sz w:val="17"/>
                <w:szCs w:val="17"/>
              </w:rPr>
            </w:pPr>
          </w:p>
        </w:tc>
      </w:tr>
      <w:tr w:rsidR="00C765C5" w:rsidRPr="00090CF0" w14:paraId="4CE9B821" w14:textId="77777777" w:rsidTr="00221167">
        <w:trPr>
          <w:cantSplit/>
          <w:trHeight w:val="288"/>
        </w:trPr>
        <w:tc>
          <w:tcPr>
            <w:tcW w:w="540" w:type="dxa"/>
            <w:vMerge/>
          </w:tcPr>
          <w:p w14:paraId="7A6E0E2B"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B227A09"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4B09332" w14:textId="62B14AF3"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D1F">
              <w:rPr>
                <w:rFonts w:ascii="Arial" w:hAnsi="Arial" w:cs="Arial"/>
                <w:color w:val="000000"/>
                <w:sz w:val="17"/>
                <w:szCs w:val="17"/>
              </w:rPr>
              <w:t>DMS001 (</w:t>
            </w:r>
            <w:r>
              <w:rPr>
                <w:rFonts w:ascii="Arial" w:hAnsi="Arial" w:cs="Arial"/>
                <w:color w:val="000000"/>
                <w:sz w:val="17"/>
                <w:szCs w:val="17"/>
              </w:rPr>
              <w:t>S</w:t>
            </w:r>
            <w:r w:rsidRPr="00161D1F">
              <w:rPr>
                <w:rFonts w:ascii="Arial" w:hAnsi="Arial" w:cs="Arial"/>
                <w:color w:val="000000"/>
                <w:sz w:val="17"/>
                <w:szCs w:val="17"/>
              </w:rPr>
              <w:t xml:space="preserve">tep </w:t>
            </w:r>
            <w:r w:rsidR="008D4982">
              <w:rPr>
                <w:rFonts w:ascii="Arial" w:hAnsi="Arial" w:cs="Arial"/>
                <w:color w:val="000000"/>
                <w:sz w:val="17"/>
                <w:szCs w:val="17"/>
              </w:rPr>
              <w:t>49</w:t>
            </w:r>
            <w:r w:rsidRPr="00161D1F">
              <w:rPr>
                <w:rFonts w:ascii="Arial" w:hAnsi="Arial" w:cs="Arial"/>
                <w:color w:val="000000"/>
                <w:sz w:val="17"/>
                <w:szCs w:val="17"/>
              </w:rPr>
              <w:t>)</w:t>
            </w:r>
          </w:p>
        </w:tc>
        <w:tc>
          <w:tcPr>
            <w:tcW w:w="1260" w:type="dxa"/>
            <w:shd w:val="clear" w:color="auto" w:fill="D9D9D9" w:themeFill="background1" w:themeFillShade="D9"/>
          </w:tcPr>
          <w:p w14:paraId="250BBC9B"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4F5F2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030528"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C3B0DF9" w14:textId="77777777" w:rsidTr="00221167">
        <w:trPr>
          <w:cantSplit/>
          <w:trHeight w:val="390"/>
        </w:trPr>
        <w:tc>
          <w:tcPr>
            <w:tcW w:w="540" w:type="dxa"/>
            <w:vMerge w:val="restart"/>
          </w:tcPr>
          <w:p w14:paraId="46A756AE" w14:textId="4A59771A"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76</w:t>
            </w:r>
            <w:r w:rsidRPr="00090CF0">
              <w:rPr>
                <w:rFonts w:ascii="Arial" w:hAnsi="Arial" w:cs="Arial"/>
                <w:sz w:val="17"/>
                <w:szCs w:val="17"/>
              </w:rPr>
              <w:fldChar w:fldCharType="end"/>
            </w:r>
          </w:p>
        </w:tc>
        <w:tc>
          <w:tcPr>
            <w:tcW w:w="1386" w:type="dxa"/>
            <w:vMerge w:val="restart"/>
          </w:tcPr>
          <w:p w14:paraId="1CB51D7E"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6B391ACD"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Operational status of each pixel in the sign can be automatically tested once a day.</w:t>
            </w:r>
          </w:p>
        </w:tc>
        <w:tc>
          <w:tcPr>
            <w:tcW w:w="1260" w:type="dxa"/>
            <w:vMerge w:val="restart"/>
          </w:tcPr>
          <w:p w14:paraId="08C614E0" w14:textId="5171945E"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21B8628" w14:textId="6A9253F3"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64F6698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02C6D603" w14:textId="77777777" w:rsidTr="00221167">
        <w:trPr>
          <w:cantSplit/>
          <w:trHeight w:val="288"/>
        </w:trPr>
        <w:tc>
          <w:tcPr>
            <w:tcW w:w="540" w:type="dxa"/>
            <w:vMerge/>
          </w:tcPr>
          <w:p w14:paraId="6093F08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6807564" w14:textId="77777777" w:rsidR="0070738C" w:rsidRPr="00090CF0" w:rsidRDefault="0070738C" w:rsidP="00221167">
            <w:pPr>
              <w:tabs>
                <w:tab w:val="left" w:pos="1080"/>
              </w:tabs>
              <w:rPr>
                <w:rFonts w:ascii="Arial" w:hAnsi="Arial" w:cs="Arial"/>
                <w:sz w:val="17"/>
                <w:szCs w:val="17"/>
              </w:rPr>
            </w:pPr>
          </w:p>
        </w:tc>
        <w:tc>
          <w:tcPr>
            <w:tcW w:w="5130" w:type="dxa"/>
            <w:vMerge/>
          </w:tcPr>
          <w:p w14:paraId="29245632" w14:textId="77777777" w:rsidR="0070738C" w:rsidRPr="00090CF0" w:rsidRDefault="0070738C" w:rsidP="00221167">
            <w:pPr>
              <w:tabs>
                <w:tab w:val="left" w:pos="1080"/>
              </w:tabs>
              <w:rPr>
                <w:rFonts w:ascii="Arial" w:hAnsi="Arial" w:cs="Arial"/>
                <w:sz w:val="17"/>
                <w:szCs w:val="17"/>
              </w:rPr>
            </w:pPr>
          </w:p>
        </w:tc>
        <w:tc>
          <w:tcPr>
            <w:tcW w:w="1260" w:type="dxa"/>
            <w:vMerge/>
          </w:tcPr>
          <w:p w14:paraId="720B7FF9" w14:textId="77777777" w:rsidR="0070738C" w:rsidRPr="00090CF0" w:rsidRDefault="0070738C" w:rsidP="00221167">
            <w:pPr>
              <w:tabs>
                <w:tab w:val="left" w:pos="1080"/>
              </w:tabs>
              <w:jc w:val="center"/>
              <w:rPr>
                <w:rFonts w:ascii="Arial" w:hAnsi="Arial" w:cs="Arial"/>
                <w:sz w:val="17"/>
                <w:szCs w:val="17"/>
              </w:rPr>
            </w:pPr>
          </w:p>
        </w:tc>
        <w:tc>
          <w:tcPr>
            <w:tcW w:w="4410" w:type="dxa"/>
          </w:tcPr>
          <w:p w14:paraId="3E395C0F"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98D74CE" w14:textId="77777777" w:rsidR="0070738C" w:rsidRPr="00090CF0" w:rsidRDefault="0070738C" w:rsidP="00221167">
            <w:pPr>
              <w:tabs>
                <w:tab w:val="left" w:pos="1080"/>
              </w:tabs>
              <w:jc w:val="center"/>
              <w:rPr>
                <w:rFonts w:ascii="Arial" w:hAnsi="Arial" w:cs="Arial"/>
                <w:sz w:val="17"/>
                <w:szCs w:val="17"/>
              </w:rPr>
            </w:pPr>
          </w:p>
        </w:tc>
      </w:tr>
      <w:tr w:rsidR="00C765C5" w:rsidRPr="00090CF0" w14:paraId="5848D2CC" w14:textId="77777777" w:rsidTr="00221167">
        <w:trPr>
          <w:cantSplit/>
          <w:trHeight w:val="288"/>
        </w:trPr>
        <w:tc>
          <w:tcPr>
            <w:tcW w:w="540" w:type="dxa"/>
            <w:vMerge/>
          </w:tcPr>
          <w:p w14:paraId="210CD608"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47BB971"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985E7F0" w14:textId="652BA451"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D1F">
              <w:rPr>
                <w:rFonts w:ascii="Arial" w:hAnsi="Arial" w:cs="Arial"/>
                <w:color w:val="000000"/>
                <w:sz w:val="17"/>
                <w:szCs w:val="17"/>
              </w:rPr>
              <w:t>DMS001 (</w:t>
            </w:r>
            <w:r>
              <w:rPr>
                <w:rFonts w:ascii="Arial" w:hAnsi="Arial" w:cs="Arial"/>
                <w:color w:val="000000"/>
                <w:sz w:val="17"/>
                <w:szCs w:val="17"/>
              </w:rPr>
              <w:t>S</w:t>
            </w:r>
            <w:r w:rsidRPr="00161D1F">
              <w:rPr>
                <w:rFonts w:ascii="Arial" w:hAnsi="Arial" w:cs="Arial"/>
                <w:color w:val="000000"/>
                <w:sz w:val="17"/>
                <w:szCs w:val="17"/>
              </w:rPr>
              <w:t xml:space="preserve">tep </w:t>
            </w:r>
            <w:r>
              <w:rPr>
                <w:rFonts w:ascii="Arial" w:hAnsi="Arial" w:cs="Arial"/>
                <w:color w:val="000000"/>
                <w:sz w:val="17"/>
                <w:szCs w:val="17"/>
              </w:rPr>
              <w:t>5</w:t>
            </w:r>
            <w:r w:rsidR="008D4982">
              <w:rPr>
                <w:rFonts w:ascii="Arial" w:hAnsi="Arial" w:cs="Arial"/>
                <w:color w:val="000000"/>
                <w:sz w:val="17"/>
                <w:szCs w:val="17"/>
              </w:rPr>
              <w:t>0</w:t>
            </w:r>
            <w:r w:rsidRPr="00161D1F">
              <w:rPr>
                <w:rFonts w:ascii="Arial" w:hAnsi="Arial" w:cs="Arial"/>
                <w:color w:val="000000"/>
                <w:sz w:val="17"/>
                <w:szCs w:val="17"/>
              </w:rPr>
              <w:t>)</w:t>
            </w:r>
          </w:p>
        </w:tc>
        <w:tc>
          <w:tcPr>
            <w:tcW w:w="1260" w:type="dxa"/>
            <w:shd w:val="clear" w:color="auto" w:fill="D9D9D9" w:themeFill="background1" w:themeFillShade="D9"/>
          </w:tcPr>
          <w:p w14:paraId="411FAB65"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FF06E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0B985A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A7363CA" w14:textId="77777777" w:rsidTr="00221167">
        <w:trPr>
          <w:cantSplit/>
        </w:trPr>
        <w:tc>
          <w:tcPr>
            <w:tcW w:w="540" w:type="dxa"/>
            <w:vMerge w:val="restart"/>
          </w:tcPr>
          <w:p w14:paraId="7CCBBD5D" w14:textId="20E0285E"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77</w:t>
            </w:r>
            <w:r w:rsidRPr="00090CF0">
              <w:rPr>
                <w:rFonts w:ascii="Arial" w:hAnsi="Arial" w:cs="Arial"/>
                <w:sz w:val="17"/>
                <w:szCs w:val="17"/>
              </w:rPr>
              <w:fldChar w:fldCharType="end"/>
            </w:r>
          </w:p>
        </w:tc>
        <w:tc>
          <w:tcPr>
            <w:tcW w:w="1386" w:type="dxa"/>
            <w:vMerge w:val="restart"/>
          </w:tcPr>
          <w:p w14:paraId="2F2C9026" w14:textId="77777777" w:rsidR="0070738C" w:rsidRPr="00090CF0" w:rsidRDefault="0070738C" w:rsidP="00221167">
            <w:pPr>
              <w:tabs>
                <w:tab w:val="left" w:pos="1080"/>
              </w:tabs>
              <w:rPr>
                <w:rFonts w:ascii="Arial" w:hAnsi="Arial" w:cs="Arial"/>
                <w:sz w:val="17"/>
                <w:szCs w:val="17"/>
              </w:rPr>
            </w:pPr>
          </w:p>
        </w:tc>
        <w:tc>
          <w:tcPr>
            <w:tcW w:w="5130" w:type="dxa"/>
          </w:tcPr>
          <w:p w14:paraId="5BA2C2EA" w14:textId="459245E0"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Pixel status test determines the functional status of the pixel as defined by the pixel Failure Status object in National Transportation Communications for ITS Protocol (NTCIP) 1203v02.39 and does not affect the displayed message for more than half a second.</w:t>
            </w:r>
          </w:p>
        </w:tc>
        <w:tc>
          <w:tcPr>
            <w:tcW w:w="1260" w:type="dxa"/>
          </w:tcPr>
          <w:p w14:paraId="0E1C854B" w14:textId="0D55B796"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7325281"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0940AE9"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7DD94815" w14:textId="77777777" w:rsidTr="00221167">
        <w:trPr>
          <w:cantSplit/>
          <w:trHeight w:val="288"/>
        </w:trPr>
        <w:tc>
          <w:tcPr>
            <w:tcW w:w="540" w:type="dxa"/>
            <w:vMerge/>
          </w:tcPr>
          <w:p w14:paraId="27C7F96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DB6AC2B"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3F7D4B9" w14:textId="2CE954C9"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0D4F4C">
              <w:rPr>
                <w:rFonts w:ascii="Arial" w:hAnsi="Arial" w:cs="Arial"/>
                <w:color w:val="000000"/>
                <w:sz w:val="17"/>
                <w:szCs w:val="17"/>
              </w:rPr>
              <w:t>: DMS005</w:t>
            </w:r>
            <w:r w:rsidR="002B2CD4">
              <w:rPr>
                <w:rFonts w:ascii="Arial" w:hAnsi="Arial" w:cs="Arial"/>
                <w:color w:val="000000"/>
                <w:sz w:val="17"/>
                <w:szCs w:val="17"/>
              </w:rPr>
              <w:t xml:space="preserve"> (Step 3)</w:t>
            </w:r>
          </w:p>
        </w:tc>
        <w:tc>
          <w:tcPr>
            <w:tcW w:w="1260" w:type="dxa"/>
            <w:shd w:val="clear" w:color="auto" w:fill="D9D9D9" w:themeFill="background1" w:themeFillShade="D9"/>
          </w:tcPr>
          <w:p w14:paraId="75A894A5"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F5B7D2B"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3DDC4F2"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BFE9110" w14:textId="77777777" w:rsidTr="00221167">
        <w:trPr>
          <w:cantSplit/>
        </w:trPr>
        <w:tc>
          <w:tcPr>
            <w:tcW w:w="540" w:type="dxa"/>
            <w:vMerge w:val="restart"/>
          </w:tcPr>
          <w:p w14:paraId="13AF5B79" w14:textId="1787476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78</w:t>
            </w:r>
            <w:r w:rsidRPr="00090CF0">
              <w:rPr>
                <w:rFonts w:ascii="Arial" w:hAnsi="Arial" w:cs="Arial"/>
                <w:sz w:val="17"/>
                <w:szCs w:val="17"/>
              </w:rPr>
              <w:fldChar w:fldCharType="end"/>
            </w:r>
          </w:p>
        </w:tc>
        <w:tc>
          <w:tcPr>
            <w:tcW w:w="1386" w:type="dxa"/>
            <w:vMerge w:val="restart"/>
          </w:tcPr>
          <w:p w14:paraId="4954DE97" w14:textId="77777777" w:rsidR="0070738C" w:rsidRPr="00090CF0" w:rsidRDefault="0070738C" w:rsidP="00221167">
            <w:pPr>
              <w:tabs>
                <w:tab w:val="left" w:pos="1080"/>
              </w:tabs>
              <w:rPr>
                <w:rFonts w:ascii="Arial" w:hAnsi="Arial" w:cs="Arial"/>
                <w:sz w:val="17"/>
                <w:szCs w:val="17"/>
              </w:rPr>
            </w:pPr>
          </w:p>
        </w:tc>
        <w:tc>
          <w:tcPr>
            <w:tcW w:w="5130" w:type="dxa"/>
          </w:tcPr>
          <w:p w14:paraId="57EC1215"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LEDs are individually mounted directly on a printed circuit board (PCB).</w:t>
            </w:r>
          </w:p>
        </w:tc>
        <w:tc>
          <w:tcPr>
            <w:tcW w:w="1260" w:type="dxa"/>
          </w:tcPr>
          <w:p w14:paraId="167E978F" w14:textId="2C70BC6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188F9F5"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EE9D789"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33030C7D" w14:textId="77777777" w:rsidTr="00221167">
        <w:trPr>
          <w:cantSplit/>
          <w:trHeight w:val="288"/>
        </w:trPr>
        <w:tc>
          <w:tcPr>
            <w:tcW w:w="540" w:type="dxa"/>
            <w:vMerge/>
          </w:tcPr>
          <w:p w14:paraId="700FFB09"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01E7B96"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C77F1F3" w14:textId="0D5DAF43"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419F0">
              <w:rPr>
                <w:rFonts w:ascii="Arial" w:hAnsi="Arial" w:cs="Arial"/>
                <w:color w:val="000000"/>
                <w:sz w:val="17"/>
                <w:szCs w:val="17"/>
              </w:rPr>
              <w:t>DMS002 (</w:t>
            </w:r>
            <w:r>
              <w:rPr>
                <w:rFonts w:ascii="Arial" w:hAnsi="Arial" w:cs="Arial"/>
                <w:color w:val="000000"/>
                <w:sz w:val="17"/>
                <w:szCs w:val="17"/>
              </w:rPr>
              <w:t>S</w:t>
            </w:r>
            <w:r w:rsidRPr="00E419F0">
              <w:rPr>
                <w:rFonts w:ascii="Arial" w:hAnsi="Arial" w:cs="Arial"/>
                <w:color w:val="000000"/>
                <w:sz w:val="17"/>
                <w:szCs w:val="17"/>
              </w:rPr>
              <w:t xml:space="preserve">tep </w:t>
            </w:r>
            <w:r w:rsidR="00E61580">
              <w:rPr>
                <w:rFonts w:ascii="Arial" w:hAnsi="Arial" w:cs="Arial"/>
                <w:color w:val="000000"/>
                <w:sz w:val="17"/>
                <w:szCs w:val="17"/>
              </w:rPr>
              <w:t>6</w:t>
            </w:r>
            <w:r w:rsidR="009B6C28">
              <w:rPr>
                <w:rFonts w:ascii="Arial" w:hAnsi="Arial" w:cs="Arial"/>
                <w:color w:val="000000"/>
                <w:sz w:val="17"/>
                <w:szCs w:val="17"/>
              </w:rPr>
              <w:t>1</w:t>
            </w:r>
            <w:r w:rsidRPr="00E419F0">
              <w:rPr>
                <w:rFonts w:ascii="Arial" w:hAnsi="Arial" w:cs="Arial"/>
                <w:color w:val="000000"/>
                <w:sz w:val="17"/>
                <w:szCs w:val="17"/>
              </w:rPr>
              <w:t>)</w:t>
            </w:r>
          </w:p>
        </w:tc>
        <w:tc>
          <w:tcPr>
            <w:tcW w:w="1260" w:type="dxa"/>
            <w:shd w:val="clear" w:color="auto" w:fill="D9D9D9" w:themeFill="background1" w:themeFillShade="D9"/>
          </w:tcPr>
          <w:p w14:paraId="4089C38E"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1FF4F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060537"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AC1796D" w14:textId="77777777" w:rsidTr="00221167">
        <w:trPr>
          <w:cantSplit/>
        </w:trPr>
        <w:tc>
          <w:tcPr>
            <w:tcW w:w="540" w:type="dxa"/>
            <w:vMerge w:val="restart"/>
          </w:tcPr>
          <w:p w14:paraId="1702E2CA" w14:textId="6D10812E"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79</w:t>
            </w:r>
            <w:r w:rsidRPr="00090CF0">
              <w:rPr>
                <w:rFonts w:ascii="Arial" w:hAnsi="Arial" w:cs="Arial"/>
                <w:sz w:val="17"/>
                <w:szCs w:val="17"/>
              </w:rPr>
              <w:fldChar w:fldCharType="end"/>
            </w:r>
          </w:p>
        </w:tc>
        <w:tc>
          <w:tcPr>
            <w:tcW w:w="1386" w:type="dxa"/>
            <w:vMerge w:val="restart"/>
          </w:tcPr>
          <w:p w14:paraId="64C32EE1" w14:textId="5E73D4B9"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.3.2</w:t>
            </w:r>
          </w:p>
        </w:tc>
        <w:tc>
          <w:tcPr>
            <w:tcW w:w="5130" w:type="dxa"/>
          </w:tcPr>
          <w:p w14:paraId="2EEA633A"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Display modules are rectangular and have an identical vertical and horizontal pitch between adjacent pixels.</w:t>
            </w:r>
          </w:p>
        </w:tc>
        <w:tc>
          <w:tcPr>
            <w:tcW w:w="1260" w:type="dxa"/>
          </w:tcPr>
          <w:p w14:paraId="70ED7AB7" w14:textId="7BF78244"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189A5BB"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8A7DC7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4557A9B8" w14:textId="77777777" w:rsidTr="00221167">
        <w:trPr>
          <w:cantSplit/>
          <w:trHeight w:val="288"/>
        </w:trPr>
        <w:tc>
          <w:tcPr>
            <w:tcW w:w="540" w:type="dxa"/>
            <w:vMerge/>
          </w:tcPr>
          <w:p w14:paraId="4B5C2D6D"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A479ED8"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8A57BB2" w14:textId="0AA8E5D6"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E419F0">
              <w:rPr>
                <w:rFonts w:ascii="Arial" w:hAnsi="Arial" w:cs="Arial"/>
                <w:color w:val="000000"/>
                <w:sz w:val="17"/>
                <w:szCs w:val="17"/>
              </w:rPr>
              <w:t>DMS002 (</w:t>
            </w:r>
            <w:r>
              <w:rPr>
                <w:rFonts w:ascii="Arial" w:hAnsi="Arial" w:cs="Arial"/>
                <w:color w:val="000000"/>
                <w:sz w:val="17"/>
                <w:szCs w:val="17"/>
              </w:rPr>
              <w:t>S</w:t>
            </w:r>
            <w:r w:rsidRPr="00E419F0">
              <w:rPr>
                <w:rFonts w:ascii="Arial" w:hAnsi="Arial" w:cs="Arial"/>
                <w:color w:val="000000"/>
                <w:sz w:val="17"/>
                <w:szCs w:val="17"/>
              </w:rPr>
              <w:t xml:space="preserve">tep </w:t>
            </w:r>
            <w:r w:rsidR="00E61580">
              <w:rPr>
                <w:rFonts w:ascii="Arial" w:hAnsi="Arial" w:cs="Arial"/>
                <w:color w:val="000000"/>
                <w:sz w:val="17"/>
                <w:szCs w:val="17"/>
              </w:rPr>
              <w:t>6</w:t>
            </w:r>
            <w:r w:rsidR="009B6C28">
              <w:rPr>
                <w:rFonts w:ascii="Arial" w:hAnsi="Arial" w:cs="Arial"/>
                <w:color w:val="000000"/>
                <w:sz w:val="17"/>
                <w:szCs w:val="17"/>
              </w:rPr>
              <w:t>2</w:t>
            </w:r>
            <w:r w:rsidRPr="00E419F0">
              <w:rPr>
                <w:rFonts w:ascii="Arial" w:hAnsi="Arial" w:cs="Arial"/>
                <w:color w:val="000000"/>
                <w:sz w:val="17"/>
                <w:szCs w:val="17"/>
              </w:rPr>
              <w:t>)</w:t>
            </w:r>
          </w:p>
        </w:tc>
        <w:tc>
          <w:tcPr>
            <w:tcW w:w="1260" w:type="dxa"/>
            <w:shd w:val="clear" w:color="auto" w:fill="D9D9D9" w:themeFill="background1" w:themeFillShade="D9"/>
          </w:tcPr>
          <w:p w14:paraId="1F870A1F"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9C126B"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7B4D76"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06C2158" w14:textId="77777777" w:rsidTr="00221167">
        <w:trPr>
          <w:cantSplit/>
        </w:trPr>
        <w:tc>
          <w:tcPr>
            <w:tcW w:w="540" w:type="dxa"/>
            <w:vMerge w:val="restart"/>
          </w:tcPr>
          <w:p w14:paraId="4F16C971" w14:textId="72F5DC7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80</w:t>
            </w:r>
            <w:r w:rsidRPr="00090CF0">
              <w:rPr>
                <w:rFonts w:ascii="Arial" w:hAnsi="Arial" w:cs="Arial"/>
                <w:sz w:val="17"/>
                <w:szCs w:val="17"/>
              </w:rPr>
              <w:fldChar w:fldCharType="end"/>
            </w:r>
          </w:p>
        </w:tc>
        <w:tc>
          <w:tcPr>
            <w:tcW w:w="1386" w:type="dxa"/>
            <w:vMerge w:val="restart"/>
          </w:tcPr>
          <w:p w14:paraId="383AC679" w14:textId="77777777" w:rsidR="0070738C" w:rsidRPr="00090CF0" w:rsidRDefault="0070738C" w:rsidP="00221167">
            <w:pPr>
              <w:tabs>
                <w:tab w:val="left" w:pos="1080"/>
              </w:tabs>
              <w:rPr>
                <w:rFonts w:ascii="Arial" w:hAnsi="Arial" w:cs="Arial"/>
                <w:sz w:val="17"/>
                <w:szCs w:val="17"/>
              </w:rPr>
            </w:pPr>
          </w:p>
        </w:tc>
        <w:tc>
          <w:tcPr>
            <w:tcW w:w="5130" w:type="dxa"/>
          </w:tcPr>
          <w:p w14:paraId="41DCE24E"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separation between the last column of one display module and the first column of the next module is equal to the horizontal distance between the columns of a single display module.</w:t>
            </w:r>
          </w:p>
        </w:tc>
        <w:tc>
          <w:tcPr>
            <w:tcW w:w="1260" w:type="dxa"/>
          </w:tcPr>
          <w:p w14:paraId="51E295B7" w14:textId="52403577"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965CF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F79D84F"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43DE9B4A" w14:textId="77777777" w:rsidTr="00221167">
        <w:trPr>
          <w:cantSplit/>
          <w:trHeight w:val="288"/>
        </w:trPr>
        <w:tc>
          <w:tcPr>
            <w:tcW w:w="540" w:type="dxa"/>
            <w:vMerge/>
          </w:tcPr>
          <w:p w14:paraId="7F481437"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B3C8DE0"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D1B82A6" w14:textId="0B09EB1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DMS002 (</w:t>
            </w:r>
            <w:r>
              <w:rPr>
                <w:rFonts w:ascii="Arial" w:hAnsi="Arial" w:cs="Arial"/>
                <w:color w:val="000000"/>
                <w:sz w:val="17"/>
                <w:szCs w:val="17"/>
              </w:rPr>
              <w:t>S</w:t>
            </w:r>
            <w:r w:rsidRPr="00661348">
              <w:rPr>
                <w:rFonts w:ascii="Arial" w:hAnsi="Arial" w:cs="Arial"/>
                <w:color w:val="000000"/>
                <w:sz w:val="17"/>
                <w:szCs w:val="17"/>
              </w:rPr>
              <w:t xml:space="preserve">tep </w:t>
            </w:r>
            <w:r w:rsidR="00861A5E">
              <w:rPr>
                <w:rFonts w:ascii="Arial" w:hAnsi="Arial" w:cs="Arial"/>
                <w:color w:val="000000"/>
                <w:sz w:val="17"/>
                <w:szCs w:val="17"/>
              </w:rPr>
              <w:t>6</w:t>
            </w:r>
            <w:r w:rsidR="009B6C28">
              <w:rPr>
                <w:rFonts w:ascii="Arial" w:hAnsi="Arial" w:cs="Arial"/>
                <w:color w:val="000000"/>
                <w:sz w:val="17"/>
                <w:szCs w:val="17"/>
              </w:rPr>
              <w:t>3</w:t>
            </w:r>
            <w:r w:rsidRPr="00661348">
              <w:rPr>
                <w:rFonts w:ascii="Arial" w:hAnsi="Arial" w:cs="Arial"/>
                <w:color w:val="000000"/>
                <w:sz w:val="17"/>
                <w:szCs w:val="17"/>
              </w:rPr>
              <w:t>)</w:t>
            </w:r>
          </w:p>
        </w:tc>
        <w:tc>
          <w:tcPr>
            <w:tcW w:w="1260" w:type="dxa"/>
            <w:shd w:val="clear" w:color="auto" w:fill="D9D9D9" w:themeFill="background1" w:themeFillShade="D9"/>
          </w:tcPr>
          <w:p w14:paraId="136FDD98"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94C80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7CB0DD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66FAA651" w14:textId="77777777" w:rsidTr="00221167">
        <w:trPr>
          <w:cantSplit/>
          <w:trHeight w:val="288"/>
        </w:trPr>
        <w:tc>
          <w:tcPr>
            <w:tcW w:w="540" w:type="dxa"/>
            <w:vMerge w:val="restart"/>
          </w:tcPr>
          <w:p w14:paraId="4DF849E9" w14:textId="6DBEB20B"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lastRenderedPageBreak/>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81</w:t>
            </w:r>
            <w:r w:rsidRPr="00090CF0">
              <w:rPr>
                <w:rFonts w:ascii="Arial" w:hAnsi="Arial" w:cs="Arial"/>
                <w:sz w:val="17"/>
                <w:szCs w:val="17"/>
              </w:rPr>
              <w:fldChar w:fldCharType="end"/>
            </w:r>
          </w:p>
        </w:tc>
        <w:tc>
          <w:tcPr>
            <w:tcW w:w="1386" w:type="dxa"/>
            <w:vMerge w:val="restart"/>
          </w:tcPr>
          <w:p w14:paraId="49385C4A" w14:textId="77777777" w:rsidR="0070738C" w:rsidRPr="00090CF0" w:rsidRDefault="0070738C" w:rsidP="00221167">
            <w:pPr>
              <w:tabs>
                <w:tab w:val="left" w:pos="1080"/>
              </w:tabs>
              <w:rPr>
                <w:rFonts w:ascii="Arial" w:hAnsi="Arial" w:cs="Arial"/>
                <w:sz w:val="17"/>
                <w:szCs w:val="17"/>
              </w:rPr>
            </w:pPr>
          </w:p>
        </w:tc>
        <w:tc>
          <w:tcPr>
            <w:tcW w:w="5130" w:type="dxa"/>
          </w:tcPr>
          <w:p w14:paraId="12396B43" w14:textId="67427786" w:rsidR="0070738C" w:rsidRPr="00090CF0" w:rsidRDefault="00C13EE0" w:rsidP="00221167">
            <w:pPr>
              <w:tabs>
                <w:tab w:val="left" w:pos="1080"/>
              </w:tabs>
              <w:rPr>
                <w:rFonts w:ascii="Arial" w:hAnsi="Arial" w:cs="Arial"/>
                <w:sz w:val="17"/>
                <w:szCs w:val="17"/>
              </w:rPr>
            </w:pPr>
            <w:r>
              <w:rPr>
                <w:rFonts w:ascii="Arial" w:hAnsi="Arial" w:cs="Arial"/>
                <w:sz w:val="17"/>
                <w:szCs w:val="17"/>
              </w:rPr>
              <w:t>F</w:t>
            </w:r>
            <w:r w:rsidR="0070738C">
              <w:rPr>
                <w:rFonts w:ascii="Arial" w:hAnsi="Arial" w:cs="Arial"/>
                <w:sz w:val="17"/>
                <w:szCs w:val="17"/>
              </w:rPr>
              <w:t>ull matrix</w:t>
            </w:r>
            <w:r w:rsidR="00CB707C">
              <w:rPr>
                <w:rFonts w:ascii="Arial" w:hAnsi="Arial" w:cs="Arial"/>
                <w:sz w:val="17"/>
                <w:szCs w:val="17"/>
              </w:rPr>
              <w:t xml:space="preserve"> color DMS has a</w:t>
            </w:r>
            <w:r w:rsidR="00FC7C23">
              <w:rPr>
                <w:rFonts w:ascii="Arial" w:hAnsi="Arial" w:cs="Arial"/>
                <w:sz w:val="17"/>
                <w:szCs w:val="17"/>
              </w:rPr>
              <w:t xml:space="preserve"> pixel pitch of </w:t>
            </w:r>
            <w:r w:rsidR="0070738C" w:rsidRPr="006F13A9">
              <w:rPr>
                <w:rFonts w:ascii="Arial" w:hAnsi="Arial" w:cs="Arial"/>
                <w:sz w:val="17"/>
                <w:szCs w:val="17"/>
              </w:rPr>
              <w:t>20</w:t>
            </w:r>
            <w:r w:rsidR="00D71812">
              <w:rPr>
                <w:rFonts w:ascii="Arial" w:hAnsi="Arial" w:cs="Arial"/>
                <w:sz w:val="17"/>
                <w:szCs w:val="17"/>
              </w:rPr>
              <w:t xml:space="preserve"> </w:t>
            </w:r>
            <w:r w:rsidR="0070738C" w:rsidRPr="006F13A9">
              <w:rPr>
                <w:rFonts w:ascii="Arial" w:hAnsi="Arial" w:cs="Arial"/>
                <w:sz w:val="17"/>
                <w:szCs w:val="17"/>
              </w:rPr>
              <w:t xml:space="preserve">mm </w:t>
            </w:r>
            <w:r w:rsidR="00F03776">
              <w:rPr>
                <w:rFonts w:ascii="Arial" w:hAnsi="Arial" w:cs="Arial"/>
                <w:sz w:val="17"/>
                <w:szCs w:val="17"/>
              </w:rPr>
              <w:t>or less</w:t>
            </w:r>
            <w:r w:rsidR="0070738C" w:rsidRPr="006F13A9">
              <w:rPr>
                <w:rFonts w:ascii="Arial" w:hAnsi="Arial" w:cs="Arial"/>
                <w:sz w:val="17"/>
                <w:szCs w:val="17"/>
              </w:rPr>
              <w:t>.</w:t>
            </w:r>
          </w:p>
        </w:tc>
        <w:tc>
          <w:tcPr>
            <w:tcW w:w="1260" w:type="dxa"/>
          </w:tcPr>
          <w:p w14:paraId="3FD49DCA" w14:textId="044FF971"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AB62DE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A0C5A8E"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51448EEF" w14:textId="77777777" w:rsidTr="00221167">
        <w:trPr>
          <w:cantSplit/>
          <w:trHeight w:val="288"/>
        </w:trPr>
        <w:tc>
          <w:tcPr>
            <w:tcW w:w="540" w:type="dxa"/>
            <w:vMerge/>
          </w:tcPr>
          <w:p w14:paraId="38CB5C2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C9A0446"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6BA2EAA9" w14:textId="4A1EE656"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DMS002 (</w:t>
            </w:r>
            <w:r>
              <w:rPr>
                <w:rFonts w:ascii="Arial" w:hAnsi="Arial" w:cs="Arial"/>
                <w:color w:val="000000"/>
                <w:sz w:val="17"/>
                <w:szCs w:val="17"/>
              </w:rPr>
              <w:t>S</w:t>
            </w:r>
            <w:r w:rsidRPr="00661348">
              <w:rPr>
                <w:rFonts w:ascii="Arial" w:hAnsi="Arial" w:cs="Arial"/>
                <w:color w:val="000000"/>
                <w:sz w:val="17"/>
                <w:szCs w:val="17"/>
              </w:rPr>
              <w:t xml:space="preserve">tep </w:t>
            </w:r>
            <w:r w:rsidR="009F01B1">
              <w:rPr>
                <w:rFonts w:ascii="Arial" w:hAnsi="Arial" w:cs="Arial"/>
                <w:color w:val="000000"/>
                <w:sz w:val="17"/>
                <w:szCs w:val="17"/>
              </w:rPr>
              <w:t>6</w:t>
            </w:r>
            <w:r w:rsidR="009B6C28">
              <w:rPr>
                <w:rFonts w:ascii="Arial" w:hAnsi="Arial" w:cs="Arial"/>
                <w:color w:val="000000"/>
                <w:sz w:val="17"/>
                <w:szCs w:val="17"/>
              </w:rPr>
              <w:t>4</w:t>
            </w:r>
            <w:r w:rsidRPr="00661348">
              <w:rPr>
                <w:rFonts w:ascii="Arial" w:hAnsi="Arial" w:cs="Arial"/>
                <w:color w:val="000000"/>
                <w:sz w:val="17"/>
                <w:szCs w:val="17"/>
              </w:rPr>
              <w:t>)</w:t>
            </w:r>
          </w:p>
        </w:tc>
        <w:tc>
          <w:tcPr>
            <w:tcW w:w="1260" w:type="dxa"/>
            <w:shd w:val="clear" w:color="auto" w:fill="D9D9D9" w:themeFill="background1" w:themeFillShade="D9"/>
          </w:tcPr>
          <w:p w14:paraId="641151B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78270F"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7F149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B4559BF" w14:textId="77777777" w:rsidTr="00221167">
        <w:trPr>
          <w:cantSplit/>
          <w:trHeight w:val="390"/>
        </w:trPr>
        <w:tc>
          <w:tcPr>
            <w:tcW w:w="540" w:type="dxa"/>
            <w:vMerge w:val="restart"/>
          </w:tcPr>
          <w:p w14:paraId="4E2C509F" w14:textId="5E4E24ED"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82</w:t>
            </w:r>
            <w:r w:rsidRPr="00090CF0">
              <w:rPr>
                <w:rFonts w:ascii="Arial" w:hAnsi="Arial" w:cs="Arial"/>
                <w:sz w:val="17"/>
                <w:szCs w:val="17"/>
              </w:rPr>
              <w:fldChar w:fldCharType="end"/>
            </w:r>
          </w:p>
        </w:tc>
        <w:tc>
          <w:tcPr>
            <w:tcW w:w="1386" w:type="dxa"/>
            <w:vMerge w:val="restart"/>
          </w:tcPr>
          <w:p w14:paraId="151DCFE3"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33BCEF10"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LED circuit board is a NEMA FR4-rated, single 0.062 inch, black PCB. No PCB has more than two PCB jumper wires present. All PCBs are finished with a solder mask and a component-identifying silk screen.</w:t>
            </w:r>
          </w:p>
        </w:tc>
        <w:tc>
          <w:tcPr>
            <w:tcW w:w="1260" w:type="dxa"/>
            <w:vMerge w:val="restart"/>
          </w:tcPr>
          <w:p w14:paraId="722C0A1B" w14:textId="0B21040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E8CB116" w14:textId="4308AC98"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16725576" w14:textId="3F686AE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 xml:space="preserve">Document Review and </w:t>
            </w:r>
            <w:r>
              <w:rPr>
                <w:rFonts w:ascii="Arial" w:hAnsi="Arial" w:cs="Arial"/>
                <w:sz w:val="17"/>
                <w:szCs w:val="17"/>
              </w:rPr>
              <w:t>Physical</w:t>
            </w:r>
            <w:r w:rsidRPr="00090CF0">
              <w:rPr>
                <w:rFonts w:ascii="Arial" w:hAnsi="Arial" w:cs="Arial"/>
                <w:sz w:val="17"/>
                <w:szCs w:val="17"/>
              </w:rPr>
              <w:t xml:space="preserve"> Inspection</w:t>
            </w:r>
          </w:p>
        </w:tc>
      </w:tr>
      <w:tr w:rsidR="00C765C5" w:rsidRPr="00090CF0" w14:paraId="05B8B382" w14:textId="77777777" w:rsidTr="00221167">
        <w:trPr>
          <w:cantSplit/>
          <w:trHeight w:val="288"/>
        </w:trPr>
        <w:tc>
          <w:tcPr>
            <w:tcW w:w="540" w:type="dxa"/>
            <w:vMerge/>
          </w:tcPr>
          <w:p w14:paraId="6E90D1F8"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4D41247" w14:textId="77777777" w:rsidR="0070738C" w:rsidRPr="00090CF0" w:rsidRDefault="0070738C" w:rsidP="00221167">
            <w:pPr>
              <w:tabs>
                <w:tab w:val="left" w:pos="1080"/>
              </w:tabs>
              <w:rPr>
                <w:rFonts w:ascii="Arial" w:hAnsi="Arial" w:cs="Arial"/>
                <w:sz w:val="17"/>
                <w:szCs w:val="17"/>
              </w:rPr>
            </w:pPr>
          </w:p>
        </w:tc>
        <w:tc>
          <w:tcPr>
            <w:tcW w:w="5130" w:type="dxa"/>
            <w:vMerge/>
          </w:tcPr>
          <w:p w14:paraId="16CDF8F3" w14:textId="77777777" w:rsidR="0070738C" w:rsidRPr="00090CF0" w:rsidRDefault="0070738C" w:rsidP="00221167">
            <w:pPr>
              <w:tabs>
                <w:tab w:val="left" w:pos="1080"/>
              </w:tabs>
              <w:rPr>
                <w:rFonts w:ascii="Arial" w:hAnsi="Arial" w:cs="Arial"/>
                <w:sz w:val="17"/>
                <w:szCs w:val="17"/>
              </w:rPr>
            </w:pPr>
          </w:p>
        </w:tc>
        <w:tc>
          <w:tcPr>
            <w:tcW w:w="1260" w:type="dxa"/>
            <w:vMerge/>
          </w:tcPr>
          <w:p w14:paraId="76D43CDE" w14:textId="77777777" w:rsidR="0070738C" w:rsidRPr="00090CF0" w:rsidRDefault="0070738C" w:rsidP="00221167">
            <w:pPr>
              <w:tabs>
                <w:tab w:val="left" w:pos="1080"/>
              </w:tabs>
              <w:jc w:val="center"/>
              <w:rPr>
                <w:rFonts w:ascii="Arial" w:hAnsi="Arial" w:cs="Arial"/>
                <w:sz w:val="17"/>
                <w:szCs w:val="17"/>
              </w:rPr>
            </w:pPr>
          </w:p>
        </w:tc>
        <w:tc>
          <w:tcPr>
            <w:tcW w:w="4410" w:type="dxa"/>
          </w:tcPr>
          <w:p w14:paraId="47301280"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1A428A19" w14:textId="77777777" w:rsidR="0070738C" w:rsidRPr="00090CF0" w:rsidRDefault="0070738C" w:rsidP="00221167">
            <w:pPr>
              <w:tabs>
                <w:tab w:val="left" w:pos="1080"/>
              </w:tabs>
              <w:jc w:val="center"/>
              <w:rPr>
                <w:rFonts w:ascii="Arial" w:hAnsi="Arial" w:cs="Arial"/>
                <w:sz w:val="17"/>
                <w:szCs w:val="17"/>
              </w:rPr>
            </w:pPr>
          </w:p>
        </w:tc>
      </w:tr>
      <w:tr w:rsidR="00C765C5" w:rsidRPr="00090CF0" w14:paraId="0EB68E62" w14:textId="77777777" w:rsidTr="00221167">
        <w:trPr>
          <w:cantSplit/>
          <w:trHeight w:val="288"/>
        </w:trPr>
        <w:tc>
          <w:tcPr>
            <w:tcW w:w="540" w:type="dxa"/>
            <w:vMerge/>
          </w:tcPr>
          <w:p w14:paraId="19CB2E36" w14:textId="77777777" w:rsidR="0070738C" w:rsidRDefault="0070738C" w:rsidP="00221167">
            <w:pPr>
              <w:tabs>
                <w:tab w:val="left" w:pos="1080"/>
              </w:tabs>
              <w:jc w:val="center"/>
              <w:rPr>
                <w:rFonts w:ascii="Arial" w:hAnsi="Arial" w:cs="Arial"/>
                <w:sz w:val="17"/>
                <w:szCs w:val="17"/>
              </w:rPr>
            </w:pPr>
          </w:p>
        </w:tc>
        <w:tc>
          <w:tcPr>
            <w:tcW w:w="1386" w:type="dxa"/>
            <w:vMerge/>
          </w:tcPr>
          <w:p w14:paraId="22B898FF"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ED23E23" w14:textId="092D843C" w:rsidR="0070738C" w:rsidRPr="000C42DB" w:rsidRDefault="0070738C"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DMS001 (</w:t>
            </w:r>
            <w:r>
              <w:rPr>
                <w:rFonts w:ascii="Arial" w:hAnsi="Arial" w:cs="Arial"/>
                <w:color w:val="000000"/>
                <w:sz w:val="17"/>
                <w:szCs w:val="17"/>
              </w:rPr>
              <w:t>S</w:t>
            </w:r>
            <w:r w:rsidRPr="00661348">
              <w:rPr>
                <w:rFonts w:ascii="Arial" w:hAnsi="Arial" w:cs="Arial"/>
                <w:color w:val="000000"/>
                <w:sz w:val="17"/>
                <w:szCs w:val="17"/>
              </w:rPr>
              <w:t xml:space="preserve">tep </w:t>
            </w:r>
            <w:r>
              <w:rPr>
                <w:rFonts w:ascii="Arial" w:hAnsi="Arial" w:cs="Arial"/>
                <w:color w:val="000000"/>
                <w:sz w:val="17"/>
                <w:szCs w:val="17"/>
              </w:rPr>
              <w:t>5</w:t>
            </w:r>
            <w:r w:rsidR="00AF1EC9">
              <w:rPr>
                <w:rFonts w:ascii="Arial" w:hAnsi="Arial" w:cs="Arial"/>
                <w:color w:val="000000"/>
                <w:sz w:val="17"/>
                <w:szCs w:val="17"/>
              </w:rPr>
              <w:t>1</w:t>
            </w:r>
            <w:r w:rsidRPr="00661348">
              <w:rPr>
                <w:rFonts w:ascii="Arial" w:hAnsi="Arial" w:cs="Arial"/>
                <w:color w:val="000000"/>
                <w:sz w:val="17"/>
                <w:szCs w:val="17"/>
              </w:rPr>
              <w:t>),</w:t>
            </w:r>
            <w:r>
              <w:rPr>
                <w:rFonts w:ascii="Arial" w:hAnsi="Arial" w:cs="Arial"/>
                <w:color w:val="000000"/>
                <w:sz w:val="17"/>
                <w:szCs w:val="17"/>
              </w:rPr>
              <w:t xml:space="preserve"> </w:t>
            </w:r>
            <w:r w:rsidRPr="00661348">
              <w:rPr>
                <w:rFonts w:ascii="Arial" w:hAnsi="Arial" w:cs="Arial"/>
                <w:color w:val="000000"/>
                <w:sz w:val="17"/>
                <w:szCs w:val="17"/>
              </w:rPr>
              <w:t>DMS002 (</w:t>
            </w:r>
            <w:r>
              <w:rPr>
                <w:rFonts w:ascii="Arial" w:hAnsi="Arial" w:cs="Arial"/>
                <w:color w:val="000000"/>
                <w:sz w:val="17"/>
                <w:szCs w:val="17"/>
              </w:rPr>
              <w:t>S</w:t>
            </w:r>
            <w:r w:rsidRPr="00661348">
              <w:rPr>
                <w:rFonts w:ascii="Arial" w:hAnsi="Arial" w:cs="Arial"/>
                <w:color w:val="000000"/>
                <w:sz w:val="17"/>
                <w:szCs w:val="17"/>
              </w:rPr>
              <w:t>tep</w:t>
            </w:r>
            <w:r w:rsidR="006D1AB7">
              <w:rPr>
                <w:rFonts w:ascii="Arial" w:hAnsi="Arial" w:cs="Arial"/>
                <w:color w:val="000000"/>
                <w:sz w:val="17"/>
                <w:szCs w:val="17"/>
              </w:rPr>
              <w:t>s</w:t>
            </w:r>
            <w:r w:rsidRPr="00661348">
              <w:rPr>
                <w:rFonts w:ascii="Arial" w:hAnsi="Arial" w:cs="Arial"/>
                <w:color w:val="000000"/>
                <w:sz w:val="17"/>
                <w:szCs w:val="17"/>
              </w:rPr>
              <w:t xml:space="preserve"> </w:t>
            </w:r>
            <w:r w:rsidR="006D1AB7">
              <w:rPr>
                <w:rFonts w:ascii="Arial" w:hAnsi="Arial" w:cs="Arial"/>
                <w:color w:val="000000"/>
                <w:sz w:val="17"/>
                <w:szCs w:val="17"/>
              </w:rPr>
              <w:t>6</w:t>
            </w:r>
            <w:r w:rsidR="009B6C28">
              <w:rPr>
                <w:rFonts w:ascii="Arial" w:hAnsi="Arial" w:cs="Arial"/>
                <w:color w:val="000000"/>
                <w:sz w:val="17"/>
                <w:szCs w:val="17"/>
              </w:rPr>
              <w:t>5</w:t>
            </w:r>
            <w:r w:rsidR="00A1367F">
              <w:rPr>
                <w:rFonts w:ascii="Arial" w:hAnsi="Arial" w:cs="Arial"/>
                <w:color w:val="000000"/>
                <w:sz w:val="17"/>
                <w:szCs w:val="17"/>
              </w:rPr>
              <w:t>,</w:t>
            </w:r>
            <w:r w:rsidR="00FD5174">
              <w:rPr>
                <w:rFonts w:ascii="Arial" w:hAnsi="Arial" w:cs="Arial"/>
                <w:color w:val="000000"/>
                <w:sz w:val="17"/>
                <w:szCs w:val="17"/>
              </w:rPr>
              <w:t xml:space="preserve"> </w:t>
            </w:r>
            <w:r w:rsidR="00A1367F">
              <w:rPr>
                <w:rFonts w:ascii="Arial" w:hAnsi="Arial" w:cs="Arial"/>
                <w:color w:val="000000"/>
                <w:sz w:val="17"/>
                <w:szCs w:val="17"/>
              </w:rPr>
              <w:t>6</w:t>
            </w:r>
            <w:r w:rsidR="009B6C28">
              <w:rPr>
                <w:rFonts w:ascii="Arial" w:hAnsi="Arial" w:cs="Arial"/>
                <w:color w:val="000000"/>
                <w:sz w:val="17"/>
                <w:szCs w:val="17"/>
              </w:rPr>
              <w:t>6</w:t>
            </w:r>
            <w:r w:rsidRPr="00661348">
              <w:rPr>
                <w:rFonts w:ascii="Arial" w:hAnsi="Arial" w:cs="Arial"/>
                <w:color w:val="000000"/>
                <w:sz w:val="17"/>
                <w:szCs w:val="17"/>
              </w:rPr>
              <w:t>)</w:t>
            </w:r>
          </w:p>
        </w:tc>
        <w:tc>
          <w:tcPr>
            <w:tcW w:w="1260" w:type="dxa"/>
            <w:shd w:val="clear" w:color="auto" w:fill="D9D9D9" w:themeFill="background1" w:themeFillShade="D9"/>
          </w:tcPr>
          <w:p w14:paraId="02A693D8" w14:textId="79D16704" w:rsidR="0070738C" w:rsidRPr="00090CF0" w:rsidRDefault="0070738C" w:rsidP="00221167">
            <w:pPr>
              <w:tabs>
                <w:tab w:val="left" w:pos="1080"/>
              </w:tabs>
              <w:jc w:val="center"/>
              <w:rPr>
                <w:rFonts w:ascii="Arial" w:hAnsi="Arial" w:cs="Arial"/>
                <w:sz w:val="17"/>
                <w:szCs w:val="17"/>
              </w:rPr>
            </w:pPr>
            <w:r>
              <w:rPr>
                <w:rFonts w:ascii="Arial" w:hAnsi="Arial" w:cs="Arial"/>
                <w:iCs/>
                <w:sz w:val="17"/>
                <w:szCs w:val="17"/>
              </w:rPr>
              <w:t xml:space="preserve"> </w:t>
            </w:r>
          </w:p>
        </w:tc>
        <w:tc>
          <w:tcPr>
            <w:tcW w:w="4410" w:type="dxa"/>
            <w:shd w:val="clear" w:color="auto" w:fill="D9D9D9" w:themeFill="background1" w:themeFillShade="D9"/>
          </w:tcPr>
          <w:p w14:paraId="4B8271C0"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652BA0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FE8C497" w14:textId="77777777" w:rsidTr="00221167">
        <w:trPr>
          <w:cantSplit/>
          <w:trHeight w:val="390"/>
        </w:trPr>
        <w:tc>
          <w:tcPr>
            <w:tcW w:w="540" w:type="dxa"/>
            <w:vMerge w:val="restart"/>
          </w:tcPr>
          <w:p w14:paraId="0C810D29" w14:textId="4278EA9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83</w:t>
            </w:r>
            <w:r w:rsidRPr="00090CF0">
              <w:rPr>
                <w:rFonts w:ascii="Arial" w:hAnsi="Arial" w:cs="Arial"/>
                <w:sz w:val="17"/>
                <w:szCs w:val="17"/>
              </w:rPr>
              <w:fldChar w:fldCharType="end"/>
            </w:r>
          </w:p>
        </w:tc>
        <w:tc>
          <w:tcPr>
            <w:tcW w:w="1386" w:type="dxa"/>
            <w:vMerge w:val="restart"/>
          </w:tcPr>
          <w:p w14:paraId="4DE2A347"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A9EBC47" w14:textId="5F27BBEF"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Conformal coatings meet the requirements of </w:t>
            </w:r>
            <w:r>
              <w:rPr>
                <w:rFonts w:ascii="Arial" w:hAnsi="Arial" w:cs="Arial"/>
                <w:sz w:val="17"/>
                <w:szCs w:val="17"/>
              </w:rPr>
              <w:t xml:space="preserve">IPC-CC-830 or </w:t>
            </w:r>
            <w:r w:rsidRPr="00090CF0">
              <w:rPr>
                <w:rFonts w:ascii="Arial" w:hAnsi="Arial" w:cs="Arial"/>
                <w:sz w:val="17"/>
                <w:szCs w:val="17"/>
              </w:rPr>
              <w:t>MIL-I-46058C Military Standard, United States Department of Defense (USDOD).</w:t>
            </w:r>
          </w:p>
        </w:tc>
        <w:tc>
          <w:tcPr>
            <w:tcW w:w="1260" w:type="dxa"/>
            <w:vMerge w:val="restart"/>
          </w:tcPr>
          <w:p w14:paraId="06A9AF56" w14:textId="0CA50958"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6B82AEB"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for the conformal coating that indicates it meets this requirement.</w:t>
            </w:r>
          </w:p>
        </w:tc>
        <w:tc>
          <w:tcPr>
            <w:tcW w:w="1980" w:type="dxa"/>
            <w:vMerge w:val="restart"/>
          </w:tcPr>
          <w:p w14:paraId="52534772"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10159280" w14:textId="77777777" w:rsidTr="00221167">
        <w:trPr>
          <w:cantSplit/>
          <w:trHeight w:val="288"/>
        </w:trPr>
        <w:tc>
          <w:tcPr>
            <w:tcW w:w="540" w:type="dxa"/>
            <w:vMerge/>
          </w:tcPr>
          <w:p w14:paraId="7FCACF6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284DBD3" w14:textId="77777777" w:rsidR="0070738C" w:rsidRPr="00090CF0" w:rsidRDefault="0070738C" w:rsidP="00221167">
            <w:pPr>
              <w:tabs>
                <w:tab w:val="left" w:pos="1080"/>
              </w:tabs>
              <w:rPr>
                <w:rFonts w:ascii="Arial" w:hAnsi="Arial" w:cs="Arial"/>
                <w:sz w:val="17"/>
                <w:szCs w:val="17"/>
              </w:rPr>
            </w:pPr>
          </w:p>
        </w:tc>
        <w:tc>
          <w:tcPr>
            <w:tcW w:w="5130" w:type="dxa"/>
            <w:vMerge/>
          </w:tcPr>
          <w:p w14:paraId="5DF1E2ED" w14:textId="77777777" w:rsidR="0070738C" w:rsidRPr="00090CF0" w:rsidRDefault="0070738C" w:rsidP="00221167">
            <w:pPr>
              <w:tabs>
                <w:tab w:val="left" w:pos="1080"/>
              </w:tabs>
              <w:rPr>
                <w:rFonts w:ascii="Arial" w:hAnsi="Arial" w:cs="Arial"/>
                <w:sz w:val="17"/>
                <w:szCs w:val="17"/>
              </w:rPr>
            </w:pPr>
          </w:p>
        </w:tc>
        <w:tc>
          <w:tcPr>
            <w:tcW w:w="1260" w:type="dxa"/>
            <w:vMerge/>
          </w:tcPr>
          <w:p w14:paraId="239B7D8F" w14:textId="77777777" w:rsidR="0070738C" w:rsidRPr="00090CF0" w:rsidRDefault="0070738C" w:rsidP="00221167">
            <w:pPr>
              <w:tabs>
                <w:tab w:val="left" w:pos="1080"/>
              </w:tabs>
              <w:jc w:val="center"/>
              <w:rPr>
                <w:rFonts w:ascii="Arial" w:hAnsi="Arial" w:cs="Arial"/>
                <w:sz w:val="17"/>
                <w:szCs w:val="17"/>
              </w:rPr>
            </w:pPr>
          </w:p>
        </w:tc>
        <w:tc>
          <w:tcPr>
            <w:tcW w:w="4410" w:type="dxa"/>
          </w:tcPr>
          <w:p w14:paraId="1F2C9A2A"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0D22EE1D" w14:textId="77777777" w:rsidR="0070738C" w:rsidRPr="00090CF0" w:rsidRDefault="0070738C" w:rsidP="00221167">
            <w:pPr>
              <w:tabs>
                <w:tab w:val="left" w:pos="1080"/>
              </w:tabs>
              <w:jc w:val="center"/>
              <w:rPr>
                <w:rFonts w:ascii="Arial" w:hAnsi="Arial" w:cs="Arial"/>
                <w:sz w:val="17"/>
                <w:szCs w:val="17"/>
              </w:rPr>
            </w:pPr>
          </w:p>
        </w:tc>
      </w:tr>
      <w:tr w:rsidR="00C765C5" w:rsidRPr="00090CF0" w14:paraId="4CCB5FBC" w14:textId="77777777" w:rsidTr="00221167">
        <w:trPr>
          <w:cantSplit/>
          <w:trHeight w:val="288"/>
        </w:trPr>
        <w:tc>
          <w:tcPr>
            <w:tcW w:w="540" w:type="dxa"/>
            <w:vMerge/>
          </w:tcPr>
          <w:p w14:paraId="26A1E25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B73D82D"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6390A45" w14:textId="76DCF9F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DMS001 (</w:t>
            </w:r>
            <w:r>
              <w:rPr>
                <w:rFonts w:ascii="Arial" w:hAnsi="Arial" w:cs="Arial"/>
                <w:color w:val="000000"/>
                <w:sz w:val="17"/>
                <w:szCs w:val="17"/>
              </w:rPr>
              <w:t>S</w:t>
            </w:r>
            <w:r w:rsidRPr="00661348">
              <w:rPr>
                <w:rFonts w:ascii="Arial" w:hAnsi="Arial" w:cs="Arial"/>
                <w:color w:val="000000"/>
                <w:sz w:val="17"/>
                <w:szCs w:val="17"/>
              </w:rPr>
              <w:t xml:space="preserve">tep </w:t>
            </w:r>
            <w:r>
              <w:rPr>
                <w:rFonts w:ascii="Arial" w:hAnsi="Arial" w:cs="Arial"/>
                <w:color w:val="000000"/>
                <w:sz w:val="17"/>
                <w:szCs w:val="17"/>
              </w:rPr>
              <w:t>5</w:t>
            </w:r>
            <w:r w:rsidR="00AF1EC9">
              <w:rPr>
                <w:rFonts w:ascii="Arial" w:hAnsi="Arial" w:cs="Arial"/>
                <w:color w:val="000000"/>
                <w:sz w:val="17"/>
                <w:szCs w:val="17"/>
              </w:rPr>
              <w:t>2</w:t>
            </w:r>
            <w:r w:rsidRPr="00661348">
              <w:rPr>
                <w:rFonts w:ascii="Arial" w:hAnsi="Arial" w:cs="Arial"/>
                <w:color w:val="000000"/>
                <w:sz w:val="17"/>
                <w:szCs w:val="17"/>
              </w:rPr>
              <w:t>)</w:t>
            </w:r>
          </w:p>
        </w:tc>
        <w:tc>
          <w:tcPr>
            <w:tcW w:w="1260" w:type="dxa"/>
            <w:shd w:val="clear" w:color="auto" w:fill="D9D9D9" w:themeFill="background1" w:themeFillShade="D9"/>
          </w:tcPr>
          <w:p w14:paraId="254BBD5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AB0532"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F34C84"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9EDC219" w14:textId="77777777" w:rsidTr="00221167">
        <w:trPr>
          <w:cantSplit/>
        </w:trPr>
        <w:tc>
          <w:tcPr>
            <w:tcW w:w="540" w:type="dxa"/>
            <w:vMerge w:val="restart"/>
          </w:tcPr>
          <w:p w14:paraId="31248BD6" w14:textId="618C16C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84</w:t>
            </w:r>
            <w:r w:rsidRPr="00090CF0">
              <w:rPr>
                <w:rFonts w:ascii="Arial" w:hAnsi="Arial" w:cs="Arial"/>
                <w:sz w:val="17"/>
                <w:szCs w:val="17"/>
              </w:rPr>
              <w:fldChar w:fldCharType="end"/>
            </w:r>
          </w:p>
        </w:tc>
        <w:tc>
          <w:tcPr>
            <w:tcW w:w="1386" w:type="dxa"/>
            <w:vMerge w:val="restart"/>
          </w:tcPr>
          <w:p w14:paraId="621550BB" w14:textId="77777777" w:rsidR="0070738C" w:rsidRPr="00090CF0" w:rsidRDefault="0070738C" w:rsidP="00221167">
            <w:pPr>
              <w:tabs>
                <w:tab w:val="left" w:pos="1080"/>
              </w:tabs>
              <w:rPr>
                <w:rFonts w:ascii="Arial" w:hAnsi="Arial" w:cs="Arial"/>
                <w:sz w:val="17"/>
                <w:szCs w:val="17"/>
              </w:rPr>
            </w:pPr>
          </w:p>
        </w:tc>
        <w:tc>
          <w:tcPr>
            <w:tcW w:w="5130" w:type="dxa"/>
          </w:tcPr>
          <w:p w14:paraId="66C6F46B"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Devices used to secure LEDs do not block air flow to the LED leads or block the LED light output at the required viewing angle.</w:t>
            </w:r>
          </w:p>
        </w:tc>
        <w:tc>
          <w:tcPr>
            <w:tcW w:w="1260" w:type="dxa"/>
          </w:tcPr>
          <w:p w14:paraId="799B8895" w14:textId="3264254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ED3A28E"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810071C"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C765C5" w:rsidRPr="00090CF0" w14:paraId="56E944B1" w14:textId="77777777" w:rsidTr="00221167">
        <w:trPr>
          <w:cantSplit/>
          <w:trHeight w:val="288"/>
        </w:trPr>
        <w:tc>
          <w:tcPr>
            <w:tcW w:w="540" w:type="dxa"/>
            <w:vMerge/>
          </w:tcPr>
          <w:p w14:paraId="513BF58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447EC1B"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56397F08" w14:textId="53C7385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DMS001 (</w:t>
            </w:r>
            <w:r>
              <w:rPr>
                <w:rFonts w:ascii="Arial" w:hAnsi="Arial" w:cs="Arial"/>
                <w:color w:val="000000"/>
                <w:sz w:val="17"/>
                <w:szCs w:val="17"/>
              </w:rPr>
              <w:t>S</w:t>
            </w:r>
            <w:r w:rsidRPr="00661348">
              <w:rPr>
                <w:rFonts w:ascii="Arial" w:hAnsi="Arial" w:cs="Arial"/>
                <w:color w:val="000000"/>
                <w:sz w:val="17"/>
                <w:szCs w:val="17"/>
              </w:rPr>
              <w:t xml:space="preserve">tep </w:t>
            </w:r>
            <w:r w:rsidR="0030766B">
              <w:rPr>
                <w:rFonts w:ascii="Arial" w:hAnsi="Arial" w:cs="Arial"/>
                <w:color w:val="000000"/>
                <w:sz w:val="17"/>
                <w:szCs w:val="17"/>
              </w:rPr>
              <w:t>5</w:t>
            </w:r>
            <w:r w:rsidR="00AF1EC9">
              <w:rPr>
                <w:rFonts w:ascii="Arial" w:hAnsi="Arial" w:cs="Arial"/>
                <w:color w:val="000000"/>
                <w:sz w:val="17"/>
                <w:szCs w:val="17"/>
              </w:rPr>
              <w:t>3</w:t>
            </w:r>
            <w:r w:rsidRPr="00661348">
              <w:rPr>
                <w:rFonts w:ascii="Arial" w:hAnsi="Arial" w:cs="Arial"/>
                <w:color w:val="000000"/>
                <w:sz w:val="17"/>
                <w:szCs w:val="17"/>
              </w:rPr>
              <w:t>)</w:t>
            </w:r>
          </w:p>
        </w:tc>
        <w:tc>
          <w:tcPr>
            <w:tcW w:w="1260" w:type="dxa"/>
            <w:shd w:val="clear" w:color="auto" w:fill="D9D9D9" w:themeFill="background1" w:themeFillShade="D9"/>
          </w:tcPr>
          <w:p w14:paraId="76CB2AB9"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32ECB9"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B0563E"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2C859F3C" w14:textId="77777777" w:rsidTr="00221167">
        <w:trPr>
          <w:cantSplit/>
          <w:trHeight w:val="288"/>
        </w:trPr>
        <w:tc>
          <w:tcPr>
            <w:tcW w:w="540" w:type="dxa"/>
            <w:vMerge w:val="restart"/>
          </w:tcPr>
          <w:p w14:paraId="4DFD0EAB" w14:textId="5C2DBD41"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85</w:t>
            </w:r>
            <w:r w:rsidRPr="00090CF0">
              <w:rPr>
                <w:rFonts w:ascii="Arial" w:hAnsi="Arial" w:cs="Arial"/>
                <w:sz w:val="17"/>
                <w:szCs w:val="17"/>
              </w:rPr>
              <w:fldChar w:fldCharType="end"/>
            </w:r>
          </w:p>
        </w:tc>
        <w:tc>
          <w:tcPr>
            <w:tcW w:w="1386" w:type="dxa"/>
            <w:vMerge w:val="restart"/>
          </w:tcPr>
          <w:p w14:paraId="0028A432" w14:textId="77777777" w:rsidR="0070738C" w:rsidRPr="00090CF0" w:rsidRDefault="0070738C" w:rsidP="00221167">
            <w:pPr>
              <w:tabs>
                <w:tab w:val="left" w:pos="1080"/>
              </w:tabs>
              <w:rPr>
                <w:rFonts w:ascii="Arial" w:hAnsi="Arial" w:cs="Arial"/>
                <w:sz w:val="17"/>
                <w:szCs w:val="17"/>
              </w:rPr>
            </w:pPr>
          </w:p>
        </w:tc>
        <w:tc>
          <w:tcPr>
            <w:tcW w:w="5130" w:type="dxa"/>
          </w:tcPr>
          <w:p w14:paraId="322FBF1F"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All components on the LED side of PCBs are black.</w:t>
            </w:r>
          </w:p>
        </w:tc>
        <w:tc>
          <w:tcPr>
            <w:tcW w:w="1260" w:type="dxa"/>
          </w:tcPr>
          <w:p w14:paraId="6CC3E180" w14:textId="46F7B484"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1AEE08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CE8DD7C"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1D542446" w14:textId="77777777" w:rsidTr="00221167">
        <w:trPr>
          <w:cantSplit/>
          <w:trHeight w:val="288"/>
        </w:trPr>
        <w:tc>
          <w:tcPr>
            <w:tcW w:w="540" w:type="dxa"/>
            <w:vMerge/>
          </w:tcPr>
          <w:p w14:paraId="1D3A9BB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C736F13"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23791853" w14:textId="1D51605C"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661348">
              <w:rPr>
                <w:rFonts w:ascii="Arial" w:hAnsi="Arial" w:cs="Arial"/>
                <w:color w:val="000000"/>
                <w:sz w:val="17"/>
                <w:szCs w:val="17"/>
              </w:rPr>
              <w:t>DMS002 (</w:t>
            </w:r>
            <w:r>
              <w:rPr>
                <w:rFonts w:ascii="Arial" w:hAnsi="Arial" w:cs="Arial"/>
                <w:color w:val="000000"/>
                <w:sz w:val="17"/>
                <w:szCs w:val="17"/>
              </w:rPr>
              <w:t>S</w:t>
            </w:r>
            <w:r w:rsidRPr="00661348">
              <w:rPr>
                <w:rFonts w:ascii="Arial" w:hAnsi="Arial" w:cs="Arial"/>
                <w:color w:val="000000"/>
                <w:sz w:val="17"/>
                <w:szCs w:val="17"/>
              </w:rPr>
              <w:t xml:space="preserve">tep </w:t>
            </w:r>
            <w:r w:rsidR="00311267">
              <w:rPr>
                <w:rFonts w:ascii="Arial" w:hAnsi="Arial" w:cs="Arial"/>
                <w:color w:val="000000"/>
                <w:sz w:val="17"/>
                <w:szCs w:val="17"/>
              </w:rPr>
              <w:t>6</w:t>
            </w:r>
            <w:r w:rsidR="009B6C28">
              <w:rPr>
                <w:rFonts w:ascii="Arial" w:hAnsi="Arial" w:cs="Arial"/>
                <w:color w:val="000000"/>
                <w:sz w:val="17"/>
                <w:szCs w:val="17"/>
              </w:rPr>
              <w:t>7</w:t>
            </w:r>
            <w:r w:rsidRPr="00661348">
              <w:rPr>
                <w:rFonts w:ascii="Arial" w:hAnsi="Arial" w:cs="Arial"/>
                <w:color w:val="000000"/>
                <w:sz w:val="17"/>
                <w:szCs w:val="17"/>
              </w:rPr>
              <w:t>)</w:t>
            </w:r>
          </w:p>
        </w:tc>
        <w:tc>
          <w:tcPr>
            <w:tcW w:w="1260" w:type="dxa"/>
            <w:shd w:val="clear" w:color="auto" w:fill="D9D9D9" w:themeFill="background1" w:themeFillShade="D9"/>
          </w:tcPr>
          <w:p w14:paraId="77A6FBB2"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12C9CF"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D4E4A3"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BB7CD1A" w14:textId="77777777" w:rsidTr="00221167">
        <w:trPr>
          <w:cantSplit/>
          <w:trHeight w:val="288"/>
        </w:trPr>
        <w:tc>
          <w:tcPr>
            <w:tcW w:w="540" w:type="dxa"/>
            <w:vMerge w:val="restart"/>
          </w:tcPr>
          <w:p w14:paraId="400049DA" w14:textId="76239D4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86</w:t>
            </w:r>
            <w:r w:rsidRPr="00090CF0">
              <w:rPr>
                <w:rFonts w:ascii="Arial" w:hAnsi="Arial" w:cs="Arial"/>
                <w:sz w:val="17"/>
                <w:szCs w:val="17"/>
              </w:rPr>
              <w:fldChar w:fldCharType="end"/>
            </w:r>
          </w:p>
        </w:tc>
        <w:tc>
          <w:tcPr>
            <w:tcW w:w="1386" w:type="dxa"/>
            <w:vMerge w:val="restart"/>
          </w:tcPr>
          <w:p w14:paraId="661E016A" w14:textId="77777777" w:rsidR="0070738C" w:rsidRPr="00090CF0" w:rsidRDefault="0070738C" w:rsidP="00221167">
            <w:pPr>
              <w:tabs>
                <w:tab w:val="left" w:pos="1080"/>
              </w:tabs>
              <w:rPr>
                <w:rFonts w:ascii="Arial" w:hAnsi="Arial" w:cs="Arial"/>
                <w:sz w:val="17"/>
                <w:szCs w:val="17"/>
              </w:rPr>
            </w:pPr>
          </w:p>
        </w:tc>
        <w:tc>
          <w:tcPr>
            <w:tcW w:w="5130" w:type="dxa"/>
          </w:tcPr>
          <w:p w14:paraId="28293BD1"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There are a minimum of two power supplies wired in a parallel configuration for redundancy.</w:t>
            </w:r>
          </w:p>
        </w:tc>
        <w:tc>
          <w:tcPr>
            <w:tcW w:w="1260" w:type="dxa"/>
          </w:tcPr>
          <w:p w14:paraId="50E88183" w14:textId="27D518F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2BD6E76"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8435F9D" w14:textId="1EC369A5" w:rsidR="0070738C" w:rsidRPr="00090CF0" w:rsidRDefault="008C09D9" w:rsidP="00221167">
            <w:pPr>
              <w:tabs>
                <w:tab w:val="left" w:pos="1080"/>
              </w:tabs>
              <w:jc w:val="center"/>
              <w:rPr>
                <w:rFonts w:ascii="Arial" w:hAnsi="Arial" w:cs="Arial"/>
                <w:sz w:val="17"/>
                <w:szCs w:val="17"/>
              </w:rPr>
            </w:pPr>
            <w:r>
              <w:rPr>
                <w:rFonts w:ascii="Arial" w:hAnsi="Arial" w:cs="Arial"/>
                <w:sz w:val="17"/>
                <w:szCs w:val="17"/>
              </w:rPr>
              <w:t>Functional</w:t>
            </w:r>
            <w:r w:rsidRPr="00090CF0">
              <w:rPr>
                <w:rFonts w:ascii="Arial" w:hAnsi="Arial" w:cs="Arial"/>
                <w:sz w:val="17"/>
                <w:szCs w:val="17"/>
              </w:rPr>
              <w:t xml:space="preserve"> </w:t>
            </w:r>
            <w:r w:rsidR="0070738C" w:rsidRPr="00090CF0">
              <w:rPr>
                <w:rFonts w:ascii="Arial" w:hAnsi="Arial" w:cs="Arial"/>
                <w:sz w:val="17"/>
                <w:szCs w:val="17"/>
              </w:rPr>
              <w:t>Inspection</w:t>
            </w:r>
          </w:p>
        </w:tc>
      </w:tr>
      <w:tr w:rsidR="00C765C5" w:rsidRPr="00090CF0" w14:paraId="569D1593" w14:textId="77777777" w:rsidTr="00221167">
        <w:trPr>
          <w:cantSplit/>
          <w:trHeight w:val="288"/>
        </w:trPr>
        <w:tc>
          <w:tcPr>
            <w:tcW w:w="540" w:type="dxa"/>
            <w:vMerge/>
          </w:tcPr>
          <w:p w14:paraId="2544185E"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40679149"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603D6DC4" w14:textId="0CFFEEC3"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2716FC">
              <w:rPr>
                <w:rFonts w:ascii="Arial" w:hAnsi="Arial" w:cs="Arial"/>
                <w:color w:val="000000"/>
                <w:sz w:val="17"/>
                <w:szCs w:val="17"/>
              </w:rPr>
              <w:t>DMS006 (Step</w:t>
            </w:r>
            <w:r w:rsidR="008C09D9">
              <w:rPr>
                <w:rFonts w:ascii="Arial" w:hAnsi="Arial" w:cs="Arial"/>
                <w:color w:val="000000"/>
                <w:sz w:val="17"/>
                <w:szCs w:val="17"/>
              </w:rPr>
              <w:t xml:space="preserve"> 9)</w:t>
            </w:r>
          </w:p>
        </w:tc>
        <w:tc>
          <w:tcPr>
            <w:tcW w:w="1260" w:type="dxa"/>
            <w:shd w:val="clear" w:color="auto" w:fill="D9D9D9" w:themeFill="background1" w:themeFillShade="D9"/>
          </w:tcPr>
          <w:p w14:paraId="2FA8E6A6"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A53E1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4C567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7F27F09" w14:textId="77777777" w:rsidTr="00221167">
        <w:trPr>
          <w:cantSplit/>
        </w:trPr>
        <w:tc>
          <w:tcPr>
            <w:tcW w:w="540" w:type="dxa"/>
            <w:vMerge w:val="restart"/>
          </w:tcPr>
          <w:p w14:paraId="63519126" w14:textId="4ECDA139"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87</w:t>
            </w:r>
            <w:r w:rsidRPr="00090CF0">
              <w:rPr>
                <w:rFonts w:ascii="Arial" w:hAnsi="Arial" w:cs="Arial"/>
                <w:sz w:val="17"/>
                <w:szCs w:val="17"/>
              </w:rPr>
              <w:fldChar w:fldCharType="end"/>
            </w:r>
          </w:p>
        </w:tc>
        <w:tc>
          <w:tcPr>
            <w:tcW w:w="1386" w:type="dxa"/>
            <w:vMerge w:val="restart"/>
          </w:tcPr>
          <w:p w14:paraId="4B3A5C76" w14:textId="77777777" w:rsidR="0070738C" w:rsidRPr="00090CF0" w:rsidRDefault="0070738C" w:rsidP="00221167">
            <w:pPr>
              <w:tabs>
                <w:tab w:val="left" w:pos="1080"/>
              </w:tabs>
              <w:rPr>
                <w:rFonts w:ascii="Arial" w:hAnsi="Arial" w:cs="Arial"/>
                <w:sz w:val="17"/>
                <w:szCs w:val="17"/>
              </w:rPr>
            </w:pPr>
          </w:p>
        </w:tc>
        <w:tc>
          <w:tcPr>
            <w:tcW w:w="5130" w:type="dxa"/>
          </w:tcPr>
          <w:p w14:paraId="18F9E5CC"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sign is supplied with enough power to run 40% of all pixels at a 100% duty cycle with an ambient operating temperature of 165°F if one or 25% of the supplies in a group, whichever is greater, completely fails.</w:t>
            </w:r>
          </w:p>
        </w:tc>
        <w:tc>
          <w:tcPr>
            <w:tcW w:w="1260" w:type="dxa"/>
          </w:tcPr>
          <w:p w14:paraId="45F18F29" w14:textId="352BED5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F0DFFBE"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71912C9"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1D175A60" w14:textId="77777777" w:rsidTr="00221167">
        <w:trPr>
          <w:cantSplit/>
          <w:trHeight w:val="288"/>
        </w:trPr>
        <w:tc>
          <w:tcPr>
            <w:tcW w:w="540" w:type="dxa"/>
            <w:vMerge/>
          </w:tcPr>
          <w:p w14:paraId="0D006A31"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3F69F2F"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745AF8F" w14:textId="5D706D31"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CF2C47">
              <w:rPr>
                <w:rFonts w:ascii="Arial" w:hAnsi="Arial" w:cs="Arial"/>
                <w:color w:val="000000"/>
                <w:sz w:val="17"/>
                <w:szCs w:val="17"/>
              </w:rPr>
              <w:t>DMS005 (Step 1</w:t>
            </w:r>
            <w:r w:rsidR="009B45D1">
              <w:rPr>
                <w:rFonts w:ascii="Arial" w:hAnsi="Arial" w:cs="Arial"/>
                <w:color w:val="000000"/>
                <w:sz w:val="17"/>
                <w:szCs w:val="17"/>
              </w:rPr>
              <w:t>8</w:t>
            </w:r>
            <w:r w:rsidR="00CF2C47">
              <w:rPr>
                <w:rFonts w:ascii="Arial" w:hAnsi="Arial" w:cs="Arial"/>
                <w:color w:val="000000"/>
                <w:sz w:val="17"/>
                <w:szCs w:val="17"/>
              </w:rPr>
              <w:t>)</w:t>
            </w:r>
          </w:p>
        </w:tc>
        <w:tc>
          <w:tcPr>
            <w:tcW w:w="1260" w:type="dxa"/>
            <w:shd w:val="clear" w:color="auto" w:fill="D9D9D9" w:themeFill="background1" w:themeFillShade="D9"/>
          </w:tcPr>
          <w:p w14:paraId="176CC07E"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2215673"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FE47D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A7FBC88" w14:textId="77777777" w:rsidTr="00221167">
        <w:trPr>
          <w:cantSplit/>
        </w:trPr>
        <w:tc>
          <w:tcPr>
            <w:tcW w:w="540" w:type="dxa"/>
            <w:vMerge w:val="restart"/>
          </w:tcPr>
          <w:p w14:paraId="23F2E919" w14:textId="6C26B401"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88</w:t>
            </w:r>
            <w:r w:rsidRPr="00090CF0">
              <w:rPr>
                <w:rFonts w:ascii="Arial" w:hAnsi="Arial" w:cs="Arial"/>
                <w:sz w:val="17"/>
                <w:szCs w:val="17"/>
              </w:rPr>
              <w:fldChar w:fldCharType="end"/>
            </w:r>
          </w:p>
        </w:tc>
        <w:tc>
          <w:tcPr>
            <w:tcW w:w="1386" w:type="dxa"/>
            <w:vMerge w:val="restart"/>
          </w:tcPr>
          <w:p w14:paraId="38E51DDA" w14:textId="77777777" w:rsidR="0070738C" w:rsidRPr="00090CF0" w:rsidRDefault="0070738C" w:rsidP="00221167">
            <w:pPr>
              <w:tabs>
                <w:tab w:val="left" w:pos="1080"/>
              </w:tabs>
              <w:rPr>
                <w:rFonts w:ascii="Arial" w:hAnsi="Arial" w:cs="Arial"/>
                <w:sz w:val="17"/>
                <w:szCs w:val="17"/>
              </w:rPr>
            </w:pPr>
          </w:p>
        </w:tc>
        <w:tc>
          <w:tcPr>
            <w:tcW w:w="5130" w:type="dxa"/>
          </w:tcPr>
          <w:p w14:paraId="48B70FC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sign controller continuously measures and monitors all LED module power supply voltages and provides the voltage readings to the TMC or a laptop computer on command.</w:t>
            </w:r>
          </w:p>
        </w:tc>
        <w:tc>
          <w:tcPr>
            <w:tcW w:w="1260" w:type="dxa"/>
          </w:tcPr>
          <w:p w14:paraId="31E45DF8" w14:textId="713BDC45"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0F5BA6D"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DFDBE71"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5AB67C3F" w14:textId="77777777" w:rsidTr="00221167">
        <w:trPr>
          <w:cantSplit/>
          <w:trHeight w:val="288"/>
        </w:trPr>
        <w:tc>
          <w:tcPr>
            <w:tcW w:w="540" w:type="dxa"/>
            <w:vMerge/>
          </w:tcPr>
          <w:p w14:paraId="7170922F"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06A4FAAE"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231A461" w14:textId="5CF67116"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2235F8">
              <w:rPr>
                <w:rFonts w:ascii="Arial" w:hAnsi="Arial" w:cs="Arial"/>
                <w:color w:val="000000"/>
                <w:sz w:val="17"/>
                <w:szCs w:val="17"/>
              </w:rPr>
              <w:t>DMS005 (Step 1</w:t>
            </w:r>
            <w:r w:rsidR="009B45D1">
              <w:rPr>
                <w:rFonts w:ascii="Arial" w:hAnsi="Arial" w:cs="Arial"/>
                <w:color w:val="000000"/>
                <w:sz w:val="17"/>
                <w:szCs w:val="17"/>
              </w:rPr>
              <w:t>4</w:t>
            </w:r>
            <w:r w:rsidR="002235F8">
              <w:rPr>
                <w:rFonts w:ascii="Arial" w:hAnsi="Arial" w:cs="Arial"/>
                <w:color w:val="000000"/>
                <w:sz w:val="17"/>
                <w:szCs w:val="17"/>
              </w:rPr>
              <w:t>)</w:t>
            </w:r>
          </w:p>
        </w:tc>
        <w:tc>
          <w:tcPr>
            <w:tcW w:w="1260" w:type="dxa"/>
            <w:shd w:val="clear" w:color="auto" w:fill="D9D9D9" w:themeFill="background1" w:themeFillShade="D9"/>
          </w:tcPr>
          <w:p w14:paraId="457BD56F"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B7E602" w14:textId="77777777" w:rsidR="0070738C" w:rsidRPr="00090CF0" w:rsidRDefault="0070738C" w:rsidP="00221167">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FFADAC"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E3C1636" w14:textId="77777777" w:rsidTr="00221167">
        <w:trPr>
          <w:cantSplit/>
          <w:trHeight w:val="390"/>
        </w:trPr>
        <w:tc>
          <w:tcPr>
            <w:tcW w:w="540" w:type="dxa"/>
            <w:vMerge w:val="restart"/>
          </w:tcPr>
          <w:p w14:paraId="25C951C8" w14:textId="2A0BA2E9"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89</w:t>
            </w:r>
            <w:r w:rsidRPr="00090CF0">
              <w:rPr>
                <w:rFonts w:ascii="Arial" w:hAnsi="Arial" w:cs="Arial"/>
                <w:sz w:val="17"/>
                <w:szCs w:val="17"/>
              </w:rPr>
              <w:fldChar w:fldCharType="end"/>
            </w:r>
          </w:p>
        </w:tc>
        <w:tc>
          <w:tcPr>
            <w:tcW w:w="1386" w:type="dxa"/>
            <w:vMerge w:val="restart"/>
          </w:tcPr>
          <w:p w14:paraId="375337C7"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E8FAA22" w14:textId="33593B2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LEDs are protected from external environmental conditions, including moisture, snow, ice, wind, dust, dirt, and UV rays.</w:t>
            </w:r>
          </w:p>
        </w:tc>
        <w:tc>
          <w:tcPr>
            <w:tcW w:w="1260" w:type="dxa"/>
            <w:vMerge w:val="restart"/>
          </w:tcPr>
          <w:p w14:paraId="387E8FDA" w14:textId="207E247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616C32" w14:textId="3A4F106E" w:rsidR="0070738C" w:rsidRPr="00090CF0" w:rsidRDefault="0070738C" w:rsidP="00221167">
            <w:pPr>
              <w:tabs>
                <w:tab w:val="left" w:pos="1080"/>
              </w:tabs>
              <w:rPr>
                <w:rFonts w:ascii="Arial" w:hAnsi="Arial" w:cs="Arial"/>
                <w:i/>
                <w:noProof/>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36809760" w14:textId="60BFE753"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24DB3C2D" w14:textId="77777777" w:rsidTr="00221167">
        <w:trPr>
          <w:cantSplit/>
          <w:trHeight w:val="288"/>
        </w:trPr>
        <w:tc>
          <w:tcPr>
            <w:tcW w:w="540" w:type="dxa"/>
            <w:vMerge/>
          </w:tcPr>
          <w:p w14:paraId="622D1BBD"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78E00E4" w14:textId="77777777" w:rsidR="0070738C" w:rsidRPr="00090CF0" w:rsidRDefault="0070738C" w:rsidP="00221167">
            <w:pPr>
              <w:tabs>
                <w:tab w:val="left" w:pos="1080"/>
              </w:tabs>
              <w:rPr>
                <w:rFonts w:ascii="Arial" w:hAnsi="Arial" w:cs="Arial"/>
                <w:sz w:val="17"/>
                <w:szCs w:val="17"/>
              </w:rPr>
            </w:pPr>
          </w:p>
        </w:tc>
        <w:tc>
          <w:tcPr>
            <w:tcW w:w="5130" w:type="dxa"/>
            <w:vMerge/>
          </w:tcPr>
          <w:p w14:paraId="1DC525DD" w14:textId="77777777" w:rsidR="0070738C" w:rsidRPr="00090CF0" w:rsidRDefault="0070738C" w:rsidP="00221167">
            <w:pPr>
              <w:tabs>
                <w:tab w:val="left" w:pos="1080"/>
              </w:tabs>
              <w:rPr>
                <w:rFonts w:ascii="Arial" w:hAnsi="Arial" w:cs="Arial"/>
                <w:sz w:val="17"/>
                <w:szCs w:val="17"/>
              </w:rPr>
            </w:pPr>
          </w:p>
        </w:tc>
        <w:tc>
          <w:tcPr>
            <w:tcW w:w="1260" w:type="dxa"/>
            <w:vMerge/>
          </w:tcPr>
          <w:p w14:paraId="2F4A4CA7" w14:textId="77777777" w:rsidR="0070738C" w:rsidRPr="00090CF0" w:rsidRDefault="0070738C" w:rsidP="00221167">
            <w:pPr>
              <w:tabs>
                <w:tab w:val="left" w:pos="1080"/>
              </w:tabs>
              <w:jc w:val="center"/>
              <w:rPr>
                <w:rFonts w:ascii="Arial" w:hAnsi="Arial" w:cs="Arial"/>
                <w:sz w:val="17"/>
                <w:szCs w:val="17"/>
              </w:rPr>
            </w:pPr>
          </w:p>
        </w:tc>
        <w:tc>
          <w:tcPr>
            <w:tcW w:w="4410" w:type="dxa"/>
          </w:tcPr>
          <w:p w14:paraId="506B7371"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4538888C" w14:textId="77777777" w:rsidR="0070738C" w:rsidRPr="00090CF0" w:rsidRDefault="0070738C" w:rsidP="00221167">
            <w:pPr>
              <w:tabs>
                <w:tab w:val="left" w:pos="1080"/>
              </w:tabs>
              <w:jc w:val="center"/>
              <w:rPr>
                <w:rFonts w:ascii="Arial" w:hAnsi="Arial" w:cs="Arial"/>
                <w:sz w:val="17"/>
                <w:szCs w:val="17"/>
              </w:rPr>
            </w:pPr>
          </w:p>
        </w:tc>
      </w:tr>
      <w:tr w:rsidR="00C765C5" w:rsidRPr="00090CF0" w14:paraId="7EBC8A7F" w14:textId="77777777" w:rsidTr="00221167">
        <w:trPr>
          <w:cantSplit/>
          <w:trHeight w:val="288"/>
        </w:trPr>
        <w:tc>
          <w:tcPr>
            <w:tcW w:w="540" w:type="dxa"/>
            <w:vMerge/>
            <w:tcBorders>
              <w:bottom w:val="single" w:sz="4" w:space="0" w:color="auto"/>
            </w:tcBorders>
          </w:tcPr>
          <w:p w14:paraId="09A0519C"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6667772E"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2A5411AE" w14:textId="755D50E0"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B70D3E">
              <w:rPr>
                <w:rFonts w:ascii="Arial" w:hAnsi="Arial" w:cs="Arial"/>
                <w:color w:val="000000"/>
                <w:sz w:val="17"/>
                <w:szCs w:val="17"/>
              </w:rPr>
              <w:t>DMS002 (</w:t>
            </w:r>
            <w:r>
              <w:rPr>
                <w:rFonts w:ascii="Arial" w:hAnsi="Arial" w:cs="Arial"/>
                <w:color w:val="000000"/>
                <w:sz w:val="17"/>
                <w:szCs w:val="17"/>
              </w:rPr>
              <w:t>S</w:t>
            </w:r>
            <w:r w:rsidRPr="00B70D3E">
              <w:rPr>
                <w:rFonts w:ascii="Arial" w:hAnsi="Arial" w:cs="Arial"/>
                <w:color w:val="000000"/>
                <w:sz w:val="17"/>
                <w:szCs w:val="17"/>
              </w:rPr>
              <w:t xml:space="preserve">tep </w:t>
            </w:r>
            <w:r w:rsidR="009B6C28">
              <w:rPr>
                <w:rFonts w:ascii="Arial" w:hAnsi="Arial" w:cs="Arial"/>
                <w:color w:val="000000"/>
                <w:sz w:val="17"/>
                <w:szCs w:val="17"/>
              </w:rPr>
              <w:t>6</w:t>
            </w:r>
            <w:r w:rsidR="003E06C2">
              <w:rPr>
                <w:rFonts w:ascii="Arial" w:hAnsi="Arial" w:cs="Arial"/>
                <w:color w:val="000000"/>
                <w:sz w:val="17"/>
                <w:szCs w:val="17"/>
              </w:rPr>
              <w:t>8</w:t>
            </w:r>
            <w:r w:rsidRPr="00B70D3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7636FE4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6C4C660"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5FB24B8"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B087C97" w14:textId="77777777" w:rsidTr="00221167">
        <w:trPr>
          <w:cantSplit/>
          <w:trHeight w:val="288"/>
        </w:trPr>
        <w:tc>
          <w:tcPr>
            <w:tcW w:w="540" w:type="dxa"/>
            <w:vMerge w:val="restart"/>
          </w:tcPr>
          <w:p w14:paraId="221A1A4E" w14:textId="0AB2683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90</w:t>
            </w:r>
            <w:r w:rsidRPr="00090CF0">
              <w:rPr>
                <w:rFonts w:ascii="Arial" w:hAnsi="Arial" w:cs="Arial"/>
                <w:sz w:val="17"/>
                <w:szCs w:val="17"/>
              </w:rPr>
              <w:fldChar w:fldCharType="end"/>
            </w:r>
          </w:p>
        </w:tc>
        <w:tc>
          <w:tcPr>
            <w:tcW w:w="1386" w:type="dxa"/>
            <w:vMerge w:val="restart"/>
          </w:tcPr>
          <w:p w14:paraId="5E6FF907"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tcPr>
          <w:p w14:paraId="08B16174" w14:textId="4C3477EE"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LEDs are not encapsulated in epoxy</w:t>
            </w:r>
            <w:r>
              <w:rPr>
                <w:rFonts w:ascii="Arial" w:hAnsi="Arial" w:cs="Arial"/>
                <w:sz w:val="17"/>
                <w:szCs w:val="17"/>
              </w:rPr>
              <w:t>.</w:t>
            </w:r>
          </w:p>
        </w:tc>
        <w:tc>
          <w:tcPr>
            <w:tcW w:w="1260" w:type="dxa"/>
            <w:tcBorders>
              <w:bottom w:val="single" w:sz="4" w:space="0" w:color="auto"/>
            </w:tcBorders>
          </w:tcPr>
          <w:p w14:paraId="17F465CD" w14:textId="224A14E5"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15F227F7"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05F3F4F1"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041AD604" w14:textId="77777777" w:rsidTr="00221167">
        <w:trPr>
          <w:cantSplit/>
          <w:trHeight w:val="288"/>
        </w:trPr>
        <w:tc>
          <w:tcPr>
            <w:tcW w:w="540" w:type="dxa"/>
            <w:vMerge/>
            <w:tcBorders>
              <w:bottom w:val="single" w:sz="4" w:space="0" w:color="auto"/>
            </w:tcBorders>
          </w:tcPr>
          <w:p w14:paraId="0FA0B228"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22DF6167"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6EA88116" w14:textId="1CBF955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B70D3E">
              <w:rPr>
                <w:rFonts w:ascii="Arial" w:hAnsi="Arial" w:cs="Arial"/>
                <w:color w:val="000000"/>
                <w:sz w:val="17"/>
                <w:szCs w:val="17"/>
              </w:rPr>
              <w:t>DMS002 (</w:t>
            </w:r>
            <w:r>
              <w:rPr>
                <w:rFonts w:ascii="Arial" w:hAnsi="Arial" w:cs="Arial"/>
                <w:color w:val="000000"/>
                <w:sz w:val="17"/>
                <w:szCs w:val="17"/>
              </w:rPr>
              <w:t>S</w:t>
            </w:r>
            <w:r w:rsidRPr="00B70D3E">
              <w:rPr>
                <w:rFonts w:ascii="Arial" w:hAnsi="Arial" w:cs="Arial"/>
                <w:color w:val="000000"/>
                <w:sz w:val="17"/>
                <w:szCs w:val="17"/>
              </w:rPr>
              <w:t xml:space="preserve">tep </w:t>
            </w:r>
            <w:r w:rsidR="003E06C2">
              <w:rPr>
                <w:rFonts w:ascii="Arial" w:hAnsi="Arial" w:cs="Arial"/>
                <w:color w:val="000000"/>
                <w:sz w:val="17"/>
                <w:szCs w:val="17"/>
              </w:rPr>
              <w:t>69</w:t>
            </w:r>
            <w:r w:rsidRPr="00B70D3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516D0C92"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F882650"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0532ACC6"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9B0D168" w14:textId="77777777" w:rsidTr="00221167">
        <w:trPr>
          <w:cantSplit/>
        </w:trPr>
        <w:tc>
          <w:tcPr>
            <w:tcW w:w="14706" w:type="dxa"/>
            <w:gridSpan w:val="6"/>
            <w:shd w:val="clear" w:color="auto" w:fill="FFFF99"/>
          </w:tcPr>
          <w:p w14:paraId="1490FFC4" w14:textId="38F1C9BA"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2F27B43B" w14:textId="77777777" w:rsidTr="00221167">
        <w:trPr>
          <w:cantSplit/>
        </w:trPr>
        <w:tc>
          <w:tcPr>
            <w:tcW w:w="540" w:type="dxa"/>
            <w:vMerge w:val="restart"/>
          </w:tcPr>
          <w:p w14:paraId="2F5E3609" w14:textId="26ED2B1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91</w:t>
            </w:r>
            <w:r w:rsidRPr="00090CF0">
              <w:rPr>
                <w:rFonts w:ascii="Arial" w:hAnsi="Arial" w:cs="Arial"/>
                <w:sz w:val="17"/>
                <w:szCs w:val="17"/>
              </w:rPr>
              <w:fldChar w:fldCharType="end"/>
            </w:r>
          </w:p>
        </w:tc>
        <w:tc>
          <w:tcPr>
            <w:tcW w:w="1386" w:type="dxa"/>
            <w:vMerge w:val="restart"/>
          </w:tcPr>
          <w:p w14:paraId="4C4BB409" w14:textId="2FF90915"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.3.3</w:t>
            </w:r>
          </w:p>
        </w:tc>
        <w:tc>
          <w:tcPr>
            <w:tcW w:w="5130" w:type="dxa"/>
            <w:tcBorders>
              <w:bottom w:val="single" w:sz="4" w:space="0" w:color="auto"/>
            </w:tcBorders>
          </w:tcPr>
          <w:p w14:paraId="0F46A307" w14:textId="3768DE39"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display area is capable of displaying three lines with a minimum of 15 characters per line using an </w:t>
            </w:r>
            <w:r w:rsidRPr="00090CF0" w:rsidDel="00DB3FC9">
              <w:rPr>
                <w:rFonts w:ascii="Arial" w:hAnsi="Arial" w:cs="Arial"/>
                <w:sz w:val="17"/>
                <w:szCs w:val="17"/>
              </w:rPr>
              <w:t>18</w:t>
            </w:r>
            <w:r w:rsidRPr="00090CF0">
              <w:rPr>
                <w:rFonts w:ascii="Arial" w:hAnsi="Arial" w:cs="Arial"/>
                <w:sz w:val="17"/>
                <w:szCs w:val="17"/>
              </w:rPr>
              <w:t xml:space="preserve">-inch font that meets the height to width ratio and character spacing in the </w:t>
            </w:r>
            <w:r w:rsidRPr="00090CF0">
              <w:rPr>
                <w:rFonts w:ascii="Arial" w:hAnsi="Arial" w:cs="Arial"/>
                <w:sz w:val="17"/>
                <w:szCs w:val="17"/>
              </w:rPr>
              <w:lastRenderedPageBreak/>
              <w:t>Manual on Uniform Traffic Control Devices for Streets and Highways 2009 Edition (MUTCD), section 2L.04, paragraphs 05, 06, and 08.</w:t>
            </w:r>
          </w:p>
        </w:tc>
        <w:tc>
          <w:tcPr>
            <w:tcW w:w="1260" w:type="dxa"/>
            <w:tcBorders>
              <w:bottom w:val="single" w:sz="4" w:space="0" w:color="auto"/>
            </w:tcBorders>
          </w:tcPr>
          <w:p w14:paraId="23E8EA48" w14:textId="0F104DFE"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3970A279"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3115DF63"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6F893FD7" w14:textId="77777777" w:rsidTr="00221167">
        <w:trPr>
          <w:cantSplit/>
          <w:trHeight w:val="288"/>
        </w:trPr>
        <w:tc>
          <w:tcPr>
            <w:tcW w:w="540" w:type="dxa"/>
            <w:vMerge/>
            <w:tcBorders>
              <w:bottom w:val="single" w:sz="4" w:space="0" w:color="auto"/>
            </w:tcBorders>
          </w:tcPr>
          <w:p w14:paraId="2139F80E"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47EDE28A"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C189D7B" w14:textId="6DC3FA8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FB781A">
              <w:rPr>
                <w:rFonts w:ascii="Arial" w:hAnsi="Arial" w:cs="Arial"/>
                <w:color w:val="000000"/>
                <w:sz w:val="17"/>
                <w:szCs w:val="17"/>
              </w:rPr>
              <w:t xml:space="preserve"> DMS005 (Step </w:t>
            </w:r>
            <w:r w:rsidR="00285640">
              <w:rPr>
                <w:rFonts w:ascii="Arial" w:hAnsi="Arial" w:cs="Arial"/>
                <w:color w:val="000000"/>
                <w:sz w:val="17"/>
                <w:szCs w:val="17"/>
              </w:rPr>
              <w:t>2</w:t>
            </w:r>
            <w:r w:rsidR="009B45D1">
              <w:rPr>
                <w:rFonts w:ascii="Arial" w:hAnsi="Arial" w:cs="Arial"/>
                <w:color w:val="000000"/>
                <w:sz w:val="17"/>
                <w:szCs w:val="17"/>
              </w:rPr>
              <w:t>3</w:t>
            </w:r>
            <w:r w:rsidR="00FB781A">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75E26E4"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206BCF0"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78B214C"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17552072" w14:textId="77777777" w:rsidTr="00221167">
        <w:trPr>
          <w:cantSplit/>
        </w:trPr>
        <w:tc>
          <w:tcPr>
            <w:tcW w:w="14706" w:type="dxa"/>
            <w:gridSpan w:val="6"/>
            <w:shd w:val="clear" w:color="auto" w:fill="FFFF99"/>
          </w:tcPr>
          <w:p w14:paraId="7F63162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3D571343" w14:textId="77777777" w:rsidTr="00221167">
        <w:trPr>
          <w:cantSplit/>
        </w:trPr>
        <w:tc>
          <w:tcPr>
            <w:tcW w:w="540" w:type="dxa"/>
            <w:vMerge w:val="restart"/>
          </w:tcPr>
          <w:p w14:paraId="37CA8643" w14:textId="43E8C36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92</w:t>
            </w:r>
            <w:r w:rsidRPr="00090CF0">
              <w:rPr>
                <w:rFonts w:ascii="Arial" w:hAnsi="Arial" w:cs="Arial"/>
                <w:sz w:val="17"/>
                <w:szCs w:val="17"/>
              </w:rPr>
              <w:fldChar w:fldCharType="end"/>
            </w:r>
          </w:p>
        </w:tc>
        <w:tc>
          <w:tcPr>
            <w:tcW w:w="1386" w:type="dxa"/>
            <w:vMerge w:val="restart"/>
          </w:tcPr>
          <w:p w14:paraId="6F8D91CD" w14:textId="0C51A8A4"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.4</w:t>
            </w:r>
          </w:p>
        </w:tc>
        <w:tc>
          <w:tcPr>
            <w:tcW w:w="5130" w:type="dxa"/>
          </w:tcPr>
          <w:p w14:paraId="251F6108" w14:textId="4AB4BFB2"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DMS is capable of displaying American Standard Code for Information Interchange (ASCII) characters 32 through 126, including all uppercase and lowercase letters and digits 0 through 9, at any location in the message line.</w:t>
            </w:r>
          </w:p>
        </w:tc>
        <w:tc>
          <w:tcPr>
            <w:tcW w:w="1260" w:type="dxa"/>
          </w:tcPr>
          <w:p w14:paraId="3FDA379D" w14:textId="7F8CB09B"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194555B"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29B5D4D"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769F4DA7" w14:textId="77777777" w:rsidTr="00221167">
        <w:trPr>
          <w:cantSplit/>
          <w:trHeight w:val="288"/>
        </w:trPr>
        <w:tc>
          <w:tcPr>
            <w:tcW w:w="540" w:type="dxa"/>
            <w:vMerge/>
            <w:tcBorders>
              <w:bottom w:val="single" w:sz="4" w:space="0" w:color="auto"/>
            </w:tcBorders>
          </w:tcPr>
          <w:p w14:paraId="508AC555"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76C13F78"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6EACC684" w14:textId="00FFCF05"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4820F6">
              <w:rPr>
                <w:rFonts w:ascii="Arial" w:hAnsi="Arial" w:cs="Arial"/>
                <w:color w:val="000000"/>
                <w:sz w:val="17"/>
                <w:szCs w:val="17"/>
              </w:rPr>
              <w:t xml:space="preserve"> DMS005 (Step </w:t>
            </w:r>
            <w:r w:rsidR="00BE5907">
              <w:rPr>
                <w:rFonts w:ascii="Arial" w:hAnsi="Arial" w:cs="Arial"/>
                <w:color w:val="000000"/>
                <w:sz w:val="17"/>
                <w:szCs w:val="17"/>
              </w:rPr>
              <w:t>2</w:t>
            </w:r>
            <w:r w:rsidR="009B45D1">
              <w:rPr>
                <w:rFonts w:ascii="Arial" w:hAnsi="Arial" w:cs="Arial"/>
                <w:color w:val="000000"/>
                <w:sz w:val="17"/>
                <w:szCs w:val="17"/>
              </w:rPr>
              <w:t>4</w:t>
            </w:r>
            <w:r w:rsidR="004820F6">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7548B3C1"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124F26C"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0174BDB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07367F2" w14:textId="77777777" w:rsidTr="00221167">
        <w:trPr>
          <w:cantSplit/>
        </w:trPr>
        <w:tc>
          <w:tcPr>
            <w:tcW w:w="540" w:type="dxa"/>
            <w:vMerge w:val="restart"/>
          </w:tcPr>
          <w:p w14:paraId="5872F723" w14:textId="46F525D5"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93</w:t>
            </w:r>
            <w:r w:rsidRPr="00090CF0">
              <w:rPr>
                <w:rFonts w:ascii="Arial" w:hAnsi="Arial" w:cs="Arial"/>
                <w:sz w:val="17"/>
                <w:szCs w:val="17"/>
              </w:rPr>
              <w:fldChar w:fldCharType="end"/>
            </w:r>
          </w:p>
        </w:tc>
        <w:tc>
          <w:tcPr>
            <w:tcW w:w="1386" w:type="dxa"/>
            <w:vMerge w:val="restart"/>
          </w:tcPr>
          <w:p w14:paraId="4D7FE7C9"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tcPr>
          <w:p w14:paraId="3EEBDD57" w14:textId="6DB8D28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DMS is loaded (as a factory default) with a font in accordance with or that resembles the standard font set described in NEMA TS4, section 5.6.</w:t>
            </w:r>
          </w:p>
        </w:tc>
        <w:tc>
          <w:tcPr>
            <w:tcW w:w="1260" w:type="dxa"/>
            <w:tcBorders>
              <w:bottom w:val="single" w:sz="4" w:space="0" w:color="auto"/>
            </w:tcBorders>
          </w:tcPr>
          <w:p w14:paraId="79972BD8" w14:textId="5360385F"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3779E41F"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5A314D68"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13A3BF25" w14:textId="77777777" w:rsidTr="00221167">
        <w:trPr>
          <w:cantSplit/>
          <w:trHeight w:val="288"/>
        </w:trPr>
        <w:tc>
          <w:tcPr>
            <w:tcW w:w="540" w:type="dxa"/>
            <w:vMerge/>
            <w:tcBorders>
              <w:bottom w:val="single" w:sz="4" w:space="0" w:color="auto"/>
            </w:tcBorders>
          </w:tcPr>
          <w:p w14:paraId="56678E99"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5DD65BB2"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388ACE2" w14:textId="5557F289"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377DDD">
              <w:rPr>
                <w:rFonts w:ascii="Arial" w:hAnsi="Arial" w:cs="Arial"/>
                <w:color w:val="000000"/>
                <w:sz w:val="17"/>
                <w:szCs w:val="17"/>
              </w:rPr>
              <w:t>DMS005 (</w:t>
            </w:r>
            <w:r w:rsidR="0022767F">
              <w:rPr>
                <w:rFonts w:ascii="Arial" w:hAnsi="Arial" w:cs="Arial"/>
                <w:color w:val="000000"/>
                <w:sz w:val="17"/>
                <w:szCs w:val="17"/>
              </w:rPr>
              <w:t>S</w:t>
            </w:r>
            <w:r w:rsidR="00377DDD">
              <w:rPr>
                <w:rFonts w:ascii="Arial" w:hAnsi="Arial" w:cs="Arial"/>
                <w:color w:val="000000"/>
                <w:sz w:val="17"/>
                <w:szCs w:val="17"/>
              </w:rPr>
              <w:t xml:space="preserve">tep </w:t>
            </w:r>
            <w:r w:rsidR="00BE5907">
              <w:rPr>
                <w:rFonts w:ascii="Arial" w:hAnsi="Arial" w:cs="Arial"/>
                <w:color w:val="000000"/>
                <w:sz w:val="17"/>
                <w:szCs w:val="17"/>
              </w:rPr>
              <w:t>2</w:t>
            </w:r>
            <w:r w:rsidR="00B11727">
              <w:rPr>
                <w:rFonts w:ascii="Arial" w:hAnsi="Arial" w:cs="Arial"/>
                <w:color w:val="000000"/>
                <w:sz w:val="17"/>
                <w:szCs w:val="17"/>
              </w:rPr>
              <w:t>6</w:t>
            </w:r>
            <w:r w:rsidR="0022767F">
              <w:rPr>
                <w:rFonts w:ascii="Arial" w:hAnsi="Arial" w:cs="Arial"/>
                <w:color w:val="000000"/>
                <w:sz w:val="17"/>
                <w:szCs w:val="17"/>
              </w:rPr>
              <w:t xml:space="preserve">), </w:t>
            </w:r>
            <w:r w:rsidR="00A755FD">
              <w:rPr>
                <w:rFonts w:ascii="Arial" w:hAnsi="Arial" w:cs="Arial"/>
                <w:color w:val="000000"/>
                <w:sz w:val="17"/>
                <w:szCs w:val="17"/>
              </w:rPr>
              <w:t>DMS006 (Step</w:t>
            </w:r>
            <w:r w:rsidR="00940E7A">
              <w:rPr>
                <w:rFonts w:ascii="Arial" w:hAnsi="Arial" w:cs="Arial"/>
                <w:color w:val="000000"/>
                <w:sz w:val="17"/>
                <w:szCs w:val="17"/>
              </w:rPr>
              <w:t xml:space="preserve"> 4)</w:t>
            </w:r>
          </w:p>
        </w:tc>
        <w:tc>
          <w:tcPr>
            <w:tcW w:w="1260" w:type="dxa"/>
            <w:tcBorders>
              <w:bottom w:val="single" w:sz="4" w:space="0" w:color="auto"/>
            </w:tcBorders>
            <w:shd w:val="clear" w:color="auto" w:fill="D9D9D9" w:themeFill="background1" w:themeFillShade="D9"/>
          </w:tcPr>
          <w:p w14:paraId="2D5D1F3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8823A0B"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6F9AE6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6F1A208" w14:textId="77777777" w:rsidTr="00221167">
        <w:trPr>
          <w:cantSplit/>
        </w:trPr>
        <w:tc>
          <w:tcPr>
            <w:tcW w:w="14706" w:type="dxa"/>
            <w:gridSpan w:val="6"/>
            <w:shd w:val="clear" w:color="auto" w:fill="FFFF99"/>
          </w:tcPr>
          <w:p w14:paraId="0BE8A43E" w14:textId="112D3178"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DMS with a pixel pitch of 35 mm or less</w:t>
            </w:r>
            <w:r>
              <w:rPr>
                <w:rFonts w:ascii="Arial" w:hAnsi="Arial" w:cs="Arial"/>
                <w:sz w:val="17"/>
                <w:szCs w:val="17"/>
              </w:rPr>
              <w:t>.</w:t>
            </w:r>
          </w:p>
        </w:tc>
      </w:tr>
      <w:tr w:rsidR="00C765C5" w:rsidRPr="00090CF0" w14:paraId="55301ED7" w14:textId="77777777" w:rsidTr="00221167">
        <w:trPr>
          <w:cantSplit/>
          <w:trHeight w:val="622"/>
        </w:trPr>
        <w:tc>
          <w:tcPr>
            <w:tcW w:w="540" w:type="dxa"/>
            <w:vMerge w:val="restart"/>
          </w:tcPr>
          <w:p w14:paraId="2EE1FFFF" w14:textId="6B062F2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94</w:t>
            </w:r>
            <w:r w:rsidRPr="00090CF0">
              <w:rPr>
                <w:rFonts w:ascii="Arial" w:hAnsi="Arial" w:cs="Arial"/>
                <w:sz w:val="17"/>
                <w:szCs w:val="17"/>
              </w:rPr>
              <w:fldChar w:fldCharType="end"/>
            </w:r>
          </w:p>
        </w:tc>
        <w:tc>
          <w:tcPr>
            <w:tcW w:w="1386" w:type="dxa"/>
            <w:vMerge w:val="restart"/>
          </w:tcPr>
          <w:p w14:paraId="2F26B37A"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tcPr>
          <w:p w14:paraId="7AC020FD"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DMS is loaded (as a factory default) with a font set that resembles the Federal Highway Administration (FHWA) Series E2000 standard font.</w:t>
            </w:r>
          </w:p>
        </w:tc>
        <w:tc>
          <w:tcPr>
            <w:tcW w:w="1260" w:type="dxa"/>
            <w:tcBorders>
              <w:bottom w:val="single" w:sz="4" w:space="0" w:color="auto"/>
            </w:tcBorders>
          </w:tcPr>
          <w:p w14:paraId="37BE89AA" w14:textId="2D5F7D56"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23B40D0F"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4D65CB2B"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0BC32E2D" w14:textId="77777777" w:rsidTr="00221167">
        <w:trPr>
          <w:cantSplit/>
          <w:trHeight w:val="288"/>
        </w:trPr>
        <w:tc>
          <w:tcPr>
            <w:tcW w:w="540" w:type="dxa"/>
            <w:vMerge/>
            <w:tcBorders>
              <w:bottom w:val="single" w:sz="4" w:space="0" w:color="auto"/>
            </w:tcBorders>
          </w:tcPr>
          <w:p w14:paraId="321BFF5D"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772063C8"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30A0D70F" w14:textId="01051794"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A81818">
              <w:rPr>
                <w:rFonts w:ascii="Arial" w:hAnsi="Arial" w:cs="Arial"/>
                <w:color w:val="000000"/>
                <w:sz w:val="17"/>
                <w:szCs w:val="17"/>
              </w:rPr>
              <w:t xml:space="preserve">DMS005 (Step </w:t>
            </w:r>
            <w:r w:rsidR="00BE5907">
              <w:rPr>
                <w:rFonts w:ascii="Arial" w:hAnsi="Arial" w:cs="Arial"/>
                <w:color w:val="000000"/>
                <w:sz w:val="17"/>
                <w:szCs w:val="17"/>
              </w:rPr>
              <w:t>2</w:t>
            </w:r>
            <w:r w:rsidR="00B11727">
              <w:rPr>
                <w:rFonts w:ascii="Arial" w:hAnsi="Arial" w:cs="Arial"/>
                <w:color w:val="000000"/>
                <w:sz w:val="17"/>
                <w:szCs w:val="17"/>
              </w:rPr>
              <w:t>7</w:t>
            </w:r>
            <w:r w:rsidR="00A81818">
              <w:rPr>
                <w:rFonts w:ascii="Arial" w:hAnsi="Arial" w:cs="Arial"/>
                <w:color w:val="000000"/>
                <w:sz w:val="17"/>
                <w:szCs w:val="17"/>
              </w:rPr>
              <w:t>)</w:t>
            </w:r>
            <w:r w:rsidR="00940E7A">
              <w:rPr>
                <w:rFonts w:ascii="Arial" w:hAnsi="Arial" w:cs="Arial"/>
                <w:color w:val="000000"/>
                <w:sz w:val="17"/>
                <w:szCs w:val="17"/>
              </w:rPr>
              <w:t>, DMS006 (Step 5)</w:t>
            </w:r>
          </w:p>
        </w:tc>
        <w:tc>
          <w:tcPr>
            <w:tcW w:w="1260" w:type="dxa"/>
            <w:tcBorders>
              <w:bottom w:val="single" w:sz="4" w:space="0" w:color="auto"/>
            </w:tcBorders>
            <w:shd w:val="clear" w:color="auto" w:fill="D9D9D9" w:themeFill="background1" w:themeFillShade="D9"/>
          </w:tcPr>
          <w:p w14:paraId="25672767"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15F62CE"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35E17C8"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99C8DD1" w14:textId="77777777" w:rsidTr="00221167">
        <w:trPr>
          <w:cantSplit/>
        </w:trPr>
        <w:tc>
          <w:tcPr>
            <w:tcW w:w="14706" w:type="dxa"/>
            <w:gridSpan w:val="6"/>
            <w:shd w:val="clear" w:color="auto" w:fill="FFFF99"/>
          </w:tcPr>
          <w:p w14:paraId="59CF1D1B"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0D3000DA" w14:textId="77777777" w:rsidTr="00221167">
        <w:trPr>
          <w:cantSplit/>
        </w:trPr>
        <w:tc>
          <w:tcPr>
            <w:tcW w:w="540" w:type="dxa"/>
            <w:vMerge w:val="restart"/>
          </w:tcPr>
          <w:p w14:paraId="05F9722E" w14:textId="00B54031"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95</w:t>
            </w:r>
            <w:r w:rsidRPr="00090CF0">
              <w:rPr>
                <w:rFonts w:ascii="Arial" w:hAnsi="Arial" w:cs="Arial"/>
                <w:sz w:val="17"/>
                <w:szCs w:val="17"/>
              </w:rPr>
              <w:fldChar w:fldCharType="end"/>
            </w:r>
          </w:p>
        </w:tc>
        <w:tc>
          <w:tcPr>
            <w:tcW w:w="1386" w:type="dxa"/>
            <w:vMerge w:val="restart"/>
          </w:tcPr>
          <w:p w14:paraId="4D9E0DE0"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tcPr>
          <w:p w14:paraId="438728EF" w14:textId="5E80E2A2"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DMS fonts have character dimensions that meet the MUTCD, section 2L.04, paragraph 08.</w:t>
            </w:r>
          </w:p>
        </w:tc>
        <w:tc>
          <w:tcPr>
            <w:tcW w:w="1260" w:type="dxa"/>
            <w:tcBorders>
              <w:bottom w:val="single" w:sz="4" w:space="0" w:color="auto"/>
            </w:tcBorders>
          </w:tcPr>
          <w:p w14:paraId="333A3B82" w14:textId="43582A81"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5C09A62B"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7938A572"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752D629A" w14:textId="77777777" w:rsidTr="00221167">
        <w:trPr>
          <w:cantSplit/>
          <w:trHeight w:val="288"/>
        </w:trPr>
        <w:tc>
          <w:tcPr>
            <w:tcW w:w="540" w:type="dxa"/>
            <w:vMerge/>
            <w:tcBorders>
              <w:bottom w:val="single" w:sz="4" w:space="0" w:color="auto"/>
            </w:tcBorders>
          </w:tcPr>
          <w:p w14:paraId="059D572F"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00264B18"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81B80DA" w14:textId="7F2A59F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TERL Test Cases (Steps)</w:t>
            </w:r>
            <w:r w:rsidR="006B5FC6">
              <w:rPr>
                <w:rFonts w:ascii="Arial" w:hAnsi="Arial" w:cs="Arial"/>
                <w:color w:val="000000"/>
                <w:sz w:val="17"/>
                <w:szCs w:val="17"/>
              </w:rPr>
              <w:t xml:space="preserve">: DMS005 (Step </w:t>
            </w:r>
            <w:r w:rsidR="00BE5907">
              <w:rPr>
                <w:rFonts w:ascii="Arial" w:hAnsi="Arial" w:cs="Arial"/>
                <w:color w:val="000000"/>
                <w:sz w:val="17"/>
                <w:szCs w:val="17"/>
              </w:rPr>
              <w:t>2</w:t>
            </w:r>
            <w:r w:rsidR="00B11727">
              <w:rPr>
                <w:rFonts w:ascii="Arial" w:hAnsi="Arial" w:cs="Arial"/>
                <w:color w:val="000000"/>
                <w:sz w:val="17"/>
                <w:szCs w:val="17"/>
              </w:rPr>
              <w:t>8</w:t>
            </w:r>
            <w:r w:rsidR="006B5FC6">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22B20AF"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B91BA9B"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0B0AEC3"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00831A8" w14:textId="77777777" w:rsidTr="00221167">
        <w:trPr>
          <w:cantSplit/>
        </w:trPr>
        <w:tc>
          <w:tcPr>
            <w:tcW w:w="14706" w:type="dxa"/>
            <w:gridSpan w:val="6"/>
            <w:shd w:val="clear" w:color="auto" w:fill="FFFF99"/>
          </w:tcPr>
          <w:p w14:paraId="692CA022"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full color DMS</w:t>
            </w:r>
            <w:r>
              <w:rPr>
                <w:rFonts w:ascii="Arial" w:hAnsi="Arial" w:cs="Arial"/>
                <w:sz w:val="17"/>
                <w:szCs w:val="17"/>
              </w:rPr>
              <w:t>.</w:t>
            </w:r>
          </w:p>
        </w:tc>
      </w:tr>
      <w:tr w:rsidR="00C765C5" w:rsidRPr="00090CF0" w14:paraId="303B03F1" w14:textId="77777777" w:rsidTr="00221167">
        <w:trPr>
          <w:cantSplit/>
          <w:trHeight w:val="1170"/>
        </w:trPr>
        <w:tc>
          <w:tcPr>
            <w:tcW w:w="540" w:type="dxa"/>
            <w:vMerge w:val="restart"/>
          </w:tcPr>
          <w:p w14:paraId="0565FD29" w14:textId="0A17CE64"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96</w:t>
            </w:r>
            <w:r w:rsidRPr="00090CF0">
              <w:rPr>
                <w:rFonts w:ascii="Arial" w:hAnsi="Arial" w:cs="Arial"/>
                <w:sz w:val="17"/>
                <w:szCs w:val="17"/>
              </w:rPr>
              <w:fldChar w:fldCharType="end"/>
            </w:r>
          </w:p>
        </w:tc>
        <w:tc>
          <w:tcPr>
            <w:tcW w:w="1386" w:type="dxa"/>
            <w:vMerge w:val="restart"/>
          </w:tcPr>
          <w:p w14:paraId="34ADBC93"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8283377" w14:textId="16CB8AB8"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Full-color DMS can display the colors prescribed in the MUTCD, section 1</w:t>
            </w:r>
            <w:r w:rsidR="00C35BE3">
              <w:rPr>
                <w:rFonts w:ascii="Arial" w:hAnsi="Arial" w:cs="Arial"/>
                <w:sz w:val="17"/>
                <w:szCs w:val="17"/>
              </w:rPr>
              <w:t>D.05</w:t>
            </w:r>
            <w:r w:rsidRPr="00090CF0">
              <w:rPr>
                <w:rFonts w:ascii="Arial" w:hAnsi="Arial" w:cs="Arial"/>
                <w:sz w:val="17"/>
                <w:szCs w:val="17"/>
              </w:rPr>
              <w:t>.</w:t>
            </w:r>
          </w:p>
        </w:tc>
        <w:tc>
          <w:tcPr>
            <w:tcW w:w="1260" w:type="dxa"/>
            <w:vMerge w:val="restart"/>
          </w:tcPr>
          <w:p w14:paraId="094B0A77" w14:textId="682252F3"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52C4B786" w14:textId="6F8EFC29" w:rsidR="00A74FCB" w:rsidRDefault="00A74FCB" w:rsidP="00221167">
            <w:pPr>
              <w:tabs>
                <w:tab w:val="left" w:pos="1080"/>
              </w:tabs>
              <w:rPr>
                <w:rFonts w:ascii="Arial" w:hAnsi="Arial" w:cs="Arial"/>
                <w:i/>
                <w:sz w:val="17"/>
                <w:szCs w:val="17"/>
              </w:rPr>
            </w:pPr>
            <w:r>
              <w:rPr>
                <w:rFonts w:ascii="Arial" w:hAnsi="Arial" w:cs="Arial"/>
                <w:i/>
                <w:sz w:val="17"/>
                <w:szCs w:val="17"/>
              </w:rPr>
              <w:t>Provide the following:</w:t>
            </w:r>
          </w:p>
          <w:p w14:paraId="09951EC9" w14:textId="71F1AEE4" w:rsidR="00A74FCB" w:rsidRDefault="00A74FCB" w:rsidP="00221167">
            <w:pPr>
              <w:pStyle w:val="ListParagraph"/>
              <w:numPr>
                <w:ilvl w:val="0"/>
                <w:numId w:val="8"/>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first or third</w:t>
            </w:r>
            <w:r>
              <w:rPr>
                <w:rFonts w:ascii="Arial" w:hAnsi="Arial" w:cs="Arial"/>
                <w:i/>
                <w:sz w:val="17"/>
                <w:szCs w:val="17"/>
              </w:rPr>
              <w:t xml:space="preserve"> </w:t>
            </w:r>
            <w:r w:rsidRPr="00090CF0">
              <w:rPr>
                <w:rFonts w:ascii="Arial" w:hAnsi="Arial" w:cs="Arial"/>
                <w:i/>
                <w:sz w:val="17"/>
                <w:szCs w:val="17"/>
              </w:rPr>
              <w:t xml:space="preserve">party test report that demonstrates </w:t>
            </w:r>
            <w:r w:rsidR="00AE2465">
              <w:rPr>
                <w:rFonts w:ascii="Arial" w:hAnsi="Arial" w:cs="Arial"/>
                <w:i/>
                <w:sz w:val="17"/>
                <w:szCs w:val="17"/>
              </w:rPr>
              <w:t>compliance with</w:t>
            </w:r>
            <w:r w:rsidRPr="00090CF0">
              <w:rPr>
                <w:rFonts w:ascii="Arial" w:hAnsi="Arial" w:cs="Arial"/>
                <w:i/>
                <w:sz w:val="17"/>
                <w:szCs w:val="17"/>
              </w:rPr>
              <w:t xml:space="preserve"> this requirement. The report must contain the intensity and chromaticity values, at one degree intervals within the required viewing angle. The colors include: white, red, green, blue, yellow, and orange. Chromaticity plots must be included showing where the signs colors are located in relation to the NEMA requirements and 23 CFR Part 655, table 1. </w:t>
            </w:r>
          </w:p>
          <w:p w14:paraId="1EDD2D7B" w14:textId="142BDF53" w:rsidR="0070738C" w:rsidRPr="00A20162" w:rsidRDefault="00A74FCB" w:rsidP="00221167">
            <w:pPr>
              <w:pStyle w:val="ListParagraph"/>
              <w:numPr>
                <w:ilvl w:val="0"/>
                <w:numId w:val="8"/>
              </w:numPr>
              <w:tabs>
                <w:tab w:val="left" w:pos="1080"/>
              </w:tabs>
              <w:rPr>
                <w:rFonts w:ascii="Arial" w:hAnsi="Arial" w:cs="Arial"/>
                <w:i/>
                <w:sz w:val="17"/>
                <w:szCs w:val="17"/>
              </w:rPr>
            </w:pPr>
            <w:r>
              <w:rPr>
                <w:rFonts w:ascii="Arial" w:hAnsi="Arial" w:cs="Arial"/>
                <w:i/>
                <w:noProof/>
                <w:sz w:val="17"/>
                <w:szCs w:val="17"/>
              </w:rPr>
              <w:t>A</w:t>
            </w:r>
            <w:r w:rsidRPr="00561A28">
              <w:rPr>
                <w:rFonts w:ascii="Arial" w:hAnsi="Arial" w:cs="Arial"/>
                <w:i/>
                <w:noProof/>
                <w:sz w:val="17"/>
                <w:szCs w:val="17"/>
              </w:rPr>
              <w:t xml:space="preserve"> completed Testing Laboratory and Report Checklist.</w:t>
            </w:r>
          </w:p>
        </w:tc>
        <w:tc>
          <w:tcPr>
            <w:tcW w:w="1980" w:type="dxa"/>
            <w:vMerge w:val="restart"/>
          </w:tcPr>
          <w:p w14:paraId="26268EA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 and Functional Inspection</w:t>
            </w:r>
          </w:p>
        </w:tc>
      </w:tr>
      <w:tr w:rsidR="00C765C5" w:rsidRPr="00090CF0" w14:paraId="6E0F84D8" w14:textId="77777777" w:rsidTr="00221167">
        <w:trPr>
          <w:cantSplit/>
          <w:trHeight w:val="288"/>
        </w:trPr>
        <w:tc>
          <w:tcPr>
            <w:tcW w:w="540" w:type="dxa"/>
            <w:vMerge/>
          </w:tcPr>
          <w:p w14:paraId="631310A3"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D72201E"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4E47161C"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182809B7"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53096747"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2ACBF8AB" w14:textId="77777777" w:rsidR="0070738C" w:rsidRPr="00090CF0" w:rsidRDefault="0070738C" w:rsidP="00221167">
            <w:pPr>
              <w:tabs>
                <w:tab w:val="left" w:pos="1080"/>
              </w:tabs>
              <w:jc w:val="center"/>
              <w:rPr>
                <w:rFonts w:ascii="Arial" w:hAnsi="Arial" w:cs="Arial"/>
                <w:sz w:val="17"/>
                <w:szCs w:val="17"/>
              </w:rPr>
            </w:pPr>
          </w:p>
        </w:tc>
      </w:tr>
      <w:tr w:rsidR="00C765C5" w:rsidRPr="00090CF0" w14:paraId="08F11DF4" w14:textId="77777777" w:rsidTr="00221167">
        <w:trPr>
          <w:cantSplit/>
          <w:trHeight w:val="288"/>
        </w:trPr>
        <w:tc>
          <w:tcPr>
            <w:tcW w:w="540" w:type="dxa"/>
            <w:vMerge/>
            <w:tcBorders>
              <w:bottom w:val="single" w:sz="4" w:space="0" w:color="auto"/>
            </w:tcBorders>
          </w:tcPr>
          <w:p w14:paraId="646852AB"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1138623C"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3B1D51CB" w14:textId="588283ED"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DMS001 (Step </w:t>
            </w:r>
            <w:r w:rsidR="0030766B">
              <w:rPr>
                <w:rFonts w:ascii="Arial" w:hAnsi="Arial" w:cs="Arial"/>
                <w:color w:val="000000"/>
                <w:sz w:val="17"/>
                <w:szCs w:val="17"/>
              </w:rPr>
              <w:t>5</w:t>
            </w:r>
            <w:r w:rsidR="00AF1EC9">
              <w:rPr>
                <w:rFonts w:ascii="Arial" w:hAnsi="Arial" w:cs="Arial"/>
                <w:color w:val="000000"/>
                <w:sz w:val="17"/>
                <w:szCs w:val="17"/>
              </w:rPr>
              <w:t>4</w:t>
            </w:r>
            <w:r>
              <w:rPr>
                <w:rFonts w:ascii="Arial" w:hAnsi="Arial" w:cs="Arial"/>
                <w:color w:val="000000"/>
                <w:sz w:val="17"/>
                <w:szCs w:val="17"/>
              </w:rPr>
              <w:t>)</w:t>
            </w:r>
            <w:r w:rsidR="005614B5">
              <w:rPr>
                <w:rFonts w:ascii="Arial" w:hAnsi="Arial" w:cs="Arial"/>
                <w:color w:val="000000"/>
                <w:sz w:val="17"/>
                <w:szCs w:val="17"/>
              </w:rPr>
              <w:t>, DMS</w:t>
            </w:r>
            <w:r w:rsidR="00DB5F13">
              <w:rPr>
                <w:rFonts w:ascii="Arial" w:hAnsi="Arial" w:cs="Arial"/>
                <w:color w:val="000000"/>
                <w:sz w:val="17"/>
                <w:szCs w:val="17"/>
              </w:rPr>
              <w:t xml:space="preserve">005 (Step </w:t>
            </w:r>
            <w:r w:rsidR="00BE5907">
              <w:rPr>
                <w:rFonts w:ascii="Arial" w:hAnsi="Arial" w:cs="Arial"/>
                <w:color w:val="000000"/>
                <w:sz w:val="17"/>
                <w:szCs w:val="17"/>
              </w:rPr>
              <w:t>2</w:t>
            </w:r>
            <w:r w:rsidR="00B11727">
              <w:rPr>
                <w:rFonts w:ascii="Arial" w:hAnsi="Arial" w:cs="Arial"/>
                <w:color w:val="000000"/>
                <w:sz w:val="17"/>
                <w:szCs w:val="17"/>
              </w:rPr>
              <w:t>9</w:t>
            </w:r>
            <w:r w:rsidR="00DB5F13">
              <w:rPr>
                <w:rFonts w:ascii="Arial" w:hAnsi="Arial" w:cs="Arial"/>
                <w:color w:val="000000"/>
                <w:sz w:val="17"/>
                <w:szCs w:val="17"/>
              </w:rPr>
              <w:t>)</w:t>
            </w:r>
            <w:r w:rsidR="005C12C0">
              <w:rPr>
                <w:rFonts w:ascii="Arial" w:hAnsi="Arial" w:cs="Arial"/>
                <w:color w:val="000000"/>
                <w:sz w:val="17"/>
                <w:szCs w:val="17"/>
              </w:rPr>
              <w:t xml:space="preserve">, DMS006 (Step </w:t>
            </w:r>
            <w:r w:rsidR="00B32EB5">
              <w:rPr>
                <w:rFonts w:ascii="Arial" w:hAnsi="Arial" w:cs="Arial"/>
                <w:color w:val="000000"/>
                <w:sz w:val="17"/>
                <w:szCs w:val="17"/>
              </w:rPr>
              <w:t>8</w:t>
            </w:r>
            <w:r w:rsidR="005C12C0">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6ED7A2D9"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18F5152"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22FA59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6438F84" w14:textId="77777777" w:rsidTr="00221167">
        <w:trPr>
          <w:cantSplit/>
        </w:trPr>
        <w:tc>
          <w:tcPr>
            <w:tcW w:w="14706" w:type="dxa"/>
            <w:gridSpan w:val="6"/>
            <w:shd w:val="clear" w:color="auto" w:fill="FFFF99"/>
          </w:tcPr>
          <w:p w14:paraId="2516C9AC" w14:textId="77777777" w:rsidR="0070738C" w:rsidRPr="00090CF0" w:rsidRDefault="0070738C" w:rsidP="00221167">
            <w:pPr>
              <w:tabs>
                <w:tab w:val="left" w:pos="213"/>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57960C7F" w14:textId="77777777" w:rsidTr="00221167">
        <w:trPr>
          <w:cantSplit/>
          <w:trHeight w:val="288"/>
        </w:trPr>
        <w:tc>
          <w:tcPr>
            <w:tcW w:w="540" w:type="dxa"/>
            <w:vMerge w:val="restart"/>
          </w:tcPr>
          <w:p w14:paraId="18E5B876" w14:textId="4359B1BB"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97</w:t>
            </w:r>
            <w:r w:rsidRPr="00090CF0">
              <w:rPr>
                <w:rFonts w:ascii="Arial" w:hAnsi="Arial" w:cs="Arial"/>
                <w:sz w:val="17"/>
                <w:szCs w:val="17"/>
              </w:rPr>
              <w:fldChar w:fldCharType="end"/>
            </w:r>
          </w:p>
        </w:tc>
        <w:tc>
          <w:tcPr>
            <w:tcW w:w="1386" w:type="dxa"/>
            <w:vMerge w:val="restart"/>
          </w:tcPr>
          <w:p w14:paraId="3FE243EF" w14:textId="6F2CC992"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.5</w:t>
            </w:r>
          </w:p>
        </w:tc>
        <w:tc>
          <w:tcPr>
            <w:tcW w:w="5130" w:type="dxa"/>
          </w:tcPr>
          <w:p w14:paraId="66550316" w14:textId="40100882"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DMS operates on a nominal </w:t>
            </w:r>
            <w:r w:rsidRPr="006D6661">
              <w:rPr>
                <w:rFonts w:ascii="Arial" w:hAnsi="Arial" w:cs="Arial"/>
                <w:sz w:val="17"/>
                <w:szCs w:val="17"/>
              </w:rPr>
              <w:t>single-phase power line voltage of</w:t>
            </w:r>
            <w:r>
              <w:rPr>
                <w:rFonts w:ascii="Arial" w:hAnsi="Arial" w:cs="Arial"/>
                <w:sz w:val="17"/>
                <w:szCs w:val="17"/>
              </w:rPr>
              <w:t xml:space="preserve"> </w:t>
            </w:r>
            <w:r w:rsidRPr="00090CF0">
              <w:rPr>
                <w:rFonts w:ascii="Arial" w:hAnsi="Arial" w:cs="Arial"/>
                <w:sz w:val="17"/>
                <w:szCs w:val="17"/>
              </w:rPr>
              <w:t>120 or 240 V</w:t>
            </w:r>
            <w:r w:rsidRPr="00090CF0">
              <w:rPr>
                <w:rFonts w:ascii="Arial" w:hAnsi="Arial" w:cs="Arial"/>
                <w:sz w:val="18"/>
                <w:szCs w:val="17"/>
                <w:vertAlign w:val="subscript"/>
              </w:rPr>
              <w:t>AC.</w:t>
            </w:r>
          </w:p>
        </w:tc>
        <w:tc>
          <w:tcPr>
            <w:tcW w:w="1260" w:type="dxa"/>
          </w:tcPr>
          <w:p w14:paraId="666445F8" w14:textId="28635DA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FDD3946"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4EB07C6"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1171B7E6" w14:textId="77777777" w:rsidTr="00221167">
        <w:trPr>
          <w:cantSplit/>
          <w:trHeight w:val="288"/>
        </w:trPr>
        <w:tc>
          <w:tcPr>
            <w:tcW w:w="540" w:type="dxa"/>
            <w:vMerge/>
          </w:tcPr>
          <w:p w14:paraId="326A4E9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35694C8"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B969BE5" w14:textId="4302075B"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DMS002 (</w:t>
            </w:r>
            <w:r>
              <w:rPr>
                <w:rFonts w:ascii="Arial" w:hAnsi="Arial" w:cs="Arial"/>
                <w:color w:val="000000"/>
                <w:sz w:val="17"/>
                <w:szCs w:val="17"/>
              </w:rPr>
              <w:t>S</w:t>
            </w:r>
            <w:r w:rsidRPr="00D25C38">
              <w:rPr>
                <w:rFonts w:ascii="Arial" w:hAnsi="Arial" w:cs="Arial"/>
                <w:color w:val="000000"/>
                <w:sz w:val="17"/>
                <w:szCs w:val="17"/>
              </w:rPr>
              <w:t xml:space="preserve">tep </w:t>
            </w:r>
            <w:r w:rsidR="00E61580">
              <w:rPr>
                <w:rFonts w:ascii="Arial" w:hAnsi="Arial" w:cs="Arial"/>
                <w:color w:val="000000"/>
                <w:sz w:val="17"/>
                <w:szCs w:val="17"/>
              </w:rPr>
              <w:t>7</w:t>
            </w:r>
            <w:r w:rsidR="003E06C2">
              <w:rPr>
                <w:rFonts w:ascii="Arial" w:hAnsi="Arial" w:cs="Arial"/>
                <w:color w:val="000000"/>
                <w:sz w:val="17"/>
                <w:szCs w:val="17"/>
              </w:rPr>
              <w:t>0</w:t>
            </w:r>
            <w:r w:rsidRPr="00D25C38">
              <w:rPr>
                <w:rFonts w:ascii="Arial" w:hAnsi="Arial" w:cs="Arial"/>
                <w:color w:val="000000"/>
                <w:sz w:val="17"/>
                <w:szCs w:val="17"/>
              </w:rPr>
              <w:t>)</w:t>
            </w:r>
          </w:p>
        </w:tc>
        <w:tc>
          <w:tcPr>
            <w:tcW w:w="1260" w:type="dxa"/>
            <w:shd w:val="clear" w:color="auto" w:fill="D9D9D9" w:themeFill="background1" w:themeFillShade="D9"/>
          </w:tcPr>
          <w:p w14:paraId="7BE74E7E"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BB41B7"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D4F2C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B22426C" w14:textId="77777777" w:rsidTr="00221167">
        <w:trPr>
          <w:cantSplit/>
          <w:trHeight w:val="288"/>
        </w:trPr>
        <w:tc>
          <w:tcPr>
            <w:tcW w:w="540" w:type="dxa"/>
            <w:vMerge w:val="restart"/>
          </w:tcPr>
          <w:p w14:paraId="52A8A7AE" w14:textId="318A015D"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lastRenderedPageBreak/>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98</w:t>
            </w:r>
            <w:r w:rsidRPr="00090CF0">
              <w:rPr>
                <w:rFonts w:ascii="Arial" w:hAnsi="Arial" w:cs="Arial"/>
                <w:sz w:val="17"/>
                <w:szCs w:val="17"/>
              </w:rPr>
              <w:fldChar w:fldCharType="end"/>
            </w:r>
          </w:p>
        </w:tc>
        <w:tc>
          <w:tcPr>
            <w:tcW w:w="1386" w:type="dxa"/>
            <w:vMerge w:val="restart"/>
          </w:tcPr>
          <w:p w14:paraId="2B358FBC" w14:textId="77777777" w:rsidR="0070738C" w:rsidRPr="00090CF0" w:rsidRDefault="0070738C" w:rsidP="00221167">
            <w:pPr>
              <w:tabs>
                <w:tab w:val="left" w:pos="1080"/>
              </w:tabs>
              <w:rPr>
                <w:rFonts w:ascii="Arial" w:hAnsi="Arial" w:cs="Arial"/>
                <w:sz w:val="17"/>
                <w:szCs w:val="17"/>
              </w:rPr>
            </w:pPr>
          </w:p>
        </w:tc>
        <w:tc>
          <w:tcPr>
            <w:tcW w:w="5130" w:type="dxa"/>
          </w:tcPr>
          <w:p w14:paraId="40D7EAC0" w14:textId="55149908"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DMS meets the requirements of NEMA TS4, Section 10.2.</w:t>
            </w:r>
          </w:p>
        </w:tc>
        <w:tc>
          <w:tcPr>
            <w:tcW w:w="1260" w:type="dxa"/>
          </w:tcPr>
          <w:p w14:paraId="36559E38" w14:textId="070D5BE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DA3955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7A54A5A"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077FEEF5" w14:textId="77777777" w:rsidTr="00221167">
        <w:trPr>
          <w:cantSplit/>
          <w:trHeight w:val="288"/>
        </w:trPr>
        <w:tc>
          <w:tcPr>
            <w:tcW w:w="540" w:type="dxa"/>
            <w:vMerge/>
          </w:tcPr>
          <w:p w14:paraId="6C5B205E"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EF5AF27"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324D78DC" w14:textId="1945C210"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DMS002 (</w:t>
            </w:r>
            <w:r>
              <w:rPr>
                <w:rFonts w:ascii="Arial" w:hAnsi="Arial" w:cs="Arial"/>
                <w:color w:val="000000"/>
                <w:sz w:val="17"/>
                <w:szCs w:val="17"/>
              </w:rPr>
              <w:t>S</w:t>
            </w:r>
            <w:r w:rsidRPr="00D25C38">
              <w:rPr>
                <w:rFonts w:ascii="Arial" w:hAnsi="Arial" w:cs="Arial"/>
                <w:color w:val="000000"/>
                <w:sz w:val="17"/>
                <w:szCs w:val="17"/>
              </w:rPr>
              <w:t>tep</w:t>
            </w:r>
            <w:r>
              <w:rPr>
                <w:rFonts w:ascii="Arial" w:hAnsi="Arial" w:cs="Arial"/>
                <w:color w:val="000000"/>
                <w:sz w:val="17"/>
                <w:szCs w:val="17"/>
              </w:rPr>
              <w:t>s</w:t>
            </w:r>
            <w:r w:rsidRPr="00D25C38">
              <w:rPr>
                <w:rFonts w:ascii="Arial" w:hAnsi="Arial" w:cs="Arial"/>
                <w:color w:val="000000"/>
                <w:sz w:val="17"/>
                <w:szCs w:val="17"/>
              </w:rPr>
              <w:t xml:space="preserve"> </w:t>
            </w:r>
            <w:r w:rsidR="00E61580">
              <w:rPr>
                <w:rFonts w:ascii="Arial" w:hAnsi="Arial" w:cs="Arial"/>
                <w:color w:val="000000"/>
                <w:sz w:val="17"/>
                <w:szCs w:val="17"/>
              </w:rPr>
              <w:t>7</w:t>
            </w:r>
            <w:r w:rsidR="003E06C2">
              <w:rPr>
                <w:rFonts w:ascii="Arial" w:hAnsi="Arial" w:cs="Arial"/>
                <w:color w:val="000000"/>
                <w:sz w:val="17"/>
                <w:szCs w:val="17"/>
              </w:rPr>
              <w:t>1</w:t>
            </w:r>
            <w:r w:rsidRPr="00D25C38">
              <w:rPr>
                <w:rFonts w:ascii="Arial" w:hAnsi="Arial" w:cs="Arial"/>
                <w:color w:val="000000"/>
                <w:sz w:val="17"/>
                <w:szCs w:val="17"/>
              </w:rPr>
              <w:t>)</w:t>
            </w:r>
          </w:p>
        </w:tc>
        <w:tc>
          <w:tcPr>
            <w:tcW w:w="1260" w:type="dxa"/>
            <w:shd w:val="clear" w:color="auto" w:fill="D9D9D9" w:themeFill="background1" w:themeFillShade="D9"/>
          </w:tcPr>
          <w:p w14:paraId="612255FA"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4951A6"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CE5AD9"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9AA31F1" w14:textId="77777777" w:rsidTr="00221167">
        <w:trPr>
          <w:cantSplit/>
        </w:trPr>
        <w:tc>
          <w:tcPr>
            <w:tcW w:w="540" w:type="dxa"/>
            <w:vMerge w:val="restart"/>
          </w:tcPr>
          <w:p w14:paraId="51FEE25A" w14:textId="718BFF4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99</w:t>
            </w:r>
            <w:r w:rsidRPr="00090CF0">
              <w:rPr>
                <w:rFonts w:ascii="Arial" w:hAnsi="Arial" w:cs="Arial"/>
                <w:sz w:val="17"/>
                <w:szCs w:val="17"/>
              </w:rPr>
              <w:fldChar w:fldCharType="end"/>
            </w:r>
          </w:p>
        </w:tc>
        <w:tc>
          <w:tcPr>
            <w:tcW w:w="1386" w:type="dxa"/>
            <w:vMerge w:val="restart"/>
          </w:tcPr>
          <w:p w14:paraId="3A3E88A0" w14:textId="77777777" w:rsidR="0070738C" w:rsidRPr="00090CF0" w:rsidRDefault="0070738C" w:rsidP="00221167">
            <w:pPr>
              <w:tabs>
                <w:tab w:val="left" w:pos="1080"/>
              </w:tabs>
              <w:rPr>
                <w:rFonts w:ascii="Arial" w:hAnsi="Arial" w:cs="Arial"/>
                <w:sz w:val="17"/>
                <w:szCs w:val="17"/>
              </w:rPr>
            </w:pPr>
          </w:p>
        </w:tc>
        <w:tc>
          <w:tcPr>
            <w:tcW w:w="5130" w:type="dxa"/>
          </w:tcPr>
          <w:p w14:paraId="0C0C2FE7"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120 V</w:t>
            </w:r>
            <w:r w:rsidRPr="00090CF0">
              <w:rPr>
                <w:rFonts w:ascii="Arial" w:hAnsi="Arial" w:cs="Arial"/>
                <w:sz w:val="18"/>
                <w:szCs w:val="17"/>
                <w:vertAlign w:val="subscript"/>
              </w:rPr>
              <w:t>AC</w:t>
            </w:r>
            <w:r w:rsidRPr="00090CF0">
              <w:rPr>
                <w:rFonts w:ascii="Arial" w:hAnsi="Arial" w:cs="Arial"/>
                <w:sz w:val="18"/>
                <w:szCs w:val="17"/>
              </w:rPr>
              <w:t xml:space="preserve"> wiring has an overall nonmetallic jacket or is placed in metal conduit, pull boxes, raceways, or control cabinets and installed as required by the National Electrical Code (NEC).</w:t>
            </w:r>
          </w:p>
        </w:tc>
        <w:tc>
          <w:tcPr>
            <w:tcW w:w="1260" w:type="dxa"/>
          </w:tcPr>
          <w:p w14:paraId="4A967939" w14:textId="268BDDFA"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B5646A"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ED9EEC8"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72E5D2C0" w14:textId="77777777" w:rsidTr="00221167">
        <w:trPr>
          <w:cantSplit/>
          <w:trHeight w:val="288"/>
        </w:trPr>
        <w:tc>
          <w:tcPr>
            <w:tcW w:w="540" w:type="dxa"/>
            <w:vMerge/>
          </w:tcPr>
          <w:p w14:paraId="714AC8B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5D03BA7F"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7316910C" w14:textId="454338CB"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DMS002 (</w:t>
            </w:r>
            <w:r>
              <w:rPr>
                <w:rFonts w:ascii="Arial" w:hAnsi="Arial" w:cs="Arial"/>
                <w:color w:val="000000"/>
                <w:sz w:val="17"/>
                <w:szCs w:val="17"/>
              </w:rPr>
              <w:t>S</w:t>
            </w:r>
            <w:r w:rsidRPr="00D25C38">
              <w:rPr>
                <w:rFonts w:ascii="Arial" w:hAnsi="Arial" w:cs="Arial"/>
                <w:color w:val="000000"/>
                <w:sz w:val="17"/>
                <w:szCs w:val="17"/>
              </w:rPr>
              <w:t xml:space="preserve">tep </w:t>
            </w:r>
            <w:r w:rsidR="00D75F70">
              <w:rPr>
                <w:rFonts w:ascii="Arial" w:hAnsi="Arial" w:cs="Arial"/>
                <w:color w:val="000000"/>
                <w:sz w:val="17"/>
                <w:szCs w:val="17"/>
              </w:rPr>
              <w:t>7</w:t>
            </w:r>
            <w:r w:rsidR="003E06C2">
              <w:rPr>
                <w:rFonts w:ascii="Arial" w:hAnsi="Arial" w:cs="Arial"/>
                <w:color w:val="000000"/>
                <w:sz w:val="17"/>
                <w:szCs w:val="17"/>
              </w:rPr>
              <w:t>2</w:t>
            </w:r>
            <w:r w:rsidRPr="00D25C38">
              <w:rPr>
                <w:rFonts w:ascii="Arial" w:hAnsi="Arial" w:cs="Arial"/>
                <w:color w:val="000000"/>
                <w:sz w:val="17"/>
                <w:szCs w:val="17"/>
              </w:rPr>
              <w:t>)</w:t>
            </w:r>
          </w:p>
        </w:tc>
        <w:tc>
          <w:tcPr>
            <w:tcW w:w="1260" w:type="dxa"/>
            <w:shd w:val="clear" w:color="auto" w:fill="D9D9D9" w:themeFill="background1" w:themeFillShade="D9"/>
          </w:tcPr>
          <w:p w14:paraId="43C75D5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53ABE4"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F61DE5"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9FFAF42" w14:textId="77777777" w:rsidTr="00221167">
        <w:trPr>
          <w:cantSplit/>
        </w:trPr>
        <w:tc>
          <w:tcPr>
            <w:tcW w:w="540" w:type="dxa"/>
            <w:vMerge w:val="restart"/>
          </w:tcPr>
          <w:p w14:paraId="75D2F3A0" w14:textId="55B721FF"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100</w:t>
            </w:r>
            <w:r w:rsidRPr="00090CF0">
              <w:rPr>
                <w:rFonts w:ascii="Arial" w:hAnsi="Arial" w:cs="Arial"/>
                <w:sz w:val="17"/>
                <w:szCs w:val="17"/>
              </w:rPr>
              <w:fldChar w:fldCharType="end"/>
            </w:r>
          </w:p>
        </w:tc>
        <w:tc>
          <w:tcPr>
            <w:tcW w:w="1386" w:type="dxa"/>
            <w:vMerge w:val="restart"/>
          </w:tcPr>
          <w:p w14:paraId="38D94646" w14:textId="77777777" w:rsidR="0070738C" w:rsidRPr="00090CF0" w:rsidRDefault="0070738C" w:rsidP="00221167">
            <w:pPr>
              <w:tabs>
                <w:tab w:val="left" w:pos="1080"/>
              </w:tabs>
              <w:rPr>
                <w:rFonts w:ascii="Arial" w:hAnsi="Arial" w:cs="Arial"/>
                <w:sz w:val="17"/>
                <w:szCs w:val="17"/>
              </w:rPr>
            </w:pPr>
          </w:p>
        </w:tc>
        <w:tc>
          <w:tcPr>
            <w:tcW w:w="5130" w:type="dxa"/>
          </w:tcPr>
          <w:p w14:paraId="0269BCBB"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sign housing is not used as a wiring raceway or control cabinet.</w:t>
            </w:r>
          </w:p>
        </w:tc>
        <w:tc>
          <w:tcPr>
            <w:tcW w:w="1260" w:type="dxa"/>
          </w:tcPr>
          <w:p w14:paraId="2D7A087C" w14:textId="5ECF7B9D"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DA43984"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03F5DD5"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69C9E666" w14:textId="77777777" w:rsidTr="00221167">
        <w:trPr>
          <w:cantSplit/>
          <w:trHeight w:val="288"/>
        </w:trPr>
        <w:tc>
          <w:tcPr>
            <w:tcW w:w="540" w:type="dxa"/>
            <w:vMerge/>
          </w:tcPr>
          <w:p w14:paraId="60F372FB"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768EF8B2"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65E7CBFC" w14:textId="30B10FBC"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DMS002 (</w:t>
            </w:r>
            <w:r>
              <w:rPr>
                <w:rFonts w:ascii="Arial" w:hAnsi="Arial" w:cs="Arial"/>
                <w:color w:val="000000"/>
                <w:sz w:val="17"/>
                <w:szCs w:val="17"/>
              </w:rPr>
              <w:t>S</w:t>
            </w:r>
            <w:r w:rsidRPr="00D25C38">
              <w:rPr>
                <w:rFonts w:ascii="Arial" w:hAnsi="Arial" w:cs="Arial"/>
                <w:color w:val="000000"/>
                <w:sz w:val="17"/>
                <w:szCs w:val="17"/>
              </w:rPr>
              <w:t xml:space="preserve">tep </w:t>
            </w:r>
            <w:r w:rsidR="00E97DC5">
              <w:rPr>
                <w:rFonts w:ascii="Arial" w:hAnsi="Arial" w:cs="Arial"/>
                <w:color w:val="000000"/>
                <w:sz w:val="17"/>
                <w:szCs w:val="17"/>
              </w:rPr>
              <w:t>7</w:t>
            </w:r>
            <w:r w:rsidR="003E06C2">
              <w:rPr>
                <w:rFonts w:ascii="Arial" w:hAnsi="Arial" w:cs="Arial"/>
                <w:color w:val="000000"/>
                <w:sz w:val="17"/>
                <w:szCs w:val="17"/>
              </w:rPr>
              <w:t>3</w:t>
            </w:r>
            <w:r w:rsidRPr="00D25C38">
              <w:rPr>
                <w:rFonts w:ascii="Arial" w:hAnsi="Arial" w:cs="Arial"/>
                <w:color w:val="000000"/>
                <w:sz w:val="17"/>
                <w:szCs w:val="17"/>
              </w:rPr>
              <w:t>)</w:t>
            </w:r>
          </w:p>
        </w:tc>
        <w:tc>
          <w:tcPr>
            <w:tcW w:w="1260" w:type="dxa"/>
            <w:shd w:val="clear" w:color="auto" w:fill="D9D9D9" w:themeFill="background1" w:themeFillShade="D9"/>
          </w:tcPr>
          <w:p w14:paraId="08895E3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EF1089"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65A1AFB"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4E06F9E" w14:textId="77777777" w:rsidTr="00221167">
        <w:trPr>
          <w:cantSplit/>
        </w:trPr>
        <w:tc>
          <w:tcPr>
            <w:tcW w:w="540" w:type="dxa"/>
            <w:vMerge w:val="restart"/>
          </w:tcPr>
          <w:p w14:paraId="0198C162" w14:textId="32B2D62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101</w:t>
            </w:r>
            <w:r w:rsidRPr="00090CF0">
              <w:rPr>
                <w:rFonts w:ascii="Arial" w:hAnsi="Arial" w:cs="Arial"/>
                <w:sz w:val="17"/>
                <w:szCs w:val="17"/>
              </w:rPr>
              <w:fldChar w:fldCharType="end"/>
            </w:r>
          </w:p>
        </w:tc>
        <w:tc>
          <w:tcPr>
            <w:tcW w:w="1386" w:type="dxa"/>
            <w:vMerge w:val="restart"/>
          </w:tcPr>
          <w:p w14:paraId="5C3F7669" w14:textId="77777777" w:rsidR="0070738C" w:rsidRPr="00090CF0" w:rsidRDefault="0070738C" w:rsidP="00221167">
            <w:pPr>
              <w:tabs>
                <w:tab w:val="left" w:pos="1080"/>
              </w:tabs>
              <w:rPr>
                <w:rFonts w:ascii="Arial" w:hAnsi="Arial" w:cs="Arial"/>
                <w:sz w:val="17"/>
                <w:szCs w:val="17"/>
              </w:rPr>
            </w:pPr>
          </w:p>
        </w:tc>
        <w:tc>
          <w:tcPr>
            <w:tcW w:w="5130" w:type="dxa"/>
          </w:tcPr>
          <w:p w14:paraId="09AE81A0"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Surge Protective Devices (SPDs) are installed or incorporated in the sign system by the manufacturer to guard against lightning, transient voltage surges, and induced current.</w:t>
            </w:r>
          </w:p>
        </w:tc>
        <w:tc>
          <w:tcPr>
            <w:tcW w:w="1260" w:type="dxa"/>
          </w:tcPr>
          <w:p w14:paraId="06AF9026" w14:textId="58C60DED"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839BE0D" w14:textId="77777777" w:rsidR="0070738C" w:rsidRPr="00090CF0" w:rsidRDefault="0070738C"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A3CADB2"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C765C5" w:rsidRPr="00090CF0" w14:paraId="67A48CC3" w14:textId="77777777" w:rsidTr="00221167">
        <w:trPr>
          <w:cantSplit/>
          <w:trHeight w:val="288"/>
        </w:trPr>
        <w:tc>
          <w:tcPr>
            <w:tcW w:w="540" w:type="dxa"/>
            <w:vMerge/>
          </w:tcPr>
          <w:p w14:paraId="3126ADE2"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3E97465"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1E231080" w14:textId="30F2A80C"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DMS002 (</w:t>
            </w:r>
            <w:r>
              <w:rPr>
                <w:rFonts w:ascii="Arial" w:hAnsi="Arial" w:cs="Arial"/>
                <w:color w:val="000000"/>
                <w:sz w:val="17"/>
                <w:szCs w:val="17"/>
              </w:rPr>
              <w:t>S</w:t>
            </w:r>
            <w:r w:rsidRPr="00D25C38">
              <w:rPr>
                <w:rFonts w:ascii="Arial" w:hAnsi="Arial" w:cs="Arial"/>
                <w:color w:val="000000"/>
                <w:sz w:val="17"/>
                <w:szCs w:val="17"/>
              </w:rPr>
              <w:t xml:space="preserve">tep </w:t>
            </w:r>
            <w:r w:rsidR="00F250F9">
              <w:rPr>
                <w:rFonts w:ascii="Arial" w:hAnsi="Arial" w:cs="Arial"/>
                <w:color w:val="000000"/>
                <w:sz w:val="17"/>
                <w:szCs w:val="17"/>
              </w:rPr>
              <w:t>7</w:t>
            </w:r>
            <w:r w:rsidR="003E06C2">
              <w:rPr>
                <w:rFonts w:ascii="Arial" w:hAnsi="Arial" w:cs="Arial"/>
                <w:color w:val="000000"/>
                <w:sz w:val="17"/>
                <w:szCs w:val="17"/>
              </w:rPr>
              <w:t>4</w:t>
            </w:r>
            <w:r w:rsidRPr="00D25C38">
              <w:rPr>
                <w:rFonts w:ascii="Arial" w:hAnsi="Arial" w:cs="Arial"/>
                <w:color w:val="000000"/>
                <w:sz w:val="17"/>
                <w:szCs w:val="17"/>
              </w:rPr>
              <w:t>)</w:t>
            </w:r>
          </w:p>
        </w:tc>
        <w:tc>
          <w:tcPr>
            <w:tcW w:w="1260" w:type="dxa"/>
            <w:shd w:val="clear" w:color="auto" w:fill="D9D9D9" w:themeFill="background1" w:themeFillShade="D9"/>
          </w:tcPr>
          <w:p w14:paraId="423CAEC1"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08FB0E"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9412DD"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F91EEDF" w14:textId="77777777" w:rsidTr="00221167">
        <w:trPr>
          <w:cantSplit/>
          <w:trHeight w:val="488"/>
        </w:trPr>
        <w:tc>
          <w:tcPr>
            <w:tcW w:w="540" w:type="dxa"/>
            <w:vMerge w:val="restart"/>
          </w:tcPr>
          <w:p w14:paraId="2EB904EF" w14:textId="37DF8C12"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102</w:t>
            </w:r>
            <w:r w:rsidRPr="00090CF0">
              <w:rPr>
                <w:rFonts w:ascii="Arial" w:hAnsi="Arial" w:cs="Arial"/>
                <w:sz w:val="17"/>
                <w:szCs w:val="17"/>
              </w:rPr>
              <w:fldChar w:fldCharType="end"/>
            </w:r>
          </w:p>
        </w:tc>
        <w:tc>
          <w:tcPr>
            <w:tcW w:w="1386" w:type="dxa"/>
            <w:vMerge w:val="restart"/>
          </w:tcPr>
          <w:p w14:paraId="0AFF147A"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76C14304" w14:textId="07A147A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SPDs meet or exceed the requirements of Section </w:t>
            </w:r>
            <w:r>
              <w:rPr>
                <w:rFonts w:ascii="Arial" w:hAnsi="Arial" w:cs="Arial"/>
                <w:sz w:val="17"/>
                <w:szCs w:val="17"/>
              </w:rPr>
              <w:t>996</w:t>
            </w:r>
            <w:r w:rsidRPr="00090CF0">
              <w:rPr>
                <w:rFonts w:ascii="Arial" w:hAnsi="Arial" w:cs="Arial"/>
                <w:sz w:val="17"/>
                <w:szCs w:val="17"/>
              </w:rPr>
              <w:t>.</w:t>
            </w:r>
          </w:p>
        </w:tc>
        <w:tc>
          <w:tcPr>
            <w:tcW w:w="1260" w:type="dxa"/>
            <w:vMerge w:val="restart"/>
          </w:tcPr>
          <w:p w14:paraId="6F34E138" w14:textId="41111969"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AB1096B" w14:textId="055A65C3" w:rsidR="0070738C" w:rsidRPr="00090CF0" w:rsidRDefault="0070738C" w:rsidP="00221167">
            <w:pPr>
              <w:tabs>
                <w:tab w:val="left" w:pos="1080"/>
              </w:tabs>
              <w:rPr>
                <w:rFonts w:ascii="Arial" w:hAnsi="Arial" w:cs="Arial"/>
                <w:i/>
                <w:sz w:val="17"/>
                <w:szCs w:val="17"/>
              </w:rPr>
            </w:pPr>
            <w:r w:rsidRPr="002E200B">
              <w:rPr>
                <w:rFonts w:ascii="Arial" w:hAnsi="Arial" w:cs="Arial"/>
                <w:i/>
                <w:noProof/>
                <w:sz w:val="17"/>
                <w:szCs w:val="17"/>
              </w:rPr>
              <w:t xml:space="preserve">Provide </w:t>
            </w:r>
            <w:r>
              <w:rPr>
                <w:rFonts w:ascii="Arial" w:hAnsi="Arial" w:cs="Arial"/>
                <w:i/>
                <w:noProof/>
                <w:sz w:val="17"/>
                <w:szCs w:val="17"/>
              </w:rPr>
              <w:t>the applicable</w:t>
            </w:r>
            <w:r w:rsidRPr="002E200B">
              <w:rPr>
                <w:rFonts w:ascii="Arial" w:hAnsi="Arial" w:cs="Arial"/>
                <w:i/>
                <w:noProof/>
                <w:sz w:val="17"/>
                <w:szCs w:val="17"/>
              </w:rPr>
              <w:t xml:space="preserve"> </w:t>
            </w:r>
            <w:r>
              <w:rPr>
                <w:rFonts w:ascii="Arial" w:hAnsi="Arial" w:cs="Arial"/>
                <w:i/>
                <w:noProof/>
                <w:sz w:val="17"/>
                <w:szCs w:val="17"/>
              </w:rPr>
              <w:t>compliance matrix from Specification 996 along with all supporting documentation that demonstrates this product meets this requirement, based on SPD type</w:t>
            </w:r>
            <w:r w:rsidRPr="002E200B">
              <w:rPr>
                <w:rFonts w:ascii="Arial" w:hAnsi="Arial" w:cs="Arial"/>
                <w:i/>
                <w:noProof/>
                <w:sz w:val="17"/>
                <w:szCs w:val="17"/>
              </w:rPr>
              <w:t>. Alternately, provide the A</w:t>
            </w:r>
            <w:r>
              <w:rPr>
                <w:rFonts w:ascii="Arial" w:hAnsi="Arial" w:cs="Arial"/>
                <w:i/>
                <w:noProof/>
                <w:sz w:val="17"/>
                <w:szCs w:val="17"/>
              </w:rPr>
              <w:t xml:space="preserve">pproved </w:t>
            </w:r>
            <w:r w:rsidRPr="002E200B">
              <w:rPr>
                <w:rFonts w:ascii="Arial" w:hAnsi="Arial" w:cs="Arial"/>
                <w:i/>
                <w:noProof/>
                <w:sz w:val="17"/>
                <w:szCs w:val="17"/>
              </w:rPr>
              <w:t>P</w:t>
            </w:r>
            <w:r>
              <w:rPr>
                <w:rFonts w:ascii="Arial" w:hAnsi="Arial" w:cs="Arial"/>
                <w:i/>
                <w:noProof/>
                <w:sz w:val="17"/>
                <w:szCs w:val="17"/>
              </w:rPr>
              <w:t xml:space="preserve">roduct </w:t>
            </w:r>
            <w:r w:rsidRPr="002E200B">
              <w:rPr>
                <w:rFonts w:ascii="Arial" w:hAnsi="Arial" w:cs="Arial"/>
                <w:i/>
                <w:noProof/>
                <w:sz w:val="17"/>
                <w:szCs w:val="17"/>
              </w:rPr>
              <w:t>L</w:t>
            </w:r>
            <w:r>
              <w:rPr>
                <w:rFonts w:ascii="Arial" w:hAnsi="Arial" w:cs="Arial"/>
                <w:i/>
                <w:noProof/>
                <w:sz w:val="17"/>
                <w:szCs w:val="17"/>
              </w:rPr>
              <w:t>ist (</w:t>
            </w:r>
            <w:r w:rsidRPr="002E200B">
              <w:rPr>
                <w:rFonts w:ascii="Arial" w:hAnsi="Arial" w:cs="Arial"/>
                <w:i/>
                <w:noProof/>
                <w:sz w:val="17"/>
                <w:szCs w:val="17"/>
              </w:rPr>
              <w:t>APL</w:t>
            </w:r>
            <w:r>
              <w:rPr>
                <w:rFonts w:ascii="Arial" w:hAnsi="Arial" w:cs="Arial"/>
                <w:i/>
                <w:noProof/>
                <w:sz w:val="17"/>
                <w:szCs w:val="17"/>
              </w:rPr>
              <w:t>)</w:t>
            </w:r>
            <w:r w:rsidRPr="002E200B">
              <w:rPr>
                <w:rFonts w:ascii="Arial" w:hAnsi="Arial" w:cs="Arial"/>
                <w:i/>
                <w:noProof/>
                <w:sz w:val="17"/>
                <w:szCs w:val="17"/>
              </w:rPr>
              <w:t xml:space="preserve"> number if the </w:t>
            </w:r>
            <w:r>
              <w:rPr>
                <w:rFonts w:ascii="Arial" w:hAnsi="Arial" w:cs="Arial"/>
                <w:i/>
                <w:noProof/>
                <w:sz w:val="17"/>
                <w:szCs w:val="17"/>
              </w:rPr>
              <w:t>SPD</w:t>
            </w:r>
            <w:r w:rsidRPr="002E200B">
              <w:rPr>
                <w:rFonts w:ascii="Arial" w:hAnsi="Arial" w:cs="Arial"/>
                <w:i/>
                <w:noProof/>
                <w:sz w:val="17"/>
                <w:szCs w:val="17"/>
              </w:rPr>
              <w:t xml:space="preserve"> is APL listed.</w:t>
            </w:r>
          </w:p>
        </w:tc>
        <w:tc>
          <w:tcPr>
            <w:tcW w:w="1980" w:type="dxa"/>
            <w:vMerge w:val="restart"/>
          </w:tcPr>
          <w:p w14:paraId="54C33340" w14:textId="6FC79CF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r w:rsidR="005B4718">
              <w:rPr>
                <w:rFonts w:ascii="Arial" w:hAnsi="Arial" w:cs="Arial"/>
                <w:sz w:val="17"/>
                <w:szCs w:val="17"/>
              </w:rPr>
              <w:t xml:space="preserve"> and Physical Inspection</w:t>
            </w:r>
          </w:p>
        </w:tc>
      </w:tr>
      <w:tr w:rsidR="00C765C5" w:rsidRPr="00090CF0" w14:paraId="73B2397C" w14:textId="77777777" w:rsidTr="00221167">
        <w:trPr>
          <w:cantSplit/>
          <w:trHeight w:val="288"/>
        </w:trPr>
        <w:tc>
          <w:tcPr>
            <w:tcW w:w="540" w:type="dxa"/>
            <w:vMerge/>
          </w:tcPr>
          <w:p w14:paraId="7C85CBEE"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3ED7162" w14:textId="77777777" w:rsidR="0070738C" w:rsidRPr="00090CF0" w:rsidRDefault="0070738C" w:rsidP="00221167">
            <w:pPr>
              <w:tabs>
                <w:tab w:val="left" w:pos="1080"/>
              </w:tabs>
              <w:rPr>
                <w:rFonts w:ascii="Arial" w:hAnsi="Arial" w:cs="Arial"/>
                <w:sz w:val="17"/>
                <w:szCs w:val="17"/>
              </w:rPr>
            </w:pPr>
          </w:p>
        </w:tc>
        <w:tc>
          <w:tcPr>
            <w:tcW w:w="5130" w:type="dxa"/>
            <w:vMerge/>
          </w:tcPr>
          <w:p w14:paraId="37238343" w14:textId="77777777" w:rsidR="0070738C" w:rsidRPr="00090CF0" w:rsidRDefault="0070738C" w:rsidP="00221167">
            <w:pPr>
              <w:tabs>
                <w:tab w:val="left" w:pos="1080"/>
              </w:tabs>
              <w:rPr>
                <w:rFonts w:ascii="Arial" w:hAnsi="Arial" w:cs="Arial"/>
                <w:sz w:val="17"/>
                <w:szCs w:val="17"/>
              </w:rPr>
            </w:pPr>
          </w:p>
        </w:tc>
        <w:tc>
          <w:tcPr>
            <w:tcW w:w="1260" w:type="dxa"/>
            <w:vMerge/>
          </w:tcPr>
          <w:p w14:paraId="686F5FD4" w14:textId="77777777" w:rsidR="0070738C" w:rsidRPr="00090CF0" w:rsidRDefault="0070738C" w:rsidP="00221167">
            <w:pPr>
              <w:tabs>
                <w:tab w:val="left" w:pos="1080"/>
              </w:tabs>
              <w:jc w:val="center"/>
              <w:rPr>
                <w:rFonts w:ascii="Arial" w:hAnsi="Arial" w:cs="Arial"/>
                <w:sz w:val="17"/>
                <w:szCs w:val="17"/>
              </w:rPr>
            </w:pPr>
          </w:p>
        </w:tc>
        <w:tc>
          <w:tcPr>
            <w:tcW w:w="4410" w:type="dxa"/>
          </w:tcPr>
          <w:p w14:paraId="13BC3497"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63A3FE6" w14:textId="77777777" w:rsidR="0070738C" w:rsidRPr="00090CF0" w:rsidRDefault="0070738C" w:rsidP="00221167">
            <w:pPr>
              <w:tabs>
                <w:tab w:val="left" w:pos="1080"/>
              </w:tabs>
              <w:jc w:val="center"/>
              <w:rPr>
                <w:rFonts w:ascii="Arial" w:hAnsi="Arial" w:cs="Arial"/>
                <w:sz w:val="17"/>
                <w:szCs w:val="17"/>
              </w:rPr>
            </w:pPr>
          </w:p>
        </w:tc>
      </w:tr>
      <w:tr w:rsidR="00C765C5" w:rsidRPr="00090CF0" w14:paraId="36301947" w14:textId="77777777" w:rsidTr="00221167">
        <w:trPr>
          <w:cantSplit/>
          <w:trHeight w:val="288"/>
        </w:trPr>
        <w:tc>
          <w:tcPr>
            <w:tcW w:w="540" w:type="dxa"/>
            <w:vMerge/>
            <w:tcBorders>
              <w:bottom w:val="single" w:sz="4" w:space="0" w:color="auto"/>
            </w:tcBorders>
          </w:tcPr>
          <w:p w14:paraId="17544F92"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187D61E4"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1D21371B" w14:textId="0ADD4BDE"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w:t>
            </w:r>
            <w:r>
              <w:rPr>
                <w:rFonts w:ascii="Arial" w:hAnsi="Arial" w:cs="Arial"/>
                <w:color w:val="000000"/>
                <w:sz w:val="17"/>
                <w:szCs w:val="17"/>
              </w:rPr>
              <w:t>1</w:t>
            </w:r>
            <w:r w:rsidRPr="00D25C38">
              <w:rPr>
                <w:rFonts w:ascii="Arial" w:hAnsi="Arial" w:cs="Arial"/>
                <w:color w:val="000000"/>
                <w:sz w:val="17"/>
                <w:szCs w:val="17"/>
              </w:rPr>
              <w:t xml:space="preserve"> (</w:t>
            </w:r>
            <w:r>
              <w:rPr>
                <w:rFonts w:ascii="Arial" w:hAnsi="Arial" w:cs="Arial"/>
                <w:color w:val="000000"/>
                <w:sz w:val="17"/>
                <w:szCs w:val="17"/>
              </w:rPr>
              <w:t>S</w:t>
            </w:r>
            <w:r w:rsidRPr="00D25C38">
              <w:rPr>
                <w:rFonts w:ascii="Arial" w:hAnsi="Arial" w:cs="Arial"/>
                <w:color w:val="000000"/>
                <w:sz w:val="17"/>
                <w:szCs w:val="17"/>
              </w:rPr>
              <w:t>tep</w:t>
            </w:r>
            <w:r w:rsidR="001D58D3">
              <w:rPr>
                <w:rFonts w:ascii="Arial" w:hAnsi="Arial" w:cs="Arial"/>
                <w:color w:val="000000"/>
                <w:sz w:val="17"/>
                <w:szCs w:val="17"/>
              </w:rPr>
              <w:t>s</w:t>
            </w:r>
            <w:r w:rsidRPr="00D25C38">
              <w:rPr>
                <w:rFonts w:ascii="Arial" w:hAnsi="Arial" w:cs="Arial"/>
                <w:color w:val="000000"/>
                <w:sz w:val="17"/>
                <w:szCs w:val="17"/>
              </w:rPr>
              <w:t xml:space="preserve"> </w:t>
            </w:r>
            <w:r w:rsidR="00164B14">
              <w:rPr>
                <w:rFonts w:ascii="Arial" w:hAnsi="Arial" w:cs="Arial"/>
                <w:color w:val="000000"/>
                <w:sz w:val="17"/>
                <w:szCs w:val="17"/>
              </w:rPr>
              <w:t>5</w:t>
            </w:r>
            <w:r w:rsidR="00AF1EC9">
              <w:rPr>
                <w:rFonts w:ascii="Arial" w:hAnsi="Arial" w:cs="Arial"/>
                <w:color w:val="000000"/>
                <w:sz w:val="17"/>
                <w:szCs w:val="17"/>
              </w:rPr>
              <w:t>5</w:t>
            </w:r>
            <w:r w:rsidR="001D58D3">
              <w:rPr>
                <w:rFonts w:ascii="Arial" w:hAnsi="Arial" w:cs="Arial"/>
                <w:color w:val="000000"/>
                <w:sz w:val="17"/>
                <w:szCs w:val="17"/>
              </w:rPr>
              <w:t>,</w:t>
            </w:r>
            <w:r w:rsidR="005B4718">
              <w:rPr>
                <w:rFonts w:ascii="Arial" w:hAnsi="Arial" w:cs="Arial"/>
                <w:color w:val="000000"/>
                <w:sz w:val="17"/>
                <w:szCs w:val="17"/>
              </w:rPr>
              <w:t>56</w:t>
            </w:r>
            <w:r w:rsidRPr="00D25C38">
              <w:rPr>
                <w:rFonts w:ascii="Arial" w:hAnsi="Arial" w:cs="Arial"/>
                <w:color w:val="000000"/>
                <w:sz w:val="17"/>
                <w:szCs w:val="17"/>
              </w:rPr>
              <w:t>)</w:t>
            </w:r>
            <w:r w:rsidR="00FD762E">
              <w:rPr>
                <w:rFonts w:ascii="Arial" w:hAnsi="Arial" w:cs="Arial"/>
                <w:color w:val="000000"/>
                <w:sz w:val="17"/>
                <w:szCs w:val="17"/>
              </w:rPr>
              <w:t>, DMS002 (Step 75)</w:t>
            </w:r>
          </w:p>
        </w:tc>
        <w:tc>
          <w:tcPr>
            <w:tcW w:w="1260" w:type="dxa"/>
            <w:tcBorders>
              <w:bottom w:val="single" w:sz="4" w:space="0" w:color="auto"/>
            </w:tcBorders>
            <w:shd w:val="clear" w:color="auto" w:fill="D9D9D9" w:themeFill="background1" w:themeFillShade="D9"/>
          </w:tcPr>
          <w:p w14:paraId="1E4BC108"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B39088D"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609EF5A"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3DEE2834" w14:textId="77777777" w:rsidTr="00221167">
        <w:trPr>
          <w:cantSplit/>
        </w:trPr>
        <w:tc>
          <w:tcPr>
            <w:tcW w:w="540" w:type="dxa"/>
            <w:vMerge w:val="restart"/>
          </w:tcPr>
          <w:p w14:paraId="6E467A81" w14:textId="1BBA9F4B"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103</w:t>
            </w:r>
            <w:r w:rsidRPr="00090CF0">
              <w:rPr>
                <w:rFonts w:ascii="Arial" w:hAnsi="Arial" w:cs="Arial"/>
                <w:sz w:val="17"/>
                <w:szCs w:val="17"/>
              </w:rPr>
              <w:fldChar w:fldCharType="end"/>
            </w:r>
          </w:p>
        </w:tc>
        <w:tc>
          <w:tcPr>
            <w:tcW w:w="1386" w:type="dxa"/>
            <w:vMerge w:val="restart"/>
          </w:tcPr>
          <w:p w14:paraId="20D68C2B"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tcPr>
          <w:p w14:paraId="61CC1746"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SPDs protect all electric power and data communication connections.</w:t>
            </w:r>
          </w:p>
        </w:tc>
        <w:tc>
          <w:tcPr>
            <w:tcW w:w="1260" w:type="dxa"/>
            <w:tcBorders>
              <w:bottom w:val="single" w:sz="4" w:space="0" w:color="auto"/>
            </w:tcBorders>
          </w:tcPr>
          <w:p w14:paraId="6DA5C779" w14:textId="4808A297"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0BE24E24"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Borders>
              <w:bottom w:val="single" w:sz="4" w:space="0" w:color="auto"/>
            </w:tcBorders>
          </w:tcPr>
          <w:p w14:paraId="03DC8530"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C765C5" w:rsidRPr="00090CF0" w14:paraId="452DC148" w14:textId="77777777" w:rsidTr="00221167">
        <w:trPr>
          <w:cantSplit/>
          <w:trHeight w:val="288"/>
        </w:trPr>
        <w:tc>
          <w:tcPr>
            <w:tcW w:w="540" w:type="dxa"/>
            <w:vMerge/>
            <w:tcBorders>
              <w:bottom w:val="single" w:sz="4" w:space="0" w:color="auto"/>
            </w:tcBorders>
          </w:tcPr>
          <w:p w14:paraId="74891B58"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4AEAF19C"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3243C437" w14:textId="0173D25A"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w:t>
            </w:r>
            <w:r>
              <w:rPr>
                <w:rFonts w:ascii="Arial" w:hAnsi="Arial" w:cs="Arial"/>
                <w:color w:val="000000"/>
                <w:sz w:val="17"/>
                <w:szCs w:val="17"/>
              </w:rPr>
              <w:t>1</w:t>
            </w:r>
            <w:r w:rsidRPr="00D25C38">
              <w:rPr>
                <w:rFonts w:ascii="Arial" w:hAnsi="Arial" w:cs="Arial"/>
                <w:color w:val="000000"/>
                <w:sz w:val="17"/>
                <w:szCs w:val="17"/>
              </w:rPr>
              <w:t xml:space="preserve"> (</w:t>
            </w:r>
            <w:r>
              <w:rPr>
                <w:rFonts w:ascii="Arial" w:hAnsi="Arial" w:cs="Arial"/>
                <w:color w:val="000000"/>
                <w:sz w:val="17"/>
                <w:szCs w:val="17"/>
              </w:rPr>
              <w:t>S</w:t>
            </w:r>
            <w:r w:rsidRPr="00D25C38">
              <w:rPr>
                <w:rFonts w:ascii="Arial" w:hAnsi="Arial" w:cs="Arial"/>
                <w:color w:val="000000"/>
                <w:sz w:val="17"/>
                <w:szCs w:val="17"/>
              </w:rPr>
              <w:t xml:space="preserve">tep </w:t>
            </w:r>
            <w:r w:rsidR="007249A8">
              <w:rPr>
                <w:rFonts w:ascii="Arial" w:hAnsi="Arial" w:cs="Arial"/>
                <w:color w:val="000000"/>
                <w:sz w:val="17"/>
                <w:szCs w:val="17"/>
              </w:rPr>
              <w:t>5</w:t>
            </w:r>
            <w:r w:rsidR="005B4718">
              <w:rPr>
                <w:rFonts w:ascii="Arial" w:hAnsi="Arial" w:cs="Arial"/>
                <w:color w:val="000000"/>
                <w:sz w:val="17"/>
                <w:szCs w:val="17"/>
              </w:rPr>
              <w:t>7</w:t>
            </w:r>
            <w:r w:rsidRPr="00D25C38">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6CCB43F3"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CFAB68A"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939B050"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0D563D73" w14:textId="77777777" w:rsidTr="00221167">
        <w:trPr>
          <w:cantSplit/>
        </w:trPr>
        <w:tc>
          <w:tcPr>
            <w:tcW w:w="14706" w:type="dxa"/>
            <w:gridSpan w:val="6"/>
            <w:shd w:val="clear" w:color="auto" w:fill="FFFF99"/>
          </w:tcPr>
          <w:p w14:paraId="075CC74B" w14:textId="6CD2C964"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W</w:t>
            </w:r>
            <w:r w:rsidRPr="00090CF0">
              <w:rPr>
                <w:rFonts w:ascii="Arial" w:hAnsi="Arial" w:cs="Arial"/>
                <w:sz w:val="17"/>
                <w:szCs w:val="17"/>
              </w:rPr>
              <w:t>alk-</w:t>
            </w:r>
            <w:r>
              <w:rPr>
                <w:rFonts w:ascii="Arial" w:hAnsi="Arial" w:cs="Arial"/>
                <w:sz w:val="17"/>
                <w:szCs w:val="17"/>
              </w:rPr>
              <w:t>I</w:t>
            </w:r>
            <w:r w:rsidRPr="00090CF0">
              <w:rPr>
                <w:rFonts w:ascii="Arial" w:hAnsi="Arial" w:cs="Arial"/>
                <w:sz w:val="17"/>
                <w:szCs w:val="17"/>
              </w:rPr>
              <w:t>n DMS</w:t>
            </w:r>
            <w:r>
              <w:rPr>
                <w:rFonts w:ascii="Arial" w:hAnsi="Arial" w:cs="Arial"/>
                <w:sz w:val="17"/>
                <w:szCs w:val="17"/>
              </w:rPr>
              <w:t>.</w:t>
            </w:r>
          </w:p>
        </w:tc>
      </w:tr>
      <w:tr w:rsidR="00C765C5" w:rsidRPr="00090CF0" w14:paraId="4A5C93AF" w14:textId="77777777" w:rsidTr="00221167">
        <w:trPr>
          <w:cantSplit/>
          <w:trHeight w:val="288"/>
        </w:trPr>
        <w:tc>
          <w:tcPr>
            <w:tcW w:w="540" w:type="dxa"/>
            <w:vMerge w:val="restart"/>
          </w:tcPr>
          <w:p w14:paraId="408016E8" w14:textId="2E47D32C"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104</w:t>
            </w:r>
            <w:r w:rsidRPr="00090CF0">
              <w:rPr>
                <w:rFonts w:ascii="Arial" w:hAnsi="Arial" w:cs="Arial"/>
                <w:sz w:val="17"/>
                <w:szCs w:val="17"/>
              </w:rPr>
              <w:fldChar w:fldCharType="end"/>
            </w:r>
          </w:p>
        </w:tc>
        <w:tc>
          <w:tcPr>
            <w:tcW w:w="1386" w:type="dxa"/>
            <w:vMerge w:val="restart"/>
          </w:tcPr>
          <w:p w14:paraId="0CFB899E" w14:textId="1E993E32" w:rsidR="0070738C" w:rsidRPr="00090CF0" w:rsidRDefault="0070738C"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.6</w:t>
            </w:r>
          </w:p>
        </w:tc>
        <w:tc>
          <w:tcPr>
            <w:tcW w:w="5130" w:type="dxa"/>
            <w:vMerge w:val="restart"/>
          </w:tcPr>
          <w:p w14:paraId="28DB22E1" w14:textId="4F0EC37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A UPS can be installed in the sign housing or within the </w:t>
            </w:r>
            <w:r>
              <w:rPr>
                <w:rFonts w:ascii="Arial" w:hAnsi="Arial" w:cs="Arial"/>
                <w:sz w:val="17"/>
                <w:szCs w:val="17"/>
              </w:rPr>
              <w:t xml:space="preserve">ground mounted </w:t>
            </w:r>
            <w:r w:rsidRPr="00090CF0">
              <w:rPr>
                <w:rFonts w:ascii="Arial" w:hAnsi="Arial" w:cs="Arial"/>
                <w:sz w:val="17"/>
                <w:szCs w:val="17"/>
              </w:rPr>
              <w:t>control cabinet.</w:t>
            </w:r>
          </w:p>
        </w:tc>
        <w:tc>
          <w:tcPr>
            <w:tcW w:w="1260" w:type="dxa"/>
            <w:vMerge w:val="restart"/>
          </w:tcPr>
          <w:p w14:paraId="79D5D937" w14:textId="0E5265B5"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1BFB1E20"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Provide drawings that detail how the UPS would be installed and wired in both locations.</w:t>
            </w:r>
          </w:p>
        </w:tc>
        <w:tc>
          <w:tcPr>
            <w:tcW w:w="1980" w:type="dxa"/>
            <w:vMerge w:val="restart"/>
          </w:tcPr>
          <w:p w14:paraId="0BBF70F1"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24171DD6" w14:textId="77777777" w:rsidTr="00221167">
        <w:trPr>
          <w:cantSplit/>
          <w:trHeight w:val="288"/>
        </w:trPr>
        <w:tc>
          <w:tcPr>
            <w:tcW w:w="540" w:type="dxa"/>
            <w:vMerge/>
          </w:tcPr>
          <w:p w14:paraId="5C9A7B03"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D6E0526"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70C83B39"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4C94F14B"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08F9A031"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6B833863" w14:textId="77777777" w:rsidR="0070738C" w:rsidRPr="00090CF0" w:rsidRDefault="0070738C" w:rsidP="00221167">
            <w:pPr>
              <w:tabs>
                <w:tab w:val="left" w:pos="1080"/>
              </w:tabs>
              <w:jc w:val="center"/>
              <w:rPr>
                <w:rFonts w:ascii="Arial" w:hAnsi="Arial" w:cs="Arial"/>
                <w:sz w:val="17"/>
                <w:szCs w:val="17"/>
              </w:rPr>
            </w:pPr>
          </w:p>
        </w:tc>
      </w:tr>
      <w:tr w:rsidR="00C765C5" w:rsidRPr="00090CF0" w14:paraId="7F51BAD9" w14:textId="77777777" w:rsidTr="00221167">
        <w:trPr>
          <w:cantSplit/>
          <w:trHeight w:val="288"/>
        </w:trPr>
        <w:tc>
          <w:tcPr>
            <w:tcW w:w="540" w:type="dxa"/>
            <w:vMerge/>
            <w:tcBorders>
              <w:bottom w:val="single" w:sz="4" w:space="0" w:color="auto"/>
            </w:tcBorders>
          </w:tcPr>
          <w:p w14:paraId="25E05590"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2A3F3F58"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76DD820" w14:textId="2B4634EF"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DMS001 (</w:t>
            </w:r>
            <w:r>
              <w:rPr>
                <w:rFonts w:ascii="Arial" w:hAnsi="Arial" w:cs="Arial"/>
                <w:color w:val="000000"/>
                <w:sz w:val="17"/>
                <w:szCs w:val="17"/>
              </w:rPr>
              <w:t>S</w:t>
            </w:r>
            <w:r w:rsidRPr="00D25C38">
              <w:rPr>
                <w:rFonts w:ascii="Arial" w:hAnsi="Arial" w:cs="Arial"/>
                <w:color w:val="000000"/>
                <w:sz w:val="17"/>
                <w:szCs w:val="17"/>
              </w:rPr>
              <w:t xml:space="preserve">tep </w:t>
            </w:r>
            <w:r w:rsidR="007249A8">
              <w:rPr>
                <w:rFonts w:ascii="Arial" w:hAnsi="Arial" w:cs="Arial"/>
                <w:color w:val="000000"/>
                <w:sz w:val="17"/>
                <w:szCs w:val="17"/>
              </w:rPr>
              <w:t>5</w:t>
            </w:r>
            <w:r w:rsidR="005B4718">
              <w:rPr>
                <w:rFonts w:ascii="Arial" w:hAnsi="Arial" w:cs="Arial"/>
                <w:color w:val="000000"/>
                <w:sz w:val="17"/>
                <w:szCs w:val="17"/>
              </w:rPr>
              <w:t>8</w:t>
            </w:r>
            <w:r w:rsidRPr="00D25C38">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C093691"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787F2493"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0AB1BAE"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F232DFB" w14:textId="77777777" w:rsidTr="00221167">
        <w:trPr>
          <w:cantSplit/>
        </w:trPr>
        <w:tc>
          <w:tcPr>
            <w:tcW w:w="14706" w:type="dxa"/>
            <w:gridSpan w:val="6"/>
            <w:shd w:val="clear" w:color="auto" w:fill="FFFF99"/>
          </w:tcPr>
          <w:p w14:paraId="7D7A1276" w14:textId="7C6F819B"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w:t>
            </w:r>
            <w:r>
              <w:rPr>
                <w:rFonts w:ascii="Arial" w:hAnsi="Arial" w:cs="Arial"/>
                <w:sz w:val="17"/>
                <w:szCs w:val="17"/>
              </w:rPr>
              <w:t>F</w:t>
            </w:r>
            <w:r w:rsidRPr="00090CF0">
              <w:rPr>
                <w:rFonts w:ascii="Arial" w:hAnsi="Arial" w:cs="Arial"/>
                <w:sz w:val="17"/>
                <w:szCs w:val="17"/>
              </w:rPr>
              <w:t xml:space="preserve">ront </w:t>
            </w:r>
            <w:r>
              <w:rPr>
                <w:rFonts w:ascii="Arial" w:hAnsi="Arial" w:cs="Arial"/>
                <w:sz w:val="17"/>
                <w:szCs w:val="17"/>
              </w:rPr>
              <w:t>A</w:t>
            </w:r>
            <w:r w:rsidRPr="00090CF0">
              <w:rPr>
                <w:rFonts w:ascii="Arial" w:hAnsi="Arial" w:cs="Arial"/>
                <w:sz w:val="17"/>
                <w:szCs w:val="17"/>
              </w:rPr>
              <w:t xml:space="preserve">ccess and </w:t>
            </w:r>
            <w:r>
              <w:rPr>
                <w:rFonts w:ascii="Arial" w:hAnsi="Arial" w:cs="Arial"/>
                <w:sz w:val="17"/>
                <w:szCs w:val="17"/>
              </w:rPr>
              <w:t>E</w:t>
            </w:r>
            <w:r w:rsidRPr="00090CF0">
              <w:rPr>
                <w:rFonts w:ascii="Arial" w:hAnsi="Arial" w:cs="Arial"/>
                <w:sz w:val="17"/>
                <w:szCs w:val="17"/>
              </w:rPr>
              <w:t>mbedded DMS</w:t>
            </w:r>
            <w:r>
              <w:rPr>
                <w:rFonts w:ascii="Arial" w:hAnsi="Arial" w:cs="Arial"/>
                <w:sz w:val="17"/>
                <w:szCs w:val="17"/>
              </w:rPr>
              <w:t>.</w:t>
            </w:r>
          </w:p>
        </w:tc>
      </w:tr>
      <w:tr w:rsidR="00C765C5" w:rsidRPr="00090CF0" w14:paraId="3778114A" w14:textId="77777777" w:rsidTr="00221167">
        <w:trPr>
          <w:cantSplit/>
          <w:trHeight w:val="288"/>
        </w:trPr>
        <w:tc>
          <w:tcPr>
            <w:tcW w:w="540" w:type="dxa"/>
            <w:vMerge w:val="restart"/>
          </w:tcPr>
          <w:p w14:paraId="13A7CC6E" w14:textId="1E8A2430"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105</w:t>
            </w:r>
            <w:r w:rsidRPr="00090CF0">
              <w:rPr>
                <w:rFonts w:ascii="Arial" w:hAnsi="Arial" w:cs="Arial"/>
                <w:sz w:val="17"/>
                <w:szCs w:val="17"/>
              </w:rPr>
              <w:fldChar w:fldCharType="end"/>
            </w:r>
          </w:p>
        </w:tc>
        <w:tc>
          <w:tcPr>
            <w:tcW w:w="1386" w:type="dxa"/>
            <w:vMerge w:val="restart"/>
          </w:tcPr>
          <w:p w14:paraId="275A4E10"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4E7174D5" w14:textId="09C40843"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A UPS can be installed within the control cabinet.</w:t>
            </w:r>
          </w:p>
        </w:tc>
        <w:tc>
          <w:tcPr>
            <w:tcW w:w="1260" w:type="dxa"/>
            <w:vMerge w:val="restart"/>
          </w:tcPr>
          <w:p w14:paraId="719BF1FB" w14:textId="0A1484F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069F2BE3"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Provide drawings that detail how the UPS would be installed within the control cabinet.</w:t>
            </w:r>
          </w:p>
        </w:tc>
        <w:tc>
          <w:tcPr>
            <w:tcW w:w="1980" w:type="dxa"/>
            <w:vMerge w:val="restart"/>
          </w:tcPr>
          <w:p w14:paraId="23636721"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C765C5" w:rsidRPr="00090CF0" w14:paraId="7B7D269E" w14:textId="77777777" w:rsidTr="00221167">
        <w:trPr>
          <w:cantSplit/>
          <w:trHeight w:val="288"/>
        </w:trPr>
        <w:tc>
          <w:tcPr>
            <w:tcW w:w="540" w:type="dxa"/>
            <w:vMerge/>
          </w:tcPr>
          <w:p w14:paraId="143C157C"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6010E21A" w14:textId="77777777" w:rsidR="0070738C" w:rsidRPr="00090CF0" w:rsidRDefault="0070738C" w:rsidP="00221167">
            <w:pPr>
              <w:tabs>
                <w:tab w:val="left" w:pos="1080"/>
              </w:tabs>
              <w:rPr>
                <w:rFonts w:ascii="Arial" w:hAnsi="Arial" w:cs="Arial"/>
                <w:sz w:val="17"/>
                <w:szCs w:val="17"/>
              </w:rPr>
            </w:pPr>
          </w:p>
        </w:tc>
        <w:tc>
          <w:tcPr>
            <w:tcW w:w="5130" w:type="dxa"/>
            <w:vMerge/>
            <w:tcBorders>
              <w:bottom w:val="single" w:sz="4" w:space="0" w:color="auto"/>
            </w:tcBorders>
          </w:tcPr>
          <w:p w14:paraId="02BEF829" w14:textId="77777777" w:rsidR="0070738C" w:rsidRPr="00090CF0" w:rsidRDefault="0070738C" w:rsidP="00221167">
            <w:pPr>
              <w:tabs>
                <w:tab w:val="left" w:pos="1080"/>
              </w:tabs>
              <w:rPr>
                <w:rFonts w:ascii="Arial" w:hAnsi="Arial" w:cs="Arial"/>
                <w:sz w:val="17"/>
                <w:szCs w:val="17"/>
              </w:rPr>
            </w:pPr>
          </w:p>
        </w:tc>
        <w:tc>
          <w:tcPr>
            <w:tcW w:w="1260" w:type="dxa"/>
            <w:vMerge/>
            <w:tcBorders>
              <w:bottom w:val="single" w:sz="4" w:space="0" w:color="auto"/>
            </w:tcBorders>
          </w:tcPr>
          <w:p w14:paraId="7342E1E8" w14:textId="77777777" w:rsidR="0070738C" w:rsidRPr="00090CF0" w:rsidRDefault="0070738C" w:rsidP="00221167">
            <w:pPr>
              <w:tabs>
                <w:tab w:val="left" w:pos="1080"/>
              </w:tabs>
              <w:jc w:val="center"/>
              <w:rPr>
                <w:rFonts w:ascii="Arial" w:hAnsi="Arial" w:cs="Arial"/>
                <w:sz w:val="17"/>
                <w:szCs w:val="17"/>
              </w:rPr>
            </w:pPr>
          </w:p>
        </w:tc>
        <w:tc>
          <w:tcPr>
            <w:tcW w:w="4410" w:type="dxa"/>
            <w:tcBorders>
              <w:bottom w:val="single" w:sz="4" w:space="0" w:color="auto"/>
            </w:tcBorders>
          </w:tcPr>
          <w:p w14:paraId="67E17725" w14:textId="77777777" w:rsidR="0070738C" w:rsidRPr="00090CF0" w:rsidRDefault="0070738C"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4FA4AC91" w14:textId="77777777" w:rsidR="0070738C" w:rsidRPr="00090CF0" w:rsidRDefault="0070738C" w:rsidP="00221167">
            <w:pPr>
              <w:tabs>
                <w:tab w:val="left" w:pos="1080"/>
              </w:tabs>
              <w:jc w:val="center"/>
              <w:rPr>
                <w:rFonts w:ascii="Arial" w:hAnsi="Arial" w:cs="Arial"/>
                <w:sz w:val="17"/>
                <w:szCs w:val="17"/>
              </w:rPr>
            </w:pPr>
          </w:p>
        </w:tc>
      </w:tr>
      <w:tr w:rsidR="00C765C5" w:rsidRPr="00090CF0" w14:paraId="40C1CB75" w14:textId="77777777" w:rsidTr="00221167">
        <w:trPr>
          <w:cantSplit/>
          <w:trHeight w:val="288"/>
        </w:trPr>
        <w:tc>
          <w:tcPr>
            <w:tcW w:w="540" w:type="dxa"/>
            <w:vMerge/>
            <w:tcBorders>
              <w:bottom w:val="single" w:sz="4" w:space="0" w:color="auto"/>
            </w:tcBorders>
          </w:tcPr>
          <w:p w14:paraId="0B3F637A" w14:textId="77777777" w:rsidR="0070738C" w:rsidRPr="00090CF0" w:rsidRDefault="0070738C"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19D7FE56" w14:textId="77777777" w:rsidR="0070738C" w:rsidRPr="00090CF0" w:rsidRDefault="0070738C"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E44F9DE" w14:textId="4DDB1537"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D25C38">
              <w:rPr>
                <w:rFonts w:ascii="Arial" w:hAnsi="Arial" w:cs="Arial"/>
                <w:color w:val="000000"/>
                <w:sz w:val="17"/>
                <w:szCs w:val="17"/>
              </w:rPr>
              <w:t>DMS001 (</w:t>
            </w:r>
            <w:r>
              <w:rPr>
                <w:rFonts w:ascii="Arial" w:hAnsi="Arial" w:cs="Arial"/>
                <w:color w:val="000000"/>
                <w:sz w:val="17"/>
                <w:szCs w:val="17"/>
              </w:rPr>
              <w:t>S</w:t>
            </w:r>
            <w:r w:rsidRPr="00D25C38">
              <w:rPr>
                <w:rFonts w:ascii="Arial" w:hAnsi="Arial" w:cs="Arial"/>
                <w:color w:val="000000"/>
                <w:sz w:val="17"/>
                <w:szCs w:val="17"/>
              </w:rPr>
              <w:t xml:space="preserve">tep </w:t>
            </w:r>
            <w:r w:rsidR="00C20E4F">
              <w:rPr>
                <w:rFonts w:ascii="Arial" w:hAnsi="Arial" w:cs="Arial"/>
                <w:color w:val="000000"/>
                <w:sz w:val="17"/>
                <w:szCs w:val="17"/>
              </w:rPr>
              <w:t>5</w:t>
            </w:r>
            <w:r w:rsidR="005B4718">
              <w:rPr>
                <w:rFonts w:ascii="Arial" w:hAnsi="Arial" w:cs="Arial"/>
                <w:color w:val="000000"/>
                <w:sz w:val="17"/>
                <w:szCs w:val="17"/>
              </w:rPr>
              <w:t>9</w:t>
            </w:r>
            <w:r w:rsidRPr="00D25C38">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07327E36"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72098D0"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78932A1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5602124C" w14:textId="77777777" w:rsidTr="00221167">
        <w:trPr>
          <w:cantSplit/>
        </w:trPr>
        <w:tc>
          <w:tcPr>
            <w:tcW w:w="14706" w:type="dxa"/>
            <w:gridSpan w:val="6"/>
            <w:shd w:val="clear" w:color="auto" w:fill="FFFF99"/>
          </w:tcPr>
          <w:p w14:paraId="65A715F4"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C765C5" w:rsidRPr="00090CF0" w14:paraId="28B88B80" w14:textId="77777777" w:rsidTr="00221167">
        <w:trPr>
          <w:cantSplit/>
          <w:trHeight w:val="389"/>
        </w:trPr>
        <w:tc>
          <w:tcPr>
            <w:tcW w:w="540" w:type="dxa"/>
            <w:vMerge w:val="restart"/>
          </w:tcPr>
          <w:p w14:paraId="2884D397" w14:textId="3B769636"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106</w:t>
            </w:r>
            <w:r w:rsidRPr="00090CF0">
              <w:rPr>
                <w:rFonts w:ascii="Arial" w:hAnsi="Arial" w:cs="Arial"/>
                <w:sz w:val="17"/>
                <w:szCs w:val="17"/>
              </w:rPr>
              <w:fldChar w:fldCharType="end"/>
            </w:r>
          </w:p>
        </w:tc>
        <w:tc>
          <w:tcPr>
            <w:tcW w:w="1386" w:type="dxa"/>
            <w:vMerge w:val="restart"/>
          </w:tcPr>
          <w:p w14:paraId="0AB60381"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03B10F75"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UPS system is capable of displaying the current message on a sign when a power outage occurs.</w:t>
            </w:r>
          </w:p>
        </w:tc>
        <w:tc>
          <w:tcPr>
            <w:tcW w:w="1260" w:type="dxa"/>
            <w:vMerge w:val="restart"/>
          </w:tcPr>
          <w:p w14:paraId="3AAAB9B2" w14:textId="503E5BD0"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A2B25D"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The sign must be capable of displaying the current message without disruption when a power failure occurs. For full color signs, the sign must be capable of displaying a message using 100% of the pixels at full intensity when a power failure occurs.</w:t>
            </w:r>
          </w:p>
        </w:tc>
        <w:tc>
          <w:tcPr>
            <w:tcW w:w="1980" w:type="dxa"/>
            <w:vMerge w:val="restart"/>
          </w:tcPr>
          <w:p w14:paraId="76A1654F"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238BA8B1" w14:textId="77777777" w:rsidTr="00221167">
        <w:trPr>
          <w:cantSplit/>
          <w:trHeight w:val="288"/>
        </w:trPr>
        <w:tc>
          <w:tcPr>
            <w:tcW w:w="540" w:type="dxa"/>
            <w:vMerge/>
          </w:tcPr>
          <w:p w14:paraId="4ACC7475"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09C86DF" w14:textId="77777777" w:rsidR="0070738C" w:rsidRPr="00090CF0" w:rsidRDefault="0070738C" w:rsidP="00221167">
            <w:pPr>
              <w:tabs>
                <w:tab w:val="left" w:pos="1080"/>
              </w:tabs>
              <w:rPr>
                <w:rFonts w:ascii="Arial" w:hAnsi="Arial" w:cs="Arial"/>
                <w:sz w:val="17"/>
                <w:szCs w:val="17"/>
              </w:rPr>
            </w:pPr>
          </w:p>
        </w:tc>
        <w:tc>
          <w:tcPr>
            <w:tcW w:w="5130" w:type="dxa"/>
            <w:vMerge/>
          </w:tcPr>
          <w:p w14:paraId="2FEECEBD" w14:textId="77777777" w:rsidR="0070738C" w:rsidRPr="00090CF0" w:rsidRDefault="0070738C" w:rsidP="00221167">
            <w:pPr>
              <w:tabs>
                <w:tab w:val="left" w:pos="1080"/>
              </w:tabs>
              <w:rPr>
                <w:rFonts w:ascii="Arial" w:hAnsi="Arial" w:cs="Arial"/>
                <w:sz w:val="17"/>
                <w:szCs w:val="17"/>
              </w:rPr>
            </w:pPr>
          </w:p>
        </w:tc>
        <w:tc>
          <w:tcPr>
            <w:tcW w:w="1260" w:type="dxa"/>
            <w:vMerge/>
          </w:tcPr>
          <w:p w14:paraId="777DE533" w14:textId="77777777" w:rsidR="0070738C" w:rsidRPr="00090CF0" w:rsidRDefault="0070738C" w:rsidP="00221167">
            <w:pPr>
              <w:tabs>
                <w:tab w:val="left" w:pos="1080"/>
              </w:tabs>
              <w:jc w:val="center"/>
              <w:rPr>
                <w:rFonts w:ascii="Arial" w:hAnsi="Arial" w:cs="Arial"/>
                <w:sz w:val="17"/>
                <w:szCs w:val="17"/>
              </w:rPr>
            </w:pPr>
          </w:p>
        </w:tc>
        <w:tc>
          <w:tcPr>
            <w:tcW w:w="4410" w:type="dxa"/>
          </w:tcPr>
          <w:p w14:paraId="33CECCBD"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vMerge/>
          </w:tcPr>
          <w:p w14:paraId="1F914834" w14:textId="77777777" w:rsidR="0070738C" w:rsidRPr="00090CF0" w:rsidRDefault="0070738C" w:rsidP="00221167">
            <w:pPr>
              <w:tabs>
                <w:tab w:val="left" w:pos="1080"/>
              </w:tabs>
              <w:jc w:val="center"/>
              <w:rPr>
                <w:rFonts w:ascii="Arial" w:hAnsi="Arial" w:cs="Arial"/>
                <w:sz w:val="17"/>
                <w:szCs w:val="17"/>
              </w:rPr>
            </w:pPr>
          </w:p>
        </w:tc>
      </w:tr>
      <w:tr w:rsidR="00C765C5" w:rsidRPr="00090CF0" w14:paraId="30A4A59B" w14:textId="77777777" w:rsidTr="00221167">
        <w:trPr>
          <w:cantSplit/>
          <w:trHeight w:val="288"/>
        </w:trPr>
        <w:tc>
          <w:tcPr>
            <w:tcW w:w="540" w:type="dxa"/>
            <w:vMerge/>
          </w:tcPr>
          <w:p w14:paraId="3FD351D0"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28F6654A"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0F98A1BA" w14:textId="3236A067"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C62489">
              <w:rPr>
                <w:rFonts w:ascii="Arial" w:hAnsi="Arial" w:cs="Arial"/>
                <w:color w:val="000000"/>
                <w:sz w:val="17"/>
                <w:szCs w:val="17"/>
              </w:rPr>
              <w:t xml:space="preserve">DMS005 (Steps </w:t>
            </w:r>
            <w:r w:rsidR="009B45D1">
              <w:rPr>
                <w:rFonts w:ascii="Arial" w:hAnsi="Arial" w:cs="Arial"/>
                <w:color w:val="000000"/>
                <w:sz w:val="17"/>
                <w:szCs w:val="17"/>
              </w:rPr>
              <w:t>21</w:t>
            </w:r>
            <w:r w:rsidR="0073457C">
              <w:rPr>
                <w:rFonts w:ascii="Arial" w:hAnsi="Arial" w:cs="Arial"/>
                <w:color w:val="000000"/>
                <w:sz w:val="17"/>
                <w:szCs w:val="17"/>
              </w:rPr>
              <w:t>,</w:t>
            </w:r>
            <w:r w:rsidR="00FD5174">
              <w:rPr>
                <w:rFonts w:ascii="Arial" w:hAnsi="Arial" w:cs="Arial"/>
                <w:color w:val="000000"/>
                <w:sz w:val="17"/>
                <w:szCs w:val="17"/>
              </w:rPr>
              <w:t xml:space="preserve"> </w:t>
            </w:r>
            <w:r w:rsidR="00B11727">
              <w:rPr>
                <w:rFonts w:ascii="Arial" w:hAnsi="Arial" w:cs="Arial"/>
                <w:color w:val="000000"/>
                <w:sz w:val="17"/>
                <w:szCs w:val="17"/>
              </w:rPr>
              <w:t>30</w:t>
            </w:r>
            <w:r w:rsidR="0073457C">
              <w:rPr>
                <w:rFonts w:ascii="Arial" w:hAnsi="Arial" w:cs="Arial"/>
                <w:color w:val="000000"/>
                <w:sz w:val="17"/>
                <w:szCs w:val="17"/>
              </w:rPr>
              <w:t>)</w:t>
            </w:r>
          </w:p>
        </w:tc>
        <w:tc>
          <w:tcPr>
            <w:tcW w:w="1260" w:type="dxa"/>
            <w:shd w:val="clear" w:color="auto" w:fill="D9D9D9" w:themeFill="background1" w:themeFillShade="D9"/>
          </w:tcPr>
          <w:p w14:paraId="6D8107E0"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181C22"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FBEC49"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4B7123C2" w14:textId="77777777" w:rsidTr="00221167">
        <w:trPr>
          <w:cantSplit/>
          <w:trHeight w:val="488"/>
        </w:trPr>
        <w:tc>
          <w:tcPr>
            <w:tcW w:w="540" w:type="dxa"/>
            <w:vMerge w:val="restart"/>
          </w:tcPr>
          <w:p w14:paraId="3771F32A" w14:textId="3299415A"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107</w:t>
            </w:r>
            <w:r w:rsidRPr="00090CF0">
              <w:rPr>
                <w:rFonts w:ascii="Arial" w:hAnsi="Arial" w:cs="Arial"/>
                <w:sz w:val="17"/>
                <w:szCs w:val="17"/>
              </w:rPr>
              <w:fldChar w:fldCharType="end"/>
            </w:r>
          </w:p>
        </w:tc>
        <w:tc>
          <w:tcPr>
            <w:tcW w:w="1386" w:type="dxa"/>
            <w:vMerge w:val="restart"/>
          </w:tcPr>
          <w:p w14:paraId="298A7384" w14:textId="77777777" w:rsidR="0070738C" w:rsidRPr="00090CF0" w:rsidRDefault="0070738C" w:rsidP="00221167">
            <w:pPr>
              <w:tabs>
                <w:tab w:val="left" w:pos="1080"/>
              </w:tabs>
              <w:rPr>
                <w:rFonts w:ascii="Arial" w:hAnsi="Arial" w:cs="Arial"/>
                <w:sz w:val="17"/>
                <w:szCs w:val="17"/>
              </w:rPr>
            </w:pPr>
          </w:p>
        </w:tc>
        <w:tc>
          <w:tcPr>
            <w:tcW w:w="5130" w:type="dxa"/>
            <w:vMerge w:val="restart"/>
          </w:tcPr>
          <w:p w14:paraId="3F7E5FF3" w14:textId="77777777" w:rsidR="0070738C" w:rsidRPr="00090CF0" w:rsidRDefault="0070738C" w:rsidP="00221167">
            <w:pPr>
              <w:tabs>
                <w:tab w:val="left" w:pos="1080"/>
              </w:tabs>
              <w:rPr>
                <w:rFonts w:ascii="Arial" w:hAnsi="Arial" w:cs="Arial"/>
                <w:sz w:val="17"/>
                <w:szCs w:val="17"/>
              </w:rPr>
            </w:pPr>
            <w:r w:rsidRPr="00090CF0">
              <w:rPr>
                <w:rFonts w:ascii="Arial" w:hAnsi="Arial" w:cs="Arial"/>
                <w:sz w:val="17"/>
                <w:szCs w:val="17"/>
              </w:rPr>
              <w:t>The sign can operate on battery power and display text messages for a minimum of two hours.</w:t>
            </w:r>
          </w:p>
        </w:tc>
        <w:tc>
          <w:tcPr>
            <w:tcW w:w="1260" w:type="dxa"/>
            <w:vMerge w:val="restart"/>
          </w:tcPr>
          <w:p w14:paraId="6E33D4AD" w14:textId="0355111C" w:rsidR="0070738C" w:rsidRPr="00090CF0" w:rsidRDefault="0070738C"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572E429"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t>The sign must be capable of displaying an amber message using 25% of the pixels at full intensity for 2 hours.</w:t>
            </w:r>
          </w:p>
        </w:tc>
        <w:tc>
          <w:tcPr>
            <w:tcW w:w="1980" w:type="dxa"/>
            <w:vMerge w:val="restart"/>
          </w:tcPr>
          <w:p w14:paraId="33A7E7B7" w14:textId="77777777" w:rsidR="0070738C" w:rsidRPr="00090CF0" w:rsidRDefault="0070738C"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C765C5" w:rsidRPr="00090CF0" w14:paraId="315C440D" w14:textId="77777777" w:rsidTr="00221167">
        <w:trPr>
          <w:cantSplit/>
          <w:trHeight w:val="288"/>
        </w:trPr>
        <w:tc>
          <w:tcPr>
            <w:tcW w:w="540" w:type="dxa"/>
            <w:vMerge/>
          </w:tcPr>
          <w:p w14:paraId="4E759FDE"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1182F20D" w14:textId="77777777" w:rsidR="0070738C" w:rsidRPr="00090CF0" w:rsidRDefault="0070738C" w:rsidP="00221167">
            <w:pPr>
              <w:tabs>
                <w:tab w:val="left" w:pos="1080"/>
              </w:tabs>
              <w:rPr>
                <w:rFonts w:ascii="Arial" w:hAnsi="Arial" w:cs="Arial"/>
                <w:sz w:val="17"/>
                <w:szCs w:val="17"/>
              </w:rPr>
            </w:pPr>
          </w:p>
        </w:tc>
        <w:tc>
          <w:tcPr>
            <w:tcW w:w="5130" w:type="dxa"/>
            <w:vMerge/>
          </w:tcPr>
          <w:p w14:paraId="678C8D80" w14:textId="77777777" w:rsidR="0070738C" w:rsidRPr="00090CF0" w:rsidRDefault="0070738C" w:rsidP="00221167">
            <w:pPr>
              <w:tabs>
                <w:tab w:val="left" w:pos="1080"/>
              </w:tabs>
              <w:rPr>
                <w:rFonts w:ascii="Arial" w:hAnsi="Arial" w:cs="Arial"/>
                <w:sz w:val="17"/>
                <w:szCs w:val="17"/>
              </w:rPr>
            </w:pPr>
          </w:p>
        </w:tc>
        <w:tc>
          <w:tcPr>
            <w:tcW w:w="1260" w:type="dxa"/>
            <w:vMerge/>
          </w:tcPr>
          <w:p w14:paraId="161D4ADC" w14:textId="77777777" w:rsidR="0070738C" w:rsidRPr="00090CF0" w:rsidRDefault="0070738C" w:rsidP="00221167">
            <w:pPr>
              <w:tabs>
                <w:tab w:val="left" w:pos="1080"/>
              </w:tabs>
              <w:jc w:val="center"/>
              <w:rPr>
                <w:rFonts w:ascii="Arial" w:hAnsi="Arial" w:cs="Arial"/>
                <w:sz w:val="17"/>
                <w:szCs w:val="17"/>
              </w:rPr>
            </w:pPr>
          </w:p>
        </w:tc>
        <w:tc>
          <w:tcPr>
            <w:tcW w:w="4410" w:type="dxa"/>
          </w:tcPr>
          <w:p w14:paraId="7CCD87D9" w14:textId="77777777" w:rsidR="0070738C" w:rsidRPr="00090CF0" w:rsidRDefault="0070738C"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vMerge/>
          </w:tcPr>
          <w:p w14:paraId="73E19D4B" w14:textId="77777777" w:rsidR="0070738C" w:rsidRPr="00090CF0" w:rsidRDefault="0070738C" w:rsidP="00221167">
            <w:pPr>
              <w:tabs>
                <w:tab w:val="left" w:pos="1080"/>
              </w:tabs>
              <w:jc w:val="center"/>
              <w:rPr>
                <w:rFonts w:ascii="Arial" w:hAnsi="Arial" w:cs="Arial"/>
                <w:sz w:val="17"/>
                <w:szCs w:val="17"/>
              </w:rPr>
            </w:pPr>
          </w:p>
        </w:tc>
      </w:tr>
      <w:tr w:rsidR="00C765C5" w:rsidRPr="00090CF0" w14:paraId="1DDE9475" w14:textId="77777777" w:rsidTr="00221167">
        <w:trPr>
          <w:cantSplit/>
          <w:trHeight w:val="288"/>
        </w:trPr>
        <w:tc>
          <w:tcPr>
            <w:tcW w:w="540" w:type="dxa"/>
            <w:vMerge/>
          </w:tcPr>
          <w:p w14:paraId="3BAB7FAA" w14:textId="77777777" w:rsidR="0070738C" w:rsidRPr="00090CF0" w:rsidRDefault="0070738C" w:rsidP="00221167">
            <w:pPr>
              <w:tabs>
                <w:tab w:val="left" w:pos="1080"/>
              </w:tabs>
              <w:jc w:val="center"/>
              <w:rPr>
                <w:rFonts w:ascii="Arial" w:hAnsi="Arial" w:cs="Arial"/>
                <w:sz w:val="17"/>
                <w:szCs w:val="17"/>
              </w:rPr>
            </w:pPr>
          </w:p>
        </w:tc>
        <w:tc>
          <w:tcPr>
            <w:tcW w:w="1386" w:type="dxa"/>
            <w:vMerge/>
          </w:tcPr>
          <w:p w14:paraId="3D4D6789" w14:textId="77777777" w:rsidR="0070738C" w:rsidRPr="00090CF0" w:rsidRDefault="0070738C" w:rsidP="00221167">
            <w:pPr>
              <w:tabs>
                <w:tab w:val="left" w:pos="1080"/>
              </w:tabs>
              <w:rPr>
                <w:rFonts w:ascii="Arial" w:hAnsi="Arial" w:cs="Arial"/>
                <w:sz w:val="17"/>
                <w:szCs w:val="17"/>
              </w:rPr>
            </w:pPr>
          </w:p>
        </w:tc>
        <w:tc>
          <w:tcPr>
            <w:tcW w:w="5130" w:type="dxa"/>
            <w:shd w:val="clear" w:color="auto" w:fill="D9D9D9" w:themeFill="background1" w:themeFillShade="D9"/>
          </w:tcPr>
          <w:p w14:paraId="5D89D73F" w14:textId="3C0C1E98" w:rsidR="0070738C" w:rsidRPr="00090CF0" w:rsidRDefault="0070738C"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6468C9">
              <w:rPr>
                <w:rFonts w:ascii="Arial" w:hAnsi="Arial" w:cs="Arial"/>
                <w:color w:val="000000"/>
                <w:sz w:val="17"/>
                <w:szCs w:val="17"/>
              </w:rPr>
              <w:t xml:space="preserve">DMS005 (Step </w:t>
            </w:r>
            <w:r w:rsidR="00285640">
              <w:rPr>
                <w:rFonts w:ascii="Arial" w:hAnsi="Arial" w:cs="Arial"/>
                <w:color w:val="000000"/>
                <w:sz w:val="17"/>
                <w:szCs w:val="17"/>
              </w:rPr>
              <w:t>2</w:t>
            </w:r>
            <w:r w:rsidR="001D394F">
              <w:rPr>
                <w:rFonts w:ascii="Arial" w:hAnsi="Arial" w:cs="Arial"/>
                <w:color w:val="000000"/>
                <w:sz w:val="17"/>
                <w:szCs w:val="17"/>
              </w:rPr>
              <w:t>2</w:t>
            </w:r>
            <w:r w:rsidR="00932806">
              <w:rPr>
                <w:rFonts w:ascii="Arial" w:hAnsi="Arial" w:cs="Arial"/>
                <w:color w:val="000000"/>
                <w:sz w:val="17"/>
                <w:szCs w:val="17"/>
              </w:rPr>
              <w:t>)</w:t>
            </w:r>
          </w:p>
        </w:tc>
        <w:tc>
          <w:tcPr>
            <w:tcW w:w="1260" w:type="dxa"/>
            <w:shd w:val="clear" w:color="auto" w:fill="D9D9D9" w:themeFill="background1" w:themeFillShade="D9"/>
          </w:tcPr>
          <w:p w14:paraId="0C137BFC" w14:textId="77777777" w:rsidR="0070738C" w:rsidRPr="00090CF0" w:rsidRDefault="0070738C"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881BD5" w14:textId="77777777" w:rsidR="0070738C" w:rsidRPr="00090CF0" w:rsidRDefault="0070738C"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A09771" w14:textId="77777777" w:rsidR="0070738C" w:rsidRPr="00090CF0" w:rsidRDefault="0070738C"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765C5" w:rsidRPr="00090CF0" w14:paraId="7457803F" w14:textId="77777777" w:rsidTr="00221167">
        <w:trPr>
          <w:cantSplit/>
          <w:trHeight w:val="140"/>
        </w:trPr>
        <w:tc>
          <w:tcPr>
            <w:tcW w:w="540" w:type="dxa"/>
            <w:vMerge w:val="restart"/>
          </w:tcPr>
          <w:p w14:paraId="7EF20E23" w14:textId="3951F141" w:rsidR="003628F4" w:rsidRPr="00090CF0" w:rsidRDefault="003628F4"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108</w:t>
            </w:r>
            <w:r w:rsidRPr="00090CF0">
              <w:rPr>
                <w:rFonts w:ascii="Arial" w:hAnsi="Arial" w:cs="Arial"/>
                <w:sz w:val="17"/>
                <w:szCs w:val="17"/>
              </w:rPr>
              <w:fldChar w:fldCharType="end"/>
            </w:r>
          </w:p>
        </w:tc>
        <w:tc>
          <w:tcPr>
            <w:tcW w:w="1386" w:type="dxa"/>
            <w:vMerge w:val="restart"/>
          </w:tcPr>
          <w:p w14:paraId="2715596A" w14:textId="77777777" w:rsidR="003628F4" w:rsidRPr="00090CF0" w:rsidRDefault="003628F4" w:rsidP="00221167">
            <w:pPr>
              <w:tabs>
                <w:tab w:val="left" w:pos="1080"/>
              </w:tabs>
              <w:rPr>
                <w:rFonts w:ascii="Arial" w:hAnsi="Arial" w:cs="Arial"/>
                <w:sz w:val="17"/>
                <w:szCs w:val="17"/>
              </w:rPr>
            </w:pPr>
          </w:p>
        </w:tc>
        <w:tc>
          <w:tcPr>
            <w:tcW w:w="5130" w:type="dxa"/>
            <w:vMerge w:val="restart"/>
          </w:tcPr>
          <w:p w14:paraId="7914055B" w14:textId="6E01E220" w:rsidR="003628F4" w:rsidRPr="00090CF0" w:rsidRDefault="003628F4" w:rsidP="00221167">
            <w:pPr>
              <w:tabs>
                <w:tab w:val="left" w:pos="1080"/>
              </w:tabs>
              <w:rPr>
                <w:rFonts w:ascii="Arial" w:hAnsi="Arial" w:cs="Arial"/>
                <w:sz w:val="17"/>
                <w:szCs w:val="17"/>
              </w:rPr>
            </w:pPr>
            <w:r>
              <w:rPr>
                <w:rFonts w:ascii="Arial" w:hAnsi="Arial" w:cs="Arial"/>
                <w:sz w:val="17"/>
                <w:szCs w:val="17"/>
              </w:rPr>
              <w:t>The UPS system uses sealed absorbed glass mat (AGM) batteries.</w:t>
            </w:r>
          </w:p>
        </w:tc>
        <w:tc>
          <w:tcPr>
            <w:tcW w:w="1260" w:type="dxa"/>
            <w:vMerge w:val="restart"/>
          </w:tcPr>
          <w:p w14:paraId="101E69B3" w14:textId="717E0AC7" w:rsidR="003628F4" w:rsidRPr="00090CF0" w:rsidRDefault="003628F4"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C9B265" w14:textId="37FE893B" w:rsidR="003628F4" w:rsidRPr="00090CF0" w:rsidRDefault="003628F4" w:rsidP="00221167">
            <w:pPr>
              <w:tabs>
                <w:tab w:val="left" w:pos="1080"/>
              </w:tabs>
              <w:rPr>
                <w:rFonts w:ascii="Arial" w:hAnsi="Arial" w:cs="Arial"/>
                <w:sz w:val="17"/>
                <w:szCs w:val="17"/>
              </w:rPr>
            </w:pPr>
            <w:r w:rsidRPr="00090CF0">
              <w:rPr>
                <w:rFonts w:ascii="Arial" w:hAnsi="Arial" w:cs="Arial"/>
                <w:i/>
                <w:noProof/>
                <w:sz w:val="17"/>
                <w:szCs w:val="17"/>
              </w:rPr>
              <w:t>Provide product literature, specifications, user manual,</w:t>
            </w:r>
            <w:r>
              <w:rPr>
                <w:rFonts w:ascii="Arial" w:hAnsi="Arial" w:cs="Arial"/>
                <w:i/>
                <w:noProof/>
                <w:sz w:val="17"/>
                <w:szCs w:val="17"/>
              </w:rPr>
              <w:t xml:space="preserve"> </w:t>
            </w:r>
            <w:r w:rsidRPr="00090CF0">
              <w:rPr>
                <w:rFonts w:ascii="Arial" w:hAnsi="Arial" w:cs="Arial"/>
                <w:i/>
                <w:noProof/>
                <w:sz w:val="17"/>
                <w:szCs w:val="17"/>
              </w:rPr>
              <w:t>or similar information that shows the product meets this requirement.</w:t>
            </w:r>
          </w:p>
        </w:tc>
        <w:tc>
          <w:tcPr>
            <w:tcW w:w="1980" w:type="dxa"/>
            <w:vMerge w:val="restart"/>
          </w:tcPr>
          <w:p w14:paraId="49CDB9A3" w14:textId="3AE3785F" w:rsidR="003628F4" w:rsidRPr="00090CF0" w:rsidRDefault="003628F4" w:rsidP="00221167">
            <w:pPr>
              <w:tabs>
                <w:tab w:val="left" w:pos="1080"/>
              </w:tabs>
              <w:jc w:val="center"/>
              <w:rPr>
                <w:rFonts w:ascii="Arial" w:hAnsi="Arial" w:cs="Arial"/>
                <w:sz w:val="17"/>
                <w:szCs w:val="17"/>
              </w:rPr>
            </w:pPr>
            <w:r>
              <w:rPr>
                <w:rFonts w:ascii="Arial" w:hAnsi="Arial" w:cs="Arial"/>
                <w:sz w:val="17"/>
                <w:szCs w:val="17"/>
              </w:rPr>
              <w:t>Document Review</w:t>
            </w:r>
          </w:p>
        </w:tc>
      </w:tr>
      <w:tr w:rsidR="00C765C5" w:rsidRPr="00090CF0" w14:paraId="5F7BB6A1" w14:textId="77777777" w:rsidTr="006316DD">
        <w:trPr>
          <w:cantSplit/>
          <w:trHeight w:val="288"/>
        </w:trPr>
        <w:tc>
          <w:tcPr>
            <w:tcW w:w="540" w:type="dxa"/>
            <w:vMerge/>
          </w:tcPr>
          <w:p w14:paraId="76DACB70" w14:textId="77777777" w:rsidR="003628F4" w:rsidRPr="00090CF0" w:rsidRDefault="003628F4" w:rsidP="00221167">
            <w:pPr>
              <w:tabs>
                <w:tab w:val="left" w:pos="1080"/>
              </w:tabs>
              <w:jc w:val="center"/>
              <w:rPr>
                <w:rFonts w:ascii="Arial" w:hAnsi="Arial" w:cs="Arial"/>
                <w:sz w:val="17"/>
                <w:szCs w:val="17"/>
              </w:rPr>
            </w:pPr>
          </w:p>
        </w:tc>
        <w:tc>
          <w:tcPr>
            <w:tcW w:w="1386" w:type="dxa"/>
            <w:vMerge/>
          </w:tcPr>
          <w:p w14:paraId="42BB7B3A" w14:textId="77777777" w:rsidR="003628F4" w:rsidRPr="00090CF0" w:rsidRDefault="003628F4" w:rsidP="00221167">
            <w:pPr>
              <w:tabs>
                <w:tab w:val="left" w:pos="1080"/>
              </w:tabs>
              <w:rPr>
                <w:rFonts w:ascii="Arial" w:hAnsi="Arial" w:cs="Arial"/>
                <w:sz w:val="17"/>
                <w:szCs w:val="17"/>
              </w:rPr>
            </w:pPr>
          </w:p>
        </w:tc>
        <w:tc>
          <w:tcPr>
            <w:tcW w:w="5130" w:type="dxa"/>
            <w:vMerge/>
          </w:tcPr>
          <w:p w14:paraId="2D733D82" w14:textId="77777777" w:rsidR="003628F4" w:rsidRDefault="003628F4" w:rsidP="00221167">
            <w:pPr>
              <w:tabs>
                <w:tab w:val="left" w:pos="1080"/>
              </w:tabs>
              <w:rPr>
                <w:rFonts w:ascii="Arial" w:hAnsi="Arial" w:cs="Arial"/>
                <w:sz w:val="17"/>
                <w:szCs w:val="17"/>
              </w:rPr>
            </w:pPr>
          </w:p>
        </w:tc>
        <w:tc>
          <w:tcPr>
            <w:tcW w:w="1260" w:type="dxa"/>
            <w:vMerge/>
          </w:tcPr>
          <w:p w14:paraId="390B6B1C" w14:textId="77777777" w:rsidR="003628F4" w:rsidRDefault="003628F4" w:rsidP="00221167">
            <w:pPr>
              <w:tabs>
                <w:tab w:val="left" w:pos="1080"/>
              </w:tabs>
              <w:jc w:val="center"/>
              <w:rPr>
                <w:rFonts w:ascii="Arial" w:hAnsi="Arial" w:cs="Arial"/>
                <w:sz w:val="17"/>
                <w:szCs w:val="17"/>
              </w:rPr>
            </w:pPr>
          </w:p>
        </w:tc>
        <w:tc>
          <w:tcPr>
            <w:tcW w:w="4410" w:type="dxa"/>
          </w:tcPr>
          <w:p w14:paraId="0618E492" w14:textId="55F4CD02" w:rsidR="003628F4" w:rsidRPr="00090CF0" w:rsidRDefault="003628F4"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04056EE3" w14:textId="77777777" w:rsidR="003628F4" w:rsidRPr="00090CF0" w:rsidDel="00D33441" w:rsidRDefault="003628F4" w:rsidP="00221167">
            <w:pPr>
              <w:tabs>
                <w:tab w:val="left" w:pos="1080"/>
              </w:tabs>
              <w:jc w:val="center"/>
              <w:rPr>
                <w:rFonts w:ascii="Arial" w:hAnsi="Arial" w:cs="Arial"/>
                <w:sz w:val="17"/>
                <w:szCs w:val="17"/>
              </w:rPr>
            </w:pPr>
          </w:p>
        </w:tc>
      </w:tr>
      <w:tr w:rsidR="00C765C5" w:rsidRPr="00090CF0" w14:paraId="25A00610" w14:textId="77777777" w:rsidTr="00221167">
        <w:trPr>
          <w:cantSplit/>
          <w:trHeight w:val="288"/>
        </w:trPr>
        <w:tc>
          <w:tcPr>
            <w:tcW w:w="540" w:type="dxa"/>
            <w:vMerge/>
          </w:tcPr>
          <w:p w14:paraId="5BDFEF84" w14:textId="77777777" w:rsidR="003628F4" w:rsidRPr="00090CF0" w:rsidRDefault="003628F4" w:rsidP="00221167">
            <w:pPr>
              <w:tabs>
                <w:tab w:val="left" w:pos="1080"/>
              </w:tabs>
              <w:jc w:val="center"/>
              <w:rPr>
                <w:rFonts w:ascii="Arial" w:hAnsi="Arial" w:cs="Arial"/>
                <w:sz w:val="17"/>
                <w:szCs w:val="17"/>
              </w:rPr>
            </w:pPr>
          </w:p>
        </w:tc>
        <w:tc>
          <w:tcPr>
            <w:tcW w:w="1386" w:type="dxa"/>
            <w:vMerge/>
          </w:tcPr>
          <w:p w14:paraId="38F473E5" w14:textId="77777777" w:rsidR="003628F4" w:rsidRPr="00090CF0" w:rsidRDefault="003628F4" w:rsidP="00221167">
            <w:pPr>
              <w:tabs>
                <w:tab w:val="left" w:pos="1080"/>
              </w:tabs>
              <w:rPr>
                <w:rFonts w:ascii="Arial" w:hAnsi="Arial" w:cs="Arial"/>
                <w:sz w:val="17"/>
                <w:szCs w:val="17"/>
              </w:rPr>
            </w:pPr>
          </w:p>
        </w:tc>
        <w:tc>
          <w:tcPr>
            <w:tcW w:w="5130" w:type="dxa"/>
            <w:shd w:val="clear" w:color="auto" w:fill="D9D9D9" w:themeFill="background1" w:themeFillShade="D9"/>
          </w:tcPr>
          <w:p w14:paraId="150EE2F9" w14:textId="7347E3B3" w:rsidR="003628F4" w:rsidRPr="00090CF0" w:rsidRDefault="003628F4"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w:t>
            </w:r>
            <w:r>
              <w:rPr>
                <w:rFonts w:ascii="Arial" w:hAnsi="Arial" w:cs="Arial"/>
                <w:color w:val="000000"/>
                <w:sz w:val="17"/>
                <w:szCs w:val="17"/>
              </w:rPr>
              <w:t>1</w:t>
            </w:r>
            <w:r w:rsidRPr="001D3CEF">
              <w:rPr>
                <w:rFonts w:ascii="Arial" w:hAnsi="Arial" w:cs="Arial"/>
                <w:color w:val="000000"/>
                <w:sz w:val="17"/>
                <w:szCs w:val="17"/>
              </w:rPr>
              <w:t xml:space="preserve"> (</w:t>
            </w:r>
            <w:r>
              <w:rPr>
                <w:rFonts w:ascii="Arial" w:hAnsi="Arial" w:cs="Arial"/>
                <w:color w:val="000000"/>
                <w:sz w:val="17"/>
                <w:szCs w:val="17"/>
              </w:rPr>
              <w:t>S</w:t>
            </w:r>
            <w:r w:rsidRPr="001D3CEF">
              <w:rPr>
                <w:rFonts w:ascii="Arial" w:hAnsi="Arial" w:cs="Arial"/>
                <w:color w:val="000000"/>
                <w:sz w:val="17"/>
                <w:szCs w:val="17"/>
              </w:rPr>
              <w:t xml:space="preserve">tep </w:t>
            </w:r>
            <w:r w:rsidR="005B4718">
              <w:rPr>
                <w:rFonts w:ascii="Arial" w:hAnsi="Arial" w:cs="Arial"/>
                <w:color w:val="000000"/>
                <w:sz w:val="17"/>
                <w:szCs w:val="17"/>
              </w:rPr>
              <w:t>60</w:t>
            </w:r>
            <w:r w:rsidRPr="001D3CEF">
              <w:rPr>
                <w:rFonts w:ascii="Arial" w:hAnsi="Arial" w:cs="Arial"/>
                <w:color w:val="000000"/>
                <w:sz w:val="17"/>
                <w:szCs w:val="17"/>
              </w:rPr>
              <w:t>)</w:t>
            </w:r>
          </w:p>
        </w:tc>
        <w:tc>
          <w:tcPr>
            <w:tcW w:w="1260" w:type="dxa"/>
            <w:shd w:val="clear" w:color="auto" w:fill="D9D9D9" w:themeFill="background1" w:themeFillShade="D9"/>
          </w:tcPr>
          <w:p w14:paraId="77262892" w14:textId="77777777" w:rsidR="003628F4" w:rsidRPr="00090CF0" w:rsidRDefault="003628F4"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EF5923" w14:textId="77777777" w:rsidR="003628F4" w:rsidRPr="00090CF0" w:rsidRDefault="003628F4"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3B3D00" w14:textId="77777777" w:rsidR="003628F4" w:rsidRPr="00090CF0" w:rsidRDefault="003628F4"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523B5" w:rsidRPr="00090CF0" w14:paraId="4712CDBC" w14:textId="77777777" w:rsidTr="00221167">
        <w:trPr>
          <w:cantSplit/>
        </w:trPr>
        <w:tc>
          <w:tcPr>
            <w:tcW w:w="540" w:type="dxa"/>
            <w:vMerge w:val="restart"/>
          </w:tcPr>
          <w:p w14:paraId="07155E38" w14:textId="1BBB4AEB" w:rsidR="002523B5" w:rsidRPr="00090CF0" w:rsidRDefault="002523B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109</w:t>
            </w:r>
            <w:r w:rsidRPr="00090CF0">
              <w:rPr>
                <w:rFonts w:ascii="Arial" w:hAnsi="Arial" w:cs="Arial"/>
                <w:sz w:val="17"/>
                <w:szCs w:val="17"/>
              </w:rPr>
              <w:fldChar w:fldCharType="end"/>
            </w:r>
          </w:p>
        </w:tc>
        <w:tc>
          <w:tcPr>
            <w:tcW w:w="1386" w:type="dxa"/>
            <w:vMerge w:val="restart"/>
          </w:tcPr>
          <w:p w14:paraId="59CC4BFB" w14:textId="7E36942F" w:rsidR="002523B5" w:rsidRPr="00090CF0" w:rsidRDefault="002523B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w:t>
            </w:r>
          </w:p>
        </w:tc>
        <w:tc>
          <w:tcPr>
            <w:tcW w:w="5130" w:type="dxa"/>
          </w:tcPr>
          <w:p w14:paraId="0D8BBA86" w14:textId="07CD6524" w:rsidR="002523B5" w:rsidRPr="00090CF0" w:rsidRDefault="002523B5" w:rsidP="00221167">
            <w:pPr>
              <w:tabs>
                <w:tab w:val="left" w:pos="1080"/>
              </w:tabs>
              <w:rPr>
                <w:rFonts w:ascii="Arial" w:hAnsi="Arial" w:cs="Arial"/>
                <w:sz w:val="17"/>
                <w:szCs w:val="17"/>
              </w:rPr>
            </w:pPr>
            <w:r w:rsidRPr="00090CF0">
              <w:rPr>
                <w:rFonts w:ascii="Arial" w:hAnsi="Arial" w:cs="Arial"/>
                <w:sz w:val="17"/>
                <w:szCs w:val="17"/>
              </w:rPr>
              <w:t>All components meet the requirements of NEMA TS4, Section 8.</w:t>
            </w:r>
          </w:p>
        </w:tc>
        <w:tc>
          <w:tcPr>
            <w:tcW w:w="1260" w:type="dxa"/>
          </w:tcPr>
          <w:p w14:paraId="447F4E18" w14:textId="0B706990" w:rsidR="002523B5" w:rsidRPr="00090CF0" w:rsidRDefault="002523B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2E3B706" w14:textId="77D2B696" w:rsidR="002523B5" w:rsidRPr="00090CF0" w:rsidRDefault="002523B5"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54F145E2" w14:textId="511000A5" w:rsidR="002523B5" w:rsidRPr="00090CF0" w:rsidRDefault="002523B5" w:rsidP="00221167">
            <w:pPr>
              <w:tabs>
                <w:tab w:val="left" w:pos="1080"/>
              </w:tabs>
              <w:jc w:val="center"/>
              <w:rPr>
                <w:rFonts w:ascii="Arial" w:hAnsi="Arial" w:cs="Arial"/>
                <w:sz w:val="17"/>
                <w:szCs w:val="17"/>
              </w:rPr>
            </w:pPr>
            <w:r w:rsidRPr="00090CF0">
              <w:rPr>
                <w:rFonts w:ascii="Arial" w:hAnsi="Arial" w:cs="Arial"/>
                <w:sz w:val="17"/>
                <w:szCs w:val="17"/>
              </w:rPr>
              <w:t>Compliance Matrix Review</w:t>
            </w:r>
            <w:r w:rsidRPr="00090CF0" w:rsidDel="005B3428">
              <w:rPr>
                <w:rFonts w:ascii="Arial" w:hAnsi="Arial" w:cs="Arial"/>
                <w:sz w:val="17"/>
                <w:szCs w:val="17"/>
              </w:rPr>
              <w:t xml:space="preserve"> </w:t>
            </w:r>
          </w:p>
        </w:tc>
      </w:tr>
      <w:tr w:rsidR="00E86FC7" w:rsidRPr="00090CF0" w14:paraId="7075C74E" w14:textId="77777777" w:rsidTr="00221167">
        <w:trPr>
          <w:cantSplit/>
          <w:trHeight w:val="288"/>
        </w:trPr>
        <w:tc>
          <w:tcPr>
            <w:tcW w:w="540" w:type="dxa"/>
            <w:vMerge/>
          </w:tcPr>
          <w:p w14:paraId="204A96C6" w14:textId="77777777" w:rsidR="00E86FC7" w:rsidRPr="00090CF0" w:rsidRDefault="00E86FC7" w:rsidP="00221167">
            <w:pPr>
              <w:tabs>
                <w:tab w:val="left" w:pos="1080"/>
              </w:tabs>
              <w:jc w:val="center"/>
              <w:rPr>
                <w:rFonts w:ascii="Arial" w:hAnsi="Arial" w:cs="Arial"/>
                <w:sz w:val="17"/>
                <w:szCs w:val="17"/>
              </w:rPr>
            </w:pPr>
          </w:p>
        </w:tc>
        <w:tc>
          <w:tcPr>
            <w:tcW w:w="1386" w:type="dxa"/>
            <w:vMerge/>
          </w:tcPr>
          <w:p w14:paraId="6886FE39" w14:textId="77777777" w:rsidR="00E86FC7" w:rsidRDefault="00E86FC7" w:rsidP="00221167">
            <w:pPr>
              <w:tabs>
                <w:tab w:val="left" w:pos="1080"/>
              </w:tabs>
              <w:rPr>
                <w:rFonts w:ascii="Arial" w:hAnsi="Arial" w:cs="Arial"/>
                <w:sz w:val="17"/>
                <w:szCs w:val="17"/>
              </w:rPr>
            </w:pPr>
          </w:p>
        </w:tc>
        <w:tc>
          <w:tcPr>
            <w:tcW w:w="5130" w:type="dxa"/>
            <w:shd w:val="clear" w:color="auto" w:fill="D9D9D9" w:themeFill="background1" w:themeFillShade="D9"/>
          </w:tcPr>
          <w:p w14:paraId="1DD3B7D0" w14:textId="53411532" w:rsidR="00E86FC7" w:rsidRPr="00090CF0" w:rsidRDefault="00E86FC7"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w:t>
            </w:r>
            <w:r>
              <w:rPr>
                <w:rFonts w:ascii="Arial" w:hAnsi="Arial" w:cs="Arial"/>
                <w:color w:val="000000"/>
                <w:sz w:val="17"/>
                <w:szCs w:val="17"/>
              </w:rPr>
              <w:t>1</w:t>
            </w:r>
            <w:r w:rsidRPr="001D3CEF">
              <w:rPr>
                <w:rFonts w:ascii="Arial" w:hAnsi="Arial" w:cs="Arial"/>
                <w:color w:val="000000"/>
                <w:sz w:val="17"/>
                <w:szCs w:val="17"/>
              </w:rPr>
              <w:t xml:space="preserve"> (</w:t>
            </w:r>
            <w:r>
              <w:rPr>
                <w:rFonts w:ascii="Arial" w:hAnsi="Arial" w:cs="Arial"/>
                <w:color w:val="000000"/>
                <w:sz w:val="17"/>
                <w:szCs w:val="17"/>
              </w:rPr>
              <w:t>S</w:t>
            </w:r>
            <w:r w:rsidRPr="001D3CEF">
              <w:rPr>
                <w:rFonts w:ascii="Arial" w:hAnsi="Arial" w:cs="Arial"/>
                <w:color w:val="000000"/>
                <w:sz w:val="17"/>
                <w:szCs w:val="17"/>
              </w:rPr>
              <w:t xml:space="preserve">tep </w:t>
            </w:r>
            <w:r>
              <w:rPr>
                <w:rFonts w:ascii="Arial" w:hAnsi="Arial" w:cs="Arial"/>
                <w:color w:val="000000"/>
                <w:sz w:val="17"/>
                <w:szCs w:val="17"/>
              </w:rPr>
              <w:t>6</w:t>
            </w:r>
            <w:r w:rsidR="005B4718">
              <w:rPr>
                <w:rFonts w:ascii="Arial" w:hAnsi="Arial" w:cs="Arial"/>
                <w:color w:val="000000"/>
                <w:sz w:val="17"/>
                <w:szCs w:val="17"/>
              </w:rPr>
              <w:t>1</w:t>
            </w:r>
            <w:r w:rsidRPr="001D3CEF">
              <w:rPr>
                <w:rFonts w:ascii="Arial" w:hAnsi="Arial" w:cs="Arial"/>
                <w:color w:val="000000"/>
                <w:sz w:val="17"/>
                <w:szCs w:val="17"/>
              </w:rPr>
              <w:t>)</w:t>
            </w:r>
          </w:p>
        </w:tc>
        <w:tc>
          <w:tcPr>
            <w:tcW w:w="1260" w:type="dxa"/>
            <w:shd w:val="clear" w:color="auto" w:fill="D9D9D9" w:themeFill="background1" w:themeFillShade="D9"/>
          </w:tcPr>
          <w:p w14:paraId="5E3F57A4" w14:textId="623F6B93" w:rsidR="00E86FC7" w:rsidRDefault="00E86FC7"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120772" w14:textId="360EC33D" w:rsidR="00E86FC7" w:rsidRPr="0099228D" w:rsidRDefault="00E86FC7"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B4643A" w14:textId="6F64D705" w:rsidR="00E86FC7" w:rsidRPr="00090CF0" w:rsidRDefault="00E86FC7"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86FC7" w:rsidRPr="00090CF0" w14:paraId="53AC9E93" w14:textId="77777777" w:rsidTr="00221167">
        <w:trPr>
          <w:cantSplit/>
          <w:trHeight w:val="288"/>
        </w:trPr>
        <w:tc>
          <w:tcPr>
            <w:tcW w:w="540" w:type="dxa"/>
            <w:vMerge w:val="restart"/>
          </w:tcPr>
          <w:p w14:paraId="3D977544" w14:textId="7B35E293"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110</w:t>
            </w:r>
            <w:r w:rsidRPr="00090CF0">
              <w:rPr>
                <w:rFonts w:ascii="Arial" w:hAnsi="Arial" w:cs="Arial"/>
                <w:sz w:val="17"/>
                <w:szCs w:val="17"/>
              </w:rPr>
              <w:fldChar w:fldCharType="end"/>
            </w:r>
          </w:p>
        </w:tc>
        <w:tc>
          <w:tcPr>
            <w:tcW w:w="1386" w:type="dxa"/>
            <w:vMerge w:val="restart"/>
          </w:tcPr>
          <w:p w14:paraId="767A973A" w14:textId="231C9AD4" w:rsidR="00E86FC7" w:rsidRPr="00090CF0" w:rsidRDefault="00E86FC7"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w:t>
            </w:r>
          </w:p>
        </w:tc>
        <w:tc>
          <w:tcPr>
            <w:tcW w:w="5130" w:type="dxa"/>
          </w:tcPr>
          <w:p w14:paraId="580890FE" w14:textId="6E7B11D1" w:rsidR="00E86FC7" w:rsidRPr="00090CF0" w:rsidRDefault="00E86FC7" w:rsidP="00221167">
            <w:pPr>
              <w:tabs>
                <w:tab w:val="left" w:pos="1080"/>
              </w:tabs>
              <w:rPr>
                <w:rFonts w:ascii="Arial" w:hAnsi="Arial" w:cs="Arial"/>
                <w:sz w:val="17"/>
                <w:szCs w:val="17"/>
              </w:rPr>
            </w:pPr>
            <w:r w:rsidRPr="00090CF0">
              <w:rPr>
                <w:rFonts w:ascii="Arial" w:hAnsi="Arial" w:cs="Arial"/>
                <w:sz w:val="17"/>
                <w:szCs w:val="17"/>
              </w:rPr>
              <w:t>The sign does not have self-tapping screws.</w:t>
            </w:r>
          </w:p>
        </w:tc>
        <w:tc>
          <w:tcPr>
            <w:tcW w:w="1260" w:type="dxa"/>
          </w:tcPr>
          <w:p w14:paraId="5BAF431A" w14:textId="3FFAF90F" w:rsidR="00E86FC7" w:rsidRPr="00090CF0" w:rsidRDefault="00E86FC7"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DAE2CAF" w14:textId="77777777" w:rsidR="00E86FC7" w:rsidRPr="00090CF0" w:rsidRDefault="00E86FC7"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4DF53986" w14:textId="77777777"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E86FC7" w:rsidRPr="00090CF0" w14:paraId="34BCD99B" w14:textId="77777777" w:rsidTr="00221167">
        <w:trPr>
          <w:cantSplit/>
          <w:trHeight w:val="288"/>
        </w:trPr>
        <w:tc>
          <w:tcPr>
            <w:tcW w:w="540" w:type="dxa"/>
            <w:vMerge/>
          </w:tcPr>
          <w:p w14:paraId="204C3F87" w14:textId="77777777" w:rsidR="00E86FC7" w:rsidRPr="00090CF0" w:rsidRDefault="00E86FC7" w:rsidP="00221167">
            <w:pPr>
              <w:tabs>
                <w:tab w:val="left" w:pos="1080"/>
              </w:tabs>
              <w:jc w:val="center"/>
              <w:rPr>
                <w:rFonts w:ascii="Arial" w:hAnsi="Arial" w:cs="Arial"/>
                <w:sz w:val="17"/>
                <w:szCs w:val="17"/>
              </w:rPr>
            </w:pPr>
          </w:p>
        </w:tc>
        <w:tc>
          <w:tcPr>
            <w:tcW w:w="1386" w:type="dxa"/>
            <w:vMerge/>
          </w:tcPr>
          <w:p w14:paraId="282DD485" w14:textId="77777777" w:rsidR="00E86FC7" w:rsidRPr="00090CF0" w:rsidRDefault="00E86FC7" w:rsidP="00221167">
            <w:pPr>
              <w:tabs>
                <w:tab w:val="left" w:pos="1080"/>
              </w:tabs>
              <w:rPr>
                <w:rFonts w:ascii="Arial" w:hAnsi="Arial" w:cs="Arial"/>
                <w:sz w:val="17"/>
                <w:szCs w:val="17"/>
              </w:rPr>
            </w:pPr>
          </w:p>
        </w:tc>
        <w:tc>
          <w:tcPr>
            <w:tcW w:w="5130" w:type="dxa"/>
            <w:shd w:val="clear" w:color="auto" w:fill="D9D9D9" w:themeFill="background1" w:themeFillShade="D9"/>
          </w:tcPr>
          <w:p w14:paraId="013EA7D2" w14:textId="4DB3CB06" w:rsidR="00E86FC7" w:rsidRPr="00090CF0" w:rsidRDefault="00E86FC7"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DMS001 (</w:t>
            </w:r>
            <w:r>
              <w:rPr>
                <w:rFonts w:ascii="Arial" w:hAnsi="Arial" w:cs="Arial"/>
                <w:color w:val="000000"/>
                <w:sz w:val="17"/>
                <w:szCs w:val="17"/>
              </w:rPr>
              <w:t>S</w:t>
            </w:r>
            <w:r w:rsidRPr="001D3CEF">
              <w:rPr>
                <w:rFonts w:ascii="Arial" w:hAnsi="Arial" w:cs="Arial"/>
                <w:color w:val="000000"/>
                <w:sz w:val="17"/>
                <w:szCs w:val="17"/>
              </w:rPr>
              <w:t xml:space="preserve">tep </w:t>
            </w:r>
            <w:r>
              <w:rPr>
                <w:rFonts w:ascii="Arial" w:hAnsi="Arial" w:cs="Arial"/>
                <w:color w:val="000000"/>
                <w:sz w:val="17"/>
                <w:szCs w:val="17"/>
              </w:rPr>
              <w:t>6</w:t>
            </w:r>
            <w:r w:rsidR="005B4718">
              <w:rPr>
                <w:rFonts w:ascii="Arial" w:hAnsi="Arial" w:cs="Arial"/>
                <w:color w:val="000000"/>
                <w:sz w:val="17"/>
                <w:szCs w:val="17"/>
              </w:rPr>
              <w:t>2</w:t>
            </w:r>
            <w:r w:rsidRPr="001D3CEF">
              <w:rPr>
                <w:rFonts w:ascii="Arial" w:hAnsi="Arial" w:cs="Arial"/>
                <w:color w:val="000000"/>
                <w:sz w:val="17"/>
                <w:szCs w:val="17"/>
              </w:rPr>
              <w:t>)</w:t>
            </w:r>
          </w:p>
        </w:tc>
        <w:tc>
          <w:tcPr>
            <w:tcW w:w="1260" w:type="dxa"/>
            <w:shd w:val="clear" w:color="auto" w:fill="D9D9D9" w:themeFill="background1" w:themeFillShade="D9"/>
          </w:tcPr>
          <w:p w14:paraId="5BB8CAED" w14:textId="77777777" w:rsidR="00E86FC7" w:rsidRPr="00090CF0" w:rsidRDefault="00E86FC7"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4DC34F" w14:textId="77777777" w:rsidR="00E86FC7" w:rsidRPr="00090CF0" w:rsidRDefault="00E86FC7"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4A9181" w14:textId="77777777" w:rsidR="00E86FC7" w:rsidRPr="00090CF0" w:rsidRDefault="00E86FC7"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86FC7" w:rsidRPr="00090CF0" w14:paraId="6D83D566" w14:textId="77777777" w:rsidTr="00221167">
        <w:trPr>
          <w:cantSplit/>
        </w:trPr>
        <w:tc>
          <w:tcPr>
            <w:tcW w:w="540" w:type="dxa"/>
            <w:vMerge w:val="restart"/>
          </w:tcPr>
          <w:p w14:paraId="4BF4DDAF" w14:textId="5D420CFF"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111</w:t>
            </w:r>
            <w:r w:rsidRPr="00090CF0">
              <w:rPr>
                <w:rFonts w:ascii="Arial" w:hAnsi="Arial" w:cs="Arial"/>
                <w:sz w:val="17"/>
                <w:szCs w:val="17"/>
              </w:rPr>
              <w:fldChar w:fldCharType="end"/>
            </w:r>
          </w:p>
        </w:tc>
        <w:tc>
          <w:tcPr>
            <w:tcW w:w="1386" w:type="dxa"/>
            <w:vMerge w:val="restart"/>
          </w:tcPr>
          <w:p w14:paraId="0BE95C44" w14:textId="77777777" w:rsidR="00E86FC7" w:rsidRPr="00090CF0" w:rsidRDefault="00E86FC7" w:rsidP="00221167">
            <w:pPr>
              <w:tabs>
                <w:tab w:val="left" w:pos="1080"/>
              </w:tabs>
              <w:rPr>
                <w:rFonts w:ascii="Arial" w:hAnsi="Arial" w:cs="Arial"/>
                <w:sz w:val="17"/>
                <w:szCs w:val="17"/>
              </w:rPr>
            </w:pPr>
          </w:p>
        </w:tc>
        <w:tc>
          <w:tcPr>
            <w:tcW w:w="5130" w:type="dxa"/>
          </w:tcPr>
          <w:p w14:paraId="12856071" w14:textId="77777777" w:rsidR="00E86FC7" w:rsidRPr="00090CF0" w:rsidRDefault="00E86FC7" w:rsidP="00221167">
            <w:pPr>
              <w:tabs>
                <w:tab w:val="left" w:pos="1080"/>
              </w:tabs>
              <w:rPr>
                <w:rFonts w:ascii="Arial" w:hAnsi="Arial" w:cs="Arial"/>
                <w:sz w:val="17"/>
                <w:szCs w:val="17"/>
              </w:rPr>
            </w:pPr>
            <w:r w:rsidRPr="00090CF0">
              <w:rPr>
                <w:rFonts w:ascii="Arial" w:hAnsi="Arial" w:cs="Arial"/>
                <w:sz w:val="17"/>
                <w:szCs w:val="17"/>
              </w:rPr>
              <w:t>All parts are fabricated from corrosion resistant materials, such as plastic, stainless steel, aluminum, or brass.</w:t>
            </w:r>
          </w:p>
        </w:tc>
        <w:tc>
          <w:tcPr>
            <w:tcW w:w="1260" w:type="dxa"/>
          </w:tcPr>
          <w:p w14:paraId="21D18A52" w14:textId="1A319D80" w:rsidR="00E86FC7" w:rsidRPr="00090CF0" w:rsidRDefault="00E86FC7"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EB43943" w14:textId="77777777" w:rsidR="00E86FC7" w:rsidRPr="00090CF0" w:rsidRDefault="00E86FC7"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6305B87F" w14:textId="77777777"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E86FC7" w:rsidRPr="00090CF0" w14:paraId="5A2CA623" w14:textId="77777777" w:rsidTr="00221167">
        <w:trPr>
          <w:cantSplit/>
          <w:trHeight w:val="288"/>
        </w:trPr>
        <w:tc>
          <w:tcPr>
            <w:tcW w:w="540" w:type="dxa"/>
            <w:vMerge/>
          </w:tcPr>
          <w:p w14:paraId="759E8E28" w14:textId="77777777" w:rsidR="00E86FC7" w:rsidRPr="00090CF0" w:rsidRDefault="00E86FC7" w:rsidP="00221167">
            <w:pPr>
              <w:tabs>
                <w:tab w:val="left" w:pos="1080"/>
              </w:tabs>
              <w:jc w:val="center"/>
              <w:rPr>
                <w:rFonts w:ascii="Arial" w:hAnsi="Arial" w:cs="Arial"/>
                <w:sz w:val="17"/>
                <w:szCs w:val="17"/>
              </w:rPr>
            </w:pPr>
          </w:p>
        </w:tc>
        <w:tc>
          <w:tcPr>
            <w:tcW w:w="1386" w:type="dxa"/>
            <w:vMerge/>
          </w:tcPr>
          <w:p w14:paraId="5EC08825" w14:textId="77777777" w:rsidR="00E86FC7" w:rsidRPr="00090CF0" w:rsidRDefault="00E86FC7" w:rsidP="00221167">
            <w:pPr>
              <w:tabs>
                <w:tab w:val="left" w:pos="1080"/>
              </w:tabs>
              <w:rPr>
                <w:rFonts w:ascii="Arial" w:hAnsi="Arial" w:cs="Arial"/>
                <w:sz w:val="17"/>
                <w:szCs w:val="17"/>
              </w:rPr>
            </w:pPr>
          </w:p>
        </w:tc>
        <w:tc>
          <w:tcPr>
            <w:tcW w:w="5130" w:type="dxa"/>
            <w:shd w:val="clear" w:color="auto" w:fill="D9D9D9" w:themeFill="background1" w:themeFillShade="D9"/>
          </w:tcPr>
          <w:p w14:paraId="1B33D7C6" w14:textId="5F19389D" w:rsidR="00E86FC7" w:rsidRPr="00090CF0" w:rsidRDefault="00E86FC7"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DMS001 (</w:t>
            </w:r>
            <w:r>
              <w:rPr>
                <w:rFonts w:ascii="Arial" w:hAnsi="Arial" w:cs="Arial"/>
                <w:color w:val="000000"/>
                <w:sz w:val="17"/>
                <w:szCs w:val="17"/>
              </w:rPr>
              <w:t>S</w:t>
            </w:r>
            <w:r w:rsidRPr="001D3CEF">
              <w:rPr>
                <w:rFonts w:ascii="Arial" w:hAnsi="Arial" w:cs="Arial"/>
                <w:color w:val="000000"/>
                <w:sz w:val="17"/>
                <w:szCs w:val="17"/>
              </w:rPr>
              <w:t xml:space="preserve">tep </w:t>
            </w:r>
            <w:r>
              <w:rPr>
                <w:rFonts w:ascii="Arial" w:hAnsi="Arial" w:cs="Arial"/>
                <w:color w:val="000000"/>
                <w:sz w:val="17"/>
                <w:szCs w:val="17"/>
              </w:rPr>
              <w:t>6</w:t>
            </w:r>
            <w:r w:rsidR="005B4718">
              <w:rPr>
                <w:rFonts w:ascii="Arial" w:hAnsi="Arial" w:cs="Arial"/>
                <w:color w:val="000000"/>
                <w:sz w:val="17"/>
                <w:szCs w:val="17"/>
              </w:rPr>
              <w:t>3</w:t>
            </w:r>
            <w:r w:rsidRPr="001D3CEF">
              <w:rPr>
                <w:rFonts w:ascii="Arial" w:hAnsi="Arial" w:cs="Arial"/>
                <w:color w:val="000000"/>
                <w:sz w:val="17"/>
                <w:szCs w:val="17"/>
              </w:rPr>
              <w:t>)</w:t>
            </w:r>
          </w:p>
        </w:tc>
        <w:tc>
          <w:tcPr>
            <w:tcW w:w="1260" w:type="dxa"/>
            <w:shd w:val="clear" w:color="auto" w:fill="D9D9D9" w:themeFill="background1" w:themeFillShade="D9"/>
          </w:tcPr>
          <w:p w14:paraId="2EE982B9" w14:textId="77777777" w:rsidR="00E86FC7" w:rsidRPr="00090CF0" w:rsidRDefault="00E86FC7"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48CB19" w14:textId="77777777" w:rsidR="00E86FC7" w:rsidRPr="00090CF0" w:rsidRDefault="00E86FC7"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A45A65" w14:textId="77777777" w:rsidR="00E86FC7" w:rsidRPr="00090CF0" w:rsidRDefault="00E86FC7"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86FC7" w:rsidRPr="00090CF0" w14:paraId="453BA68B" w14:textId="77777777" w:rsidTr="00221167">
        <w:trPr>
          <w:cantSplit/>
        </w:trPr>
        <w:tc>
          <w:tcPr>
            <w:tcW w:w="540" w:type="dxa"/>
            <w:vMerge w:val="restart"/>
          </w:tcPr>
          <w:p w14:paraId="7DEE778F" w14:textId="49F98C8B"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112</w:t>
            </w:r>
            <w:r w:rsidRPr="00090CF0">
              <w:rPr>
                <w:rFonts w:ascii="Arial" w:hAnsi="Arial" w:cs="Arial"/>
                <w:sz w:val="17"/>
                <w:szCs w:val="17"/>
              </w:rPr>
              <w:fldChar w:fldCharType="end"/>
            </w:r>
          </w:p>
        </w:tc>
        <w:tc>
          <w:tcPr>
            <w:tcW w:w="1386" w:type="dxa"/>
            <w:vMerge w:val="restart"/>
          </w:tcPr>
          <w:p w14:paraId="406DA9E7" w14:textId="77777777" w:rsidR="00E86FC7" w:rsidRPr="00090CF0" w:rsidRDefault="00E86FC7" w:rsidP="00221167">
            <w:pPr>
              <w:tabs>
                <w:tab w:val="left" w:pos="1080"/>
              </w:tabs>
              <w:rPr>
                <w:rFonts w:ascii="Arial" w:hAnsi="Arial" w:cs="Arial"/>
                <w:sz w:val="17"/>
                <w:szCs w:val="17"/>
              </w:rPr>
            </w:pPr>
          </w:p>
        </w:tc>
        <w:tc>
          <w:tcPr>
            <w:tcW w:w="5130" w:type="dxa"/>
          </w:tcPr>
          <w:p w14:paraId="4A1BCD9F" w14:textId="77777777" w:rsidR="00E86FC7" w:rsidRPr="00090CF0" w:rsidRDefault="00E86FC7" w:rsidP="00221167">
            <w:pPr>
              <w:tabs>
                <w:tab w:val="left" w:pos="1080"/>
              </w:tabs>
              <w:rPr>
                <w:rFonts w:ascii="Arial" w:hAnsi="Arial" w:cs="Arial"/>
                <w:sz w:val="17"/>
                <w:szCs w:val="17"/>
              </w:rPr>
            </w:pPr>
            <w:r w:rsidRPr="00090CF0">
              <w:rPr>
                <w:rFonts w:ascii="Arial" w:hAnsi="Arial" w:cs="Arial"/>
                <w:sz w:val="17"/>
                <w:szCs w:val="17"/>
              </w:rPr>
              <w:t>Construction materials are resistant to fungus growth and moisture deterioration.</w:t>
            </w:r>
          </w:p>
        </w:tc>
        <w:tc>
          <w:tcPr>
            <w:tcW w:w="1260" w:type="dxa"/>
          </w:tcPr>
          <w:p w14:paraId="27AC2A46" w14:textId="7C74044C" w:rsidR="00E86FC7" w:rsidRPr="00090CF0" w:rsidRDefault="00E86FC7"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2DE8D49" w14:textId="77777777" w:rsidR="00E86FC7" w:rsidRPr="00090CF0" w:rsidRDefault="00E86FC7"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EDED26D" w14:textId="77777777"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E86FC7" w:rsidRPr="00090CF0" w14:paraId="083C1776" w14:textId="77777777" w:rsidTr="00221167">
        <w:trPr>
          <w:cantSplit/>
          <w:trHeight w:val="288"/>
        </w:trPr>
        <w:tc>
          <w:tcPr>
            <w:tcW w:w="540" w:type="dxa"/>
            <w:vMerge/>
          </w:tcPr>
          <w:p w14:paraId="1C710195" w14:textId="77777777" w:rsidR="00E86FC7" w:rsidRPr="00090CF0" w:rsidRDefault="00E86FC7" w:rsidP="00221167">
            <w:pPr>
              <w:tabs>
                <w:tab w:val="left" w:pos="1080"/>
              </w:tabs>
              <w:jc w:val="center"/>
              <w:rPr>
                <w:rFonts w:ascii="Arial" w:hAnsi="Arial" w:cs="Arial"/>
                <w:sz w:val="17"/>
                <w:szCs w:val="17"/>
              </w:rPr>
            </w:pPr>
          </w:p>
        </w:tc>
        <w:tc>
          <w:tcPr>
            <w:tcW w:w="1386" w:type="dxa"/>
            <w:vMerge/>
          </w:tcPr>
          <w:p w14:paraId="365677DD" w14:textId="77777777" w:rsidR="00E86FC7" w:rsidRPr="00090CF0" w:rsidRDefault="00E86FC7" w:rsidP="00221167">
            <w:pPr>
              <w:tabs>
                <w:tab w:val="left" w:pos="1080"/>
              </w:tabs>
              <w:rPr>
                <w:rFonts w:ascii="Arial" w:hAnsi="Arial" w:cs="Arial"/>
                <w:sz w:val="17"/>
                <w:szCs w:val="17"/>
              </w:rPr>
            </w:pPr>
          </w:p>
        </w:tc>
        <w:tc>
          <w:tcPr>
            <w:tcW w:w="5130" w:type="dxa"/>
            <w:shd w:val="clear" w:color="auto" w:fill="D9D9D9" w:themeFill="background1" w:themeFillShade="D9"/>
          </w:tcPr>
          <w:p w14:paraId="2E411EBF" w14:textId="7109212E" w:rsidR="00E86FC7" w:rsidRPr="00090CF0" w:rsidRDefault="00E86FC7"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DMS001 (</w:t>
            </w:r>
            <w:r>
              <w:rPr>
                <w:rFonts w:ascii="Arial" w:hAnsi="Arial" w:cs="Arial"/>
                <w:color w:val="000000"/>
                <w:sz w:val="17"/>
                <w:szCs w:val="17"/>
              </w:rPr>
              <w:t>S</w:t>
            </w:r>
            <w:r w:rsidRPr="001D3CEF">
              <w:rPr>
                <w:rFonts w:ascii="Arial" w:hAnsi="Arial" w:cs="Arial"/>
                <w:color w:val="000000"/>
                <w:sz w:val="17"/>
                <w:szCs w:val="17"/>
              </w:rPr>
              <w:t xml:space="preserve">tep </w:t>
            </w:r>
            <w:r w:rsidR="00076C85">
              <w:rPr>
                <w:rFonts w:ascii="Arial" w:hAnsi="Arial" w:cs="Arial"/>
                <w:color w:val="000000"/>
                <w:sz w:val="17"/>
                <w:szCs w:val="17"/>
              </w:rPr>
              <w:t>6</w:t>
            </w:r>
            <w:r w:rsidR="005B4718">
              <w:rPr>
                <w:rFonts w:ascii="Arial" w:hAnsi="Arial" w:cs="Arial"/>
                <w:color w:val="000000"/>
                <w:sz w:val="17"/>
                <w:szCs w:val="17"/>
              </w:rPr>
              <w:t>4</w:t>
            </w:r>
            <w:r w:rsidRPr="001D3CEF">
              <w:rPr>
                <w:rFonts w:ascii="Arial" w:hAnsi="Arial" w:cs="Arial"/>
                <w:color w:val="000000"/>
                <w:sz w:val="17"/>
                <w:szCs w:val="17"/>
              </w:rPr>
              <w:t>)</w:t>
            </w:r>
          </w:p>
        </w:tc>
        <w:tc>
          <w:tcPr>
            <w:tcW w:w="1260" w:type="dxa"/>
            <w:shd w:val="clear" w:color="auto" w:fill="D9D9D9" w:themeFill="background1" w:themeFillShade="D9"/>
          </w:tcPr>
          <w:p w14:paraId="1345477A" w14:textId="77777777" w:rsidR="00E86FC7" w:rsidRPr="00090CF0" w:rsidRDefault="00E86FC7"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D3CEBD" w14:textId="77777777" w:rsidR="00E86FC7" w:rsidRPr="00090CF0" w:rsidRDefault="00E86FC7"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AF0412" w14:textId="77777777" w:rsidR="00E86FC7" w:rsidRPr="00090CF0" w:rsidRDefault="00E86FC7"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86FC7" w:rsidRPr="00090CF0" w14:paraId="135630AF" w14:textId="77777777" w:rsidTr="00221167">
        <w:trPr>
          <w:cantSplit/>
        </w:trPr>
        <w:tc>
          <w:tcPr>
            <w:tcW w:w="540" w:type="dxa"/>
            <w:vMerge w:val="restart"/>
          </w:tcPr>
          <w:p w14:paraId="045CB315" w14:textId="05919EA5"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113</w:t>
            </w:r>
            <w:r w:rsidRPr="00090CF0">
              <w:rPr>
                <w:rFonts w:ascii="Arial" w:hAnsi="Arial" w:cs="Arial"/>
                <w:sz w:val="17"/>
                <w:szCs w:val="17"/>
              </w:rPr>
              <w:fldChar w:fldCharType="end"/>
            </w:r>
          </w:p>
        </w:tc>
        <w:tc>
          <w:tcPr>
            <w:tcW w:w="1386" w:type="dxa"/>
            <w:vMerge w:val="restart"/>
          </w:tcPr>
          <w:p w14:paraId="734EDC5B" w14:textId="77777777" w:rsidR="00E86FC7" w:rsidRPr="00090CF0" w:rsidRDefault="00E86FC7" w:rsidP="00221167">
            <w:pPr>
              <w:tabs>
                <w:tab w:val="left" w:pos="1080"/>
              </w:tabs>
              <w:rPr>
                <w:rFonts w:ascii="Arial" w:hAnsi="Arial" w:cs="Arial"/>
                <w:sz w:val="17"/>
                <w:szCs w:val="17"/>
              </w:rPr>
            </w:pPr>
          </w:p>
        </w:tc>
        <w:tc>
          <w:tcPr>
            <w:tcW w:w="5130" w:type="dxa"/>
          </w:tcPr>
          <w:p w14:paraId="336883F3" w14:textId="77777777" w:rsidR="00E86FC7" w:rsidRPr="00090CF0" w:rsidRDefault="00E86FC7" w:rsidP="00221167">
            <w:pPr>
              <w:tabs>
                <w:tab w:val="left" w:pos="1080"/>
              </w:tabs>
              <w:rPr>
                <w:rFonts w:ascii="Arial" w:hAnsi="Arial" w:cs="Arial"/>
                <w:sz w:val="17"/>
                <w:szCs w:val="17"/>
              </w:rPr>
            </w:pPr>
            <w:r w:rsidRPr="00090CF0">
              <w:rPr>
                <w:rFonts w:ascii="Arial" w:hAnsi="Arial" w:cs="Arial"/>
                <w:sz w:val="17"/>
                <w:szCs w:val="17"/>
              </w:rPr>
              <w:t>Dissimilar metals are separated with an inert, dielectric material.</w:t>
            </w:r>
          </w:p>
        </w:tc>
        <w:tc>
          <w:tcPr>
            <w:tcW w:w="1260" w:type="dxa"/>
          </w:tcPr>
          <w:p w14:paraId="4B9AC28A" w14:textId="09D5DEC9" w:rsidR="00E86FC7" w:rsidRPr="00090CF0" w:rsidRDefault="00E86FC7"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B2609FE" w14:textId="77777777" w:rsidR="00E86FC7" w:rsidRPr="00090CF0" w:rsidRDefault="00E86FC7"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4D5A114A" w14:textId="77777777" w:rsidR="00E86FC7" w:rsidRPr="00090CF0" w:rsidRDefault="00E86FC7"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E86FC7" w:rsidRPr="00090CF0" w14:paraId="18F91CA6" w14:textId="77777777" w:rsidTr="00221167">
        <w:trPr>
          <w:cantSplit/>
          <w:trHeight w:val="288"/>
        </w:trPr>
        <w:tc>
          <w:tcPr>
            <w:tcW w:w="540" w:type="dxa"/>
            <w:vMerge/>
          </w:tcPr>
          <w:p w14:paraId="6C965328" w14:textId="77777777" w:rsidR="00E86FC7" w:rsidRPr="00090CF0" w:rsidRDefault="00E86FC7" w:rsidP="00221167">
            <w:pPr>
              <w:tabs>
                <w:tab w:val="left" w:pos="1080"/>
              </w:tabs>
              <w:jc w:val="center"/>
              <w:rPr>
                <w:rFonts w:ascii="Arial" w:hAnsi="Arial" w:cs="Arial"/>
                <w:sz w:val="17"/>
                <w:szCs w:val="17"/>
              </w:rPr>
            </w:pPr>
          </w:p>
        </w:tc>
        <w:tc>
          <w:tcPr>
            <w:tcW w:w="1386" w:type="dxa"/>
            <w:vMerge/>
          </w:tcPr>
          <w:p w14:paraId="5E011E77" w14:textId="77777777" w:rsidR="00E86FC7" w:rsidRPr="00090CF0" w:rsidRDefault="00E86FC7" w:rsidP="00221167">
            <w:pPr>
              <w:tabs>
                <w:tab w:val="left" w:pos="1080"/>
              </w:tabs>
              <w:rPr>
                <w:rFonts w:ascii="Arial" w:hAnsi="Arial" w:cs="Arial"/>
                <w:sz w:val="17"/>
                <w:szCs w:val="17"/>
              </w:rPr>
            </w:pPr>
          </w:p>
        </w:tc>
        <w:tc>
          <w:tcPr>
            <w:tcW w:w="5130" w:type="dxa"/>
            <w:shd w:val="clear" w:color="auto" w:fill="D9D9D9" w:themeFill="background1" w:themeFillShade="D9"/>
          </w:tcPr>
          <w:p w14:paraId="6BFA9BA9" w14:textId="7EEF809A" w:rsidR="00E86FC7" w:rsidRPr="00090CF0" w:rsidRDefault="00E86FC7"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DMS001 (</w:t>
            </w:r>
            <w:r>
              <w:rPr>
                <w:rFonts w:ascii="Arial" w:hAnsi="Arial" w:cs="Arial"/>
                <w:color w:val="000000"/>
                <w:sz w:val="17"/>
                <w:szCs w:val="17"/>
              </w:rPr>
              <w:t>S</w:t>
            </w:r>
            <w:r w:rsidRPr="001D3CEF">
              <w:rPr>
                <w:rFonts w:ascii="Arial" w:hAnsi="Arial" w:cs="Arial"/>
                <w:color w:val="000000"/>
                <w:sz w:val="17"/>
                <w:szCs w:val="17"/>
              </w:rPr>
              <w:t xml:space="preserve">tep </w:t>
            </w:r>
            <w:r w:rsidR="00076C85">
              <w:rPr>
                <w:rFonts w:ascii="Arial" w:hAnsi="Arial" w:cs="Arial"/>
                <w:color w:val="000000"/>
                <w:sz w:val="17"/>
                <w:szCs w:val="17"/>
              </w:rPr>
              <w:t>6</w:t>
            </w:r>
            <w:r w:rsidR="005B4718">
              <w:rPr>
                <w:rFonts w:ascii="Arial" w:hAnsi="Arial" w:cs="Arial"/>
                <w:color w:val="000000"/>
                <w:sz w:val="17"/>
                <w:szCs w:val="17"/>
              </w:rPr>
              <w:t>5</w:t>
            </w:r>
            <w:r w:rsidRPr="001D3CEF">
              <w:rPr>
                <w:rFonts w:ascii="Arial" w:hAnsi="Arial" w:cs="Arial"/>
                <w:color w:val="000000"/>
                <w:sz w:val="17"/>
                <w:szCs w:val="17"/>
              </w:rPr>
              <w:t>)</w:t>
            </w:r>
          </w:p>
        </w:tc>
        <w:tc>
          <w:tcPr>
            <w:tcW w:w="1260" w:type="dxa"/>
            <w:shd w:val="clear" w:color="auto" w:fill="D9D9D9" w:themeFill="background1" w:themeFillShade="D9"/>
          </w:tcPr>
          <w:p w14:paraId="083299D5" w14:textId="77777777" w:rsidR="00E86FC7" w:rsidRPr="00090CF0" w:rsidRDefault="00E86FC7"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44488A" w14:textId="77777777" w:rsidR="00E86FC7" w:rsidRPr="00090CF0" w:rsidRDefault="00E86FC7"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9F868A" w14:textId="77777777" w:rsidR="00E86FC7" w:rsidRPr="00090CF0" w:rsidRDefault="00E86FC7"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76FC23B" w14:textId="77777777" w:rsidTr="00221167">
        <w:trPr>
          <w:cantSplit/>
        </w:trPr>
        <w:tc>
          <w:tcPr>
            <w:tcW w:w="540" w:type="dxa"/>
            <w:vMerge w:val="restart"/>
          </w:tcPr>
          <w:p w14:paraId="27CCCED8" w14:textId="3E7FD3DE"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114</w:t>
            </w:r>
            <w:r w:rsidRPr="00090CF0">
              <w:rPr>
                <w:rFonts w:ascii="Arial" w:hAnsi="Arial" w:cs="Arial"/>
                <w:sz w:val="17"/>
                <w:szCs w:val="17"/>
              </w:rPr>
              <w:fldChar w:fldCharType="end"/>
            </w:r>
          </w:p>
        </w:tc>
        <w:tc>
          <w:tcPr>
            <w:tcW w:w="1386" w:type="dxa"/>
            <w:vMerge w:val="restart"/>
          </w:tcPr>
          <w:p w14:paraId="7727F355" w14:textId="3EB83BE3"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.8.2</w:t>
            </w:r>
          </w:p>
        </w:tc>
        <w:tc>
          <w:tcPr>
            <w:tcW w:w="5130" w:type="dxa"/>
          </w:tcPr>
          <w:p w14:paraId="52AEECED" w14:textId="2C95C336"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 monitors the sign in accordance with NEMA TS4, section 9.</w:t>
            </w:r>
          </w:p>
        </w:tc>
        <w:tc>
          <w:tcPr>
            <w:tcW w:w="1260" w:type="dxa"/>
          </w:tcPr>
          <w:p w14:paraId="1BC4336A" w14:textId="6CD06C34"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F531E3" w14:textId="56DFC34C" w:rsidR="00241D45" w:rsidRPr="00090CF0" w:rsidRDefault="00241D45"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6987BD22" w14:textId="61542C20"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241D45" w:rsidRPr="00090CF0" w14:paraId="0A64E14E" w14:textId="77777777" w:rsidTr="00221167">
        <w:trPr>
          <w:cantSplit/>
          <w:trHeight w:val="288"/>
        </w:trPr>
        <w:tc>
          <w:tcPr>
            <w:tcW w:w="540" w:type="dxa"/>
            <w:vMerge/>
          </w:tcPr>
          <w:p w14:paraId="1BB46271"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723151F4" w14:textId="77777777" w:rsidR="00241D45"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921F3BA" w14:textId="4A8F4B8F"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DMS001 (</w:t>
            </w:r>
            <w:r>
              <w:rPr>
                <w:rFonts w:ascii="Arial" w:hAnsi="Arial" w:cs="Arial"/>
                <w:color w:val="000000"/>
                <w:sz w:val="17"/>
                <w:szCs w:val="17"/>
              </w:rPr>
              <w:t>S</w:t>
            </w:r>
            <w:r w:rsidRPr="001D3CEF">
              <w:rPr>
                <w:rFonts w:ascii="Arial" w:hAnsi="Arial" w:cs="Arial"/>
                <w:color w:val="000000"/>
                <w:sz w:val="17"/>
                <w:szCs w:val="17"/>
              </w:rPr>
              <w:t xml:space="preserve">tep </w:t>
            </w:r>
            <w:r w:rsidR="006D7E92">
              <w:rPr>
                <w:rFonts w:ascii="Arial" w:hAnsi="Arial" w:cs="Arial"/>
                <w:color w:val="000000"/>
                <w:sz w:val="17"/>
                <w:szCs w:val="17"/>
              </w:rPr>
              <w:t>6</w:t>
            </w:r>
            <w:r w:rsidR="005B4718">
              <w:rPr>
                <w:rFonts w:ascii="Arial" w:hAnsi="Arial" w:cs="Arial"/>
                <w:color w:val="000000"/>
                <w:sz w:val="17"/>
                <w:szCs w:val="17"/>
              </w:rPr>
              <w:t>6</w:t>
            </w:r>
            <w:r w:rsidRPr="001D3CEF">
              <w:rPr>
                <w:rFonts w:ascii="Arial" w:hAnsi="Arial" w:cs="Arial"/>
                <w:color w:val="000000"/>
                <w:sz w:val="17"/>
                <w:szCs w:val="17"/>
              </w:rPr>
              <w:t>)</w:t>
            </w:r>
          </w:p>
        </w:tc>
        <w:tc>
          <w:tcPr>
            <w:tcW w:w="1260" w:type="dxa"/>
            <w:shd w:val="clear" w:color="auto" w:fill="D9D9D9" w:themeFill="background1" w:themeFillShade="D9"/>
          </w:tcPr>
          <w:p w14:paraId="56900A99" w14:textId="270A5047" w:rsidR="00241D45"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F37C3A" w14:textId="51B6760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F1A573" w14:textId="5FDADA42" w:rsidR="00241D45" w:rsidRPr="00090CF0" w:rsidRDefault="00241D45" w:rsidP="00AD4BD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6D3566C8" w14:textId="77777777" w:rsidTr="00221167">
        <w:trPr>
          <w:cantSplit/>
        </w:trPr>
        <w:tc>
          <w:tcPr>
            <w:tcW w:w="540" w:type="dxa"/>
            <w:vMerge w:val="restart"/>
          </w:tcPr>
          <w:p w14:paraId="4E4562E9" w14:textId="48EFC0C4"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115</w:t>
            </w:r>
            <w:r w:rsidRPr="00090CF0">
              <w:rPr>
                <w:rFonts w:ascii="Arial" w:hAnsi="Arial" w:cs="Arial"/>
                <w:sz w:val="17"/>
                <w:szCs w:val="17"/>
              </w:rPr>
              <w:fldChar w:fldCharType="end"/>
            </w:r>
          </w:p>
        </w:tc>
        <w:tc>
          <w:tcPr>
            <w:tcW w:w="1386" w:type="dxa"/>
            <w:vMerge w:val="restart"/>
          </w:tcPr>
          <w:p w14:paraId="56F0574A" w14:textId="481CC20E"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.8.2</w:t>
            </w:r>
          </w:p>
        </w:tc>
        <w:tc>
          <w:tcPr>
            <w:tcW w:w="5130" w:type="dxa"/>
          </w:tcPr>
          <w:p w14:paraId="5D519922"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monitors the status of any photocells, LED power supplies, humidity sensors, and airflow sensors.</w:t>
            </w:r>
          </w:p>
        </w:tc>
        <w:tc>
          <w:tcPr>
            <w:tcW w:w="1260" w:type="dxa"/>
          </w:tcPr>
          <w:p w14:paraId="1E6C92BB" w14:textId="12D40705"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645E08E"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1C49283"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0F180829" w14:textId="77777777" w:rsidTr="00221167">
        <w:trPr>
          <w:cantSplit/>
          <w:trHeight w:val="288"/>
        </w:trPr>
        <w:tc>
          <w:tcPr>
            <w:tcW w:w="540" w:type="dxa"/>
            <w:vMerge/>
          </w:tcPr>
          <w:p w14:paraId="34B4F388"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CEF6FF7"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28A71C1E" w14:textId="55EE3BC4" w:rsidR="00241D45" w:rsidRPr="000C42DB" w:rsidRDefault="00241D45" w:rsidP="00221167">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00CB4C71">
              <w:rPr>
                <w:rFonts w:ascii="Arial" w:hAnsi="Arial" w:cs="Arial"/>
                <w:color w:val="000000"/>
                <w:sz w:val="17"/>
                <w:szCs w:val="17"/>
              </w:rPr>
              <w:t>DMS005 (Step 3)</w:t>
            </w:r>
          </w:p>
        </w:tc>
        <w:tc>
          <w:tcPr>
            <w:tcW w:w="1260" w:type="dxa"/>
            <w:shd w:val="clear" w:color="auto" w:fill="D9D9D9" w:themeFill="background1" w:themeFillShade="D9"/>
          </w:tcPr>
          <w:p w14:paraId="2DEE6605"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CC8D5B"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57B719"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3E7296D7" w14:textId="77777777" w:rsidTr="00221167">
        <w:trPr>
          <w:cantSplit/>
        </w:trPr>
        <w:tc>
          <w:tcPr>
            <w:tcW w:w="540" w:type="dxa"/>
            <w:vMerge w:val="restart"/>
          </w:tcPr>
          <w:p w14:paraId="27FDCAB6" w14:textId="30C3063B"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116</w:t>
            </w:r>
            <w:r w:rsidRPr="00090CF0">
              <w:rPr>
                <w:rFonts w:ascii="Arial" w:hAnsi="Arial" w:cs="Arial"/>
                <w:sz w:val="17"/>
                <w:szCs w:val="17"/>
              </w:rPr>
              <w:fldChar w:fldCharType="end"/>
            </w:r>
          </w:p>
        </w:tc>
        <w:tc>
          <w:tcPr>
            <w:tcW w:w="1386" w:type="dxa"/>
            <w:vMerge w:val="restart"/>
          </w:tcPr>
          <w:p w14:paraId="4E567C56" w14:textId="77777777" w:rsidR="00241D45" w:rsidRPr="00090CF0" w:rsidRDefault="00241D45" w:rsidP="00221167">
            <w:pPr>
              <w:tabs>
                <w:tab w:val="left" w:pos="1080"/>
              </w:tabs>
              <w:rPr>
                <w:rFonts w:ascii="Arial" w:hAnsi="Arial" w:cs="Arial"/>
                <w:sz w:val="17"/>
                <w:szCs w:val="17"/>
              </w:rPr>
            </w:pPr>
          </w:p>
        </w:tc>
        <w:tc>
          <w:tcPr>
            <w:tcW w:w="5130" w:type="dxa"/>
          </w:tcPr>
          <w:p w14:paraId="66ECCF60" w14:textId="359D4852"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Fiber optic cables are used for data connections between the sign housing and the ground</w:t>
            </w:r>
            <w:r>
              <w:rPr>
                <w:rFonts w:ascii="Arial" w:hAnsi="Arial" w:cs="Arial"/>
                <w:sz w:val="17"/>
                <w:szCs w:val="17"/>
              </w:rPr>
              <w:t>-</w:t>
            </w:r>
            <w:r w:rsidRPr="00090CF0">
              <w:rPr>
                <w:rFonts w:ascii="Arial" w:hAnsi="Arial" w:cs="Arial"/>
                <w:sz w:val="17"/>
                <w:szCs w:val="17"/>
              </w:rPr>
              <w:t>level cabinet.</w:t>
            </w:r>
          </w:p>
        </w:tc>
        <w:tc>
          <w:tcPr>
            <w:tcW w:w="1260" w:type="dxa"/>
          </w:tcPr>
          <w:p w14:paraId="25DC7170" w14:textId="6B1E15AB"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4F8AE2E"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33EE20B"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241D45" w:rsidRPr="00090CF0" w14:paraId="4D5CD11C" w14:textId="77777777" w:rsidTr="00221167">
        <w:trPr>
          <w:cantSplit/>
          <w:trHeight w:val="288"/>
        </w:trPr>
        <w:tc>
          <w:tcPr>
            <w:tcW w:w="540" w:type="dxa"/>
            <w:vMerge/>
          </w:tcPr>
          <w:p w14:paraId="4D117D96"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330BC846"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60EE4AB" w14:textId="292F89C2"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1D3CEF">
              <w:rPr>
                <w:rFonts w:ascii="Arial" w:hAnsi="Arial" w:cs="Arial"/>
                <w:color w:val="000000"/>
                <w:sz w:val="17"/>
                <w:szCs w:val="17"/>
              </w:rPr>
              <w:t>DMS00</w:t>
            </w:r>
            <w:r>
              <w:rPr>
                <w:rFonts w:ascii="Arial" w:hAnsi="Arial" w:cs="Arial"/>
                <w:color w:val="000000"/>
                <w:sz w:val="17"/>
                <w:szCs w:val="17"/>
              </w:rPr>
              <w:t>2</w:t>
            </w:r>
            <w:r w:rsidRPr="001D3CEF">
              <w:rPr>
                <w:rFonts w:ascii="Arial" w:hAnsi="Arial" w:cs="Arial"/>
                <w:color w:val="000000"/>
                <w:sz w:val="17"/>
                <w:szCs w:val="17"/>
              </w:rPr>
              <w:t xml:space="preserve"> (</w:t>
            </w:r>
            <w:r>
              <w:rPr>
                <w:rFonts w:ascii="Arial" w:hAnsi="Arial" w:cs="Arial"/>
                <w:color w:val="000000"/>
                <w:sz w:val="17"/>
                <w:szCs w:val="17"/>
              </w:rPr>
              <w:t>S</w:t>
            </w:r>
            <w:r w:rsidRPr="001D3CEF">
              <w:rPr>
                <w:rFonts w:ascii="Arial" w:hAnsi="Arial" w:cs="Arial"/>
                <w:color w:val="000000"/>
                <w:sz w:val="17"/>
                <w:szCs w:val="17"/>
              </w:rPr>
              <w:t xml:space="preserve">tep </w:t>
            </w:r>
            <w:r>
              <w:rPr>
                <w:rFonts w:ascii="Arial" w:hAnsi="Arial" w:cs="Arial"/>
                <w:color w:val="000000"/>
                <w:sz w:val="17"/>
                <w:szCs w:val="17"/>
              </w:rPr>
              <w:t>7</w:t>
            </w:r>
            <w:r w:rsidR="00FD762E">
              <w:rPr>
                <w:rFonts w:ascii="Arial" w:hAnsi="Arial" w:cs="Arial"/>
                <w:color w:val="000000"/>
                <w:sz w:val="17"/>
                <w:szCs w:val="17"/>
              </w:rPr>
              <w:t>6</w:t>
            </w:r>
            <w:r w:rsidRPr="001D3CEF">
              <w:rPr>
                <w:rFonts w:ascii="Arial" w:hAnsi="Arial" w:cs="Arial"/>
                <w:color w:val="000000"/>
                <w:sz w:val="17"/>
                <w:szCs w:val="17"/>
              </w:rPr>
              <w:t>)</w:t>
            </w:r>
          </w:p>
        </w:tc>
        <w:tc>
          <w:tcPr>
            <w:tcW w:w="1260" w:type="dxa"/>
            <w:shd w:val="clear" w:color="auto" w:fill="D9D9D9" w:themeFill="background1" w:themeFillShade="D9"/>
          </w:tcPr>
          <w:p w14:paraId="646759A6"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713DD"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F1E7F8"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7EEA509D" w14:textId="77777777" w:rsidTr="00221167">
        <w:trPr>
          <w:cantSplit/>
        </w:trPr>
        <w:tc>
          <w:tcPr>
            <w:tcW w:w="540" w:type="dxa"/>
            <w:vMerge w:val="restart"/>
          </w:tcPr>
          <w:p w14:paraId="41577C8B" w14:textId="44D2D5E8"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117</w:t>
            </w:r>
            <w:r w:rsidRPr="00090CF0">
              <w:rPr>
                <w:rFonts w:ascii="Arial" w:hAnsi="Arial" w:cs="Arial"/>
                <w:sz w:val="17"/>
                <w:szCs w:val="17"/>
              </w:rPr>
              <w:fldChar w:fldCharType="end"/>
            </w:r>
          </w:p>
        </w:tc>
        <w:tc>
          <w:tcPr>
            <w:tcW w:w="1386" w:type="dxa"/>
            <w:vMerge w:val="restart"/>
          </w:tcPr>
          <w:p w14:paraId="5451B04C" w14:textId="77777777" w:rsidR="00241D45" w:rsidRPr="00090CF0" w:rsidRDefault="00241D45" w:rsidP="00221167">
            <w:pPr>
              <w:tabs>
                <w:tab w:val="left" w:pos="1080"/>
              </w:tabs>
              <w:rPr>
                <w:rFonts w:ascii="Arial" w:hAnsi="Arial" w:cs="Arial"/>
                <w:sz w:val="17"/>
                <w:szCs w:val="17"/>
              </w:rPr>
            </w:pPr>
          </w:p>
        </w:tc>
        <w:tc>
          <w:tcPr>
            <w:tcW w:w="5130" w:type="dxa"/>
          </w:tcPr>
          <w:p w14:paraId="5CE523B5"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 is capable of displaying a self-updating time and date message on the sign.</w:t>
            </w:r>
          </w:p>
        </w:tc>
        <w:tc>
          <w:tcPr>
            <w:tcW w:w="1260" w:type="dxa"/>
          </w:tcPr>
          <w:p w14:paraId="5D97B743" w14:textId="2BE4A2CD"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05E5D62"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F313C7C"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6635CA18" w14:textId="77777777" w:rsidTr="00221167">
        <w:trPr>
          <w:cantSplit/>
          <w:trHeight w:val="288"/>
        </w:trPr>
        <w:tc>
          <w:tcPr>
            <w:tcW w:w="540" w:type="dxa"/>
            <w:vMerge/>
          </w:tcPr>
          <w:p w14:paraId="7E2382A1"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33575466"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384D94E9" w14:textId="573FC84C"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F33CBD">
              <w:rPr>
                <w:rFonts w:ascii="Arial" w:hAnsi="Arial" w:cs="Arial"/>
                <w:color w:val="000000"/>
                <w:sz w:val="17"/>
                <w:szCs w:val="17"/>
              </w:rPr>
              <w:t>DMS005 (Step 3)</w:t>
            </w:r>
          </w:p>
        </w:tc>
        <w:tc>
          <w:tcPr>
            <w:tcW w:w="1260" w:type="dxa"/>
            <w:shd w:val="clear" w:color="auto" w:fill="D9D9D9" w:themeFill="background1" w:themeFillShade="D9"/>
          </w:tcPr>
          <w:p w14:paraId="13568FE8"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DB61EA"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483569"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452A6561" w14:textId="77777777" w:rsidTr="00221167">
        <w:trPr>
          <w:cantSplit/>
        </w:trPr>
        <w:tc>
          <w:tcPr>
            <w:tcW w:w="540" w:type="dxa"/>
            <w:vMerge w:val="restart"/>
          </w:tcPr>
          <w:p w14:paraId="3896E977" w14:textId="67650244"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lastRenderedPageBreak/>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118</w:t>
            </w:r>
            <w:r w:rsidRPr="00090CF0">
              <w:rPr>
                <w:rFonts w:ascii="Arial" w:hAnsi="Arial" w:cs="Arial"/>
                <w:sz w:val="17"/>
                <w:szCs w:val="17"/>
              </w:rPr>
              <w:fldChar w:fldCharType="end"/>
            </w:r>
          </w:p>
        </w:tc>
        <w:tc>
          <w:tcPr>
            <w:tcW w:w="1386" w:type="dxa"/>
            <w:vMerge w:val="restart"/>
          </w:tcPr>
          <w:p w14:paraId="10873F8B" w14:textId="77777777" w:rsidR="00241D45" w:rsidRPr="00090CF0" w:rsidRDefault="00241D45" w:rsidP="00221167">
            <w:pPr>
              <w:tabs>
                <w:tab w:val="left" w:pos="1080"/>
              </w:tabs>
              <w:rPr>
                <w:rFonts w:ascii="Arial" w:hAnsi="Arial" w:cs="Arial"/>
                <w:sz w:val="17"/>
                <w:szCs w:val="17"/>
              </w:rPr>
            </w:pPr>
          </w:p>
        </w:tc>
        <w:tc>
          <w:tcPr>
            <w:tcW w:w="5130" w:type="dxa"/>
          </w:tcPr>
          <w:p w14:paraId="2F9D6BA6" w14:textId="1A62EA55"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 xml:space="preserve">Sign controllers within ground cabinets are rack-mountable, designed for a standard Electronic Industries Alliance (EIA)-310 </w:t>
            </w:r>
            <w:r w:rsidRPr="00090CF0" w:rsidDel="000C27D9">
              <w:rPr>
                <w:rFonts w:ascii="Arial" w:hAnsi="Arial" w:cs="Arial"/>
                <w:sz w:val="17"/>
                <w:szCs w:val="17"/>
              </w:rPr>
              <w:t>19</w:t>
            </w:r>
            <w:r w:rsidRPr="00090CF0">
              <w:rPr>
                <w:rFonts w:ascii="Arial" w:hAnsi="Arial" w:cs="Arial"/>
                <w:sz w:val="17"/>
                <w:szCs w:val="17"/>
              </w:rPr>
              <w:t>-inch rack, and include a keypad and display.</w:t>
            </w:r>
          </w:p>
        </w:tc>
        <w:tc>
          <w:tcPr>
            <w:tcW w:w="1260" w:type="dxa"/>
          </w:tcPr>
          <w:p w14:paraId="453782F7" w14:textId="7D464A24"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DA81864"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4BCAC4A"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241D45" w:rsidRPr="00090CF0" w14:paraId="66165D43" w14:textId="77777777" w:rsidTr="00221167">
        <w:trPr>
          <w:cantSplit/>
          <w:trHeight w:val="288"/>
        </w:trPr>
        <w:tc>
          <w:tcPr>
            <w:tcW w:w="540" w:type="dxa"/>
            <w:vMerge/>
          </w:tcPr>
          <w:p w14:paraId="0680138E"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7A7AF5D7"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5A362F57" w14:textId="54E503D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DMS002 (</w:t>
            </w:r>
            <w:r>
              <w:rPr>
                <w:rFonts w:ascii="Arial" w:hAnsi="Arial" w:cs="Arial"/>
                <w:color w:val="000000"/>
                <w:sz w:val="17"/>
                <w:szCs w:val="17"/>
              </w:rPr>
              <w:t>S</w:t>
            </w:r>
            <w:r w:rsidRPr="00784218">
              <w:rPr>
                <w:rFonts w:ascii="Arial" w:hAnsi="Arial" w:cs="Arial"/>
                <w:color w:val="000000"/>
                <w:sz w:val="17"/>
                <w:szCs w:val="17"/>
              </w:rPr>
              <w:t>tep 7</w:t>
            </w:r>
            <w:r w:rsidR="00FD762E">
              <w:rPr>
                <w:rFonts w:ascii="Arial" w:hAnsi="Arial" w:cs="Arial"/>
                <w:color w:val="000000"/>
                <w:sz w:val="17"/>
                <w:szCs w:val="17"/>
              </w:rPr>
              <w:t>7</w:t>
            </w:r>
            <w:r w:rsidRPr="00784218">
              <w:rPr>
                <w:rFonts w:ascii="Arial" w:hAnsi="Arial" w:cs="Arial"/>
                <w:color w:val="000000"/>
                <w:sz w:val="17"/>
                <w:szCs w:val="17"/>
              </w:rPr>
              <w:t>)</w:t>
            </w:r>
          </w:p>
        </w:tc>
        <w:tc>
          <w:tcPr>
            <w:tcW w:w="1260" w:type="dxa"/>
            <w:shd w:val="clear" w:color="auto" w:fill="D9D9D9" w:themeFill="background1" w:themeFillShade="D9"/>
          </w:tcPr>
          <w:p w14:paraId="6BC30EB8"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35189B2F"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C063B1C"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33733581" w14:textId="77777777" w:rsidTr="00221167">
        <w:trPr>
          <w:cantSplit/>
          <w:trHeight w:val="288"/>
        </w:trPr>
        <w:tc>
          <w:tcPr>
            <w:tcW w:w="540" w:type="dxa"/>
            <w:vMerge w:val="restart"/>
          </w:tcPr>
          <w:p w14:paraId="0304C71C" w14:textId="2914D481"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119</w:t>
            </w:r>
            <w:r w:rsidRPr="00090CF0">
              <w:rPr>
                <w:rFonts w:ascii="Arial" w:hAnsi="Arial" w:cs="Arial"/>
                <w:sz w:val="17"/>
                <w:szCs w:val="17"/>
              </w:rPr>
              <w:fldChar w:fldCharType="end"/>
            </w:r>
          </w:p>
        </w:tc>
        <w:tc>
          <w:tcPr>
            <w:tcW w:w="1386" w:type="dxa"/>
            <w:vMerge w:val="restart"/>
          </w:tcPr>
          <w:p w14:paraId="695722A2" w14:textId="3D3AAB22"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.8.3</w:t>
            </w:r>
          </w:p>
        </w:tc>
        <w:tc>
          <w:tcPr>
            <w:tcW w:w="5130" w:type="dxa"/>
            <w:vMerge w:val="restart"/>
          </w:tcPr>
          <w:p w14:paraId="4ED89A2A" w14:textId="77BDE605"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utilizes a system data interface circuit for communication between the sign controller and display modules.</w:t>
            </w:r>
          </w:p>
        </w:tc>
        <w:tc>
          <w:tcPr>
            <w:tcW w:w="1260" w:type="dxa"/>
            <w:vMerge w:val="restart"/>
          </w:tcPr>
          <w:p w14:paraId="669F0AA8" w14:textId="0C9745B6"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E68C138" w14:textId="77777777" w:rsidR="00241D45" w:rsidRPr="00090CF0" w:rsidRDefault="00241D45" w:rsidP="00221167">
            <w:pPr>
              <w:tabs>
                <w:tab w:val="left" w:pos="1080"/>
              </w:tabs>
              <w:rPr>
                <w:rFonts w:ascii="Arial" w:hAnsi="Arial" w:cs="Arial"/>
                <w:i/>
                <w:sz w:val="17"/>
                <w:szCs w:val="17"/>
              </w:rPr>
            </w:pPr>
            <w:r w:rsidRPr="00090CF0">
              <w:rPr>
                <w:rFonts w:ascii="Arial" w:hAnsi="Arial" w:cs="Arial"/>
                <w:i/>
                <w:sz w:val="17"/>
                <w:szCs w:val="17"/>
              </w:rPr>
              <w:t>Provide drawings that detail the interface circuitry between the controller and the display modules.</w:t>
            </w:r>
          </w:p>
        </w:tc>
        <w:tc>
          <w:tcPr>
            <w:tcW w:w="1980" w:type="dxa"/>
            <w:vMerge w:val="restart"/>
          </w:tcPr>
          <w:p w14:paraId="13C97AA8" w14:textId="5C0007A3"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241D45" w:rsidRPr="00090CF0" w14:paraId="6C6C74FE" w14:textId="77777777" w:rsidTr="00221167">
        <w:trPr>
          <w:cantSplit/>
          <w:trHeight w:val="288"/>
        </w:trPr>
        <w:tc>
          <w:tcPr>
            <w:tcW w:w="540" w:type="dxa"/>
            <w:vMerge/>
          </w:tcPr>
          <w:p w14:paraId="65D871B9"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3B8FBA92" w14:textId="77777777" w:rsidR="00241D45" w:rsidRPr="00090CF0" w:rsidRDefault="00241D45" w:rsidP="00221167">
            <w:pPr>
              <w:tabs>
                <w:tab w:val="left" w:pos="1080"/>
              </w:tabs>
              <w:rPr>
                <w:rFonts w:ascii="Arial" w:hAnsi="Arial" w:cs="Arial"/>
                <w:sz w:val="17"/>
                <w:szCs w:val="17"/>
              </w:rPr>
            </w:pPr>
          </w:p>
        </w:tc>
        <w:tc>
          <w:tcPr>
            <w:tcW w:w="5130" w:type="dxa"/>
            <w:vMerge/>
            <w:tcBorders>
              <w:bottom w:val="single" w:sz="4" w:space="0" w:color="auto"/>
            </w:tcBorders>
          </w:tcPr>
          <w:p w14:paraId="13F55041" w14:textId="77777777" w:rsidR="00241D45" w:rsidRPr="00090CF0" w:rsidRDefault="00241D45" w:rsidP="00221167">
            <w:pPr>
              <w:tabs>
                <w:tab w:val="left" w:pos="1080"/>
              </w:tabs>
              <w:rPr>
                <w:rFonts w:ascii="Arial" w:hAnsi="Arial" w:cs="Arial"/>
                <w:sz w:val="17"/>
                <w:szCs w:val="17"/>
              </w:rPr>
            </w:pPr>
          </w:p>
        </w:tc>
        <w:tc>
          <w:tcPr>
            <w:tcW w:w="1260" w:type="dxa"/>
            <w:vMerge/>
            <w:tcBorders>
              <w:bottom w:val="single" w:sz="4" w:space="0" w:color="auto"/>
            </w:tcBorders>
          </w:tcPr>
          <w:p w14:paraId="45147F97" w14:textId="77777777" w:rsidR="00241D45" w:rsidRPr="00090CF0" w:rsidRDefault="00241D45" w:rsidP="00221167">
            <w:pPr>
              <w:tabs>
                <w:tab w:val="left" w:pos="1080"/>
              </w:tabs>
              <w:jc w:val="center"/>
              <w:rPr>
                <w:rFonts w:ascii="Arial" w:hAnsi="Arial" w:cs="Arial"/>
                <w:sz w:val="17"/>
                <w:szCs w:val="17"/>
              </w:rPr>
            </w:pPr>
          </w:p>
        </w:tc>
        <w:tc>
          <w:tcPr>
            <w:tcW w:w="4410" w:type="dxa"/>
            <w:tcBorders>
              <w:bottom w:val="single" w:sz="4" w:space="0" w:color="auto"/>
            </w:tcBorders>
          </w:tcPr>
          <w:p w14:paraId="3E6FA39D" w14:textId="77777777" w:rsidR="00241D45" w:rsidRPr="00090CF0" w:rsidRDefault="00241D45"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Borders>
              <w:bottom w:val="single" w:sz="4" w:space="0" w:color="auto"/>
            </w:tcBorders>
          </w:tcPr>
          <w:p w14:paraId="5BE49D1E" w14:textId="77777777" w:rsidR="00241D45" w:rsidRPr="00090CF0" w:rsidRDefault="00241D45" w:rsidP="00221167">
            <w:pPr>
              <w:tabs>
                <w:tab w:val="left" w:pos="1080"/>
              </w:tabs>
              <w:jc w:val="center"/>
              <w:rPr>
                <w:rFonts w:ascii="Arial" w:hAnsi="Arial" w:cs="Arial"/>
                <w:sz w:val="17"/>
                <w:szCs w:val="17"/>
              </w:rPr>
            </w:pPr>
          </w:p>
        </w:tc>
      </w:tr>
      <w:tr w:rsidR="00241D45" w:rsidRPr="00090CF0" w14:paraId="77A06120" w14:textId="77777777" w:rsidTr="00221167">
        <w:trPr>
          <w:cantSplit/>
          <w:trHeight w:val="288"/>
        </w:trPr>
        <w:tc>
          <w:tcPr>
            <w:tcW w:w="540" w:type="dxa"/>
            <w:vMerge/>
            <w:tcBorders>
              <w:bottom w:val="single" w:sz="4" w:space="0" w:color="auto"/>
            </w:tcBorders>
          </w:tcPr>
          <w:p w14:paraId="17D12019" w14:textId="77777777" w:rsidR="00241D45" w:rsidRPr="00090CF0" w:rsidRDefault="00241D45"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4CC9213E" w14:textId="77777777" w:rsidR="00241D45" w:rsidRPr="00090CF0" w:rsidRDefault="00241D45"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B0D3046" w14:textId="56CD67C5"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DMS001 (Step </w:t>
            </w:r>
            <w:r w:rsidR="007249A8">
              <w:rPr>
                <w:rFonts w:ascii="Arial" w:hAnsi="Arial" w:cs="Arial"/>
                <w:color w:val="000000"/>
                <w:sz w:val="17"/>
                <w:szCs w:val="17"/>
              </w:rPr>
              <w:t>6</w:t>
            </w:r>
            <w:r w:rsidR="005B4718">
              <w:rPr>
                <w:rFonts w:ascii="Arial" w:hAnsi="Arial" w:cs="Arial"/>
                <w:color w:val="000000"/>
                <w:sz w:val="17"/>
                <w:szCs w:val="17"/>
              </w:rPr>
              <w:t>7</w:t>
            </w:r>
            <w:r>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401C4B9"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72E4B822"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B78E2C4"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47EFA31B" w14:textId="77777777" w:rsidTr="00221167">
        <w:trPr>
          <w:cantSplit/>
        </w:trPr>
        <w:tc>
          <w:tcPr>
            <w:tcW w:w="14706" w:type="dxa"/>
            <w:gridSpan w:val="6"/>
            <w:shd w:val="clear" w:color="auto" w:fill="FFFF99"/>
          </w:tcPr>
          <w:p w14:paraId="5EBB065A" w14:textId="35B56FFF"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 xml:space="preserve">The following compliance matrix criteria are for all DMS except </w:t>
            </w:r>
            <w:r>
              <w:rPr>
                <w:rFonts w:ascii="Arial" w:hAnsi="Arial" w:cs="Arial"/>
                <w:sz w:val="17"/>
                <w:szCs w:val="17"/>
              </w:rPr>
              <w:t>E</w:t>
            </w:r>
            <w:r w:rsidRPr="00090CF0">
              <w:rPr>
                <w:rFonts w:ascii="Arial" w:hAnsi="Arial" w:cs="Arial"/>
                <w:sz w:val="17"/>
                <w:szCs w:val="17"/>
              </w:rPr>
              <w:t>mbedded DMS</w:t>
            </w:r>
            <w:r>
              <w:rPr>
                <w:rFonts w:ascii="Arial" w:hAnsi="Arial" w:cs="Arial"/>
                <w:sz w:val="17"/>
                <w:szCs w:val="17"/>
              </w:rPr>
              <w:t>.</w:t>
            </w:r>
          </w:p>
        </w:tc>
      </w:tr>
      <w:tr w:rsidR="00241D45" w:rsidRPr="00090CF0" w14:paraId="00FDAC04" w14:textId="77777777" w:rsidTr="00221167">
        <w:trPr>
          <w:cantSplit/>
        </w:trPr>
        <w:tc>
          <w:tcPr>
            <w:tcW w:w="540" w:type="dxa"/>
            <w:vMerge w:val="restart"/>
          </w:tcPr>
          <w:p w14:paraId="4F5118AD" w14:textId="1F291EA0"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120</w:t>
            </w:r>
            <w:r w:rsidRPr="00090CF0">
              <w:rPr>
                <w:rFonts w:ascii="Arial" w:hAnsi="Arial" w:cs="Arial"/>
                <w:sz w:val="17"/>
                <w:szCs w:val="17"/>
              </w:rPr>
              <w:fldChar w:fldCharType="end"/>
            </w:r>
          </w:p>
        </w:tc>
        <w:tc>
          <w:tcPr>
            <w:tcW w:w="1386" w:type="dxa"/>
            <w:vMerge w:val="restart"/>
          </w:tcPr>
          <w:p w14:paraId="752C84D4" w14:textId="77777777" w:rsidR="00241D45" w:rsidRPr="00090CF0" w:rsidRDefault="00241D45" w:rsidP="00221167">
            <w:pPr>
              <w:tabs>
                <w:tab w:val="left" w:pos="1080"/>
              </w:tabs>
              <w:rPr>
                <w:rFonts w:ascii="Arial" w:hAnsi="Arial" w:cs="Arial"/>
                <w:sz w:val="17"/>
                <w:szCs w:val="17"/>
              </w:rPr>
            </w:pPr>
          </w:p>
        </w:tc>
        <w:tc>
          <w:tcPr>
            <w:tcW w:w="5130" w:type="dxa"/>
            <w:tcBorders>
              <w:bottom w:val="single" w:sz="4" w:space="0" w:color="auto"/>
            </w:tcBorders>
          </w:tcPr>
          <w:p w14:paraId="47F0AD01" w14:textId="149B9826"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A sign controller</w:t>
            </w:r>
            <w:r>
              <w:rPr>
                <w:rFonts w:ascii="Arial" w:hAnsi="Arial" w:cs="Arial"/>
                <w:sz w:val="17"/>
                <w:szCs w:val="17"/>
              </w:rPr>
              <w:t>,</w:t>
            </w:r>
            <w:r w:rsidRPr="00090CF0">
              <w:rPr>
                <w:rFonts w:ascii="Arial" w:hAnsi="Arial" w:cs="Arial"/>
                <w:sz w:val="17"/>
                <w:szCs w:val="17"/>
              </w:rPr>
              <w:t xml:space="preserve"> display system interface circuits, display modules, power supplies, local and </w:t>
            </w:r>
            <w:r w:rsidRPr="00090CF0" w:rsidDel="004407C3">
              <w:rPr>
                <w:rFonts w:ascii="Arial" w:hAnsi="Arial" w:cs="Arial"/>
                <w:sz w:val="17"/>
                <w:szCs w:val="17"/>
              </w:rPr>
              <w:t>remote</w:t>
            </w:r>
            <w:r w:rsidRPr="00090CF0">
              <w:rPr>
                <w:rFonts w:ascii="Arial" w:hAnsi="Arial" w:cs="Arial"/>
                <w:sz w:val="17"/>
                <w:szCs w:val="17"/>
              </w:rPr>
              <w:t>-control switches, LED indicators, EIA-232 null modem cables (minimum of 4 feet long for connecting a laptop computer to the sign controller), and surge protective devices are located within the sign housing.</w:t>
            </w:r>
          </w:p>
        </w:tc>
        <w:tc>
          <w:tcPr>
            <w:tcW w:w="1260" w:type="dxa"/>
            <w:tcBorders>
              <w:bottom w:val="single" w:sz="4" w:space="0" w:color="auto"/>
            </w:tcBorders>
          </w:tcPr>
          <w:p w14:paraId="7729E018" w14:textId="225A09B2"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1C86E5AB"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Borders>
              <w:bottom w:val="single" w:sz="4" w:space="0" w:color="auto"/>
            </w:tcBorders>
          </w:tcPr>
          <w:p w14:paraId="7E2588CA"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241D45" w:rsidRPr="00090CF0" w14:paraId="114850E1" w14:textId="77777777" w:rsidTr="00221167">
        <w:trPr>
          <w:cantSplit/>
          <w:trHeight w:val="288"/>
        </w:trPr>
        <w:tc>
          <w:tcPr>
            <w:tcW w:w="540" w:type="dxa"/>
            <w:vMerge/>
            <w:tcBorders>
              <w:bottom w:val="single" w:sz="4" w:space="0" w:color="auto"/>
            </w:tcBorders>
          </w:tcPr>
          <w:p w14:paraId="1EBCC808" w14:textId="77777777" w:rsidR="00241D45" w:rsidRPr="00090CF0" w:rsidRDefault="00241D45" w:rsidP="00221167">
            <w:pPr>
              <w:tabs>
                <w:tab w:val="left" w:pos="1080"/>
              </w:tabs>
              <w:jc w:val="center"/>
              <w:rPr>
                <w:rFonts w:ascii="Arial" w:hAnsi="Arial" w:cs="Arial"/>
                <w:sz w:val="17"/>
                <w:szCs w:val="17"/>
              </w:rPr>
            </w:pPr>
          </w:p>
        </w:tc>
        <w:tc>
          <w:tcPr>
            <w:tcW w:w="1386" w:type="dxa"/>
            <w:vMerge/>
            <w:tcBorders>
              <w:bottom w:val="single" w:sz="4" w:space="0" w:color="auto"/>
            </w:tcBorders>
          </w:tcPr>
          <w:p w14:paraId="4B52A5AF" w14:textId="77777777" w:rsidR="00241D45" w:rsidRPr="00090CF0" w:rsidRDefault="00241D45" w:rsidP="00221167">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3CAB1A8E" w14:textId="34813543"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DMS002 (</w:t>
            </w:r>
            <w:r>
              <w:rPr>
                <w:rFonts w:ascii="Arial" w:hAnsi="Arial" w:cs="Arial"/>
                <w:color w:val="000000"/>
                <w:sz w:val="17"/>
                <w:szCs w:val="17"/>
              </w:rPr>
              <w:t>S</w:t>
            </w:r>
            <w:r w:rsidRPr="00784218">
              <w:rPr>
                <w:rFonts w:ascii="Arial" w:hAnsi="Arial" w:cs="Arial"/>
                <w:color w:val="000000"/>
                <w:sz w:val="17"/>
                <w:szCs w:val="17"/>
              </w:rPr>
              <w:t xml:space="preserve">tep </w:t>
            </w:r>
            <w:r>
              <w:rPr>
                <w:rFonts w:ascii="Arial" w:hAnsi="Arial" w:cs="Arial"/>
                <w:color w:val="000000"/>
                <w:sz w:val="17"/>
                <w:szCs w:val="17"/>
              </w:rPr>
              <w:t>7</w:t>
            </w:r>
            <w:r w:rsidR="00FD762E">
              <w:rPr>
                <w:rFonts w:ascii="Arial" w:hAnsi="Arial" w:cs="Arial"/>
                <w:color w:val="000000"/>
                <w:sz w:val="17"/>
                <w:szCs w:val="17"/>
              </w:rPr>
              <w:t>8</w:t>
            </w:r>
            <w:r w:rsidRPr="00784218">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0B269201"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61BBF0BA"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020EEA8A"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05D59CB3" w14:textId="77777777" w:rsidTr="00221167">
        <w:trPr>
          <w:cantSplit/>
        </w:trPr>
        <w:tc>
          <w:tcPr>
            <w:tcW w:w="14706" w:type="dxa"/>
            <w:gridSpan w:val="6"/>
            <w:shd w:val="clear" w:color="auto" w:fill="FFFF99"/>
          </w:tcPr>
          <w:p w14:paraId="1E5389AE"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following compliance matrix criteria are for all DMS</w:t>
            </w:r>
            <w:r>
              <w:rPr>
                <w:rFonts w:ascii="Arial" w:hAnsi="Arial" w:cs="Arial"/>
                <w:sz w:val="17"/>
                <w:szCs w:val="17"/>
              </w:rPr>
              <w:t>.</w:t>
            </w:r>
          </w:p>
        </w:tc>
      </w:tr>
      <w:tr w:rsidR="00241D45" w:rsidRPr="00090CF0" w14:paraId="51792855" w14:textId="77777777" w:rsidTr="00221167">
        <w:trPr>
          <w:cantSplit/>
          <w:trHeight w:val="791"/>
        </w:trPr>
        <w:tc>
          <w:tcPr>
            <w:tcW w:w="540" w:type="dxa"/>
            <w:vMerge w:val="restart"/>
          </w:tcPr>
          <w:p w14:paraId="6EE93340" w14:textId="078897BA"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121</w:t>
            </w:r>
            <w:r w:rsidRPr="00090CF0">
              <w:rPr>
                <w:rFonts w:ascii="Arial" w:hAnsi="Arial" w:cs="Arial"/>
                <w:sz w:val="17"/>
                <w:szCs w:val="17"/>
              </w:rPr>
              <w:fldChar w:fldCharType="end"/>
            </w:r>
          </w:p>
        </w:tc>
        <w:tc>
          <w:tcPr>
            <w:tcW w:w="1386" w:type="dxa"/>
            <w:vMerge w:val="restart"/>
          </w:tcPr>
          <w:p w14:paraId="03600F3F" w14:textId="5565387F"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.8.4</w:t>
            </w:r>
          </w:p>
        </w:tc>
        <w:tc>
          <w:tcPr>
            <w:tcW w:w="5130" w:type="dxa"/>
            <w:vMerge w:val="restart"/>
          </w:tcPr>
          <w:p w14:paraId="17359412" w14:textId="187B03E1"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Control cabinet meets the requirements of Section 676</w:t>
            </w:r>
            <w:r>
              <w:rPr>
                <w:rFonts w:ascii="Arial" w:hAnsi="Arial" w:cs="Arial"/>
                <w:sz w:val="17"/>
                <w:szCs w:val="17"/>
              </w:rPr>
              <w:t>,</w:t>
            </w:r>
            <w:r w:rsidRPr="00090CF0">
              <w:rPr>
                <w:rFonts w:ascii="Arial" w:hAnsi="Arial" w:cs="Arial"/>
                <w:sz w:val="17"/>
                <w:szCs w:val="17"/>
              </w:rPr>
              <w:t xml:space="preserve"> and </w:t>
            </w:r>
            <w:r>
              <w:rPr>
                <w:rFonts w:ascii="Arial" w:hAnsi="Arial" w:cs="Arial"/>
                <w:sz w:val="17"/>
                <w:szCs w:val="17"/>
              </w:rPr>
              <w:t>the</w:t>
            </w:r>
            <w:r w:rsidRPr="00090CF0">
              <w:rPr>
                <w:rFonts w:ascii="Arial" w:hAnsi="Arial" w:cs="Arial"/>
                <w:sz w:val="17"/>
                <w:szCs w:val="17"/>
              </w:rPr>
              <w:t xml:space="preserve"> minimum height of </w:t>
            </w:r>
            <w:r>
              <w:rPr>
                <w:rFonts w:ascii="Arial" w:hAnsi="Arial" w:cs="Arial"/>
                <w:sz w:val="17"/>
                <w:szCs w:val="17"/>
              </w:rPr>
              <w:t xml:space="preserve">the cabinet is </w:t>
            </w:r>
            <w:r w:rsidRPr="00090CF0">
              <w:rPr>
                <w:rFonts w:ascii="Arial" w:hAnsi="Arial" w:cs="Arial"/>
                <w:sz w:val="17"/>
                <w:szCs w:val="17"/>
              </w:rPr>
              <w:t>46 inches.</w:t>
            </w:r>
          </w:p>
        </w:tc>
        <w:tc>
          <w:tcPr>
            <w:tcW w:w="1260" w:type="dxa"/>
            <w:vMerge w:val="restart"/>
          </w:tcPr>
          <w:p w14:paraId="7D7E2225" w14:textId="7332BC71"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F0DAB4" w14:textId="153B6CE5" w:rsidR="00241D45" w:rsidRPr="00090CF0" w:rsidRDefault="00241D45" w:rsidP="00221167">
            <w:pPr>
              <w:tabs>
                <w:tab w:val="left" w:pos="1080"/>
              </w:tabs>
              <w:rPr>
                <w:rFonts w:ascii="Arial" w:hAnsi="Arial" w:cs="Arial"/>
                <w:i/>
                <w:sz w:val="17"/>
                <w:szCs w:val="17"/>
              </w:rPr>
            </w:pPr>
            <w:r w:rsidRPr="00CC29AD">
              <w:rPr>
                <w:rFonts w:ascii="Arial" w:hAnsi="Arial" w:cs="Arial"/>
                <w:i/>
                <w:noProof/>
                <w:sz w:val="17"/>
                <w:szCs w:val="17"/>
              </w:rPr>
              <w:t xml:space="preserve">Provide the applicable compliance matrix from Specification </w:t>
            </w:r>
            <w:r>
              <w:rPr>
                <w:rFonts w:ascii="Arial" w:hAnsi="Arial" w:cs="Arial"/>
                <w:i/>
                <w:noProof/>
                <w:sz w:val="17"/>
                <w:szCs w:val="17"/>
              </w:rPr>
              <w:t>676</w:t>
            </w:r>
            <w:r w:rsidRPr="00CC29AD">
              <w:rPr>
                <w:rFonts w:ascii="Arial" w:hAnsi="Arial" w:cs="Arial"/>
                <w:i/>
                <w:noProof/>
                <w:sz w:val="17"/>
                <w:szCs w:val="17"/>
              </w:rPr>
              <w:t xml:space="preserve"> along with all supporting documentation that demonstrates this product meets this requirement. Alternately, provide the Approved Product List (APL) number if the </w:t>
            </w:r>
            <w:r>
              <w:rPr>
                <w:rFonts w:ascii="Arial" w:hAnsi="Arial" w:cs="Arial"/>
                <w:i/>
                <w:noProof/>
                <w:sz w:val="17"/>
                <w:szCs w:val="17"/>
              </w:rPr>
              <w:t>control cabinet</w:t>
            </w:r>
            <w:r w:rsidRPr="00CC29AD">
              <w:rPr>
                <w:rFonts w:ascii="Arial" w:hAnsi="Arial" w:cs="Arial"/>
                <w:i/>
                <w:noProof/>
                <w:sz w:val="17"/>
                <w:szCs w:val="17"/>
              </w:rPr>
              <w:t xml:space="preserve"> is APL listed.</w:t>
            </w:r>
          </w:p>
        </w:tc>
        <w:tc>
          <w:tcPr>
            <w:tcW w:w="1980" w:type="dxa"/>
            <w:vMerge w:val="restart"/>
          </w:tcPr>
          <w:p w14:paraId="35030F92" w14:textId="23CD4996"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t>Document Review</w:t>
            </w:r>
            <w:r w:rsidRPr="00090CF0">
              <w:rPr>
                <w:rFonts w:ascii="Arial" w:hAnsi="Arial" w:cs="Arial"/>
                <w:sz w:val="17"/>
                <w:szCs w:val="17"/>
              </w:rPr>
              <w:t xml:space="preserve"> and Physical Inspection</w:t>
            </w:r>
          </w:p>
        </w:tc>
      </w:tr>
      <w:tr w:rsidR="00241D45" w:rsidRPr="00090CF0" w14:paraId="38AB4E1E" w14:textId="77777777" w:rsidTr="00221167">
        <w:trPr>
          <w:cantSplit/>
          <w:trHeight w:val="288"/>
        </w:trPr>
        <w:tc>
          <w:tcPr>
            <w:tcW w:w="540" w:type="dxa"/>
            <w:vMerge/>
          </w:tcPr>
          <w:p w14:paraId="5318E0EB"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7C798789" w14:textId="77777777" w:rsidR="00241D45" w:rsidRDefault="00241D45" w:rsidP="00221167">
            <w:pPr>
              <w:tabs>
                <w:tab w:val="left" w:pos="1080"/>
              </w:tabs>
              <w:rPr>
                <w:rFonts w:ascii="Arial" w:hAnsi="Arial" w:cs="Arial"/>
                <w:sz w:val="17"/>
                <w:szCs w:val="17"/>
              </w:rPr>
            </w:pPr>
          </w:p>
        </w:tc>
        <w:tc>
          <w:tcPr>
            <w:tcW w:w="5130" w:type="dxa"/>
            <w:vMerge/>
          </w:tcPr>
          <w:p w14:paraId="5D518FC0" w14:textId="77777777" w:rsidR="00241D45" w:rsidRPr="00090CF0" w:rsidRDefault="00241D45" w:rsidP="00221167">
            <w:pPr>
              <w:tabs>
                <w:tab w:val="left" w:pos="1080"/>
              </w:tabs>
              <w:rPr>
                <w:rFonts w:ascii="Arial" w:hAnsi="Arial" w:cs="Arial"/>
                <w:sz w:val="17"/>
                <w:szCs w:val="17"/>
              </w:rPr>
            </w:pPr>
          </w:p>
        </w:tc>
        <w:tc>
          <w:tcPr>
            <w:tcW w:w="1260" w:type="dxa"/>
            <w:vMerge/>
          </w:tcPr>
          <w:p w14:paraId="1D0491B1" w14:textId="77777777" w:rsidR="00241D45" w:rsidRDefault="00241D45" w:rsidP="00221167">
            <w:pPr>
              <w:tabs>
                <w:tab w:val="left" w:pos="1080"/>
              </w:tabs>
              <w:jc w:val="center"/>
              <w:rPr>
                <w:rFonts w:ascii="Arial" w:hAnsi="Arial" w:cs="Arial"/>
                <w:sz w:val="17"/>
                <w:szCs w:val="17"/>
              </w:rPr>
            </w:pPr>
          </w:p>
        </w:tc>
        <w:tc>
          <w:tcPr>
            <w:tcW w:w="4410" w:type="dxa"/>
          </w:tcPr>
          <w:p w14:paraId="5355FE14" w14:textId="6B2E6D57" w:rsidR="00241D45" w:rsidRPr="00CC29AD" w:rsidRDefault="00241D45"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50129BF" w14:textId="77777777" w:rsidR="00241D45" w:rsidRDefault="00241D45" w:rsidP="00221167">
            <w:pPr>
              <w:tabs>
                <w:tab w:val="left" w:pos="1080"/>
              </w:tabs>
              <w:jc w:val="center"/>
              <w:rPr>
                <w:rFonts w:ascii="Arial" w:hAnsi="Arial" w:cs="Arial"/>
                <w:sz w:val="17"/>
                <w:szCs w:val="17"/>
              </w:rPr>
            </w:pPr>
          </w:p>
        </w:tc>
      </w:tr>
      <w:tr w:rsidR="00241D45" w:rsidRPr="00090CF0" w14:paraId="3873DBDA" w14:textId="77777777" w:rsidTr="00221167">
        <w:trPr>
          <w:cantSplit/>
          <w:trHeight w:val="288"/>
        </w:trPr>
        <w:tc>
          <w:tcPr>
            <w:tcW w:w="540" w:type="dxa"/>
            <w:vMerge/>
          </w:tcPr>
          <w:p w14:paraId="300D2BFB"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045D13A1"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01C6B9FE" w14:textId="60E6A9AC"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DMS001 (</w:t>
            </w:r>
            <w:r>
              <w:rPr>
                <w:rFonts w:ascii="Arial" w:hAnsi="Arial" w:cs="Arial"/>
                <w:color w:val="000000"/>
                <w:sz w:val="17"/>
                <w:szCs w:val="17"/>
              </w:rPr>
              <w:t>S</w:t>
            </w:r>
            <w:r w:rsidRPr="00784218">
              <w:rPr>
                <w:rFonts w:ascii="Arial" w:hAnsi="Arial" w:cs="Arial"/>
                <w:color w:val="000000"/>
                <w:sz w:val="17"/>
                <w:szCs w:val="17"/>
              </w:rPr>
              <w:t>tep</w:t>
            </w:r>
            <w:r w:rsidR="00052BA6">
              <w:rPr>
                <w:rFonts w:ascii="Arial" w:hAnsi="Arial" w:cs="Arial"/>
                <w:color w:val="000000"/>
                <w:sz w:val="17"/>
                <w:szCs w:val="17"/>
              </w:rPr>
              <w:t>s</w:t>
            </w:r>
            <w:r w:rsidRPr="00784218">
              <w:rPr>
                <w:rFonts w:ascii="Arial" w:hAnsi="Arial" w:cs="Arial"/>
                <w:color w:val="000000"/>
                <w:sz w:val="17"/>
                <w:szCs w:val="17"/>
              </w:rPr>
              <w:t xml:space="preserve"> </w:t>
            </w:r>
            <w:r w:rsidR="007249A8">
              <w:rPr>
                <w:rFonts w:ascii="Arial" w:hAnsi="Arial" w:cs="Arial"/>
                <w:color w:val="000000"/>
                <w:sz w:val="17"/>
                <w:szCs w:val="17"/>
              </w:rPr>
              <w:t>6</w:t>
            </w:r>
            <w:r w:rsidR="005B4718">
              <w:rPr>
                <w:rFonts w:ascii="Arial" w:hAnsi="Arial" w:cs="Arial"/>
                <w:color w:val="000000"/>
                <w:sz w:val="17"/>
                <w:szCs w:val="17"/>
              </w:rPr>
              <w:t>8</w:t>
            </w:r>
            <w:r w:rsidR="00052BA6">
              <w:rPr>
                <w:rFonts w:ascii="Arial" w:hAnsi="Arial" w:cs="Arial"/>
                <w:color w:val="000000"/>
                <w:sz w:val="17"/>
                <w:szCs w:val="17"/>
              </w:rPr>
              <w:t>,69</w:t>
            </w:r>
            <w:r w:rsidRPr="00784218">
              <w:rPr>
                <w:rFonts w:ascii="Arial" w:hAnsi="Arial" w:cs="Arial"/>
                <w:color w:val="000000"/>
                <w:sz w:val="17"/>
                <w:szCs w:val="17"/>
              </w:rPr>
              <w:t>)</w:t>
            </w:r>
            <w:r>
              <w:rPr>
                <w:rFonts w:ascii="Arial" w:hAnsi="Arial" w:cs="Arial"/>
                <w:color w:val="000000"/>
                <w:sz w:val="17"/>
                <w:szCs w:val="17"/>
              </w:rPr>
              <w:t>, DMS002 (Step</w:t>
            </w:r>
            <w:r w:rsidR="003024EE">
              <w:rPr>
                <w:rFonts w:ascii="Arial" w:hAnsi="Arial" w:cs="Arial"/>
                <w:color w:val="000000"/>
                <w:sz w:val="17"/>
                <w:szCs w:val="17"/>
              </w:rPr>
              <w:t>s</w:t>
            </w:r>
            <w:r>
              <w:rPr>
                <w:rFonts w:ascii="Arial" w:hAnsi="Arial" w:cs="Arial"/>
                <w:color w:val="000000"/>
                <w:sz w:val="17"/>
                <w:szCs w:val="17"/>
              </w:rPr>
              <w:t xml:space="preserve"> </w:t>
            </w:r>
            <w:r w:rsidR="009B6C28">
              <w:rPr>
                <w:rFonts w:ascii="Arial" w:hAnsi="Arial" w:cs="Arial"/>
                <w:color w:val="000000"/>
                <w:sz w:val="17"/>
                <w:szCs w:val="17"/>
              </w:rPr>
              <w:t>79</w:t>
            </w:r>
            <w:r w:rsidR="003024EE">
              <w:rPr>
                <w:rFonts w:ascii="Arial" w:hAnsi="Arial" w:cs="Arial"/>
                <w:color w:val="000000"/>
                <w:sz w:val="17"/>
                <w:szCs w:val="17"/>
              </w:rPr>
              <w:t>,80</w:t>
            </w:r>
            <w:r w:rsidRPr="00784218">
              <w:rPr>
                <w:rFonts w:ascii="Arial" w:hAnsi="Arial" w:cs="Arial"/>
                <w:color w:val="000000"/>
                <w:sz w:val="17"/>
                <w:szCs w:val="17"/>
              </w:rPr>
              <w:t>)</w:t>
            </w:r>
          </w:p>
        </w:tc>
        <w:tc>
          <w:tcPr>
            <w:tcW w:w="1260" w:type="dxa"/>
            <w:shd w:val="clear" w:color="auto" w:fill="D9D9D9" w:themeFill="background1" w:themeFillShade="D9"/>
          </w:tcPr>
          <w:p w14:paraId="3FDA0915"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9B533C"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D4DECB"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079A5D7B" w14:textId="77777777" w:rsidTr="00221167">
        <w:trPr>
          <w:cantSplit/>
        </w:trPr>
        <w:tc>
          <w:tcPr>
            <w:tcW w:w="540" w:type="dxa"/>
            <w:vMerge w:val="restart"/>
          </w:tcPr>
          <w:p w14:paraId="4FC60652" w14:textId="1E316582"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122</w:t>
            </w:r>
            <w:r w:rsidRPr="00090CF0">
              <w:rPr>
                <w:rFonts w:ascii="Arial" w:hAnsi="Arial" w:cs="Arial"/>
                <w:sz w:val="17"/>
                <w:szCs w:val="17"/>
              </w:rPr>
              <w:fldChar w:fldCharType="end"/>
            </w:r>
          </w:p>
        </w:tc>
        <w:tc>
          <w:tcPr>
            <w:tcW w:w="1386" w:type="dxa"/>
            <w:vMerge w:val="restart"/>
          </w:tcPr>
          <w:p w14:paraId="7AED669B" w14:textId="77777777" w:rsidR="00241D45" w:rsidRPr="00090CF0" w:rsidRDefault="00241D45" w:rsidP="00221167">
            <w:pPr>
              <w:tabs>
                <w:tab w:val="left" w:pos="1080"/>
              </w:tabs>
              <w:rPr>
                <w:rFonts w:ascii="Arial" w:hAnsi="Arial" w:cs="Arial"/>
                <w:sz w:val="17"/>
                <w:szCs w:val="17"/>
              </w:rPr>
            </w:pPr>
          </w:p>
        </w:tc>
        <w:tc>
          <w:tcPr>
            <w:tcW w:w="5130" w:type="dxa"/>
          </w:tcPr>
          <w:p w14:paraId="00863AF4"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Ground control cabinet includes the following components and assemblies: power indicator, surge suppression on both sides of all electronics, communication interface devices, connection for a laptop computer for local control and programming, a 4 foot long cable to connect laptop computers, a workspace for a laptop computer, and duplex outlets.</w:t>
            </w:r>
          </w:p>
        </w:tc>
        <w:tc>
          <w:tcPr>
            <w:tcW w:w="1260" w:type="dxa"/>
          </w:tcPr>
          <w:p w14:paraId="389052D2" w14:textId="7C741F87"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3C61444"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10428B4"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241D45" w:rsidRPr="00090CF0" w14:paraId="665D8BD4" w14:textId="77777777" w:rsidTr="00221167">
        <w:trPr>
          <w:cantSplit/>
          <w:trHeight w:val="288"/>
        </w:trPr>
        <w:tc>
          <w:tcPr>
            <w:tcW w:w="540" w:type="dxa"/>
            <w:vMerge/>
          </w:tcPr>
          <w:p w14:paraId="4800F43A"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67A625EA"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C0981D5" w14:textId="2B9E68DE"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DMS002 (</w:t>
            </w:r>
            <w:r>
              <w:rPr>
                <w:rFonts w:ascii="Arial" w:hAnsi="Arial" w:cs="Arial"/>
                <w:color w:val="000000"/>
                <w:sz w:val="17"/>
                <w:szCs w:val="17"/>
              </w:rPr>
              <w:t>S</w:t>
            </w:r>
            <w:r w:rsidRPr="00784218">
              <w:rPr>
                <w:rFonts w:ascii="Arial" w:hAnsi="Arial" w:cs="Arial"/>
                <w:color w:val="000000"/>
                <w:sz w:val="17"/>
                <w:szCs w:val="17"/>
              </w:rPr>
              <w:t xml:space="preserve">tep </w:t>
            </w:r>
            <w:r w:rsidR="00C17B63">
              <w:rPr>
                <w:rFonts w:ascii="Arial" w:hAnsi="Arial" w:cs="Arial"/>
                <w:color w:val="000000"/>
                <w:sz w:val="17"/>
                <w:szCs w:val="17"/>
              </w:rPr>
              <w:t>8</w:t>
            </w:r>
            <w:r w:rsidR="003024EE">
              <w:rPr>
                <w:rFonts w:ascii="Arial" w:hAnsi="Arial" w:cs="Arial"/>
                <w:color w:val="000000"/>
                <w:sz w:val="17"/>
                <w:szCs w:val="17"/>
              </w:rPr>
              <w:t>1</w:t>
            </w:r>
            <w:r w:rsidRPr="00784218">
              <w:rPr>
                <w:rFonts w:ascii="Arial" w:hAnsi="Arial" w:cs="Arial"/>
                <w:color w:val="000000"/>
                <w:sz w:val="17"/>
                <w:szCs w:val="17"/>
              </w:rPr>
              <w:t>)</w:t>
            </w:r>
          </w:p>
        </w:tc>
        <w:tc>
          <w:tcPr>
            <w:tcW w:w="1260" w:type="dxa"/>
            <w:shd w:val="clear" w:color="auto" w:fill="D9D9D9" w:themeFill="background1" w:themeFillShade="D9"/>
          </w:tcPr>
          <w:p w14:paraId="43C6C3F0"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5795E5"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A1E4583"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A753D1F" w14:textId="77777777" w:rsidTr="00221167">
        <w:trPr>
          <w:cantSplit/>
        </w:trPr>
        <w:tc>
          <w:tcPr>
            <w:tcW w:w="540" w:type="dxa"/>
            <w:vMerge w:val="restart"/>
          </w:tcPr>
          <w:p w14:paraId="2DCA2AAB" w14:textId="680FE2C6"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123</w:t>
            </w:r>
            <w:r w:rsidRPr="00090CF0">
              <w:rPr>
                <w:rFonts w:ascii="Arial" w:hAnsi="Arial" w:cs="Arial"/>
                <w:sz w:val="17"/>
                <w:szCs w:val="17"/>
              </w:rPr>
              <w:fldChar w:fldCharType="end"/>
            </w:r>
          </w:p>
        </w:tc>
        <w:tc>
          <w:tcPr>
            <w:tcW w:w="1386" w:type="dxa"/>
            <w:vMerge w:val="restart"/>
          </w:tcPr>
          <w:p w14:paraId="3FD3B61E" w14:textId="77777777" w:rsidR="00241D45" w:rsidRPr="00090CF0" w:rsidRDefault="00241D45" w:rsidP="00221167">
            <w:pPr>
              <w:tabs>
                <w:tab w:val="left" w:pos="1080"/>
              </w:tabs>
              <w:rPr>
                <w:rFonts w:ascii="Arial" w:hAnsi="Arial" w:cs="Arial"/>
                <w:sz w:val="17"/>
                <w:szCs w:val="17"/>
              </w:rPr>
            </w:pPr>
          </w:p>
        </w:tc>
        <w:tc>
          <w:tcPr>
            <w:tcW w:w="5130" w:type="dxa"/>
          </w:tcPr>
          <w:p w14:paraId="37FE6821"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All telephone, data, control, power, confirmation connections, wiring harnesses, and connectors between the sign and ground control box are provided.</w:t>
            </w:r>
          </w:p>
        </w:tc>
        <w:tc>
          <w:tcPr>
            <w:tcW w:w="1260" w:type="dxa"/>
          </w:tcPr>
          <w:p w14:paraId="35ED7B8D" w14:textId="0DEA6E37"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2A9A796"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18F1DC0"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Physical Inspection</w:t>
            </w:r>
          </w:p>
        </w:tc>
      </w:tr>
      <w:tr w:rsidR="00241D45" w:rsidRPr="00090CF0" w14:paraId="7971CFBF" w14:textId="77777777" w:rsidTr="00221167">
        <w:trPr>
          <w:cantSplit/>
          <w:trHeight w:val="288"/>
        </w:trPr>
        <w:tc>
          <w:tcPr>
            <w:tcW w:w="540" w:type="dxa"/>
            <w:vMerge/>
          </w:tcPr>
          <w:p w14:paraId="1EB6972B"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5DD21C58"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0963FFF" w14:textId="1BDB4DD6"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DMS002 (</w:t>
            </w:r>
            <w:r>
              <w:rPr>
                <w:rFonts w:ascii="Arial" w:hAnsi="Arial" w:cs="Arial"/>
                <w:color w:val="000000"/>
                <w:sz w:val="17"/>
                <w:szCs w:val="17"/>
              </w:rPr>
              <w:t>S</w:t>
            </w:r>
            <w:r w:rsidRPr="00784218">
              <w:rPr>
                <w:rFonts w:ascii="Arial" w:hAnsi="Arial" w:cs="Arial"/>
                <w:color w:val="000000"/>
                <w:sz w:val="17"/>
                <w:szCs w:val="17"/>
              </w:rPr>
              <w:t xml:space="preserve">tep </w:t>
            </w:r>
            <w:r w:rsidR="00E61580">
              <w:rPr>
                <w:rFonts w:ascii="Arial" w:hAnsi="Arial" w:cs="Arial"/>
                <w:color w:val="000000"/>
                <w:sz w:val="17"/>
                <w:szCs w:val="17"/>
              </w:rPr>
              <w:t>8</w:t>
            </w:r>
            <w:r w:rsidR="003024EE">
              <w:rPr>
                <w:rFonts w:ascii="Arial" w:hAnsi="Arial" w:cs="Arial"/>
                <w:color w:val="000000"/>
                <w:sz w:val="17"/>
                <w:szCs w:val="17"/>
              </w:rPr>
              <w:t>2</w:t>
            </w:r>
            <w:r w:rsidRPr="00784218">
              <w:rPr>
                <w:rFonts w:ascii="Arial" w:hAnsi="Arial" w:cs="Arial"/>
                <w:color w:val="000000"/>
                <w:sz w:val="17"/>
                <w:szCs w:val="17"/>
              </w:rPr>
              <w:t>)</w:t>
            </w:r>
          </w:p>
        </w:tc>
        <w:tc>
          <w:tcPr>
            <w:tcW w:w="1260" w:type="dxa"/>
            <w:shd w:val="clear" w:color="auto" w:fill="D9D9D9" w:themeFill="background1" w:themeFillShade="D9"/>
          </w:tcPr>
          <w:p w14:paraId="7F220647"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57E088"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4D9C4B"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087BB99" w14:textId="77777777" w:rsidTr="00221167">
        <w:trPr>
          <w:cantSplit/>
        </w:trPr>
        <w:tc>
          <w:tcPr>
            <w:tcW w:w="540" w:type="dxa"/>
            <w:vMerge w:val="restart"/>
          </w:tcPr>
          <w:p w14:paraId="6DE464F1" w14:textId="447BA8C3"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124</w:t>
            </w:r>
            <w:r w:rsidRPr="00090CF0">
              <w:rPr>
                <w:rFonts w:ascii="Arial" w:hAnsi="Arial" w:cs="Arial"/>
                <w:sz w:val="17"/>
                <w:szCs w:val="17"/>
              </w:rPr>
              <w:fldChar w:fldCharType="end"/>
            </w:r>
          </w:p>
        </w:tc>
        <w:tc>
          <w:tcPr>
            <w:tcW w:w="1386" w:type="dxa"/>
            <w:vMerge w:val="restart"/>
          </w:tcPr>
          <w:p w14:paraId="6E016011" w14:textId="77777777" w:rsidR="00241D45" w:rsidRPr="00090CF0" w:rsidRDefault="00241D45" w:rsidP="00221167">
            <w:pPr>
              <w:tabs>
                <w:tab w:val="left" w:pos="1080"/>
              </w:tabs>
              <w:rPr>
                <w:rFonts w:ascii="Arial" w:hAnsi="Arial" w:cs="Arial"/>
                <w:sz w:val="17"/>
                <w:szCs w:val="17"/>
              </w:rPr>
            </w:pPr>
          </w:p>
        </w:tc>
        <w:tc>
          <w:tcPr>
            <w:tcW w:w="5130" w:type="dxa"/>
          </w:tcPr>
          <w:p w14:paraId="45CF6962"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 xml:space="preserve">The EIA-232 serial interface supports: </w:t>
            </w:r>
          </w:p>
          <w:p w14:paraId="410A9C29"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Data Bits – 7 or 8 bits</w:t>
            </w:r>
          </w:p>
          <w:p w14:paraId="4F159647"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Parity – Even, Odd, or None</w:t>
            </w:r>
          </w:p>
          <w:p w14:paraId="0A330347"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 xml:space="preserve">Stop Bits – 1 or 2 bits </w:t>
            </w:r>
          </w:p>
        </w:tc>
        <w:tc>
          <w:tcPr>
            <w:tcW w:w="1260" w:type="dxa"/>
          </w:tcPr>
          <w:p w14:paraId="62117A55" w14:textId="1F4D8A9C"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38EE9EA"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CB0AA73"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1B509E89" w14:textId="77777777" w:rsidTr="00221167">
        <w:trPr>
          <w:cantSplit/>
          <w:trHeight w:val="288"/>
        </w:trPr>
        <w:tc>
          <w:tcPr>
            <w:tcW w:w="540" w:type="dxa"/>
            <w:vMerge/>
          </w:tcPr>
          <w:p w14:paraId="42348A70"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74AFCAD1"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1704B5DB" w14:textId="5617D119"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DMS004 (</w:t>
            </w:r>
            <w:r>
              <w:rPr>
                <w:rFonts w:ascii="Arial" w:hAnsi="Arial" w:cs="Arial"/>
                <w:color w:val="000000"/>
                <w:sz w:val="17"/>
                <w:szCs w:val="17"/>
              </w:rPr>
              <w:t>S</w:t>
            </w:r>
            <w:r w:rsidRPr="00784218">
              <w:rPr>
                <w:rFonts w:ascii="Arial" w:hAnsi="Arial" w:cs="Arial"/>
                <w:color w:val="000000"/>
                <w:sz w:val="17"/>
                <w:szCs w:val="17"/>
              </w:rPr>
              <w:t>tep 2)</w:t>
            </w:r>
          </w:p>
        </w:tc>
        <w:tc>
          <w:tcPr>
            <w:tcW w:w="1260" w:type="dxa"/>
            <w:shd w:val="clear" w:color="auto" w:fill="D9D9D9" w:themeFill="background1" w:themeFillShade="D9"/>
          </w:tcPr>
          <w:p w14:paraId="2AC144D6"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7A9B02"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9990B1"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79C7AE2A" w14:textId="77777777" w:rsidTr="00221167">
        <w:trPr>
          <w:cantSplit/>
        </w:trPr>
        <w:tc>
          <w:tcPr>
            <w:tcW w:w="540" w:type="dxa"/>
            <w:vMerge w:val="restart"/>
          </w:tcPr>
          <w:p w14:paraId="7EDEA523" w14:textId="57060AB8"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125</w:t>
            </w:r>
            <w:r w:rsidRPr="00090CF0">
              <w:rPr>
                <w:rFonts w:ascii="Arial" w:hAnsi="Arial" w:cs="Arial"/>
                <w:sz w:val="17"/>
                <w:szCs w:val="17"/>
              </w:rPr>
              <w:fldChar w:fldCharType="end"/>
            </w:r>
          </w:p>
        </w:tc>
        <w:tc>
          <w:tcPr>
            <w:tcW w:w="1386" w:type="dxa"/>
            <w:vMerge w:val="restart"/>
          </w:tcPr>
          <w:p w14:paraId="3E7238D6" w14:textId="77777777" w:rsidR="00241D45" w:rsidRPr="00090CF0" w:rsidRDefault="00241D45" w:rsidP="00221167">
            <w:pPr>
              <w:tabs>
                <w:tab w:val="left" w:pos="1080"/>
              </w:tabs>
              <w:rPr>
                <w:rFonts w:ascii="Arial" w:hAnsi="Arial" w:cs="Arial"/>
                <w:sz w:val="17"/>
                <w:szCs w:val="17"/>
              </w:rPr>
            </w:pPr>
          </w:p>
        </w:tc>
        <w:tc>
          <w:tcPr>
            <w:tcW w:w="5130" w:type="dxa"/>
          </w:tcPr>
          <w:p w14:paraId="3EFB2CCE"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 has a 10/100 Base TX 8P8C port or a 100 Base FX port Ethernet interface.</w:t>
            </w:r>
          </w:p>
        </w:tc>
        <w:tc>
          <w:tcPr>
            <w:tcW w:w="1260" w:type="dxa"/>
          </w:tcPr>
          <w:p w14:paraId="44F2A41E" w14:textId="7CCB4953"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B8EDF1A"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311B7DF"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37813A9F" w14:textId="77777777" w:rsidTr="00221167">
        <w:trPr>
          <w:cantSplit/>
          <w:trHeight w:val="288"/>
        </w:trPr>
        <w:tc>
          <w:tcPr>
            <w:tcW w:w="540" w:type="dxa"/>
            <w:vMerge/>
          </w:tcPr>
          <w:p w14:paraId="7C717E62"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290A82FE"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13501AD3" w14:textId="74B46881"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784218">
              <w:rPr>
                <w:rFonts w:ascii="Arial" w:hAnsi="Arial" w:cs="Arial"/>
                <w:color w:val="000000"/>
                <w:sz w:val="17"/>
                <w:szCs w:val="17"/>
              </w:rPr>
              <w:t>DMS004 (</w:t>
            </w:r>
            <w:r>
              <w:rPr>
                <w:rFonts w:ascii="Arial" w:hAnsi="Arial" w:cs="Arial"/>
                <w:color w:val="000000"/>
                <w:sz w:val="17"/>
                <w:szCs w:val="17"/>
              </w:rPr>
              <w:t>S</w:t>
            </w:r>
            <w:r w:rsidRPr="00784218">
              <w:rPr>
                <w:rFonts w:ascii="Arial" w:hAnsi="Arial" w:cs="Arial"/>
                <w:color w:val="000000"/>
                <w:sz w:val="17"/>
                <w:szCs w:val="17"/>
              </w:rPr>
              <w:t>tep</w:t>
            </w:r>
            <w:r w:rsidR="00E50EB6">
              <w:rPr>
                <w:rFonts w:ascii="Arial" w:hAnsi="Arial" w:cs="Arial"/>
                <w:color w:val="000000"/>
                <w:sz w:val="17"/>
                <w:szCs w:val="17"/>
              </w:rPr>
              <w:t>s</w:t>
            </w:r>
            <w:r w:rsidRPr="00784218">
              <w:rPr>
                <w:rFonts w:ascii="Arial" w:hAnsi="Arial" w:cs="Arial"/>
                <w:color w:val="000000"/>
                <w:sz w:val="17"/>
                <w:szCs w:val="17"/>
              </w:rPr>
              <w:t xml:space="preserve"> </w:t>
            </w:r>
            <w:r w:rsidR="00075CB4">
              <w:rPr>
                <w:rFonts w:ascii="Arial" w:hAnsi="Arial" w:cs="Arial"/>
                <w:color w:val="000000"/>
                <w:sz w:val="17"/>
                <w:szCs w:val="17"/>
              </w:rPr>
              <w:t>4,</w:t>
            </w:r>
            <w:r w:rsidR="00FD5174">
              <w:rPr>
                <w:rFonts w:ascii="Arial" w:hAnsi="Arial" w:cs="Arial"/>
                <w:color w:val="000000"/>
                <w:sz w:val="17"/>
                <w:szCs w:val="17"/>
              </w:rPr>
              <w:t xml:space="preserve"> </w:t>
            </w:r>
            <w:r w:rsidRPr="00784218">
              <w:rPr>
                <w:rFonts w:ascii="Arial" w:hAnsi="Arial" w:cs="Arial"/>
                <w:color w:val="000000"/>
                <w:sz w:val="17"/>
                <w:szCs w:val="17"/>
              </w:rPr>
              <w:t>5)</w:t>
            </w:r>
          </w:p>
        </w:tc>
        <w:tc>
          <w:tcPr>
            <w:tcW w:w="1260" w:type="dxa"/>
            <w:shd w:val="clear" w:color="auto" w:fill="D9D9D9" w:themeFill="background1" w:themeFillShade="D9"/>
          </w:tcPr>
          <w:p w14:paraId="0321CE3F"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2F20634"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E4BF06"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49AD3260" w14:textId="77777777" w:rsidTr="00221167">
        <w:trPr>
          <w:cantSplit/>
        </w:trPr>
        <w:tc>
          <w:tcPr>
            <w:tcW w:w="540" w:type="dxa"/>
            <w:vMerge w:val="restart"/>
          </w:tcPr>
          <w:p w14:paraId="73B2BFBF" w14:textId="1DD6126E"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126</w:t>
            </w:r>
            <w:r w:rsidRPr="00090CF0">
              <w:rPr>
                <w:rFonts w:ascii="Arial" w:hAnsi="Arial" w:cs="Arial"/>
                <w:sz w:val="17"/>
                <w:szCs w:val="17"/>
              </w:rPr>
              <w:fldChar w:fldCharType="end"/>
            </w:r>
          </w:p>
        </w:tc>
        <w:tc>
          <w:tcPr>
            <w:tcW w:w="1386" w:type="dxa"/>
            <w:vMerge w:val="restart"/>
          </w:tcPr>
          <w:p w14:paraId="2B73085C" w14:textId="77777777" w:rsidR="00241D45" w:rsidRPr="00090CF0" w:rsidRDefault="00241D45" w:rsidP="00221167">
            <w:pPr>
              <w:tabs>
                <w:tab w:val="left" w:pos="1080"/>
              </w:tabs>
              <w:rPr>
                <w:rFonts w:ascii="Arial" w:hAnsi="Arial" w:cs="Arial"/>
                <w:sz w:val="17"/>
                <w:szCs w:val="17"/>
              </w:rPr>
            </w:pPr>
          </w:p>
        </w:tc>
        <w:tc>
          <w:tcPr>
            <w:tcW w:w="5130" w:type="dxa"/>
          </w:tcPr>
          <w:p w14:paraId="77148291"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Sign controller can be reset remotely from the TMC or a laptop computer.</w:t>
            </w:r>
          </w:p>
        </w:tc>
        <w:tc>
          <w:tcPr>
            <w:tcW w:w="1260" w:type="dxa"/>
          </w:tcPr>
          <w:p w14:paraId="68E1EA03" w14:textId="1DC9005F"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DDB6050"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40AB422"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2CFC7D2F" w14:textId="77777777" w:rsidTr="00221167">
        <w:trPr>
          <w:cantSplit/>
          <w:trHeight w:val="288"/>
        </w:trPr>
        <w:tc>
          <w:tcPr>
            <w:tcW w:w="540" w:type="dxa"/>
            <w:vMerge/>
          </w:tcPr>
          <w:p w14:paraId="1472654B"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03A4AE9D"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5FCB71A2" w14:textId="4D502A21"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C3236F">
              <w:rPr>
                <w:rFonts w:ascii="Arial" w:hAnsi="Arial" w:cs="Arial"/>
                <w:color w:val="000000"/>
                <w:sz w:val="17"/>
                <w:szCs w:val="17"/>
              </w:rPr>
              <w:t xml:space="preserve">DMS005 (Step </w:t>
            </w:r>
            <w:r w:rsidR="001D394F">
              <w:rPr>
                <w:rFonts w:ascii="Arial" w:hAnsi="Arial" w:cs="Arial"/>
                <w:color w:val="000000"/>
                <w:sz w:val="17"/>
                <w:szCs w:val="17"/>
              </w:rPr>
              <w:t>3</w:t>
            </w:r>
            <w:r w:rsidR="00B11727">
              <w:rPr>
                <w:rFonts w:ascii="Arial" w:hAnsi="Arial" w:cs="Arial"/>
                <w:color w:val="000000"/>
                <w:sz w:val="17"/>
                <w:szCs w:val="17"/>
              </w:rPr>
              <w:t>2</w:t>
            </w:r>
            <w:r w:rsidR="00C3236F">
              <w:rPr>
                <w:rFonts w:ascii="Arial" w:hAnsi="Arial" w:cs="Arial"/>
                <w:color w:val="000000"/>
                <w:sz w:val="17"/>
                <w:szCs w:val="17"/>
              </w:rPr>
              <w:t>)</w:t>
            </w:r>
          </w:p>
        </w:tc>
        <w:tc>
          <w:tcPr>
            <w:tcW w:w="1260" w:type="dxa"/>
            <w:shd w:val="clear" w:color="auto" w:fill="D9D9D9" w:themeFill="background1" w:themeFillShade="D9"/>
          </w:tcPr>
          <w:p w14:paraId="1AD34153"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7DCF17"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7E7933"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845230C" w14:textId="77777777" w:rsidTr="00221167">
        <w:trPr>
          <w:cantSplit/>
        </w:trPr>
        <w:tc>
          <w:tcPr>
            <w:tcW w:w="540" w:type="dxa"/>
            <w:vMerge w:val="restart"/>
          </w:tcPr>
          <w:p w14:paraId="6D5B3DE0" w14:textId="388DDAC8"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127</w:t>
            </w:r>
            <w:r w:rsidRPr="00090CF0">
              <w:rPr>
                <w:rFonts w:ascii="Arial" w:hAnsi="Arial" w:cs="Arial"/>
                <w:sz w:val="17"/>
                <w:szCs w:val="17"/>
              </w:rPr>
              <w:fldChar w:fldCharType="end"/>
            </w:r>
          </w:p>
        </w:tc>
        <w:tc>
          <w:tcPr>
            <w:tcW w:w="1386" w:type="dxa"/>
            <w:vMerge w:val="restart"/>
          </w:tcPr>
          <w:p w14:paraId="6061B75B" w14:textId="5DE34715"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.9</w:t>
            </w:r>
          </w:p>
        </w:tc>
        <w:tc>
          <w:tcPr>
            <w:tcW w:w="5130" w:type="dxa"/>
          </w:tcPr>
          <w:p w14:paraId="1FC3F700"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DMS provides both remote operation, where the TMC commands and controls the sign and determines the appropriate message or test pattern, and local operation, where the sign controller or a laptop computer commands and controls the sign and determines the appropriate message or test pattern.</w:t>
            </w:r>
          </w:p>
        </w:tc>
        <w:tc>
          <w:tcPr>
            <w:tcW w:w="1260" w:type="dxa"/>
          </w:tcPr>
          <w:p w14:paraId="3BE785C7" w14:textId="432002DF"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C0407C6"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1AB00AA"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5CE0C610" w14:textId="77777777" w:rsidTr="00221167">
        <w:trPr>
          <w:cantSplit/>
          <w:trHeight w:val="288"/>
        </w:trPr>
        <w:tc>
          <w:tcPr>
            <w:tcW w:w="540" w:type="dxa"/>
            <w:vMerge/>
          </w:tcPr>
          <w:p w14:paraId="2F5E3A10"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4CE632DB"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3639DA7E" w14:textId="36A54240"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9008F4">
              <w:rPr>
                <w:rFonts w:ascii="Arial" w:hAnsi="Arial" w:cs="Arial"/>
                <w:color w:val="000000"/>
                <w:sz w:val="17"/>
                <w:szCs w:val="17"/>
              </w:rPr>
              <w:t>: DMS005 (Step 3)</w:t>
            </w:r>
          </w:p>
        </w:tc>
        <w:tc>
          <w:tcPr>
            <w:tcW w:w="1260" w:type="dxa"/>
            <w:shd w:val="clear" w:color="auto" w:fill="D9D9D9" w:themeFill="background1" w:themeFillShade="D9"/>
          </w:tcPr>
          <w:p w14:paraId="647FF2EE"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978887"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5D6462"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331D76BE" w14:textId="77777777" w:rsidTr="00221167">
        <w:trPr>
          <w:cantSplit/>
        </w:trPr>
        <w:tc>
          <w:tcPr>
            <w:tcW w:w="540" w:type="dxa"/>
            <w:vMerge w:val="restart"/>
          </w:tcPr>
          <w:p w14:paraId="361B3213" w14:textId="350EF5CF"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128</w:t>
            </w:r>
            <w:r w:rsidRPr="00090CF0">
              <w:rPr>
                <w:rFonts w:ascii="Arial" w:hAnsi="Arial" w:cs="Arial"/>
                <w:sz w:val="17"/>
                <w:szCs w:val="17"/>
              </w:rPr>
              <w:fldChar w:fldCharType="end"/>
            </w:r>
          </w:p>
        </w:tc>
        <w:tc>
          <w:tcPr>
            <w:tcW w:w="1386" w:type="dxa"/>
            <w:vMerge w:val="restart"/>
          </w:tcPr>
          <w:p w14:paraId="4C5CC9B6" w14:textId="77777777" w:rsidR="00241D45" w:rsidRPr="00090CF0" w:rsidRDefault="00241D45" w:rsidP="00221167">
            <w:pPr>
              <w:tabs>
                <w:tab w:val="left" w:pos="1080"/>
              </w:tabs>
              <w:rPr>
                <w:rFonts w:ascii="Arial" w:hAnsi="Arial" w:cs="Arial"/>
                <w:sz w:val="17"/>
                <w:szCs w:val="17"/>
              </w:rPr>
            </w:pPr>
          </w:p>
        </w:tc>
        <w:tc>
          <w:tcPr>
            <w:tcW w:w="5130" w:type="dxa"/>
          </w:tcPr>
          <w:p w14:paraId="1EB3178C"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allows selection of local or remote sign control, and a visual indicator on the controller identifies whether the sign is under local or remote control.</w:t>
            </w:r>
          </w:p>
        </w:tc>
        <w:tc>
          <w:tcPr>
            <w:tcW w:w="1260" w:type="dxa"/>
          </w:tcPr>
          <w:p w14:paraId="579B13D3" w14:textId="3E1AEDFE"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5467CE"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81F4818"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354B1AE5" w14:textId="77777777" w:rsidTr="00221167">
        <w:trPr>
          <w:cantSplit/>
          <w:trHeight w:val="288"/>
        </w:trPr>
        <w:tc>
          <w:tcPr>
            <w:tcW w:w="540" w:type="dxa"/>
            <w:vMerge/>
          </w:tcPr>
          <w:p w14:paraId="0C612F71"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0765C26B"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5E03778" w14:textId="2CFD0E0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D6378F">
              <w:rPr>
                <w:rFonts w:ascii="Arial" w:hAnsi="Arial" w:cs="Arial"/>
                <w:color w:val="000000"/>
                <w:sz w:val="17"/>
                <w:szCs w:val="17"/>
              </w:rPr>
              <w:t>DMS005 (Step</w:t>
            </w:r>
            <w:r w:rsidR="00744468">
              <w:rPr>
                <w:rFonts w:ascii="Arial" w:hAnsi="Arial" w:cs="Arial"/>
                <w:color w:val="000000"/>
                <w:sz w:val="17"/>
                <w:szCs w:val="17"/>
              </w:rPr>
              <w:t xml:space="preserve"> </w:t>
            </w:r>
            <w:r w:rsidR="00285640">
              <w:rPr>
                <w:rFonts w:ascii="Arial" w:hAnsi="Arial" w:cs="Arial"/>
                <w:color w:val="000000"/>
                <w:sz w:val="17"/>
                <w:szCs w:val="17"/>
              </w:rPr>
              <w:t>3</w:t>
            </w:r>
            <w:r w:rsidR="00B11727">
              <w:rPr>
                <w:rFonts w:ascii="Arial" w:hAnsi="Arial" w:cs="Arial"/>
                <w:color w:val="000000"/>
                <w:sz w:val="17"/>
                <w:szCs w:val="17"/>
              </w:rPr>
              <w:t>4</w:t>
            </w:r>
            <w:r w:rsidR="00D6378F">
              <w:rPr>
                <w:rFonts w:ascii="Arial" w:hAnsi="Arial" w:cs="Arial"/>
                <w:color w:val="000000"/>
                <w:sz w:val="17"/>
                <w:szCs w:val="17"/>
              </w:rPr>
              <w:t>)</w:t>
            </w:r>
          </w:p>
        </w:tc>
        <w:tc>
          <w:tcPr>
            <w:tcW w:w="1260" w:type="dxa"/>
            <w:shd w:val="clear" w:color="auto" w:fill="D9D9D9" w:themeFill="background1" w:themeFillShade="D9"/>
          </w:tcPr>
          <w:p w14:paraId="65BCE410"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86221E"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6D78662"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0A633CFA" w14:textId="77777777" w:rsidTr="00221167">
        <w:trPr>
          <w:cantSplit/>
        </w:trPr>
        <w:tc>
          <w:tcPr>
            <w:tcW w:w="540" w:type="dxa"/>
            <w:vMerge w:val="restart"/>
          </w:tcPr>
          <w:p w14:paraId="1D538D00" w14:textId="19F8E729"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129</w:t>
            </w:r>
            <w:r w:rsidRPr="00090CF0">
              <w:rPr>
                <w:rFonts w:ascii="Arial" w:hAnsi="Arial" w:cs="Arial"/>
                <w:sz w:val="17"/>
                <w:szCs w:val="17"/>
              </w:rPr>
              <w:fldChar w:fldCharType="end"/>
            </w:r>
          </w:p>
        </w:tc>
        <w:tc>
          <w:tcPr>
            <w:tcW w:w="1386" w:type="dxa"/>
            <w:vMerge w:val="restart"/>
          </w:tcPr>
          <w:p w14:paraId="2954E941" w14:textId="77777777" w:rsidR="00241D45" w:rsidRPr="00090CF0" w:rsidRDefault="00241D45" w:rsidP="00221167">
            <w:pPr>
              <w:tabs>
                <w:tab w:val="left" w:pos="1080"/>
              </w:tabs>
              <w:rPr>
                <w:rFonts w:ascii="Arial" w:hAnsi="Arial" w:cs="Arial"/>
                <w:sz w:val="17"/>
                <w:szCs w:val="17"/>
              </w:rPr>
            </w:pPr>
          </w:p>
        </w:tc>
        <w:tc>
          <w:tcPr>
            <w:tcW w:w="5130" w:type="dxa"/>
          </w:tcPr>
          <w:p w14:paraId="39853B8E" w14:textId="29CB8C16"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allows message selection, where the sign controller can select a blank message, or any message stored in the sign controller’s nonvolatile memory when the control mode is set to local.</w:t>
            </w:r>
          </w:p>
        </w:tc>
        <w:tc>
          <w:tcPr>
            <w:tcW w:w="1260" w:type="dxa"/>
          </w:tcPr>
          <w:p w14:paraId="474A815D" w14:textId="2A28FFF8"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051B144"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290A476F"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34006625" w14:textId="77777777" w:rsidTr="00221167">
        <w:trPr>
          <w:cantSplit/>
          <w:trHeight w:val="288"/>
        </w:trPr>
        <w:tc>
          <w:tcPr>
            <w:tcW w:w="540" w:type="dxa"/>
            <w:vMerge/>
          </w:tcPr>
          <w:p w14:paraId="1C26F985"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E3F2DB9"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78C9D3D7" w14:textId="732F38F9"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9008F4">
              <w:rPr>
                <w:rFonts w:ascii="Arial" w:hAnsi="Arial" w:cs="Arial"/>
                <w:color w:val="000000"/>
                <w:sz w:val="17"/>
                <w:szCs w:val="17"/>
              </w:rPr>
              <w:t>: DMS005 (Step 3)</w:t>
            </w:r>
          </w:p>
        </w:tc>
        <w:tc>
          <w:tcPr>
            <w:tcW w:w="1260" w:type="dxa"/>
            <w:shd w:val="clear" w:color="auto" w:fill="D9D9D9" w:themeFill="background1" w:themeFillShade="D9"/>
          </w:tcPr>
          <w:p w14:paraId="71D0E3CD"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C023AF"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725E649"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6801ACE" w14:textId="77777777" w:rsidTr="00221167">
        <w:trPr>
          <w:cantSplit/>
          <w:trHeight w:val="288"/>
        </w:trPr>
        <w:tc>
          <w:tcPr>
            <w:tcW w:w="540" w:type="dxa"/>
            <w:vMerge w:val="restart"/>
          </w:tcPr>
          <w:p w14:paraId="0E5B7B4D" w14:textId="7CC8C504"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130</w:t>
            </w:r>
            <w:r w:rsidRPr="00090CF0">
              <w:rPr>
                <w:rFonts w:ascii="Arial" w:hAnsi="Arial" w:cs="Arial"/>
                <w:sz w:val="17"/>
                <w:szCs w:val="17"/>
              </w:rPr>
              <w:fldChar w:fldCharType="end"/>
            </w:r>
          </w:p>
        </w:tc>
        <w:tc>
          <w:tcPr>
            <w:tcW w:w="1386" w:type="dxa"/>
            <w:vMerge w:val="restart"/>
          </w:tcPr>
          <w:p w14:paraId="6695F4FD" w14:textId="77777777" w:rsidR="00241D45" w:rsidRPr="00090CF0" w:rsidRDefault="00241D45" w:rsidP="00221167">
            <w:pPr>
              <w:tabs>
                <w:tab w:val="left" w:pos="1080"/>
              </w:tabs>
              <w:rPr>
                <w:rFonts w:ascii="Arial" w:hAnsi="Arial" w:cs="Arial"/>
                <w:sz w:val="17"/>
                <w:szCs w:val="17"/>
              </w:rPr>
            </w:pPr>
          </w:p>
        </w:tc>
        <w:tc>
          <w:tcPr>
            <w:tcW w:w="5130" w:type="dxa"/>
          </w:tcPr>
          <w:p w14:paraId="21E47AB5"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 can activate selected messages.</w:t>
            </w:r>
          </w:p>
        </w:tc>
        <w:tc>
          <w:tcPr>
            <w:tcW w:w="1260" w:type="dxa"/>
          </w:tcPr>
          <w:p w14:paraId="554441B4" w14:textId="01F086A5"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69968F6"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65C85A7"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7D2DAF5E" w14:textId="77777777" w:rsidTr="00221167">
        <w:trPr>
          <w:cantSplit/>
          <w:trHeight w:val="288"/>
        </w:trPr>
        <w:tc>
          <w:tcPr>
            <w:tcW w:w="540" w:type="dxa"/>
            <w:vMerge/>
          </w:tcPr>
          <w:p w14:paraId="4B912115"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9AF1113"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C2ED5B3" w14:textId="3C7A70EC"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9008F4">
              <w:rPr>
                <w:rFonts w:ascii="Arial" w:hAnsi="Arial" w:cs="Arial"/>
                <w:color w:val="000000"/>
                <w:sz w:val="17"/>
                <w:szCs w:val="17"/>
              </w:rPr>
              <w:t xml:space="preserve"> DMS005 (Step 3)</w:t>
            </w:r>
          </w:p>
        </w:tc>
        <w:tc>
          <w:tcPr>
            <w:tcW w:w="1260" w:type="dxa"/>
            <w:shd w:val="clear" w:color="auto" w:fill="D9D9D9" w:themeFill="background1" w:themeFillShade="D9"/>
          </w:tcPr>
          <w:p w14:paraId="5BC91F06"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B811B4"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8C0F24"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5902534C" w14:textId="77777777" w:rsidTr="00221167">
        <w:trPr>
          <w:cantSplit/>
        </w:trPr>
        <w:tc>
          <w:tcPr>
            <w:tcW w:w="540" w:type="dxa"/>
            <w:vMerge w:val="restart"/>
          </w:tcPr>
          <w:p w14:paraId="5CAD9A70" w14:textId="3D3B225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131</w:t>
            </w:r>
            <w:r w:rsidRPr="00090CF0">
              <w:rPr>
                <w:rFonts w:ascii="Arial" w:hAnsi="Arial" w:cs="Arial"/>
                <w:sz w:val="17"/>
                <w:szCs w:val="17"/>
              </w:rPr>
              <w:fldChar w:fldCharType="end"/>
            </w:r>
          </w:p>
        </w:tc>
        <w:tc>
          <w:tcPr>
            <w:tcW w:w="1386" w:type="dxa"/>
            <w:vMerge w:val="restart"/>
          </w:tcPr>
          <w:p w14:paraId="0B0AAD1B" w14:textId="77777777" w:rsidR="00241D45" w:rsidRPr="00090CF0" w:rsidRDefault="00241D45" w:rsidP="00221167">
            <w:pPr>
              <w:tabs>
                <w:tab w:val="left" w:pos="1080"/>
              </w:tabs>
              <w:rPr>
                <w:rFonts w:ascii="Arial" w:hAnsi="Arial" w:cs="Arial"/>
                <w:sz w:val="17"/>
                <w:szCs w:val="17"/>
              </w:rPr>
            </w:pPr>
          </w:p>
        </w:tc>
        <w:tc>
          <w:tcPr>
            <w:tcW w:w="5130" w:type="dxa"/>
          </w:tcPr>
          <w:p w14:paraId="339FA64C"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can be programmed to display a user-defined message, including a blank page, in the event of power loss.</w:t>
            </w:r>
          </w:p>
        </w:tc>
        <w:tc>
          <w:tcPr>
            <w:tcW w:w="1260" w:type="dxa"/>
          </w:tcPr>
          <w:p w14:paraId="0EBB8203" w14:textId="036A083D"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A775CBE"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02DD2F1"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7F7CAB02" w14:textId="77777777" w:rsidTr="00221167">
        <w:trPr>
          <w:cantSplit/>
          <w:trHeight w:val="288"/>
        </w:trPr>
        <w:tc>
          <w:tcPr>
            <w:tcW w:w="540" w:type="dxa"/>
            <w:vMerge/>
          </w:tcPr>
          <w:p w14:paraId="49426C17"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4399443"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7FF98303" w14:textId="2A6A222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FE3DD3">
              <w:rPr>
                <w:rFonts w:ascii="Arial" w:hAnsi="Arial" w:cs="Arial"/>
                <w:color w:val="000000"/>
                <w:sz w:val="17"/>
                <w:szCs w:val="17"/>
              </w:rPr>
              <w:t xml:space="preserve"> DMS005 (Step 3)</w:t>
            </w:r>
          </w:p>
        </w:tc>
        <w:tc>
          <w:tcPr>
            <w:tcW w:w="1260" w:type="dxa"/>
            <w:shd w:val="clear" w:color="auto" w:fill="D9D9D9" w:themeFill="background1" w:themeFillShade="D9"/>
          </w:tcPr>
          <w:p w14:paraId="2223FE88"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E8655F"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85CFAB"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6D2062BC" w14:textId="77777777" w:rsidTr="00221167">
        <w:trPr>
          <w:cantSplit/>
        </w:trPr>
        <w:tc>
          <w:tcPr>
            <w:tcW w:w="540" w:type="dxa"/>
            <w:vMerge w:val="restart"/>
          </w:tcPr>
          <w:p w14:paraId="6CB96E66" w14:textId="20A12F0F"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132</w:t>
            </w:r>
            <w:r w:rsidRPr="00090CF0">
              <w:rPr>
                <w:rFonts w:ascii="Arial" w:hAnsi="Arial" w:cs="Arial"/>
                <w:sz w:val="17"/>
                <w:szCs w:val="17"/>
              </w:rPr>
              <w:fldChar w:fldCharType="end"/>
            </w:r>
          </w:p>
        </w:tc>
        <w:tc>
          <w:tcPr>
            <w:tcW w:w="1386" w:type="dxa"/>
            <w:vMerge w:val="restart"/>
          </w:tcPr>
          <w:p w14:paraId="20CD36DE" w14:textId="77777777" w:rsidR="00241D45" w:rsidRPr="00090CF0" w:rsidRDefault="00241D45" w:rsidP="00221167">
            <w:pPr>
              <w:tabs>
                <w:tab w:val="left" w:pos="1080"/>
              </w:tabs>
              <w:rPr>
                <w:rFonts w:ascii="Arial" w:hAnsi="Arial" w:cs="Arial"/>
                <w:sz w:val="17"/>
                <w:szCs w:val="17"/>
              </w:rPr>
            </w:pPr>
          </w:p>
        </w:tc>
        <w:tc>
          <w:tcPr>
            <w:tcW w:w="5130" w:type="dxa"/>
          </w:tcPr>
          <w:p w14:paraId="7BBEA734"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Message addition, deletions, and sign controller changes can be made from either the remote TMC or a local laptop computer.</w:t>
            </w:r>
          </w:p>
        </w:tc>
        <w:tc>
          <w:tcPr>
            <w:tcW w:w="1260" w:type="dxa"/>
          </w:tcPr>
          <w:p w14:paraId="5C217DCF" w14:textId="15CACAA8"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BE45B39"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28C5832"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2B5C5528" w14:textId="77777777" w:rsidTr="00221167">
        <w:trPr>
          <w:cantSplit/>
          <w:trHeight w:val="288"/>
        </w:trPr>
        <w:tc>
          <w:tcPr>
            <w:tcW w:w="540" w:type="dxa"/>
            <w:vMerge/>
          </w:tcPr>
          <w:p w14:paraId="0E78A7B5"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45C68353"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6BA8E64F" w14:textId="37611E2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454FD2">
              <w:rPr>
                <w:rFonts w:ascii="Arial" w:hAnsi="Arial" w:cs="Arial"/>
                <w:color w:val="000000"/>
                <w:sz w:val="17"/>
                <w:szCs w:val="17"/>
              </w:rPr>
              <w:t xml:space="preserve"> DMS005 (Step 3)</w:t>
            </w:r>
          </w:p>
        </w:tc>
        <w:tc>
          <w:tcPr>
            <w:tcW w:w="1260" w:type="dxa"/>
            <w:shd w:val="clear" w:color="auto" w:fill="D9D9D9" w:themeFill="background1" w:themeFillShade="D9"/>
          </w:tcPr>
          <w:p w14:paraId="499858C3"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92189D"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C72ED5"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3716C11" w14:textId="77777777" w:rsidTr="00221167">
        <w:trPr>
          <w:cantSplit/>
        </w:trPr>
        <w:tc>
          <w:tcPr>
            <w:tcW w:w="540" w:type="dxa"/>
            <w:vMerge w:val="restart"/>
          </w:tcPr>
          <w:p w14:paraId="103BA6B7" w14:textId="629728EA"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133</w:t>
            </w:r>
            <w:r w:rsidRPr="00090CF0">
              <w:rPr>
                <w:rFonts w:ascii="Arial" w:hAnsi="Arial" w:cs="Arial"/>
                <w:sz w:val="17"/>
                <w:szCs w:val="17"/>
              </w:rPr>
              <w:fldChar w:fldCharType="end"/>
            </w:r>
          </w:p>
        </w:tc>
        <w:tc>
          <w:tcPr>
            <w:tcW w:w="1386" w:type="dxa"/>
            <w:vMerge w:val="restart"/>
          </w:tcPr>
          <w:p w14:paraId="5B778362" w14:textId="77777777" w:rsidR="00241D45" w:rsidRPr="00090CF0" w:rsidRDefault="00241D45" w:rsidP="00221167">
            <w:pPr>
              <w:tabs>
                <w:tab w:val="left" w:pos="1080"/>
              </w:tabs>
              <w:rPr>
                <w:rFonts w:ascii="Arial" w:hAnsi="Arial" w:cs="Arial"/>
                <w:sz w:val="17"/>
                <w:szCs w:val="17"/>
              </w:rPr>
            </w:pPr>
          </w:p>
        </w:tc>
        <w:tc>
          <w:tcPr>
            <w:tcW w:w="5130" w:type="dxa"/>
          </w:tcPr>
          <w:p w14:paraId="12F83CB1"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Fonts are customizable and modifications to a font may be downloaded to the sign controller from the TMC or a laptop computer at any time without any software or hardware modifications.</w:t>
            </w:r>
          </w:p>
        </w:tc>
        <w:tc>
          <w:tcPr>
            <w:tcW w:w="1260" w:type="dxa"/>
          </w:tcPr>
          <w:p w14:paraId="583D0FF7" w14:textId="1FCD45DF"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9A6361"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72E3423F"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7531C663" w14:textId="77777777" w:rsidTr="00221167">
        <w:trPr>
          <w:cantSplit/>
          <w:trHeight w:val="288"/>
        </w:trPr>
        <w:tc>
          <w:tcPr>
            <w:tcW w:w="540" w:type="dxa"/>
            <w:vMerge/>
          </w:tcPr>
          <w:p w14:paraId="014B815A"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48ADFD83"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55E35DAF" w14:textId="481A1BF1"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2E4423">
              <w:rPr>
                <w:rFonts w:ascii="Arial" w:hAnsi="Arial" w:cs="Arial"/>
                <w:color w:val="000000"/>
                <w:sz w:val="17"/>
                <w:szCs w:val="17"/>
              </w:rPr>
              <w:t>DMS008 (Step</w:t>
            </w:r>
            <w:r w:rsidR="00732AED">
              <w:rPr>
                <w:rFonts w:ascii="Arial" w:hAnsi="Arial" w:cs="Arial"/>
                <w:color w:val="000000"/>
                <w:sz w:val="17"/>
                <w:szCs w:val="17"/>
              </w:rPr>
              <w:t>s 1,</w:t>
            </w:r>
            <w:r w:rsidR="00FD5174">
              <w:rPr>
                <w:rFonts w:ascii="Arial" w:hAnsi="Arial" w:cs="Arial"/>
                <w:color w:val="000000"/>
                <w:sz w:val="17"/>
                <w:szCs w:val="17"/>
              </w:rPr>
              <w:t xml:space="preserve"> </w:t>
            </w:r>
            <w:r w:rsidR="00732AED">
              <w:rPr>
                <w:rFonts w:ascii="Arial" w:hAnsi="Arial" w:cs="Arial"/>
                <w:color w:val="000000"/>
                <w:sz w:val="17"/>
                <w:szCs w:val="17"/>
              </w:rPr>
              <w:t>3)</w:t>
            </w:r>
          </w:p>
        </w:tc>
        <w:tc>
          <w:tcPr>
            <w:tcW w:w="1260" w:type="dxa"/>
            <w:shd w:val="clear" w:color="auto" w:fill="D9D9D9" w:themeFill="background1" w:themeFillShade="D9"/>
          </w:tcPr>
          <w:p w14:paraId="0E8DF8BD"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8C2F4B"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FF38C5"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5FA8EF5E" w14:textId="77777777" w:rsidTr="00221167">
        <w:trPr>
          <w:cantSplit/>
        </w:trPr>
        <w:tc>
          <w:tcPr>
            <w:tcW w:w="540" w:type="dxa"/>
            <w:vMerge w:val="restart"/>
          </w:tcPr>
          <w:p w14:paraId="1194C897" w14:textId="5C098A5F"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134</w:t>
            </w:r>
            <w:r w:rsidRPr="00090CF0">
              <w:rPr>
                <w:rFonts w:ascii="Arial" w:hAnsi="Arial" w:cs="Arial"/>
                <w:sz w:val="17"/>
                <w:szCs w:val="17"/>
              </w:rPr>
              <w:fldChar w:fldCharType="end"/>
            </w:r>
          </w:p>
        </w:tc>
        <w:tc>
          <w:tcPr>
            <w:tcW w:w="1386" w:type="dxa"/>
            <w:vMerge w:val="restart"/>
          </w:tcPr>
          <w:p w14:paraId="13E00FD1" w14:textId="77777777" w:rsidR="00241D45" w:rsidRPr="00090CF0" w:rsidRDefault="00241D45" w:rsidP="00221167">
            <w:pPr>
              <w:tabs>
                <w:tab w:val="left" w:pos="1080"/>
              </w:tabs>
              <w:rPr>
                <w:rFonts w:ascii="Arial" w:hAnsi="Arial" w:cs="Arial"/>
                <w:sz w:val="17"/>
                <w:szCs w:val="17"/>
              </w:rPr>
            </w:pPr>
          </w:p>
        </w:tc>
        <w:tc>
          <w:tcPr>
            <w:tcW w:w="5130" w:type="dxa"/>
          </w:tcPr>
          <w:p w14:paraId="15CB78EE"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There is no perceivable flicker or ghosting of the pixels during erasure or writing periods.</w:t>
            </w:r>
          </w:p>
        </w:tc>
        <w:tc>
          <w:tcPr>
            <w:tcW w:w="1260" w:type="dxa"/>
          </w:tcPr>
          <w:p w14:paraId="39EAF82F" w14:textId="20FE451B"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64005FC"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1323F08"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53F96875" w14:textId="77777777" w:rsidTr="00221167">
        <w:trPr>
          <w:cantSplit/>
          <w:trHeight w:val="288"/>
        </w:trPr>
        <w:tc>
          <w:tcPr>
            <w:tcW w:w="540" w:type="dxa"/>
            <w:vMerge/>
          </w:tcPr>
          <w:p w14:paraId="6EF3E4B4"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D99BB63"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2DB69151" w14:textId="2CAEC8C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062D19">
              <w:rPr>
                <w:rFonts w:ascii="Arial" w:hAnsi="Arial" w:cs="Arial"/>
                <w:color w:val="000000"/>
                <w:sz w:val="17"/>
                <w:szCs w:val="17"/>
              </w:rPr>
              <w:t>DMS006 (Steps 6,</w:t>
            </w:r>
            <w:r w:rsidR="00FD5174">
              <w:rPr>
                <w:rFonts w:ascii="Arial" w:hAnsi="Arial" w:cs="Arial"/>
                <w:color w:val="000000"/>
                <w:sz w:val="17"/>
                <w:szCs w:val="17"/>
              </w:rPr>
              <w:t xml:space="preserve"> </w:t>
            </w:r>
            <w:r w:rsidR="00062D19">
              <w:rPr>
                <w:rFonts w:ascii="Arial" w:hAnsi="Arial" w:cs="Arial"/>
                <w:color w:val="000000"/>
                <w:sz w:val="17"/>
                <w:szCs w:val="17"/>
              </w:rPr>
              <w:t>7)</w:t>
            </w:r>
          </w:p>
        </w:tc>
        <w:tc>
          <w:tcPr>
            <w:tcW w:w="1260" w:type="dxa"/>
            <w:shd w:val="clear" w:color="auto" w:fill="D9D9D9" w:themeFill="background1" w:themeFillShade="D9"/>
          </w:tcPr>
          <w:p w14:paraId="4FF1ADC9"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A4DE4D"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F0E121"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722E0403" w14:textId="77777777" w:rsidTr="00221167">
        <w:trPr>
          <w:cantSplit/>
        </w:trPr>
        <w:tc>
          <w:tcPr>
            <w:tcW w:w="540" w:type="dxa"/>
            <w:vMerge w:val="restart"/>
          </w:tcPr>
          <w:p w14:paraId="2229368F" w14:textId="750E57E5"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135</w:t>
            </w:r>
            <w:r w:rsidRPr="00090CF0">
              <w:rPr>
                <w:rFonts w:ascii="Arial" w:hAnsi="Arial" w:cs="Arial"/>
                <w:sz w:val="17"/>
                <w:szCs w:val="17"/>
              </w:rPr>
              <w:fldChar w:fldCharType="end"/>
            </w:r>
          </w:p>
        </w:tc>
        <w:tc>
          <w:tcPr>
            <w:tcW w:w="1386" w:type="dxa"/>
            <w:vMerge w:val="restart"/>
          </w:tcPr>
          <w:p w14:paraId="221ECE90" w14:textId="54602D91"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.10</w:t>
            </w:r>
          </w:p>
        </w:tc>
        <w:tc>
          <w:tcPr>
            <w:tcW w:w="5130" w:type="dxa"/>
          </w:tcPr>
          <w:p w14:paraId="12E73026"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 is addressable by the TMC through the Ethernet communications network using software that complies with the NTCIP 1101 base standard, the NTCIP Simple Transportation Management Framework, and conforms to Compliance Level 1.</w:t>
            </w:r>
          </w:p>
        </w:tc>
        <w:tc>
          <w:tcPr>
            <w:tcW w:w="1260" w:type="dxa"/>
          </w:tcPr>
          <w:p w14:paraId="4A2EE05F" w14:textId="55ADEAC5"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36269B1" w14:textId="77777777" w:rsidR="00241D45" w:rsidRPr="00090CF0" w:rsidRDefault="00241D45"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17D6238"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241D45" w:rsidRPr="00090CF0" w14:paraId="4B21D52F" w14:textId="77777777" w:rsidTr="00221167">
        <w:trPr>
          <w:cantSplit/>
          <w:trHeight w:val="288"/>
        </w:trPr>
        <w:tc>
          <w:tcPr>
            <w:tcW w:w="540" w:type="dxa"/>
            <w:vMerge/>
          </w:tcPr>
          <w:p w14:paraId="6A5CE917"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0966F6E5"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4E1A5302" w14:textId="1A8029B1"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40EE0">
              <w:rPr>
                <w:rFonts w:ascii="Arial" w:hAnsi="Arial" w:cs="Arial"/>
                <w:color w:val="000000"/>
                <w:sz w:val="17"/>
                <w:szCs w:val="17"/>
              </w:rPr>
              <w:t>DMS001 (</w:t>
            </w:r>
            <w:r>
              <w:rPr>
                <w:rFonts w:ascii="Arial" w:hAnsi="Arial" w:cs="Arial"/>
                <w:color w:val="000000"/>
                <w:sz w:val="17"/>
                <w:szCs w:val="17"/>
              </w:rPr>
              <w:t>S</w:t>
            </w:r>
            <w:r w:rsidRPr="00440EE0">
              <w:rPr>
                <w:rFonts w:ascii="Arial" w:hAnsi="Arial" w:cs="Arial"/>
                <w:color w:val="000000"/>
                <w:sz w:val="17"/>
                <w:szCs w:val="17"/>
              </w:rPr>
              <w:t xml:space="preserve">tep </w:t>
            </w:r>
            <w:r w:rsidR="00CA3E90">
              <w:rPr>
                <w:rFonts w:ascii="Arial" w:hAnsi="Arial" w:cs="Arial"/>
                <w:color w:val="000000"/>
                <w:sz w:val="17"/>
                <w:szCs w:val="17"/>
              </w:rPr>
              <w:t>70</w:t>
            </w:r>
            <w:r w:rsidRPr="00440EE0">
              <w:rPr>
                <w:rFonts w:ascii="Arial" w:hAnsi="Arial" w:cs="Arial"/>
                <w:color w:val="000000"/>
                <w:sz w:val="17"/>
                <w:szCs w:val="17"/>
              </w:rPr>
              <w:t>)</w:t>
            </w:r>
          </w:p>
        </w:tc>
        <w:tc>
          <w:tcPr>
            <w:tcW w:w="1260" w:type="dxa"/>
            <w:shd w:val="clear" w:color="auto" w:fill="D9D9D9" w:themeFill="background1" w:themeFillShade="D9"/>
          </w:tcPr>
          <w:p w14:paraId="62EF46D2"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7CD0FD"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6A4690"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047853A2" w14:textId="77777777" w:rsidTr="00221167">
        <w:trPr>
          <w:cantSplit/>
        </w:trPr>
        <w:tc>
          <w:tcPr>
            <w:tcW w:w="540" w:type="dxa"/>
            <w:vMerge w:val="restart"/>
          </w:tcPr>
          <w:p w14:paraId="6BFC41DD" w14:textId="424ECFEC"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lastRenderedPageBreak/>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136</w:t>
            </w:r>
            <w:r w:rsidRPr="00090CF0">
              <w:rPr>
                <w:rFonts w:ascii="Arial" w:hAnsi="Arial" w:cs="Arial"/>
                <w:sz w:val="17"/>
                <w:szCs w:val="17"/>
              </w:rPr>
              <w:fldChar w:fldCharType="end"/>
            </w:r>
          </w:p>
        </w:tc>
        <w:tc>
          <w:tcPr>
            <w:tcW w:w="1386" w:type="dxa"/>
            <w:vMerge w:val="restart"/>
          </w:tcPr>
          <w:p w14:paraId="4777BAAA" w14:textId="77777777" w:rsidR="00241D45" w:rsidRPr="00090CF0" w:rsidRDefault="00241D45" w:rsidP="00221167">
            <w:pPr>
              <w:tabs>
                <w:tab w:val="left" w:pos="1080"/>
              </w:tabs>
              <w:rPr>
                <w:rFonts w:ascii="Arial" w:hAnsi="Arial" w:cs="Arial"/>
                <w:sz w:val="17"/>
                <w:szCs w:val="17"/>
              </w:rPr>
            </w:pPr>
          </w:p>
        </w:tc>
        <w:tc>
          <w:tcPr>
            <w:tcW w:w="5130" w:type="dxa"/>
          </w:tcPr>
          <w:p w14:paraId="5740DD81" w14:textId="6AF272BC"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 xml:space="preserve">The sign controller software implements all mandatory objects in the </w:t>
            </w:r>
            <w:r>
              <w:rPr>
                <w:rFonts w:ascii="Arial" w:hAnsi="Arial" w:cs="Arial"/>
                <w:sz w:val="17"/>
                <w:szCs w:val="17"/>
              </w:rPr>
              <w:t xml:space="preserve">document </w:t>
            </w:r>
            <w:r w:rsidRPr="00090CF0">
              <w:rPr>
                <w:rFonts w:ascii="Arial" w:hAnsi="Arial" w:cs="Arial"/>
                <w:sz w:val="17"/>
                <w:szCs w:val="17"/>
              </w:rPr>
              <w:t>Dynamic Message Sign NTCIP Requirements.</w:t>
            </w:r>
          </w:p>
        </w:tc>
        <w:tc>
          <w:tcPr>
            <w:tcW w:w="1260" w:type="dxa"/>
          </w:tcPr>
          <w:p w14:paraId="6E7E7E38" w14:textId="0C14747A"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5BD1AD1"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42BA69C4"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63D264FF" w14:textId="77777777" w:rsidTr="00221167">
        <w:trPr>
          <w:cantSplit/>
          <w:trHeight w:val="288"/>
        </w:trPr>
        <w:tc>
          <w:tcPr>
            <w:tcW w:w="540" w:type="dxa"/>
            <w:vMerge/>
          </w:tcPr>
          <w:p w14:paraId="172D0FA6"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36BE03B6"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32A11DA2" w14:textId="75091BA3"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D42A95">
              <w:rPr>
                <w:rFonts w:ascii="Arial" w:hAnsi="Arial" w:cs="Arial"/>
                <w:color w:val="000000"/>
                <w:sz w:val="17"/>
                <w:szCs w:val="17"/>
              </w:rPr>
              <w:t>: DMS005 (Step 3), DMS006 (Step 3)</w:t>
            </w:r>
          </w:p>
        </w:tc>
        <w:tc>
          <w:tcPr>
            <w:tcW w:w="1260" w:type="dxa"/>
            <w:shd w:val="clear" w:color="auto" w:fill="D9D9D9" w:themeFill="background1" w:themeFillShade="D9"/>
          </w:tcPr>
          <w:p w14:paraId="69FA9263"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CEC531"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6FD1DA"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6C3CC686" w14:textId="77777777" w:rsidTr="00221167">
        <w:trPr>
          <w:cantSplit/>
        </w:trPr>
        <w:tc>
          <w:tcPr>
            <w:tcW w:w="540" w:type="dxa"/>
            <w:vMerge w:val="restart"/>
          </w:tcPr>
          <w:p w14:paraId="19796B72" w14:textId="648B6195"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137</w:t>
            </w:r>
            <w:r w:rsidRPr="00090CF0">
              <w:rPr>
                <w:rFonts w:ascii="Arial" w:hAnsi="Arial" w:cs="Arial"/>
                <w:sz w:val="17"/>
                <w:szCs w:val="17"/>
              </w:rPr>
              <w:fldChar w:fldCharType="end"/>
            </w:r>
          </w:p>
        </w:tc>
        <w:tc>
          <w:tcPr>
            <w:tcW w:w="1386" w:type="dxa"/>
            <w:vMerge w:val="restart"/>
          </w:tcPr>
          <w:p w14:paraId="621BC1F7" w14:textId="77777777" w:rsidR="00241D45" w:rsidRPr="00090CF0" w:rsidRDefault="00241D45" w:rsidP="00221167">
            <w:pPr>
              <w:tabs>
                <w:tab w:val="left" w:pos="1080"/>
              </w:tabs>
              <w:rPr>
                <w:rFonts w:ascii="Arial" w:hAnsi="Arial" w:cs="Arial"/>
                <w:sz w:val="17"/>
                <w:szCs w:val="17"/>
              </w:rPr>
            </w:pPr>
          </w:p>
        </w:tc>
        <w:tc>
          <w:tcPr>
            <w:tcW w:w="5130" w:type="dxa"/>
          </w:tcPr>
          <w:p w14:paraId="5DECFA7E" w14:textId="61152CDD"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complies with NTCIP 1102v01.15, 2101v01.19, 2201v01.15, 2202v01.05, and 2301v02.19 standards.</w:t>
            </w:r>
          </w:p>
        </w:tc>
        <w:tc>
          <w:tcPr>
            <w:tcW w:w="1260" w:type="dxa"/>
          </w:tcPr>
          <w:p w14:paraId="6752A4D7" w14:textId="07C53382"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8AA99D" w14:textId="77777777" w:rsidR="00241D45" w:rsidRPr="00090CF0" w:rsidRDefault="00241D45"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2A99E040"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Compliance Matrix Review</w:t>
            </w:r>
          </w:p>
        </w:tc>
      </w:tr>
      <w:tr w:rsidR="00241D45" w:rsidRPr="00090CF0" w14:paraId="34A4999D" w14:textId="77777777" w:rsidTr="00221167">
        <w:trPr>
          <w:cantSplit/>
          <w:trHeight w:val="288"/>
        </w:trPr>
        <w:tc>
          <w:tcPr>
            <w:tcW w:w="540" w:type="dxa"/>
            <w:vMerge/>
          </w:tcPr>
          <w:p w14:paraId="7298E342"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6E53606C"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0FA6FC68" w14:textId="4F10469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40EE0">
              <w:rPr>
                <w:rFonts w:ascii="Arial" w:hAnsi="Arial" w:cs="Arial"/>
                <w:color w:val="000000"/>
                <w:sz w:val="17"/>
                <w:szCs w:val="17"/>
              </w:rPr>
              <w:t>DMS001 (</w:t>
            </w:r>
            <w:r>
              <w:rPr>
                <w:rFonts w:ascii="Arial" w:hAnsi="Arial" w:cs="Arial"/>
                <w:color w:val="000000"/>
                <w:sz w:val="17"/>
                <w:szCs w:val="17"/>
              </w:rPr>
              <w:t>S</w:t>
            </w:r>
            <w:r w:rsidRPr="00440EE0">
              <w:rPr>
                <w:rFonts w:ascii="Arial" w:hAnsi="Arial" w:cs="Arial"/>
                <w:color w:val="000000"/>
                <w:sz w:val="17"/>
                <w:szCs w:val="17"/>
              </w:rPr>
              <w:t xml:space="preserve">tep </w:t>
            </w:r>
            <w:r w:rsidR="005B4718">
              <w:rPr>
                <w:rFonts w:ascii="Arial" w:hAnsi="Arial" w:cs="Arial"/>
                <w:color w:val="000000"/>
                <w:sz w:val="17"/>
                <w:szCs w:val="17"/>
              </w:rPr>
              <w:t>7</w:t>
            </w:r>
            <w:r w:rsidR="00CA3E90">
              <w:rPr>
                <w:rFonts w:ascii="Arial" w:hAnsi="Arial" w:cs="Arial"/>
                <w:color w:val="000000"/>
                <w:sz w:val="17"/>
                <w:szCs w:val="17"/>
              </w:rPr>
              <w:t>1</w:t>
            </w:r>
            <w:r w:rsidRPr="00440EE0">
              <w:rPr>
                <w:rFonts w:ascii="Arial" w:hAnsi="Arial" w:cs="Arial"/>
                <w:color w:val="000000"/>
                <w:sz w:val="17"/>
                <w:szCs w:val="17"/>
              </w:rPr>
              <w:t>)</w:t>
            </w:r>
          </w:p>
        </w:tc>
        <w:tc>
          <w:tcPr>
            <w:tcW w:w="1260" w:type="dxa"/>
            <w:shd w:val="clear" w:color="auto" w:fill="D9D9D9" w:themeFill="background1" w:themeFillShade="D9"/>
          </w:tcPr>
          <w:p w14:paraId="142DEE49"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1B2B74"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5EDF2D" w14:textId="77777777" w:rsidR="00241D45" w:rsidRPr="00090CF0" w:rsidRDefault="00241D45" w:rsidP="0022116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0BADD150" w14:textId="77777777" w:rsidTr="00221167">
        <w:trPr>
          <w:cantSplit/>
        </w:trPr>
        <w:tc>
          <w:tcPr>
            <w:tcW w:w="540" w:type="dxa"/>
            <w:vMerge w:val="restart"/>
          </w:tcPr>
          <w:p w14:paraId="714744E9" w14:textId="522B6A98"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138</w:t>
            </w:r>
            <w:r w:rsidRPr="00090CF0">
              <w:rPr>
                <w:rFonts w:ascii="Arial" w:hAnsi="Arial" w:cs="Arial"/>
                <w:sz w:val="17"/>
                <w:szCs w:val="17"/>
              </w:rPr>
              <w:fldChar w:fldCharType="end"/>
            </w:r>
          </w:p>
        </w:tc>
        <w:tc>
          <w:tcPr>
            <w:tcW w:w="1386" w:type="dxa"/>
            <w:vMerge w:val="restart"/>
          </w:tcPr>
          <w:p w14:paraId="562BA01F" w14:textId="77777777" w:rsidR="00241D45" w:rsidRPr="00090CF0" w:rsidRDefault="00241D45" w:rsidP="00221167">
            <w:pPr>
              <w:tabs>
                <w:tab w:val="left" w:pos="1080"/>
              </w:tabs>
              <w:rPr>
                <w:rFonts w:ascii="Arial" w:hAnsi="Arial" w:cs="Arial"/>
                <w:sz w:val="17"/>
                <w:szCs w:val="17"/>
              </w:rPr>
            </w:pPr>
          </w:p>
        </w:tc>
        <w:tc>
          <w:tcPr>
            <w:tcW w:w="5130" w:type="dxa"/>
          </w:tcPr>
          <w:p w14:paraId="62AA9A4E"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controller’s internal time clock can be configured to synchronize to a time server using the network time protocol (NTP).</w:t>
            </w:r>
          </w:p>
        </w:tc>
        <w:tc>
          <w:tcPr>
            <w:tcW w:w="1260" w:type="dxa"/>
          </w:tcPr>
          <w:p w14:paraId="45EE8265" w14:textId="779EE949"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A0D3149"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17289A22" w14:textId="77777777" w:rsidR="00241D45" w:rsidRPr="00090CF0" w:rsidRDefault="00241D45" w:rsidP="00221167">
            <w:pPr>
              <w:jc w:val="center"/>
            </w:pPr>
            <w:r w:rsidRPr="00090CF0">
              <w:rPr>
                <w:rFonts w:ascii="Arial" w:hAnsi="Arial" w:cs="Arial"/>
                <w:sz w:val="17"/>
                <w:szCs w:val="17"/>
              </w:rPr>
              <w:t>Functional Inspection</w:t>
            </w:r>
          </w:p>
        </w:tc>
      </w:tr>
      <w:tr w:rsidR="00241D45" w:rsidRPr="00090CF0" w14:paraId="06B0CBCF" w14:textId="77777777" w:rsidTr="00221167">
        <w:trPr>
          <w:cantSplit/>
          <w:trHeight w:val="288"/>
        </w:trPr>
        <w:tc>
          <w:tcPr>
            <w:tcW w:w="540" w:type="dxa"/>
            <w:vMerge/>
          </w:tcPr>
          <w:p w14:paraId="26439E11"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0B13A7E7"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0C1D0577" w14:textId="4F0D369A"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151D73">
              <w:rPr>
                <w:rFonts w:ascii="Arial" w:hAnsi="Arial" w:cs="Arial"/>
                <w:color w:val="000000"/>
                <w:sz w:val="17"/>
                <w:szCs w:val="17"/>
              </w:rPr>
              <w:t xml:space="preserve">DMS008 (Step </w:t>
            </w:r>
            <w:r w:rsidR="00E8780C">
              <w:rPr>
                <w:rFonts w:ascii="Arial" w:hAnsi="Arial" w:cs="Arial"/>
                <w:color w:val="000000"/>
                <w:sz w:val="17"/>
                <w:szCs w:val="17"/>
              </w:rPr>
              <w:t>6)</w:t>
            </w:r>
          </w:p>
        </w:tc>
        <w:tc>
          <w:tcPr>
            <w:tcW w:w="1260" w:type="dxa"/>
            <w:shd w:val="clear" w:color="auto" w:fill="D9D9D9" w:themeFill="background1" w:themeFillShade="D9"/>
          </w:tcPr>
          <w:p w14:paraId="506750B7"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9055F2"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A3DFA1C" w14:textId="77777777" w:rsidR="00241D45" w:rsidRPr="00090CF0" w:rsidRDefault="00241D45" w:rsidP="0022116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37970C36" w14:textId="77777777" w:rsidTr="00221167">
        <w:trPr>
          <w:cantSplit/>
        </w:trPr>
        <w:tc>
          <w:tcPr>
            <w:tcW w:w="540" w:type="dxa"/>
            <w:vMerge w:val="restart"/>
          </w:tcPr>
          <w:p w14:paraId="47876A30" w14:textId="66A51E69"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139</w:t>
            </w:r>
            <w:r w:rsidRPr="00090CF0">
              <w:rPr>
                <w:rFonts w:ascii="Arial" w:hAnsi="Arial" w:cs="Arial"/>
                <w:sz w:val="17"/>
                <w:szCs w:val="17"/>
              </w:rPr>
              <w:fldChar w:fldCharType="end"/>
            </w:r>
          </w:p>
        </w:tc>
        <w:tc>
          <w:tcPr>
            <w:tcW w:w="1386" w:type="dxa"/>
            <w:vMerge w:val="restart"/>
          </w:tcPr>
          <w:p w14:paraId="310190CD" w14:textId="77777777" w:rsidR="00241D45" w:rsidRPr="00090CF0" w:rsidRDefault="00241D45" w:rsidP="00221167">
            <w:pPr>
              <w:tabs>
                <w:tab w:val="left" w:pos="1080"/>
              </w:tabs>
              <w:rPr>
                <w:rFonts w:ascii="Arial" w:hAnsi="Arial" w:cs="Arial"/>
                <w:sz w:val="17"/>
                <w:szCs w:val="17"/>
              </w:rPr>
            </w:pPr>
          </w:p>
        </w:tc>
        <w:tc>
          <w:tcPr>
            <w:tcW w:w="5130" w:type="dxa"/>
          </w:tcPr>
          <w:p w14:paraId="241CC863"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NTP synchronization frequency is user-configurable and permits polling intervals from once per minute to once per week in one-minute increments.</w:t>
            </w:r>
          </w:p>
        </w:tc>
        <w:tc>
          <w:tcPr>
            <w:tcW w:w="1260" w:type="dxa"/>
          </w:tcPr>
          <w:p w14:paraId="7F40557A" w14:textId="1BEDD122"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21C2F84"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6E57C114" w14:textId="77777777" w:rsidR="00241D45" w:rsidRPr="00090CF0" w:rsidRDefault="00241D45" w:rsidP="00221167">
            <w:pPr>
              <w:jc w:val="center"/>
            </w:pPr>
            <w:r w:rsidRPr="00090CF0">
              <w:rPr>
                <w:rFonts w:ascii="Arial" w:hAnsi="Arial" w:cs="Arial"/>
                <w:sz w:val="17"/>
                <w:szCs w:val="17"/>
              </w:rPr>
              <w:t>Functional Inspection</w:t>
            </w:r>
          </w:p>
        </w:tc>
      </w:tr>
      <w:tr w:rsidR="00241D45" w:rsidRPr="00090CF0" w14:paraId="54FE773E" w14:textId="77777777" w:rsidTr="00221167">
        <w:trPr>
          <w:cantSplit/>
          <w:trHeight w:val="288"/>
        </w:trPr>
        <w:tc>
          <w:tcPr>
            <w:tcW w:w="540" w:type="dxa"/>
            <w:vMerge/>
          </w:tcPr>
          <w:p w14:paraId="38BC357B"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275C7C90"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222361BA" w14:textId="4DC11BB9"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E8780C">
              <w:rPr>
                <w:rFonts w:ascii="Arial" w:hAnsi="Arial" w:cs="Arial"/>
                <w:color w:val="000000"/>
                <w:sz w:val="17"/>
                <w:szCs w:val="17"/>
              </w:rPr>
              <w:t>DMS008 (Step 8)</w:t>
            </w:r>
          </w:p>
        </w:tc>
        <w:tc>
          <w:tcPr>
            <w:tcW w:w="1260" w:type="dxa"/>
            <w:shd w:val="clear" w:color="auto" w:fill="D9D9D9" w:themeFill="background1" w:themeFillShade="D9"/>
          </w:tcPr>
          <w:p w14:paraId="4268E600"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4C6823"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43F444" w14:textId="77777777" w:rsidR="00241D45" w:rsidRPr="00090CF0" w:rsidRDefault="00241D45" w:rsidP="00221167">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000E290" w14:textId="77777777" w:rsidTr="00221167">
        <w:trPr>
          <w:cantSplit/>
        </w:trPr>
        <w:tc>
          <w:tcPr>
            <w:tcW w:w="540" w:type="dxa"/>
            <w:vMerge w:val="restart"/>
          </w:tcPr>
          <w:p w14:paraId="41317B9C" w14:textId="678C9023"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140</w:t>
            </w:r>
            <w:r w:rsidRPr="00090CF0">
              <w:rPr>
                <w:rFonts w:ascii="Arial" w:hAnsi="Arial" w:cs="Arial"/>
                <w:sz w:val="17"/>
                <w:szCs w:val="17"/>
              </w:rPr>
              <w:fldChar w:fldCharType="end"/>
            </w:r>
          </w:p>
        </w:tc>
        <w:tc>
          <w:tcPr>
            <w:tcW w:w="1386" w:type="dxa"/>
            <w:vMerge w:val="restart"/>
          </w:tcPr>
          <w:p w14:paraId="225FF3B4" w14:textId="77777777" w:rsidR="00241D45" w:rsidRPr="00090CF0" w:rsidRDefault="00241D45" w:rsidP="00221167">
            <w:pPr>
              <w:tabs>
                <w:tab w:val="left" w:pos="1080"/>
              </w:tabs>
              <w:rPr>
                <w:rFonts w:ascii="Arial" w:hAnsi="Arial" w:cs="Arial"/>
                <w:sz w:val="17"/>
                <w:szCs w:val="17"/>
              </w:rPr>
            </w:pPr>
          </w:p>
        </w:tc>
        <w:tc>
          <w:tcPr>
            <w:tcW w:w="5130" w:type="dxa"/>
          </w:tcPr>
          <w:p w14:paraId="561506AC"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controller allows the user to define the NTP server by internet protocol (IP) address.</w:t>
            </w:r>
          </w:p>
        </w:tc>
        <w:tc>
          <w:tcPr>
            <w:tcW w:w="1260" w:type="dxa"/>
          </w:tcPr>
          <w:p w14:paraId="7FADDCDB" w14:textId="0D7CB5AF"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BFEBEBC"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06E811D6" w14:textId="77777777" w:rsidR="00241D45" w:rsidRPr="00090CF0" w:rsidRDefault="00241D45" w:rsidP="00221167">
            <w:pPr>
              <w:jc w:val="center"/>
            </w:pPr>
            <w:r w:rsidRPr="00090CF0">
              <w:rPr>
                <w:rFonts w:ascii="Arial" w:hAnsi="Arial" w:cs="Arial"/>
                <w:sz w:val="17"/>
                <w:szCs w:val="17"/>
              </w:rPr>
              <w:t>Functional Inspection</w:t>
            </w:r>
          </w:p>
        </w:tc>
      </w:tr>
      <w:tr w:rsidR="00241D45" w:rsidRPr="00090CF0" w14:paraId="1D83FADB" w14:textId="77777777" w:rsidTr="00221167">
        <w:trPr>
          <w:cantSplit/>
          <w:trHeight w:val="288"/>
        </w:trPr>
        <w:tc>
          <w:tcPr>
            <w:tcW w:w="540" w:type="dxa"/>
            <w:vMerge/>
          </w:tcPr>
          <w:p w14:paraId="0D005B0C"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61B19FB1"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76483C50" w14:textId="49EA88B9"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TERL Test Cases (Steps):</w:t>
            </w:r>
            <w:r w:rsidR="00E8780C">
              <w:rPr>
                <w:rFonts w:ascii="Arial" w:hAnsi="Arial" w:cs="Arial"/>
                <w:color w:val="000000"/>
                <w:sz w:val="17"/>
                <w:szCs w:val="17"/>
              </w:rPr>
              <w:t xml:space="preserve"> DMS008 (Step 7)</w:t>
            </w:r>
          </w:p>
        </w:tc>
        <w:tc>
          <w:tcPr>
            <w:tcW w:w="1260" w:type="dxa"/>
            <w:shd w:val="clear" w:color="auto" w:fill="D9D9D9" w:themeFill="background1" w:themeFillShade="D9"/>
          </w:tcPr>
          <w:p w14:paraId="4C3EC24C"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B0B38E"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E50F2C"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5CF46743" w14:textId="77777777" w:rsidTr="00221167">
        <w:trPr>
          <w:cantSplit/>
        </w:trPr>
        <w:tc>
          <w:tcPr>
            <w:tcW w:w="540" w:type="dxa"/>
            <w:vMerge w:val="restart"/>
          </w:tcPr>
          <w:p w14:paraId="6B3B5E60" w14:textId="1682816F"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141</w:t>
            </w:r>
            <w:r w:rsidRPr="00090CF0">
              <w:rPr>
                <w:rFonts w:ascii="Arial" w:hAnsi="Arial" w:cs="Arial"/>
                <w:sz w:val="17"/>
                <w:szCs w:val="17"/>
              </w:rPr>
              <w:fldChar w:fldCharType="end"/>
            </w:r>
          </w:p>
        </w:tc>
        <w:tc>
          <w:tcPr>
            <w:tcW w:w="1386" w:type="dxa"/>
            <w:vMerge w:val="restart"/>
          </w:tcPr>
          <w:p w14:paraId="5FA07944" w14:textId="2B456CAE"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.11</w:t>
            </w:r>
          </w:p>
        </w:tc>
        <w:tc>
          <w:tcPr>
            <w:tcW w:w="5130" w:type="dxa"/>
          </w:tcPr>
          <w:p w14:paraId="2A59113A" w14:textId="77777777"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is provided with computer software that allows an operator to program, operate, exercise, diagnose, and read current status of all sign features and functions using a laptop computer.</w:t>
            </w:r>
          </w:p>
        </w:tc>
        <w:tc>
          <w:tcPr>
            <w:tcW w:w="1260" w:type="dxa"/>
          </w:tcPr>
          <w:p w14:paraId="35F6AAA6" w14:textId="0452B420"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2FD6E35"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5F79C12B"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563E5A51" w14:textId="77777777" w:rsidTr="00221167">
        <w:trPr>
          <w:cantSplit/>
          <w:trHeight w:val="288"/>
        </w:trPr>
        <w:tc>
          <w:tcPr>
            <w:tcW w:w="540" w:type="dxa"/>
            <w:vMerge/>
          </w:tcPr>
          <w:p w14:paraId="272A4A9C"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1C7D1146"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050C72AA" w14:textId="23BE7AEF"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F00EA5">
              <w:rPr>
                <w:rFonts w:ascii="Arial" w:hAnsi="Arial" w:cs="Arial"/>
                <w:color w:val="000000"/>
                <w:sz w:val="17"/>
                <w:szCs w:val="17"/>
              </w:rPr>
              <w:t>DMS008 (Step 5)</w:t>
            </w:r>
          </w:p>
        </w:tc>
        <w:tc>
          <w:tcPr>
            <w:tcW w:w="1260" w:type="dxa"/>
            <w:shd w:val="clear" w:color="auto" w:fill="D9D9D9" w:themeFill="background1" w:themeFillShade="D9"/>
          </w:tcPr>
          <w:p w14:paraId="49979B21"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2723BE"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93194C"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166C5AC5" w14:textId="77777777" w:rsidTr="00221167">
        <w:trPr>
          <w:cantSplit/>
        </w:trPr>
        <w:tc>
          <w:tcPr>
            <w:tcW w:w="540" w:type="dxa"/>
            <w:vMerge w:val="restart"/>
          </w:tcPr>
          <w:p w14:paraId="311BA9DF" w14:textId="27AC3653"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142</w:t>
            </w:r>
            <w:r w:rsidRPr="00090CF0">
              <w:rPr>
                <w:rFonts w:ascii="Arial" w:hAnsi="Arial" w:cs="Arial"/>
                <w:sz w:val="17"/>
                <w:szCs w:val="17"/>
              </w:rPr>
              <w:fldChar w:fldCharType="end"/>
            </w:r>
          </w:p>
        </w:tc>
        <w:tc>
          <w:tcPr>
            <w:tcW w:w="1386" w:type="dxa"/>
            <w:vMerge w:val="restart"/>
          </w:tcPr>
          <w:p w14:paraId="0D509EB1" w14:textId="77777777" w:rsidR="00241D45" w:rsidRPr="00090CF0" w:rsidRDefault="00241D45" w:rsidP="00221167">
            <w:pPr>
              <w:tabs>
                <w:tab w:val="left" w:pos="1080"/>
              </w:tabs>
              <w:rPr>
                <w:rFonts w:ascii="Arial" w:hAnsi="Arial" w:cs="Arial"/>
                <w:sz w:val="17"/>
                <w:szCs w:val="17"/>
              </w:rPr>
            </w:pPr>
          </w:p>
        </w:tc>
        <w:tc>
          <w:tcPr>
            <w:tcW w:w="5130" w:type="dxa"/>
          </w:tcPr>
          <w:p w14:paraId="68E49522" w14:textId="3114FDDA"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sign control software provides a graphical representation that visibly depicts the sign face and the current ON/OFF state of all pixels as well as allowing messages to be created and displayed on the sign.</w:t>
            </w:r>
          </w:p>
        </w:tc>
        <w:tc>
          <w:tcPr>
            <w:tcW w:w="1260" w:type="dxa"/>
          </w:tcPr>
          <w:p w14:paraId="243A3955" w14:textId="73D4CFEB"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B62EA5" w14:textId="77777777" w:rsidR="00241D45" w:rsidRPr="00090CF0" w:rsidRDefault="00241D45" w:rsidP="00221167">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Applicant may provide comments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Applicant may provide comments in this field.</w:t>
            </w:r>
            <w:r w:rsidRPr="00090CF0">
              <w:rPr>
                <w:rFonts w:ascii="Arial" w:hAnsi="Arial" w:cs="Arial"/>
                <w:i/>
                <w:sz w:val="17"/>
                <w:szCs w:val="17"/>
              </w:rPr>
              <w:fldChar w:fldCharType="end"/>
            </w:r>
          </w:p>
        </w:tc>
        <w:tc>
          <w:tcPr>
            <w:tcW w:w="1980" w:type="dxa"/>
          </w:tcPr>
          <w:p w14:paraId="302855B2"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Functional Inspection</w:t>
            </w:r>
          </w:p>
        </w:tc>
      </w:tr>
      <w:tr w:rsidR="00241D45" w:rsidRPr="00090CF0" w14:paraId="3C7B0535" w14:textId="77777777" w:rsidTr="00221167">
        <w:trPr>
          <w:cantSplit/>
          <w:trHeight w:val="288"/>
        </w:trPr>
        <w:tc>
          <w:tcPr>
            <w:tcW w:w="540" w:type="dxa"/>
            <w:vMerge/>
          </w:tcPr>
          <w:p w14:paraId="55E2E785"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7CD8BCBE" w14:textId="77777777" w:rsidR="00241D45" w:rsidRPr="00090CF0"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21CDC6A7" w14:textId="4859B7DD" w:rsidR="00241D45" w:rsidRPr="00090CF0"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007F0176">
              <w:rPr>
                <w:rFonts w:ascii="Arial" w:hAnsi="Arial" w:cs="Arial"/>
                <w:color w:val="000000"/>
                <w:sz w:val="17"/>
                <w:szCs w:val="17"/>
              </w:rPr>
              <w:t>DMS008 (Steps 2,</w:t>
            </w:r>
            <w:r w:rsidR="00FD5174">
              <w:rPr>
                <w:rFonts w:ascii="Arial" w:hAnsi="Arial" w:cs="Arial"/>
                <w:color w:val="000000"/>
                <w:sz w:val="17"/>
                <w:szCs w:val="17"/>
              </w:rPr>
              <w:t xml:space="preserve"> </w:t>
            </w:r>
            <w:r w:rsidR="007F0176">
              <w:rPr>
                <w:rFonts w:ascii="Arial" w:hAnsi="Arial" w:cs="Arial"/>
                <w:color w:val="000000"/>
                <w:sz w:val="17"/>
                <w:szCs w:val="17"/>
              </w:rPr>
              <w:t>4)</w:t>
            </w:r>
          </w:p>
        </w:tc>
        <w:tc>
          <w:tcPr>
            <w:tcW w:w="1260" w:type="dxa"/>
            <w:shd w:val="clear" w:color="auto" w:fill="D9D9D9" w:themeFill="background1" w:themeFillShade="D9"/>
          </w:tcPr>
          <w:p w14:paraId="6E4AB16F" w14:textId="77777777" w:rsidR="00241D45" w:rsidRPr="00090CF0"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285D514" w14:textId="77777777" w:rsidR="00241D45" w:rsidRPr="00090CF0"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4C2D85" w14:textId="77777777" w:rsidR="00241D45" w:rsidRPr="00090CF0"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090CF0" w14:paraId="6D6E495E" w14:textId="77777777" w:rsidTr="00221167">
        <w:trPr>
          <w:cantSplit/>
          <w:trHeight w:val="488"/>
        </w:trPr>
        <w:tc>
          <w:tcPr>
            <w:tcW w:w="540" w:type="dxa"/>
            <w:vMerge w:val="restart"/>
          </w:tcPr>
          <w:p w14:paraId="56839D71" w14:textId="14ACCE12"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fldChar w:fldCharType="begin"/>
            </w:r>
            <w:r w:rsidRPr="00090CF0">
              <w:rPr>
                <w:rFonts w:ascii="Arial" w:hAnsi="Arial" w:cs="Arial"/>
                <w:sz w:val="17"/>
                <w:szCs w:val="17"/>
              </w:rPr>
              <w:instrText xml:space="preserve"> SEQ A602 </w:instrText>
            </w:r>
            <w:r w:rsidRPr="00090CF0">
              <w:rPr>
                <w:rFonts w:ascii="Arial" w:hAnsi="Arial" w:cs="Arial"/>
                <w:sz w:val="17"/>
                <w:szCs w:val="17"/>
              </w:rPr>
              <w:fldChar w:fldCharType="separate"/>
            </w:r>
            <w:r w:rsidR="008666E5">
              <w:rPr>
                <w:rFonts w:ascii="Arial" w:hAnsi="Arial" w:cs="Arial"/>
                <w:noProof/>
                <w:sz w:val="17"/>
                <w:szCs w:val="17"/>
              </w:rPr>
              <w:t>143</w:t>
            </w:r>
            <w:r w:rsidRPr="00090CF0">
              <w:rPr>
                <w:rFonts w:ascii="Arial" w:hAnsi="Arial" w:cs="Arial"/>
                <w:sz w:val="17"/>
                <w:szCs w:val="17"/>
              </w:rPr>
              <w:fldChar w:fldCharType="end"/>
            </w:r>
          </w:p>
        </w:tc>
        <w:tc>
          <w:tcPr>
            <w:tcW w:w="1386" w:type="dxa"/>
            <w:vMerge w:val="restart"/>
          </w:tcPr>
          <w:p w14:paraId="123BD411" w14:textId="01F87198" w:rsidR="00241D45" w:rsidRPr="00090CF0" w:rsidRDefault="00241D45" w:rsidP="00221167">
            <w:pPr>
              <w:tabs>
                <w:tab w:val="left" w:pos="1080"/>
              </w:tabs>
              <w:rPr>
                <w:rFonts w:ascii="Arial" w:hAnsi="Arial" w:cs="Arial"/>
                <w:sz w:val="17"/>
                <w:szCs w:val="17"/>
              </w:rPr>
            </w:pPr>
            <w:r>
              <w:rPr>
                <w:rFonts w:ascii="Arial" w:hAnsi="Arial" w:cs="Arial"/>
                <w:sz w:val="17"/>
                <w:szCs w:val="17"/>
              </w:rPr>
              <w:t>995-16</w:t>
            </w:r>
            <w:r w:rsidRPr="00090CF0">
              <w:rPr>
                <w:rFonts w:ascii="Arial" w:hAnsi="Arial" w:cs="Arial"/>
                <w:sz w:val="17"/>
                <w:szCs w:val="17"/>
              </w:rPr>
              <w:t>.</w:t>
            </w:r>
            <w:r>
              <w:rPr>
                <w:rFonts w:ascii="Arial" w:hAnsi="Arial" w:cs="Arial"/>
                <w:sz w:val="17"/>
                <w:szCs w:val="17"/>
              </w:rPr>
              <w:t>12</w:t>
            </w:r>
          </w:p>
        </w:tc>
        <w:tc>
          <w:tcPr>
            <w:tcW w:w="5130" w:type="dxa"/>
            <w:vMerge w:val="restart"/>
          </w:tcPr>
          <w:p w14:paraId="1C4345C1" w14:textId="45538BCE" w:rsidR="00241D45" w:rsidRPr="00090CF0" w:rsidRDefault="00241D45" w:rsidP="00221167">
            <w:pPr>
              <w:tabs>
                <w:tab w:val="left" w:pos="1080"/>
              </w:tabs>
              <w:rPr>
                <w:rFonts w:ascii="Arial" w:hAnsi="Arial" w:cs="Arial"/>
                <w:sz w:val="17"/>
                <w:szCs w:val="17"/>
              </w:rPr>
            </w:pPr>
            <w:r w:rsidRPr="00090CF0">
              <w:rPr>
                <w:rFonts w:ascii="Arial" w:hAnsi="Arial" w:cs="Arial"/>
                <w:sz w:val="17"/>
                <w:szCs w:val="17"/>
              </w:rPr>
              <w:t>The DMS meets the requirements of NEMA TS4, Section 2.</w:t>
            </w:r>
          </w:p>
        </w:tc>
        <w:tc>
          <w:tcPr>
            <w:tcW w:w="1260" w:type="dxa"/>
            <w:vMerge w:val="restart"/>
          </w:tcPr>
          <w:p w14:paraId="5BD7ABB8" w14:textId="46394F39"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5845569" w14:textId="45D423E1" w:rsidR="004456DB" w:rsidRDefault="004456DB" w:rsidP="00221167">
            <w:pPr>
              <w:tabs>
                <w:tab w:val="left" w:pos="1080"/>
              </w:tabs>
              <w:rPr>
                <w:rFonts w:ascii="Arial" w:hAnsi="Arial" w:cs="Arial"/>
                <w:i/>
                <w:sz w:val="17"/>
                <w:szCs w:val="17"/>
              </w:rPr>
            </w:pPr>
            <w:r>
              <w:rPr>
                <w:rFonts w:ascii="Arial" w:hAnsi="Arial" w:cs="Arial"/>
                <w:i/>
                <w:sz w:val="17"/>
                <w:szCs w:val="17"/>
              </w:rPr>
              <w:t>Provide the following:</w:t>
            </w:r>
          </w:p>
          <w:p w14:paraId="6B735008" w14:textId="3EDEA29E" w:rsidR="004456DB" w:rsidRDefault="004456DB" w:rsidP="00221167">
            <w:pPr>
              <w:pStyle w:val="ListParagraph"/>
              <w:numPr>
                <w:ilvl w:val="0"/>
                <w:numId w:val="9"/>
              </w:numPr>
              <w:tabs>
                <w:tab w:val="left" w:pos="1080"/>
              </w:tabs>
              <w:rPr>
                <w:rFonts w:ascii="Arial" w:hAnsi="Arial" w:cs="Arial"/>
                <w:i/>
                <w:sz w:val="17"/>
                <w:szCs w:val="17"/>
              </w:rPr>
            </w:pPr>
            <w:r>
              <w:rPr>
                <w:rFonts w:ascii="Arial" w:hAnsi="Arial" w:cs="Arial"/>
                <w:i/>
                <w:sz w:val="17"/>
                <w:szCs w:val="17"/>
              </w:rPr>
              <w:t>A</w:t>
            </w:r>
            <w:r w:rsidRPr="00090CF0">
              <w:rPr>
                <w:rFonts w:ascii="Arial" w:hAnsi="Arial" w:cs="Arial"/>
                <w:i/>
                <w:sz w:val="17"/>
                <w:szCs w:val="17"/>
              </w:rPr>
              <w:t xml:space="preserve"> third party test report that demonstrates </w:t>
            </w:r>
            <w:r w:rsidR="00E705AC">
              <w:rPr>
                <w:rFonts w:ascii="Arial" w:hAnsi="Arial" w:cs="Arial"/>
                <w:i/>
                <w:sz w:val="17"/>
                <w:szCs w:val="17"/>
              </w:rPr>
              <w:t>compliance with</w:t>
            </w:r>
            <w:r w:rsidRPr="00090CF0">
              <w:rPr>
                <w:rFonts w:ascii="Arial" w:hAnsi="Arial" w:cs="Arial"/>
                <w:i/>
                <w:sz w:val="17"/>
                <w:szCs w:val="17"/>
              </w:rPr>
              <w:t xml:space="preserve"> this requirement.</w:t>
            </w:r>
          </w:p>
          <w:p w14:paraId="34EED797" w14:textId="256FECB4" w:rsidR="004456DB" w:rsidRDefault="004456DB" w:rsidP="00221167">
            <w:pPr>
              <w:pStyle w:val="ListParagraph"/>
              <w:numPr>
                <w:ilvl w:val="0"/>
                <w:numId w:val="9"/>
              </w:numPr>
              <w:tabs>
                <w:tab w:val="left" w:pos="1080"/>
              </w:tabs>
              <w:rPr>
                <w:rFonts w:ascii="Arial" w:hAnsi="Arial" w:cs="Arial"/>
                <w:i/>
                <w:sz w:val="17"/>
                <w:szCs w:val="17"/>
              </w:rPr>
            </w:pPr>
            <w:r>
              <w:rPr>
                <w:rFonts w:ascii="Arial" w:hAnsi="Arial" w:cs="Arial"/>
                <w:i/>
                <w:sz w:val="17"/>
                <w:szCs w:val="17"/>
              </w:rPr>
              <w:t>A</w:t>
            </w:r>
            <w:r w:rsidRPr="00561A28">
              <w:rPr>
                <w:rFonts w:ascii="Arial" w:hAnsi="Arial" w:cs="Arial"/>
                <w:i/>
                <w:noProof/>
                <w:sz w:val="17"/>
                <w:szCs w:val="17"/>
              </w:rPr>
              <w:t xml:space="preserve"> completed Testing Laboratory and Report Checklist</w:t>
            </w:r>
            <w:r>
              <w:rPr>
                <w:rFonts w:ascii="Arial" w:hAnsi="Arial" w:cs="Arial"/>
                <w:i/>
                <w:noProof/>
                <w:sz w:val="17"/>
                <w:szCs w:val="17"/>
              </w:rPr>
              <w:t>.</w:t>
            </w:r>
          </w:p>
          <w:p w14:paraId="7BE38AEE" w14:textId="46E47965" w:rsidR="00241D45" w:rsidRPr="00A20162" w:rsidRDefault="004456DB" w:rsidP="00221167">
            <w:pPr>
              <w:pStyle w:val="ListParagraph"/>
              <w:numPr>
                <w:ilvl w:val="0"/>
                <w:numId w:val="9"/>
              </w:numPr>
              <w:tabs>
                <w:tab w:val="left" w:pos="1080"/>
              </w:tabs>
              <w:rPr>
                <w:rFonts w:ascii="Arial" w:hAnsi="Arial" w:cs="Arial"/>
                <w:i/>
                <w:sz w:val="17"/>
                <w:szCs w:val="17"/>
              </w:rPr>
            </w:pPr>
            <w:r>
              <w:rPr>
                <w:rFonts w:ascii="Arial" w:hAnsi="Arial" w:cs="Arial"/>
                <w:i/>
                <w:noProof/>
                <w:sz w:val="17"/>
                <w:szCs w:val="17"/>
              </w:rPr>
              <w:t>A</w:t>
            </w:r>
            <w:r w:rsidRPr="00561A28">
              <w:rPr>
                <w:rFonts w:ascii="Arial" w:hAnsi="Arial" w:cs="Arial"/>
                <w:i/>
                <w:noProof/>
                <w:sz w:val="17"/>
                <w:szCs w:val="17"/>
              </w:rPr>
              <w:t xml:space="preserve"> completed</w:t>
            </w:r>
            <w:r w:rsidRPr="006D7D83">
              <w:rPr>
                <w:rFonts w:ascii="Arial" w:hAnsi="Arial" w:cs="Arial"/>
                <w:i/>
                <w:noProof/>
                <w:sz w:val="17"/>
                <w:szCs w:val="17"/>
              </w:rPr>
              <w:t xml:space="preserve"> NEMA TS4 2.2.3-2.2.6, 3.1.1 &amp; 5.4 Checklist</w:t>
            </w:r>
            <w:r>
              <w:rPr>
                <w:rFonts w:ascii="Arial" w:hAnsi="Arial" w:cs="Arial"/>
                <w:i/>
                <w:noProof/>
                <w:sz w:val="17"/>
                <w:szCs w:val="17"/>
              </w:rPr>
              <w:t>.</w:t>
            </w:r>
          </w:p>
        </w:tc>
        <w:tc>
          <w:tcPr>
            <w:tcW w:w="1980" w:type="dxa"/>
            <w:vMerge w:val="restart"/>
          </w:tcPr>
          <w:p w14:paraId="6355CB8A" w14:textId="77777777" w:rsidR="00241D45" w:rsidRPr="00090CF0" w:rsidRDefault="00241D45" w:rsidP="00221167">
            <w:pPr>
              <w:tabs>
                <w:tab w:val="left" w:pos="1080"/>
              </w:tabs>
              <w:jc w:val="center"/>
              <w:rPr>
                <w:rFonts w:ascii="Arial" w:hAnsi="Arial" w:cs="Arial"/>
                <w:sz w:val="17"/>
                <w:szCs w:val="17"/>
              </w:rPr>
            </w:pPr>
            <w:r w:rsidRPr="00090CF0">
              <w:rPr>
                <w:rFonts w:ascii="Arial" w:hAnsi="Arial" w:cs="Arial"/>
                <w:sz w:val="17"/>
                <w:szCs w:val="17"/>
              </w:rPr>
              <w:t>Document Review</w:t>
            </w:r>
          </w:p>
        </w:tc>
      </w:tr>
      <w:tr w:rsidR="00241D45" w:rsidRPr="00A663F4" w14:paraId="2C24FA2F" w14:textId="77777777" w:rsidTr="00221167">
        <w:trPr>
          <w:cantSplit/>
          <w:trHeight w:val="288"/>
        </w:trPr>
        <w:tc>
          <w:tcPr>
            <w:tcW w:w="540" w:type="dxa"/>
            <w:vMerge/>
          </w:tcPr>
          <w:p w14:paraId="3B018BFE" w14:textId="77777777" w:rsidR="00241D45" w:rsidRPr="00090CF0" w:rsidRDefault="00241D45" w:rsidP="00221167">
            <w:pPr>
              <w:tabs>
                <w:tab w:val="left" w:pos="1080"/>
              </w:tabs>
              <w:jc w:val="center"/>
              <w:rPr>
                <w:rFonts w:ascii="Arial" w:hAnsi="Arial" w:cs="Arial"/>
                <w:sz w:val="17"/>
                <w:szCs w:val="17"/>
              </w:rPr>
            </w:pPr>
          </w:p>
        </w:tc>
        <w:tc>
          <w:tcPr>
            <w:tcW w:w="1386" w:type="dxa"/>
            <w:vMerge/>
          </w:tcPr>
          <w:p w14:paraId="45645807" w14:textId="77777777" w:rsidR="00241D45" w:rsidRPr="00090CF0" w:rsidRDefault="00241D45" w:rsidP="00221167">
            <w:pPr>
              <w:tabs>
                <w:tab w:val="left" w:pos="1080"/>
              </w:tabs>
              <w:rPr>
                <w:rFonts w:ascii="Arial" w:hAnsi="Arial" w:cs="Arial"/>
                <w:sz w:val="17"/>
                <w:szCs w:val="17"/>
              </w:rPr>
            </w:pPr>
          </w:p>
        </w:tc>
        <w:tc>
          <w:tcPr>
            <w:tcW w:w="5130" w:type="dxa"/>
            <w:vMerge/>
          </w:tcPr>
          <w:p w14:paraId="3591ECB2" w14:textId="77777777" w:rsidR="00241D45" w:rsidRPr="00090CF0" w:rsidRDefault="00241D45" w:rsidP="00221167">
            <w:pPr>
              <w:tabs>
                <w:tab w:val="left" w:pos="1080"/>
              </w:tabs>
              <w:rPr>
                <w:rFonts w:ascii="Arial" w:hAnsi="Arial" w:cs="Arial"/>
                <w:sz w:val="17"/>
                <w:szCs w:val="17"/>
              </w:rPr>
            </w:pPr>
          </w:p>
        </w:tc>
        <w:tc>
          <w:tcPr>
            <w:tcW w:w="1260" w:type="dxa"/>
            <w:vMerge/>
          </w:tcPr>
          <w:p w14:paraId="3A322E93" w14:textId="77777777" w:rsidR="00241D45" w:rsidRPr="00090CF0" w:rsidRDefault="00241D45" w:rsidP="00221167">
            <w:pPr>
              <w:tabs>
                <w:tab w:val="left" w:pos="1080"/>
              </w:tabs>
              <w:jc w:val="center"/>
              <w:rPr>
                <w:rFonts w:ascii="Arial" w:hAnsi="Arial" w:cs="Arial"/>
                <w:sz w:val="17"/>
                <w:szCs w:val="17"/>
              </w:rPr>
            </w:pPr>
          </w:p>
        </w:tc>
        <w:tc>
          <w:tcPr>
            <w:tcW w:w="4410" w:type="dxa"/>
          </w:tcPr>
          <w:p w14:paraId="323182F0" w14:textId="77777777" w:rsidR="00241D45" w:rsidRDefault="00241D45" w:rsidP="00221167">
            <w:pPr>
              <w:tabs>
                <w:tab w:val="left" w:pos="1080"/>
              </w:tabs>
              <w:rPr>
                <w:rFonts w:ascii="Arial" w:hAnsi="Arial" w:cs="Arial"/>
                <w:i/>
                <w:noProof/>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3078FA3E" w14:textId="77777777" w:rsidR="00241D45" w:rsidRDefault="00241D45" w:rsidP="00221167">
            <w:pPr>
              <w:tabs>
                <w:tab w:val="left" w:pos="1080"/>
              </w:tabs>
              <w:jc w:val="center"/>
              <w:rPr>
                <w:rFonts w:ascii="Arial" w:hAnsi="Arial" w:cs="Arial"/>
                <w:sz w:val="17"/>
                <w:szCs w:val="17"/>
              </w:rPr>
            </w:pPr>
          </w:p>
        </w:tc>
      </w:tr>
      <w:tr w:rsidR="00241D45" w:rsidRPr="00A663F4" w14:paraId="689E891C" w14:textId="77777777" w:rsidTr="00221167">
        <w:trPr>
          <w:cantSplit/>
          <w:trHeight w:val="288"/>
        </w:trPr>
        <w:tc>
          <w:tcPr>
            <w:tcW w:w="540" w:type="dxa"/>
            <w:vMerge/>
          </w:tcPr>
          <w:p w14:paraId="219EB8DD" w14:textId="77777777" w:rsidR="00241D45" w:rsidRPr="00385CA9" w:rsidRDefault="00241D45" w:rsidP="00221167">
            <w:pPr>
              <w:tabs>
                <w:tab w:val="left" w:pos="1080"/>
              </w:tabs>
              <w:jc w:val="center"/>
              <w:rPr>
                <w:rFonts w:ascii="Arial" w:hAnsi="Arial" w:cs="Arial"/>
                <w:sz w:val="17"/>
                <w:szCs w:val="17"/>
              </w:rPr>
            </w:pPr>
          </w:p>
        </w:tc>
        <w:tc>
          <w:tcPr>
            <w:tcW w:w="1386" w:type="dxa"/>
            <w:vMerge/>
          </w:tcPr>
          <w:p w14:paraId="6126BD51" w14:textId="77777777" w:rsidR="00241D45"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2639ADC2" w14:textId="1EFA72C3" w:rsidR="00241D45"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40EE0">
              <w:rPr>
                <w:rFonts w:ascii="Arial" w:hAnsi="Arial" w:cs="Arial"/>
                <w:color w:val="000000"/>
                <w:sz w:val="17"/>
                <w:szCs w:val="17"/>
              </w:rPr>
              <w:t>DMS00</w:t>
            </w:r>
            <w:r>
              <w:rPr>
                <w:rFonts w:ascii="Arial" w:hAnsi="Arial" w:cs="Arial"/>
                <w:color w:val="000000"/>
                <w:sz w:val="17"/>
                <w:szCs w:val="17"/>
              </w:rPr>
              <w:t>1</w:t>
            </w:r>
            <w:r w:rsidRPr="00440EE0">
              <w:rPr>
                <w:rFonts w:ascii="Arial" w:hAnsi="Arial" w:cs="Arial"/>
                <w:color w:val="000000"/>
                <w:sz w:val="17"/>
                <w:szCs w:val="17"/>
              </w:rPr>
              <w:t xml:space="preserve"> (</w:t>
            </w:r>
            <w:r>
              <w:rPr>
                <w:rFonts w:ascii="Arial" w:hAnsi="Arial" w:cs="Arial"/>
                <w:color w:val="000000"/>
                <w:sz w:val="17"/>
                <w:szCs w:val="17"/>
              </w:rPr>
              <w:t>S</w:t>
            </w:r>
            <w:r w:rsidRPr="00440EE0">
              <w:rPr>
                <w:rFonts w:ascii="Arial" w:hAnsi="Arial" w:cs="Arial"/>
                <w:color w:val="000000"/>
                <w:sz w:val="17"/>
                <w:szCs w:val="17"/>
              </w:rPr>
              <w:t>tep</w:t>
            </w:r>
            <w:r>
              <w:rPr>
                <w:rFonts w:ascii="Arial" w:hAnsi="Arial" w:cs="Arial"/>
                <w:color w:val="000000"/>
                <w:sz w:val="17"/>
                <w:szCs w:val="17"/>
              </w:rPr>
              <w:t xml:space="preserve"> 7</w:t>
            </w:r>
            <w:r w:rsidR="00CA3E90">
              <w:rPr>
                <w:rFonts w:ascii="Arial" w:hAnsi="Arial" w:cs="Arial"/>
                <w:color w:val="000000"/>
                <w:sz w:val="17"/>
                <w:szCs w:val="17"/>
              </w:rPr>
              <w:t>2</w:t>
            </w:r>
            <w:r w:rsidRPr="00440EE0">
              <w:rPr>
                <w:rFonts w:ascii="Arial" w:hAnsi="Arial" w:cs="Arial"/>
                <w:color w:val="000000"/>
                <w:sz w:val="17"/>
                <w:szCs w:val="17"/>
              </w:rPr>
              <w:t>)</w:t>
            </w:r>
          </w:p>
        </w:tc>
        <w:tc>
          <w:tcPr>
            <w:tcW w:w="1260" w:type="dxa"/>
            <w:shd w:val="clear" w:color="auto" w:fill="D9D9D9" w:themeFill="background1" w:themeFillShade="D9"/>
          </w:tcPr>
          <w:p w14:paraId="0DCBC372" w14:textId="77777777" w:rsidR="00241D45"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D15A954" w14:textId="77777777" w:rsidR="00241D45"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30DEF35" w14:textId="77777777" w:rsidR="00241D45"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1D45" w:rsidRPr="00A663F4" w14:paraId="2C976AE8" w14:textId="77777777" w:rsidTr="00221167">
        <w:trPr>
          <w:cantSplit/>
          <w:trHeight w:val="225"/>
        </w:trPr>
        <w:tc>
          <w:tcPr>
            <w:tcW w:w="540" w:type="dxa"/>
            <w:vMerge w:val="restart"/>
          </w:tcPr>
          <w:p w14:paraId="24FEF49B" w14:textId="446A39B1" w:rsidR="00241D45" w:rsidRPr="00090CF0" w:rsidRDefault="00241D45" w:rsidP="00221167">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666E5">
              <w:rPr>
                <w:rFonts w:ascii="Arial" w:hAnsi="Arial" w:cs="Arial"/>
                <w:noProof/>
                <w:sz w:val="17"/>
                <w:szCs w:val="17"/>
              </w:rPr>
              <w:t>144</w:t>
            </w:r>
            <w:r w:rsidRPr="00385CA9">
              <w:rPr>
                <w:rFonts w:ascii="Arial" w:hAnsi="Arial" w:cs="Arial"/>
                <w:sz w:val="17"/>
                <w:szCs w:val="17"/>
              </w:rPr>
              <w:fldChar w:fldCharType="end"/>
            </w:r>
          </w:p>
        </w:tc>
        <w:tc>
          <w:tcPr>
            <w:tcW w:w="1386" w:type="dxa"/>
            <w:vMerge w:val="restart"/>
          </w:tcPr>
          <w:p w14:paraId="63FA9454" w14:textId="6EB78153" w:rsidR="00241D45" w:rsidRPr="00090CF0" w:rsidRDefault="00241D45" w:rsidP="00221167">
            <w:pPr>
              <w:tabs>
                <w:tab w:val="left" w:pos="1080"/>
              </w:tabs>
              <w:rPr>
                <w:rFonts w:ascii="Arial" w:hAnsi="Arial" w:cs="Arial"/>
                <w:sz w:val="17"/>
                <w:szCs w:val="17"/>
              </w:rPr>
            </w:pPr>
            <w:r>
              <w:rPr>
                <w:rFonts w:ascii="Arial" w:hAnsi="Arial" w:cs="Arial"/>
                <w:sz w:val="17"/>
                <w:szCs w:val="17"/>
              </w:rPr>
              <w:t>995-16.13</w:t>
            </w:r>
          </w:p>
        </w:tc>
        <w:tc>
          <w:tcPr>
            <w:tcW w:w="5130" w:type="dxa"/>
            <w:vMerge w:val="restart"/>
          </w:tcPr>
          <w:p w14:paraId="1F19594C" w14:textId="20C7C919" w:rsidR="00241D45" w:rsidRPr="00090CF0" w:rsidRDefault="00241D45" w:rsidP="00221167">
            <w:pPr>
              <w:tabs>
                <w:tab w:val="left" w:pos="1080"/>
              </w:tabs>
              <w:rPr>
                <w:rFonts w:ascii="Arial" w:hAnsi="Arial" w:cs="Arial"/>
                <w:sz w:val="17"/>
                <w:szCs w:val="17"/>
              </w:rPr>
            </w:pPr>
            <w:r>
              <w:rPr>
                <w:rFonts w:ascii="Arial" w:hAnsi="Arial" w:cs="Arial"/>
                <w:sz w:val="17"/>
                <w:szCs w:val="17"/>
              </w:rPr>
              <w:t>The</w:t>
            </w:r>
            <w:r w:rsidRPr="002044F6">
              <w:rPr>
                <w:rFonts w:ascii="Arial" w:hAnsi="Arial" w:cs="Arial"/>
                <w:sz w:val="17"/>
                <w:szCs w:val="17"/>
              </w:rPr>
              <w:t xml:space="preserve"> DMS system and equipment ha</w:t>
            </w:r>
            <w:r>
              <w:rPr>
                <w:rFonts w:ascii="Arial" w:hAnsi="Arial" w:cs="Arial"/>
                <w:sz w:val="17"/>
                <w:szCs w:val="17"/>
              </w:rPr>
              <w:t>ve</w:t>
            </w:r>
            <w:r w:rsidRPr="002044F6">
              <w:rPr>
                <w:rFonts w:ascii="Arial" w:hAnsi="Arial" w:cs="Arial"/>
                <w:sz w:val="17"/>
                <w:szCs w:val="17"/>
              </w:rPr>
              <w:t xml:space="preserve"> a manufacturer’s warranty covering defects for a minimum of </w:t>
            </w:r>
            <w:r>
              <w:rPr>
                <w:rFonts w:ascii="Arial" w:hAnsi="Arial" w:cs="Arial"/>
                <w:sz w:val="17"/>
                <w:szCs w:val="17"/>
              </w:rPr>
              <w:t>5</w:t>
            </w:r>
            <w:r w:rsidRPr="002044F6">
              <w:rPr>
                <w:rFonts w:ascii="Arial" w:hAnsi="Arial" w:cs="Arial"/>
                <w:sz w:val="17"/>
                <w:szCs w:val="17"/>
              </w:rPr>
              <w:t xml:space="preserve"> years from the date of final acceptance</w:t>
            </w:r>
            <w:r>
              <w:rPr>
                <w:rFonts w:ascii="Arial" w:hAnsi="Arial" w:cs="Arial"/>
                <w:sz w:val="17"/>
                <w:szCs w:val="17"/>
              </w:rPr>
              <w:t>.</w:t>
            </w:r>
          </w:p>
        </w:tc>
        <w:tc>
          <w:tcPr>
            <w:tcW w:w="1260" w:type="dxa"/>
            <w:vMerge w:val="restart"/>
          </w:tcPr>
          <w:p w14:paraId="2A8378F9" w14:textId="1FA12A6E" w:rsidR="00241D45" w:rsidRPr="00090CF0" w:rsidRDefault="00241D45" w:rsidP="0022116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0C4C36C" w14:textId="7A8E68AD" w:rsidR="00241D45" w:rsidRPr="00090CF0" w:rsidRDefault="00241D45" w:rsidP="00221167">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6789CD57" w14:textId="4452A670" w:rsidR="00241D45" w:rsidRDefault="00241D45" w:rsidP="00221167">
            <w:pPr>
              <w:tabs>
                <w:tab w:val="left" w:pos="1080"/>
              </w:tabs>
              <w:jc w:val="center"/>
              <w:rPr>
                <w:rFonts w:ascii="Arial" w:hAnsi="Arial" w:cs="Arial"/>
                <w:sz w:val="17"/>
                <w:szCs w:val="17"/>
              </w:rPr>
            </w:pPr>
            <w:r>
              <w:rPr>
                <w:rFonts w:ascii="Arial" w:hAnsi="Arial" w:cs="Arial"/>
                <w:sz w:val="17"/>
                <w:szCs w:val="17"/>
              </w:rPr>
              <w:t>Document Review</w:t>
            </w:r>
          </w:p>
        </w:tc>
      </w:tr>
      <w:tr w:rsidR="00241D45" w:rsidRPr="00A663F4" w14:paraId="118DAF28" w14:textId="77777777" w:rsidTr="00221167">
        <w:trPr>
          <w:cantSplit/>
          <w:trHeight w:val="288"/>
        </w:trPr>
        <w:tc>
          <w:tcPr>
            <w:tcW w:w="540" w:type="dxa"/>
            <w:vMerge/>
          </w:tcPr>
          <w:p w14:paraId="7E3040DF" w14:textId="77777777" w:rsidR="00241D45" w:rsidRPr="00385CA9" w:rsidRDefault="00241D45" w:rsidP="00221167">
            <w:pPr>
              <w:tabs>
                <w:tab w:val="left" w:pos="1080"/>
              </w:tabs>
              <w:jc w:val="center"/>
              <w:rPr>
                <w:rFonts w:ascii="Arial" w:hAnsi="Arial" w:cs="Arial"/>
                <w:sz w:val="17"/>
                <w:szCs w:val="17"/>
              </w:rPr>
            </w:pPr>
          </w:p>
        </w:tc>
        <w:tc>
          <w:tcPr>
            <w:tcW w:w="1386" w:type="dxa"/>
            <w:vMerge/>
          </w:tcPr>
          <w:p w14:paraId="1C35B46F" w14:textId="77777777" w:rsidR="00241D45" w:rsidRDefault="00241D45" w:rsidP="00221167">
            <w:pPr>
              <w:tabs>
                <w:tab w:val="left" w:pos="1080"/>
              </w:tabs>
              <w:rPr>
                <w:rFonts w:ascii="Arial" w:hAnsi="Arial" w:cs="Arial"/>
                <w:sz w:val="17"/>
                <w:szCs w:val="17"/>
              </w:rPr>
            </w:pPr>
          </w:p>
        </w:tc>
        <w:tc>
          <w:tcPr>
            <w:tcW w:w="5130" w:type="dxa"/>
            <w:vMerge/>
          </w:tcPr>
          <w:p w14:paraId="5357BEE5" w14:textId="77777777" w:rsidR="00241D45" w:rsidRDefault="00241D45" w:rsidP="00221167">
            <w:pPr>
              <w:tabs>
                <w:tab w:val="left" w:pos="1080"/>
              </w:tabs>
              <w:rPr>
                <w:rFonts w:ascii="Arial" w:hAnsi="Arial" w:cs="Arial"/>
                <w:sz w:val="17"/>
                <w:szCs w:val="17"/>
              </w:rPr>
            </w:pPr>
          </w:p>
        </w:tc>
        <w:tc>
          <w:tcPr>
            <w:tcW w:w="1260" w:type="dxa"/>
            <w:vMerge/>
          </w:tcPr>
          <w:p w14:paraId="68433659" w14:textId="77777777" w:rsidR="00241D45" w:rsidRDefault="00241D45" w:rsidP="00221167">
            <w:pPr>
              <w:tabs>
                <w:tab w:val="left" w:pos="1080"/>
              </w:tabs>
              <w:jc w:val="center"/>
              <w:rPr>
                <w:rFonts w:ascii="Arial" w:hAnsi="Arial" w:cs="Arial"/>
                <w:sz w:val="17"/>
                <w:szCs w:val="17"/>
              </w:rPr>
            </w:pPr>
          </w:p>
        </w:tc>
        <w:tc>
          <w:tcPr>
            <w:tcW w:w="4410" w:type="dxa"/>
          </w:tcPr>
          <w:p w14:paraId="7588E865" w14:textId="6346C98C" w:rsidR="00241D45" w:rsidDel="00732953" w:rsidRDefault="00241D45" w:rsidP="00221167">
            <w:pPr>
              <w:tabs>
                <w:tab w:val="left" w:pos="1080"/>
              </w:tabs>
              <w:rPr>
                <w:rFonts w:ascii="Arial" w:hAnsi="Arial" w:cs="Arial"/>
                <w:i/>
                <w:sz w:val="17"/>
                <w:szCs w:val="17"/>
              </w:rPr>
            </w:pPr>
            <w:r w:rsidRPr="00090CF0">
              <w:rPr>
                <w:rFonts w:ascii="Arial" w:hAnsi="Arial" w:cs="Arial"/>
                <w:i/>
                <w:sz w:val="17"/>
                <w:szCs w:val="17"/>
              </w:rPr>
              <w:fldChar w:fldCharType="begin">
                <w:ffData>
                  <w:name w:val="Text1"/>
                  <w:enabled/>
                  <w:calcOnExit/>
                  <w:textInput>
                    <w:default w:val="Indicate location of requested information in submittal."/>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Indicate location of requested information in submittal.</w:t>
            </w:r>
            <w:r w:rsidRPr="00090CF0">
              <w:rPr>
                <w:rFonts w:ascii="Arial" w:hAnsi="Arial" w:cs="Arial"/>
                <w:i/>
                <w:sz w:val="17"/>
                <w:szCs w:val="17"/>
              </w:rPr>
              <w:fldChar w:fldCharType="end"/>
            </w:r>
          </w:p>
        </w:tc>
        <w:tc>
          <w:tcPr>
            <w:tcW w:w="1980" w:type="dxa"/>
            <w:vMerge/>
          </w:tcPr>
          <w:p w14:paraId="20485265" w14:textId="77777777" w:rsidR="00241D45" w:rsidRDefault="00241D45" w:rsidP="00221167">
            <w:pPr>
              <w:tabs>
                <w:tab w:val="left" w:pos="1080"/>
              </w:tabs>
              <w:jc w:val="center"/>
              <w:rPr>
                <w:rFonts w:ascii="Arial" w:hAnsi="Arial" w:cs="Arial"/>
                <w:sz w:val="17"/>
                <w:szCs w:val="17"/>
              </w:rPr>
            </w:pPr>
          </w:p>
        </w:tc>
      </w:tr>
      <w:tr w:rsidR="00241D45" w:rsidRPr="00A663F4" w14:paraId="3B460903" w14:textId="77777777" w:rsidTr="00221167">
        <w:trPr>
          <w:cantSplit/>
          <w:trHeight w:val="288"/>
        </w:trPr>
        <w:tc>
          <w:tcPr>
            <w:tcW w:w="540" w:type="dxa"/>
            <w:vMerge/>
          </w:tcPr>
          <w:p w14:paraId="47ED1A20" w14:textId="77777777" w:rsidR="00241D45" w:rsidRPr="00385CA9" w:rsidRDefault="00241D45" w:rsidP="00221167">
            <w:pPr>
              <w:tabs>
                <w:tab w:val="left" w:pos="1080"/>
              </w:tabs>
              <w:jc w:val="center"/>
              <w:rPr>
                <w:rFonts w:ascii="Arial" w:hAnsi="Arial" w:cs="Arial"/>
                <w:sz w:val="17"/>
                <w:szCs w:val="17"/>
              </w:rPr>
            </w:pPr>
          </w:p>
        </w:tc>
        <w:tc>
          <w:tcPr>
            <w:tcW w:w="1386" w:type="dxa"/>
            <w:vMerge/>
          </w:tcPr>
          <w:p w14:paraId="6E102147" w14:textId="77777777" w:rsidR="00241D45" w:rsidRDefault="00241D45" w:rsidP="00221167">
            <w:pPr>
              <w:tabs>
                <w:tab w:val="left" w:pos="1080"/>
              </w:tabs>
              <w:rPr>
                <w:rFonts w:ascii="Arial" w:hAnsi="Arial" w:cs="Arial"/>
                <w:sz w:val="17"/>
                <w:szCs w:val="17"/>
              </w:rPr>
            </w:pPr>
          </w:p>
        </w:tc>
        <w:tc>
          <w:tcPr>
            <w:tcW w:w="5130" w:type="dxa"/>
            <w:shd w:val="clear" w:color="auto" w:fill="D9D9D9" w:themeFill="background1" w:themeFillShade="D9"/>
          </w:tcPr>
          <w:p w14:paraId="7BD990F5" w14:textId="7A9362CD" w:rsidR="00241D45" w:rsidRPr="002F380A" w:rsidRDefault="00241D45" w:rsidP="00221167">
            <w:pPr>
              <w:tabs>
                <w:tab w:val="left" w:pos="1080"/>
              </w:tabs>
              <w:rPr>
                <w:rFonts w:ascii="Arial" w:hAnsi="Arial" w:cs="Arial"/>
                <w:sz w:val="17"/>
                <w:szCs w:val="17"/>
              </w:rPr>
            </w:pPr>
            <w:r>
              <w:rPr>
                <w:rFonts w:ascii="Arial" w:hAnsi="Arial" w:cs="Arial"/>
                <w:color w:val="000000"/>
                <w:sz w:val="17"/>
                <w:szCs w:val="17"/>
              </w:rPr>
              <w:t xml:space="preserve">TERL Test Cases (Steps): </w:t>
            </w:r>
            <w:r w:rsidRPr="00440EE0">
              <w:rPr>
                <w:rFonts w:ascii="Arial" w:hAnsi="Arial" w:cs="Arial"/>
                <w:color w:val="000000"/>
                <w:sz w:val="17"/>
                <w:szCs w:val="17"/>
              </w:rPr>
              <w:t>DMS001 (</w:t>
            </w:r>
            <w:r>
              <w:rPr>
                <w:rFonts w:ascii="Arial" w:hAnsi="Arial" w:cs="Arial"/>
                <w:color w:val="000000"/>
                <w:sz w:val="17"/>
                <w:szCs w:val="17"/>
              </w:rPr>
              <w:t>S</w:t>
            </w:r>
            <w:r w:rsidRPr="00440EE0">
              <w:rPr>
                <w:rFonts w:ascii="Arial" w:hAnsi="Arial" w:cs="Arial"/>
                <w:color w:val="000000"/>
                <w:sz w:val="17"/>
                <w:szCs w:val="17"/>
              </w:rPr>
              <w:t xml:space="preserve">tep </w:t>
            </w:r>
            <w:r>
              <w:rPr>
                <w:rFonts w:ascii="Arial" w:hAnsi="Arial" w:cs="Arial"/>
                <w:color w:val="000000"/>
                <w:sz w:val="17"/>
                <w:szCs w:val="17"/>
              </w:rPr>
              <w:t>7</w:t>
            </w:r>
            <w:r w:rsidR="00CA3E90">
              <w:rPr>
                <w:rFonts w:ascii="Arial" w:hAnsi="Arial" w:cs="Arial"/>
                <w:color w:val="000000"/>
                <w:sz w:val="17"/>
                <w:szCs w:val="17"/>
              </w:rPr>
              <w:t>3</w:t>
            </w:r>
            <w:r w:rsidRPr="00440EE0">
              <w:rPr>
                <w:rFonts w:ascii="Arial" w:hAnsi="Arial" w:cs="Arial"/>
                <w:color w:val="000000"/>
                <w:sz w:val="17"/>
                <w:szCs w:val="17"/>
              </w:rPr>
              <w:t>)</w:t>
            </w:r>
          </w:p>
        </w:tc>
        <w:tc>
          <w:tcPr>
            <w:tcW w:w="1260" w:type="dxa"/>
            <w:shd w:val="clear" w:color="auto" w:fill="D9D9D9" w:themeFill="background1" w:themeFillShade="D9"/>
          </w:tcPr>
          <w:p w14:paraId="649B040F" w14:textId="77777777" w:rsidR="00241D45" w:rsidRDefault="00241D45" w:rsidP="00221167">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F7936F" w14:textId="77777777" w:rsidR="00241D45" w:rsidRDefault="00241D45" w:rsidP="00221167">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DFD6F4" w14:textId="77777777" w:rsidR="00241D45" w:rsidRDefault="00241D45" w:rsidP="00221167">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08D47EAD" w14:textId="77777777" w:rsidR="0063677E" w:rsidRDefault="0063677E" w:rsidP="00032479">
      <w:pPr>
        <w:tabs>
          <w:tab w:val="left" w:pos="1080"/>
        </w:tabs>
        <w:sectPr w:rsidR="0063677E" w:rsidSect="00874722">
          <w:type w:val="continuous"/>
          <w:pgSz w:w="15840" w:h="12240" w:orient="landscape"/>
          <w:pgMar w:top="720" w:right="720" w:bottom="720" w:left="720" w:header="450" w:footer="455" w:gutter="0"/>
          <w:cols w:space="720"/>
          <w:docGrid w:linePitch="360"/>
        </w:sectPr>
      </w:pPr>
    </w:p>
    <w:p w14:paraId="5B0C6A5E" w14:textId="77777777" w:rsidR="0063677E" w:rsidRPr="0091508F" w:rsidRDefault="0063677E" w:rsidP="0063677E">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065988D8" w14:textId="77777777" w:rsidR="0063677E" w:rsidRPr="002B2984" w:rsidRDefault="00EA4AFC" w:rsidP="0063677E">
      <w:pPr>
        <w:rPr>
          <w:b/>
          <w:bCs/>
          <w:sz w:val="28"/>
          <w:szCs w:val="28"/>
          <w:lang w:val="en-IN"/>
        </w:rPr>
      </w:pPr>
      <w:r>
        <w:rPr>
          <w:b/>
          <w:bCs/>
          <w:sz w:val="28"/>
          <w:szCs w:val="28"/>
          <w:lang w:val="en-IN"/>
        </w:rPr>
        <w:t>Dynamic Message Sign</w:t>
      </w:r>
      <w:r w:rsidR="0063677E">
        <w:rPr>
          <w:b/>
          <w:bCs/>
          <w:sz w:val="28"/>
          <w:szCs w:val="28"/>
          <w:lang w:val="en-IN"/>
        </w:rPr>
        <w:t xml:space="preserve"> </w:t>
      </w:r>
      <w:r w:rsidR="0063677E"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63677E" w:rsidRPr="00230CFF" w14:paraId="2F1BB4F4" w14:textId="77777777" w:rsidTr="00D93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3E38123" w14:textId="77777777" w:rsidR="0063677E" w:rsidRPr="00467937" w:rsidRDefault="0063677E">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9DDFE2C"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46CAB63"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27F7C0CB"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6ABFEB1"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6F56A90F"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AA09FB4" w14:textId="77777777" w:rsidR="0063677E" w:rsidRPr="00467937" w:rsidRDefault="0063677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63677E" w:rsidRPr="00230CFF" w14:paraId="06D28D90"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54F9B215" w14:textId="77777777" w:rsidR="0063677E" w:rsidRPr="00467937" w:rsidRDefault="0063677E">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0A31A760" w14:textId="77777777" w:rsidR="0063677E" w:rsidRPr="00467937" w:rsidRDefault="00C24F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New compliance matrix for revised DMS specification. Also converting CM to Word from Excel.</w:t>
            </w:r>
          </w:p>
        </w:tc>
        <w:tc>
          <w:tcPr>
            <w:tcW w:w="1260" w:type="dxa"/>
          </w:tcPr>
          <w:p w14:paraId="2DEEB5E3" w14:textId="77777777" w:rsidR="0063677E" w:rsidRDefault="00C24F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39C49F28" w14:textId="77777777" w:rsidR="00C24F04" w:rsidRPr="00467937" w:rsidRDefault="00C24F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71A8544" w14:textId="77777777" w:rsidR="0063677E" w:rsidRDefault="00D573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5F776355" w14:textId="77777777" w:rsidR="00847A1C" w:rsidRPr="00467937" w:rsidRDefault="00847A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022AA7B9" w14:textId="77777777" w:rsidR="0063677E" w:rsidRPr="00467937" w:rsidRDefault="00D573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97110A4" w14:textId="77777777" w:rsidR="0063677E" w:rsidRPr="00467937" w:rsidRDefault="00D573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08/30/2012</w:t>
            </w:r>
          </w:p>
        </w:tc>
        <w:tc>
          <w:tcPr>
            <w:tcW w:w="1170" w:type="dxa"/>
          </w:tcPr>
          <w:p w14:paraId="41983268" w14:textId="77777777" w:rsidR="0063677E" w:rsidRPr="00467937" w:rsidRDefault="00C24F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24F04" w:rsidRPr="00230CFF" w14:paraId="478EA460" w14:textId="77777777">
        <w:tc>
          <w:tcPr>
            <w:cnfStyle w:val="001000000000" w:firstRow="0" w:lastRow="0" w:firstColumn="1" w:lastColumn="0" w:oddVBand="0" w:evenVBand="0" w:oddHBand="0" w:evenHBand="0" w:firstRowFirstColumn="0" w:firstRowLastColumn="0" w:lastRowFirstColumn="0" w:lastRowLastColumn="0"/>
            <w:tcW w:w="625" w:type="dxa"/>
          </w:tcPr>
          <w:p w14:paraId="568D6F41" w14:textId="77777777" w:rsidR="00C24F04" w:rsidRPr="00467937" w:rsidRDefault="00C24F04">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0AF1F552" w14:textId="77777777" w:rsidR="00C24F04" w:rsidRPr="00467937" w:rsidRDefault="00C24F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7F5D030F" w14:textId="77777777" w:rsidR="00C24F04" w:rsidRPr="00467937" w:rsidRDefault="00C24F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E4B4019" w14:textId="77777777" w:rsidR="00C24F04" w:rsidRPr="00467937" w:rsidRDefault="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7E6DD6B" w14:textId="77777777" w:rsidR="00C24F04" w:rsidRPr="00467937" w:rsidRDefault="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EC91FA6" w14:textId="77777777" w:rsidR="00C24F04" w:rsidRPr="00467937" w:rsidRDefault="00D5739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54CFEB9C" w14:textId="77777777" w:rsidR="00C24F04" w:rsidRPr="00467937" w:rsidRDefault="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93232" w:rsidRPr="00230CFF" w14:paraId="486EC03D" w14:textId="77777777">
        <w:tc>
          <w:tcPr>
            <w:cnfStyle w:val="001000000000" w:firstRow="0" w:lastRow="0" w:firstColumn="1" w:lastColumn="0" w:oddVBand="0" w:evenVBand="0" w:oddHBand="0" w:evenHBand="0" w:firstRowFirstColumn="0" w:firstRowLastColumn="0" w:lastRowFirstColumn="0" w:lastRowLastColumn="0"/>
            <w:tcW w:w="625" w:type="dxa"/>
          </w:tcPr>
          <w:p w14:paraId="4644D582" w14:textId="77777777" w:rsidR="00D93232" w:rsidRPr="00467937" w:rsidRDefault="00D93232" w:rsidP="00D93232">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59BFC5E0" w14:textId="77777777" w:rsidR="00D93232" w:rsidRPr="00467937"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Remove Warranty Language</w:t>
            </w:r>
          </w:p>
        </w:tc>
        <w:tc>
          <w:tcPr>
            <w:tcW w:w="1260" w:type="dxa"/>
          </w:tcPr>
          <w:p w14:paraId="2D170090"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67D5426"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122CB7"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14A4C6F"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7A632426"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93232" w:rsidRPr="00230CFF" w14:paraId="49A73718" w14:textId="77777777">
        <w:tc>
          <w:tcPr>
            <w:cnfStyle w:val="001000000000" w:firstRow="0" w:lastRow="0" w:firstColumn="1" w:lastColumn="0" w:oddVBand="0" w:evenVBand="0" w:oddHBand="0" w:evenHBand="0" w:firstRowFirstColumn="0" w:firstRowLastColumn="0" w:lastRowFirstColumn="0" w:lastRowLastColumn="0"/>
            <w:tcW w:w="625" w:type="dxa"/>
          </w:tcPr>
          <w:p w14:paraId="5BD1B681" w14:textId="77777777" w:rsidR="00D93232" w:rsidRPr="00467937" w:rsidRDefault="00D93232" w:rsidP="00D93232">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1753649B" w14:textId="77777777" w:rsidR="00D93232" w:rsidRPr="00467937"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Updated to reflect changes implemented in FA 7-25-12 version of the specification</w:t>
            </w:r>
          </w:p>
        </w:tc>
        <w:tc>
          <w:tcPr>
            <w:tcW w:w="1260" w:type="dxa"/>
          </w:tcPr>
          <w:p w14:paraId="75475DCE"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DE69D53"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32E4BCD"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21EB85C"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05/20/2013</w:t>
            </w:r>
          </w:p>
        </w:tc>
        <w:tc>
          <w:tcPr>
            <w:tcW w:w="1170" w:type="dxa"/>
          </w:tcPr>
          <w:p w14:paraId="2F9386CD"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D93232" w:rsidRPr="00230CFF" w14:paraId="35AB4D9B" w14:textId="77777777">
        <w:tc>
          <w:tcPr>
            <w:cnfStyle w:val="001000000000" w:firstRow="0" w:lastRow="0" w:firstColumn="1" w:lastColumn="0" w:oddVBand="0" w:evenVBand="0" w:oddHBand="0" w:evenHBand="0" w:firstRowFirstColumn="0" w:firstRowLastColumn="0" w:lastRowFirstColumn="0" w:lastRowLastColumn="0"/>
            <w:tcW w:w="625" w:type="dxa"/>
          </w:tcPr>
          <w:p w14:paraId="2EF97EA5" w14:textId="77777777" w:rsidR="00D93232" w:rsidRPr="00467937" w:rsidRDefault="00D93232" w:rsidP="00D93232">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347C3B23" w14:textId="77777777" w:rsidR="00D93232" w:rsidRPr="00467937"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Updated to reflect changes in the merge from 781 to 700 (FA 08-06-13).</w:t>
            </w:r>
          </w:p>
        </w:tc>
        <w:tc>
          <w:tcPr>
            <w:tcW w:w="1260" w:type="dxa"/>
          </w:tcPr>
          <w:p w14:paraId="1CF5743A"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F7885A1"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1DAB1994"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800FD0F"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09/23/2013</w:t>
            </w:r>
          </w:p>
        </w:tc>
        <w:tc>
          <w:tcPr>
            <w:tcW w:w="1170" w:type="dxa"/>
          </w:tcPr>
          <w:p w14:paraId="68F90E6D"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723E">
              <w:rPr>
                <w:rFonts w:ascii="Arial" w:hAnsi="Arial" w:cs="Arial"/>
                <w:sz w:val="18"/>
                <w:szCs w:val="18"/>
              </w:rPr>
              <w:t>No</w:t>
            </w:r>
          </w:p>
        </w:tc>
      </w:tr>
      <w:tr w:rsidR="00D93232" w:rsidRPr="00230CFF" w14:paraId="44D5C7D3" w14:textId="77777777">
        <w:tc>
          <w:tcPr>
            <w:cnfStyle w:val="001000000000" w:firstRow="0" w:lastRow="0" w:firstColumn="1" w:lastColumn="0" w:oddVBand="0" w:evenVBand="0" w:oddHBand="0" w:evenHBand="0" w:firstRowFirstColumn="0" w:firstRowLastColumn="0" w:lastRowFirstColumn="0" w:lastRowLastColumn="0"/>
            <w:tcW w:w="625" w:type="dxa"/>
          </w:tcPr>
          <w:p w14:paraId="07CCFD44" w14:textId="77777777" w:rsidR="00D93232" w:rsidRPr="00467937" w:rsidRDefault="00D93232" w:rsidP="00D93232">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5E1CD7E4" w14:textId="77777777" w:rsidR="00D93232" w:rsidRPr="00467937"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Fixed typo in CM line ID 146; year of standard changed from 2004 to 2005.</w:t>
            </w:r>
          </w:p>
        </w:tc>
        <w:tc>
          <w:tcPr>
            <w:tcW w:w="1260" w:type="dxa"/>
          </w:tcPr>
          <w:p w14:paraId="13933CE4"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1293C25C"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993FA7E"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FDA105"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12/11/2013</w:t>
            </w:r>
          </w:p>
        </w:tc>
        <w:tc>
          <w:tcPr>
            <w:tcW w:w="1170" w:type="dxa"/>
          </w:tcPr>
          <w:p w14:paraId="39171036"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723E">
              <w:rPr>
                <w:rFonts w:ascii="Arial" w:hAnsi="Arial" w:cs="Arial"/>
                <w:sz w:val="18"/>
                <w:szCs w:val="18"/>
              </w:rPr>
              <w:t>No</w:t>
            </w:r>
          </w:p>
        </w:tc>
      </w:tr>
      <w:tr w:rsidR="00D93232" w:rsidRPr="00230CFF" w14:paraId="5A836A1F" w14:textId="77777777">
        <w:tc>
          <w:tcPr>
            <w:cnfStyle w:val="001000000000" w:firstRow="0" w:lastRow="0" w:firstColumn="1" w:lastColumn="0" w:oddVBand="0" w:evenVBand="0" w:oddHBand="0" w:evenHBand="0" w:firstRowFirstColumn="0" w:firstRowLastColumn="0" w:lastRowFirstColumn="0" w:lastRowLastColumn="0"/>
            <w:tcW w:w="625" w:type="dxa"/>
          </w:tcPr>
          <w:p w14:paraId="585FCC2F" w14:textId="77777777" w:rsidR="00D93232" w:rsidRPr="00467937" w:rsidRDefault="00D93232" w:rsidP="00D93232">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6E28FB71" w14:textId="77777777" w:rsidR="00D93232" w:rsidRPr="00467937"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Replaced FDOT logo with latest approved one and added CM ID # to header. Revised document approver title.</w:t>
            </w:r>
          </w:p>
        </w:tc>
        <w:tc>
          <w:tcPr>
            <w:tcW w:w="1260" w:type="dxa"/>
          </w:tcPr>
          <w:p w14:paraId="35430C1F" w14:textId="77777777" w:rsidR="00D93232"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6834D4A8"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4DCF113D"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BD533B2"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D2CE1AB"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1DDA4B31" w14:textId="77777777" w:rsidR="00D93232" w:rsidRPr="00467937"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723E">
              <w:rPr>
                <w:rFonts w:ascii="Arial" w:hAnsi="Arial" w:cs="Arial"/>
                <w:sz w:val="18"/>
                <w:szCs w:val="18"/>
              </w:rPr>
              <w:t>No</w:t>
            </w:r>
          </w:p>
        </w:tc>
      </w:tr>
      <w:tr w:rsidR="00D93232" w:rsidRPr="00230CFF" w14:paraId="7E43D2DB" w14:textId="77777777">
        <w:tc>
          <w:tcPr>
            <w:cnfStyle w:val="001000000000" w:firstRow="0" w:lastRow="0" w:firstColumn="1" w:lastColumn="0" w:oddVBand="0" w:evenVBand="0" w:oddHBand="0" w:evenHBand="0" w:firstRowFirstColumn="0" w:firstRowLastColumn="0" w:lastRowFirstColumn="0" w:lastRowLastColumn="0"/>
            <w:tcW w:w="625" w:type="dxa"/>
          </w:tcPr>
          <w:p w14:paraId="7E8B007F"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359F1527" w14:textId="77777777" w:rsidR="00D93232" w:rsidRPr="009F6AD3"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 xml:space="preserve">Updated to latest FHWA approved date of 1/16/2015 and also revised SPD reference in 700-4.5, cabinet reference in 700-4.8.4.   </w:t>
            </w:r>
          </w:p>
        </w:tc>
        <w:tc>
          <w:tcPr>
            <w:tcW w:w="1260" w:type="dxa"/>
          </w:tcPr>
          <w:p w14:paraId="32FB4D50"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6DD1CF3A"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507C3C1"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5ED9B4E"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04/30/2015</w:t>
            </w:r>
          </w:p>
        </w:tc>
        <w:tc>
          <w:tcPr>
            <w:tcW w:w="1170" w:type="dxa"/>
          </w:tcPr>
          <w:p w14:paraId="776BD128"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723E">
              <w:rPr>
                <w:rFonts w:ascii="Arial" w:hAnsi="Arial" w:cs="Arial"/>
                <w:sz w:val="18"/>
                <w:szCs w:val="18"/>
              </w:rPr>
              <w:t>No</w:t>
            </w:r>
          </w:p>
        </w:tc>
      </w:tr>
      <w:tr w:rsidR="00D93232" w:rsidRPr="00230CFF" w14:paraId="0BAF0DDC" w14:textId="77777777">
        <w:tc>
          <w:tcPr>
            <w:cnfStyle w:val="001000000000" w:firstRow="0" w:lastRow="0" w:firstColumn="1" w:lastColumn="0" w:oddVBand="0" w:evenVBand="0" w:oddHBand="0" w:evenHBand="0" w:firstRowFirstColumn="0" w:firstRowLastColumn="0" w:lastRowFirstColumn="0" w:lastRowLastColumn="0"/>
            <w:tcW w:w="625" w:type="dxa"/>
          </w:tcPr>
          <w:p w14:paraId="0AFD07FC"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2827FBBB" w14:textId="77777777" w:rsidR="00D93232" w:rsidRPr="009F6AD3"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Updated to latest FHWA approved date of 7/27/2015.  No content change.</w:t>
            </w:r>
          </w:p>
        </w:tc>
        <w:tc>
          <w:tcPr>
            <w:tcW w:w="1260" w:type="dxa"/>
          </w:tcPr>
          <w:p w14:paraId="20F0FCB8"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581BD2C5"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E71A4AF"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8C7B49A"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10/29/2015</w:t>
            </w:r>
          </w:p>
        </w:tc>
        <w:tc>
          <w:tcPr>
            <w:tcW w:w="1170" w:type="dxa"/>
          </w:tcPr>
          <w:p w14:paraId="1068486C"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723E">
              <w:rPr>
                <w:rFonts w:ascii="Arial" w:hAnsi="Arial" w:cs="Arial"/>
                <w:sz w:val="18"/>
                <w:szCs w:val="18"/>
              </w:rPr>
              <w:t>No</w:t>
            </w:r>
          </w:p>
        </w:tc>
      </w:tr>
      <w:tr w:rsidR="00D93232" w:rsidRPr="00230CFF" w14:paraId="37542B83" w14:textId="77777777">
        <w:tc>
          <w:tcPr>
            <w:cnfStyle w:val="001000000000" w:firstRow="0" w:lastRow="0" w:firstColumn="1" w:lastColumn="0" w:oddVBand="0" w:evenVBand="0" w:oddHBand="0" w:evenHBand="0" w:firstRowFirstColumn="0" w:firstRowLastColumn="0" w:lastRowFirstColumn="0" w:lastRowLastColumn="0"/>
            <w:tcW w:w="625" w:type="dxa"/>
          </w:tcPr>
          <w:p w14:paraId="55B3745B"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10.0</w:t>
            </w:r>
          </w:p>
        </w:tc>
        <w:tc>
          <w:tcPr>
            <w:tcW w:w="3060" w:type="dxa"/>
          </w:tcPr>
          <w:p w14:paraId="6083B32E" w14:textId="77777777" w:rsidR="00D93232" w:rsidRPr="009F6AD3"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Updated to reflect spec changes for FA 1-17-18 update.</w:t>
            </w:r>
          </w:p>
        </w:tc>
        <w:tc>
          <w:tcPr>
            <w:tcW w:w="1260" w:type="dxa"/>
          </w:tcPr>
          <w:p w14:paraId="377DC9AC"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AE9CC7" w14:textId="77777777" w:rsidR="00D93232"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p w14:paraId="18C18192"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2947A81"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52C971C"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06/04/2020</w:t>
            </w:r>
          </w:p>
        </w:tc>
        <w:tc>
          <w:tcPr>
            <w:tcW w:w="1170" w:type="dxa"/>
          </w:tcPr>
          <w:p w14:paraId="3AADC465"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D93232" w:rsidRPr="00230CFF" w14:paraId="4708F007" w14:textId="77777777">
        <w:tc>
          <w:tcPr>
            <w:cnfStyle w:val="001000000000" w:firstRow="0" w:lastRow="0" w:firstColumn="1" w:lastColumn="0" w:oddVBand="0" w:evenVBand="0" w:oddHBand="0" w:evenHBand="0" w:firstRowFirstColumn="0" w:firstRowLastColumn="0" w:lastRowFirstColumn="0" w:lastRowLastColumn="0"/>
            <w:tcW w:w="625" w:type="dxa"/>
          </w:tcPr>
          <w:p w14:paraId="33160BBE"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11.0</w:t>
            </w:r>
          </w:p>
        </w:tc>
        <w:tc>
          <w:tcPr>
            <w:tcW w:w="3060" w:type="dxa"/>
          </w:tcPr>
          <w:p w14:paraId="6FCD58FA" w14:textId="77777777" w:rsidR="00D93232" w:rsidRPr="009F6AD3"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Spec updated to remove the minimum external skin requirement of the sign housing.</w:t>
            </w:r>
          </w:p>
        </w:tc>
        <w:tc>
          <w:tcPr>
            <w:tcW w:w="1260" w:type="dxa"/>
          </w:tcPr>
          <w:p w14:paraId="33DB70AC"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47E4816" w14:textId="77777777" w:rsidR="00D93232"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7BA0200C"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8FA6512"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Volmer</w:t>
            </w:r>
          </w:p>
        </w:tc>
        <w:tc>
          <w:tcPr>
            <w:tcW w:w="1170" w:type="dxa"/>
          </w:tcPr>
          <w:p w14:paraId="49042EFE"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408B9CBE"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81580">
              <w:rPr>
                <w:rFonts w:ascii="Arial" w:hAnsi="Arial" w:cs="Arial"/>
                <w:sz w:val="18"/>
                <w:szCs w:val="18"/>
              </w:rPr>
              <w:t>No</w:t>
            </w:r>
          </w:p>
        </w:tc>
      </w:tr>
      <w:tr w:rsidR="00D93232" w:rsidRPr="00230CFF" w14:paraId="44FA782E" w14:textId="77777777">
        <w:tc>
          <w:tcPr>
            <w:cnfStyle w:val="001000000000" w:firstRow="0" w:lastRow="0" w:firstColumn="1" w:lastColumn="0" w:oddVBand="0" w:evenVBand="0" w:oddHBand="0" w:evenHBand="0" w:firstRowFirstColumn="0" w:firstRowLastColumn="0" w:lastRowFirstColumn="0" w:lastRowLastColumn="0"/>
            <w:tcW w:w="625" w:type="dxa"/>
          </w:tcPr>
          <w:p w14:paraId="3CED0F90"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12.0</w:t>
            </w:r>
          </w:p>
        </w:tc>
        <w:tc>
          <w:tcPr>
            <w:tcW w:w="3060" w:type="dxa"/>
          </w:tcPr>
          <w:p w14:paraId="6D7AEB0A" w14:textId="77777777" w:rsidR="00D93232" w:rsidRPr="009F6AD3" w:rsidRDefault="00D93232"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4F04">
              <w:rPr>
                <w:rFonts w:ascii="Arial" w:hAnsi="Arial" w:cs="Arial"/>
                <w:sz w:val="18"/>
                <w:szCs w:val="18"/>
              </w:rPr>
              <w:t xml:space="preserve">Update FA Date to </w:t>
            </w:r>
            <w:r w:rsidR="00E103BB">
              <w:rPr>
                <w:rFonts w:ascii="Arial" w:hAnsi="Arial" w:cs="Arial"/>
                <w:sz w:val="18"/>
                <w:szCs w:val="18"/>
              </w:rPr>
              <w:t>2</w:t>
            </w:r>
            <w:r w:rsidRPr="00C24F04">
              <w:rPr>
                <w:rFonts w:ascii="Arial" w:hAnsi="Arial" w:cs="Arial"/>
                <w:sz w:val="18"/>
                <w:szCs w:val="18"/>
              </w:rPr>
              <w:t>-</w:t>
            </w:r>
            <w:r w:rsidR="00E103BB">
              <w:rPr>
                <w:rFonts w:ascii="Arial" w:hAnsi="Arial" w:cs="Arial"/>
                <w:sz w:val="18"/>
                <w:szCs w:val="18"/>
              </w:rPr>
              <w:t>12</w:t>
            </w:r>
            <w:r w:rsidRPr="00C24F04">
              <w:rPr>
                <w:rFonts w:ascii="Arial" w:hAnsi="Arial" w:cs="Arial"/>
                <w:sz w:val="18"/>
                <w:szCs w:val="18"/>
              </w:rPr>
              <w:t>-21. No changes to the CM.</w:t>
            </w:r>
          </w:p>
        </w:tc>
        <w:tc>
          <w:tcPr>
            <w:tcW w:w="1260" w:type="dxa"/>
          </w:tcPr>
          <w:p w14:paraId="1F97D5C5"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EF0B937"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3FE33DF"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A18B107"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07/08/2021</w:t>
            </w:r>
          </w:p>
        </w:tc>
        <w:tc>
          <w:tcPr>
            <w:tcW w:w="1170" w:type="dxa"/>
          </w:tcPr>
          <w:p w14:paraId="404C2A2B"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81580">
              <w:rPr>
                <w:rFonts w:ascii="Arial" w:hAnsi="Arial" w:cs="Arial"/>
                <w:sz w:val="18"/>
                <w:szCs w:val="18"/>
              </w:rPr>
              <w:t>No</w:t>
            </w:r>
          </w:p>
        </w:tc>
      </w:tr>
      <w:tr w:rsidR="00D93232" w:rsidRPr="00230CFF" w14:paraId="27F05D0E" w14:textId="77777777">
        <w:tc>
          <w:tcPr>
            <w:cnfStyle w:val="001000000000" w:firstRow="0" w:lastRow="0" w:firstColumn="1" w:lastColumn="0" w:oddVBand="0" w:evenVBand="0" w:oddHBand="0" w:evenHBand="0" w:firstRowFirstColumn="0" w:firstRowLastColumn="0" w:lastRowFirstColumn="0" w:lastRowLastColumn="0"/>
            <w:tcW w:w="625" w:type="dxa"/>
          </w:tcPr>
          <w:p w14:paraId="57E15E44" w14:textId="77777777" w:rsidR="00D93232" w:rsidRPr="0091508F" w:rsidRDefault="00D93232" w:rsidP="00D93232">
            <w:pPr>
              <w:jc w:val="center"/>
              <w:rPr>
                <w:rFonts w:ascii="Arial" w:hAnsi="Arial" w:cs="Arial"/>
                <w:b w:val="0"/>
                <w:bCs w:val="0"/>
                <w:sz w:val="18"/>
                <w:szCs w:val="18"/>
              </w:rPr>
            </w:pPr>
            <w:r>
              <w:rPr>
                <w:rFonts w:ascii="Arial" w:hAnsi="Arial" w:cs="Arial"/>
                <w:b w:val="0"/>
                <w:bCs w:val="0"/>
                <w:sz w:val="18"/>
                <w:szCs w:val="18"/>
              </w:rPr>
              <w:t>13.0</w:t>
            </w:r>
          </w:p>
        </w:tc>
        <w:tc>
          <w:tcPr>
            <w:tcW w:w="3060" w:type="dxa"/>
          </w:tcPr>
          <w:p w14:paraId="7BEA4392" w14:textId="77777777" w:rsidR="00D93232" w:rsidRPr="009F6AD3" w:rsidRDefault="002044F6"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E103BB">
              <w:rPr>
                <w:rFonts w:ascii="Arial" w:hAnsi="Arial" w:cs="Arial"/>
                <w:sz w:val="18"/>
                <w:szCs w:val="18"/>
              </w:rPr>
              <w:t>Updated to latest FA date of 8-5-21.</w:t>
            </w:r>
          </w:p>
        </w:tc>
        <w:tc>
          <w:tcPr>
            <w:tcW w:w="1260" w:type="dxa"/>
          </w:tcPr>
          <w:p w14:paraId="652F3551" w14:textId="77777777" w:rsidR="00D93232" w:rsidRPr="009F6AD3" w:rsidRDefault="00D9323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F1D593D" w14:textId="77777777" w:rsidR="00D93232" w:rsidRPr="009F6AD3" w:rsidRDefault="00E103B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3F559D2" w14:textId="77777777" w:rsidR="00D93232" w:rsidRPr="009F6AD3" w:rsidRDefault="00E103B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6838CE6" w14:textId="77777777" w:rsidR="00D93232" w:rsidRPr="009F6AD3" w:rsidRDefault="00E103B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2FC15BED" w14:textId="77777777" w:rsidR="00D93232" w:rsidRPr="009F6AD3" w:rsidRDefault="00E103B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15B53" w:rsidRPr="00230CFF" w14:paraId="2AAE5A18" w14:textId="77777777">
        <w:tc>
          <w:tcPr>
            <w:cnfStyle w:val="001000000000" w:firstRow="0" w:lastRow="0" w:firstColumn="1" w:lastColumn="0" w:oddVBand="0" w:evenVBand="0" w:oddHBand="0" w:evenHBand="0" w:firstRowFirstColumn="0" w:firstRowLastColumn="0" w:lastRowFirstColumn="0" w:lastRowLastColumn="0"/>
            <w:tcW w:w="625" w:type="dxa"/>
          </w:tcPr>
          <w:p w14:paraId="4B2EA047" w14:textId="77777777" w:rsidR="00D15B53" w:rsidRPr="000257E1" w:rsidRDefault="00D15B53" w:rsidP="00D93232">
            <w:pPr>
              <w:jc w:val="center"/>
              <w:rPr>
                <w:rFonts w:ascii="Arial" w:hAnsi="Arial" w:cs="Arial"/>
                <w:b w:val="0"/>
                <w:bCs w:val="0"/>
                <w:sz w:val="18"/>
                <w:szCs w:val="18"/>
              </w:rPr>
            </w:pPr>
            <w:r w:rsidRPr="000257E1">
              <w:rPr>
                <w:rFonts w:ascii="Arial" w:hAnsi="Arial" w:cs="Arial"/>
                <w:b w:val="0"/>
                <w:bCs w:val="0"/>
                <w:sz w:val="18"/>
                <w:szCs w:val="18"/>
              </w:rPr>
              <w:t>14.0</w:t>
            </w:r>
          </w:p>
        </w:tc>
        <w:tc>
          <w:tcPr>
            <w:tcW w:w="3060" w:type="dxa"/>
          </w:tcPr>
          <w:p w14:paraId="56C7947D" w14:textId="77777777" w:rsidR="00D15B53" w:rsidRDefault="00D15B53" w:rsidP="00D9323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p>
        </w:tc>
        <w:tc>
          <w:tcPr>
            <w:tcW w:w="1260" w:type="dxa"/>
          </w:tcPr>
          <w:p w14:paraId="4198714D" w14:textId="36B06263" w:rsidR="00D15B53" w:rsidRDefault="009B24AE"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tc>
        <w:tc>
          <w:tcPr>
            <w:tcW w:w="1170" w:type="dxa"/>
          </w:tcPr>
          <w:p w14:paraId="6B5560C6" w14:textId="77777777" w:rsidR="00D15B53" w:rsidRDefault="001F56F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103F7469" w14:textId="6083D461" w:rsidR="00D15B53" w:rsidRDefault="001F56F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1F1784">
              <w:rPr>
                <w:rFonts w:ascii="Arial" w:hAnsi="Arial" w:cs="Arial"/>
                <w:sz w:val="18"/>
                <w:szCs w:val="18"/>
              </w:rPr>
              <w:t xml:space="preserve">. </w:t>
            </w:r>
            <w:r>
              <w:rPr>
                <w:rFonts w:ascii="Arial" w:hAnsi="Arial" w:cs="Arial"/>
                <w:sz w:val="18"/>
                <w:szCs w:val="18"/>
              </w:rPr>
              <w:t>Geitz</w:t>
            </w:r>
          </w:p>
        </w:tc>
        <w:tc>
          <w:tcPr>
            <w:tcW w:w="1170" w:type="dxa"/>
          </w:tcPr>
          <w:p w14:paraId="6D61A706" w14:textId="1C43300A" w:rsidR="00D15B53" w:rsidRDefault="001F56F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6518AF0" w14:textId="3D7E780B" w:rsidR="00D15B53" w:rsidRDefault="001F56F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01/25/2023</w:t>
            </w:r>
          </w:p>
        </w:tc>
        <w:tc>
          <w:tcPr>
            <w:tcW w:w="1170" w:type="dxa"/>
          </w:tcPr>
          <w:p w14:paraId="114BF979" w14:textId="5D9FB419" w:rsidR="00D15B53" w:rsidRDefault="001F56F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F34E9" w:rsidRPr="00230CFF" w14:paraId="5D11715D" w14:textId="77777777">
        <w:tc>
          <w:tcPr>
            <w:cnfStyle w:val="001000000000" w:firstRow="0" w:lastRow="0" w:firstColumn="1" w:lastColumn="0" w:oddVBand="0" w:evenVBand="0" w:oddHBand="0" w:evenHBand="0" w:firstRowFirstColumn="0" w:firstRowLastColumn="0" w:lastRowFirstColumn="0" w:lastRowLastColumn="0"/>
            <w:tcW w:w="625" w:type="dxa"/>
          </w:tcPr>
          <w:p w14:paraId="7E432411" w14:textId="3FEF470D" w:rsidR="00CF34E9" w:rsidRPr="009B37EE" w:rsidRDefault="00CF34E9" w:rsidP="00D93232">
            <w:pPr>
              <w:jc w:val="center"/>
              <w:rPr>
                <w:rFonts w:ascii="Arial" w:hAnsi="Arial" w:cs="Arial"/>
                <w:b w:val="0"/>
                <w:bCs w:val="0"/>
                <w:sz w:val="18"/>
                <w:szCs w:val="18"/>
              </w:rPr>
            </w:pPr>
            <w:r w:rsidRPr="009B37EE">
              <w:rPr>
                <w:rFonts w:ascii="Arial" w:hAnsi="Arial" w:cs="Arial"/>
                <w:b w:val="0"/>
                <w:bCs w:val="0"/>
                <w:sz w:val="18"/>
                <w:szCs w:val="18"/>
              </w:rPr>
              <w:t>15.0</w:t>
            </w:r>
          </w:p>
        </w:tc>
        <w:tc>
          <w:tcPr>
            <w:tcW w:w="3060" w:type="dxa"/>
          </w:tcPr>
          <w:p w14:paraId="70CB8BB2" w14:textId="15C355EC" w:rsidR="00CF34E9" w:rsidRDefault="00427D26" w:rsidP="00D932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Moved from 700 to 995</w:t>
            </w:r>
            <w:r w:rsidR="002B5B28">
              <w:rPr>
                <w:rFonts w:ascii="Arial" w:hAnsi="Arial" w:cs="Arial"/>
                <w:color w:val="000000"/>
                <w:sz w:val="18"/>
                <w:szCs w:val="18"/>
              </w:rPr>
              <w:t>,</w:t>
            </w:r>
            <w:r>
              <w:rPr>
                <w:rFonts w:ascii="Arial" w:hAnsi="Arial" w:cs="Arial"/>
                <w:color w:val="000000"/>
                <w:sz w:val="18"/>
                <w:szCs w:val="18"/>
              </w:rPr>
              <w:t xml:space="preserve"> u</w:t>
            </w:r>
            <w:r w:rsidR="00CF34E9">
              <w:rPr>
                <w:rFonts w:ascii="Arial" w:hAnsi="Arial" w:cs="Arial"/>
                <w:color w:val="000000"/>
                <w:sz w:val="18"/>
                <w:szCs w:val="18"/>
              </w:rPr>
              <w:t>pdated to latest FA Date 10-24-22</w:t>
            </w:r>
            <w:r w:rsidR="00037491">
              <w:rPr>
                <w:rFonts w:ascii="Arial" w:hAnsi="Arial" w:cs="Arial"/>
                <w:color w:val="000000"/>
                <w:sz w:val="18"/>
                <w:szCs w:val="18"/>
              </w:rPr>
              <w:t>. Removed 35mm pixel pitch as an option</w:t>
            </w:r>
            <w:r w:rsidR="00C87014">
              <w:rPr>
                <w:rFonts w:ascii="Arial" w:hAnsi="Arial" w:cs="Arial"/>
                <w:color w:val="000000"/>
                <w:sz w:val="18"/>
                <w:szCs w:val="18"/>
              </w:rPr>
              <w:t xml:space="preserve"> (CM ID </w:t>
            </w:r>
            <w:r w:rsidR="00597097">
              <w:rPr>
                <w:rFonts w:ascii="Arial" w:hAnsi="Arial" w:cs="Arial"/>
                <w:color w:val="000000"/>
                <w:sz w:val="18"/>
                <w:szCs w:val="18"/>
              </w:rPr>
              <w:t>77</w:t>
            </w:r>
            <w:r w:rsidR="00C87014">
              <w:rPr>
                <w:rFonts w:ascii="Arial" w:hAnsi="Arial" w:cs="Arial"/>
                <w:color w:val="000000"/>
                <w:sz w:val="18"/>
                <w:szCs w:val="18"/>
              </w:rPr>
              <w:t>).</w:t>
            </w:r>
          </w:p>
        </w:tc>
        <w:tc>
          <w:tcPr>
            <w:tcW w:w="1260" w:type="dxa"/>
          </w:tcPr>
          <w:p w14:paraId="4BBB1EAE" w14:textId="543E8AB5" w:rsidR="00CF34E9" w:rsidRDefault="00CF34E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494CC28" w14:textId="5B0638D8" w:rsidR="00CF34E9" w:rsidRDefault="00CF34E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 M. DeWitt</w:t>
            </w:r>
            <w:r w:rsidR="00427D26">
              <w:rPr>
                <w:rFonts w:ascii="Arial" w:hAnsi="Arial" w:cs="Arial"/>
                <w:sz w:val="18"/>
                <w:szCs w:val="18"/>
              </w:rPr>
              <w:t xml:space="preserve"> </w:t>
            </w:r>
          </w:p>
        </w:tc>
        <w:tc>
          <w:tcPr>
            <w:tcW w:w="1170" w:type="dxa"/>
          </w:tcPr>
          <w:p w14:paraId="3B68F74B" w14:textId="1CD143F5" w:rsidR="00CF34E9" w:rsidRDefault="00427D26"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4E3CD24" w14:textId="3CCA272C" w:rsidR="00CF34E9" w:rsidRDefault="00757DB9"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03/30/2023</w:t>
            </w:r>
          </w:p>
        </w:tc>
        <w:tc>
          <w:tcPr>
            <w:tcW w:w="1170" w:type="dxa"/>
          </w:tcPr>
          <w:p w14:paraId="7241B032" w14:textId="18BF8CA4" w:rsidR="00CF34E9" w:rsidRDefault="00970673"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196EDF" w:rsidRPr="00230CFF" w14:paraId="4CA9B0F9" w14:textId="77777777">
        <w:tc>
          <w:tcPr>
            <w:cnfStyle w:val="001000000000" w:firstRow="0" w:lastRow="0" w:firstColumn="1" w:lastColumn="0" w:oddVBand="0" w:evenVBand="0" w:oddHBand="0" w:evenHBand="0" w:firstRowFirstColumn="0" w:firstRowLastColumn="0" w:lastRowFirstColumn="0" w:lastRowLastColumn="0"/>
            <w:tcW w:w="625" w:type="dxa"/>
          </w:tcPr>
          <w:p w14:paraId="39E323AC" w14:textId="6ADA5404" w:rsidR="00196EDF" w:rsidRPr="00196EDF" w:rsidRDefault="00196EDF" w:rsidP="00D93232">
            <w:pPr>
              <w:jc w:val="center"/>
              <w:rPr>
                <w:rFonts w:ascii="Arial" w:hAnsi="Arial" w:cs="Arial"/>
                <w:b w:val="0"/>
                <w:bCs w:val="0"/>
                <w:sz w:val="18"/>
                <w:szCs w:val="18"/>
              </w:rPr>
            </w:pPr>
            <w:r w:rsidRPr="00196EDF">
              <w:rPr>
                <w:rFonts w:ascii="Arial" w:hAnsi="Arial" w:cs="Arial"/>
                <w:b w:val="0"/>
                <w:bCs w:val="0"/>
                <w:sz w:val="18"/>
                <w:szCs w:val="18"/>
              </w:rPr>
              <w:t>16.0</w:t>
            </w:r>
          </w:p>
        </w:tc>
        <w:tc>
          <w:tcPr>
            <w:tcW w:w="3060" w:type="dxa"/>
          </w:tcPr>
          <w:p w14:paraId="59DC487D" w14:textId="52DA1DD9" w:rsidR="00196EDF" w:rsidRDefault="00A12FBA" w:rsidP="00D932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test cases</w:t>
            </w:r>
            <w:r w:rsidR="008C13F5">
              <w:rPr>
                <w:rFonts w:ascii="Arial" w:hAnsi="Arial" w:cs="Arial"/>
                <w:color w:val="000000"/>
                <w:sz w:val="18"/>
                <w:szCs w:val="18"/>
              </w:rPr>
              <w:t>/steps and TERL evaluation methods.</w:t>
            </w:r>
          </w:p>
        </w:tc>
        <w:tc>
          <w:tcPr>
            <w:tcW w:w="1260" w:type="dxa"/>
          </w:tcPr>
          <w:p w14:paraId="72D5B66E" w14:textId="4ABDA319" w:rsidR="00196EDF" w:rsidRDefault="00A12FBA"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Washington</w:t>
            </w:r>
          </w:p>
        </w:tc>
        <w:tc>
          <w:tcPr>
            <w:tcW w:w="1170" w:type="dxa"/>
          </w:tcPr>
          <w:p w14:paraId="37327CB9" w14:textId="77777777" w:rsidR="00196EDF" w:rsidRDefault="00A12FBA"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BC47DB2" w14:textId="2E18DC7D" w:rsidR="0001050C" w:rsidRDefault="0001050C"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C16C027" w14:textId="4E0D75CB" w:rsidR="00196EDF" w:rsidRDefault="0001050C"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FD64B44" w14:textId="0BBA5FB7" w:rsidR="00196EDF" w:rsidRDefault="00EB6AC3"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08/01/2023</w:t>
            </w:r>
          </w:p>
        </w:tc>
        <w:tc>
          <w:tcPr>
            <w:tcW w:w="1170" w:type="dxa"/>
          </w:tcPr>
          <w:p w14:paraId="3B126B43" w14:textId="19CB3A37" w:rsidR="00196EDF" w:rsidRDefault="00EB6AC3"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A37B2" w:rsidRPr="00230CFF" w14:paraId="1487ED64" w14:textId="77777777">
        <w:tc>
          <w:tcPr>
            <w:cnfStyle w:val="001000000000" w:firstRow="0" w:lastRow="0" w:firstColumn="1" w:lastColumn="0" w:oddVBand="0" w:evenVBand="0" w:oddHBand="0" w:evenHBand="0" w:firstRowFirstColumn="0" w:firstRowLastColumn="0" w:lastRowFirstColumn="0" w:lastRowLastColumn="0"/>
            <w:tcW w:w="625" w:type="dxa"/>
          </w:tcPr>
          <w:p w14:paraId="22DE11D8" w14:textId="283ACD5E" w:rsidR="003A37B2" w:rsidRPr="0017701B" w:rsidRDefault="003A37B2" w:rsidP="00D93232">
            <w:pPr>
              <w:jc w:val="center"/>
              <w:rPr>
                <w:rFonts w:ascii="Arial" w:hAnsi="Arial" w:cs="Arial"/>
                <w:b w:val="0"/>
                <w:bCs w:val="0"/>
                <w:sz w:val="18"/>
                <w:szCs w:val="18"/>
              </w:rPr>
            </w:pPr>
            <w:r w:rsidRPr="0017701B">
              <w:rPr>
                <w:rFonts w:ascii="Arial" w:hAnsi="Arial" w:cs="Arial"/>
                <w:b w:val="0"/>
                <w:bCs w:val="0"/>
                <w:sz w:val="18"/>
                <w:szCs w:val="18"/>
              </w:rPr>
              <w:lastRenderedPageBreak/>
              <w:t>17.0</w:t>
            </w:r>
          </w:p>
        </w:tc>
        <w:tc>
          <w:tcPr>
            <w:tcW w:w="3060" w:type="dxa"/>
          </w:tcPr>
          <w:p w14:paraId="3C5F4E3B" w14:textId="7364D558" w:rsidR="003A37B2" w:rsidRDefault="00CF613F" w:rsidP="00D932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Updated to latest FA dates </w:t>
            </w:r>
            <w:r w:rsidR="00F36C75" w:rsidRPr="00F36C75">
              <w:rPr>
                <w:rFonts w:ascii="Arial" w:hAnsi="Arial" w:cs="Arial"/>
                <w:color w:val="000000"/>
                <w:sz w:val="18"/>
                <w:szCs w:val="18"/>
              </w:rPr>
              <w:t>10-6-23 &amp; 10-18-23</w:t>
            </w:r>
            <w:r w:rsidR="00F36C75">
              <w:rPr>
                <w:rFonts w:ascii="Arial" w:hAnsi="Arial" w:cs="Arial"/>
                <w:color w:val="000000"/>
                <w:sz w:val="18"/>
                <w:szCs w:val="18"/>
              </w:rPr>
              <w:t xml:space="preserve"> </w:t>
            </w:r>
            <w:r>
              <w:rPr>
                <w:rFonts w:ascii="Arial" w:hAnsi="Arial" w:cs="Arial"/>
                <w:color w:val="000000"/>
                <w:sz w:val="18"/>
                <w:szCs w:val="18"/>
              </w:rPr>
              <w:t>for spec 995.</w:t>
            </w:r>
          </w:p>
        </w:tc>
        <w:tc>
          <w:tcPr>
            <w:tcW w:w="1260" w:type="dxa"/>
          </w:tcPr>
          <w:p w14:paraId="2F490134" w14:textId="173BC9A6" w:rsidR="003A37B2" w:rsidRDefault="00F671C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EC00494" w14:textId="7E598388" w:rsidR="003A37B2" w:rsidRDefault="00F671C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w:t>
            </w:r>
          </w:p>
        </w:tc>
        <w:tc>
          <w:tcPr>
            <w:tcW w:w="1170" w:type="dxa"/>
          </w:tcPr>
          <w:p w14:paraId="477C6FB1" w14:textId="34F58ACA" w:rsidR="003A37B2" w:rsidRDefault="00F671C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D5AF8C" w14:textId="377DBA09" w:rsidR="003A37B2" w:rsidRDefault="009064CA"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01/10/2024</w:t>
            </w:r>
          </w:p>
        </w:tc>
        <w:tc>
          <w:tcPr>
            <w:tcW w:w="1170" w:type="dxa"/>
          </w:tcPr>
          <w:p w14:paraId="1FBC43F6" w14:textId="0FDBABAE" w:rsidR="003A37B2" w:rsidRDefault="00F671C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669CB" w:rsidRPr="00230CFF" w14:paraId="7C8B9BBD" w14:textId="77777777">
        <w:tc>
          <w:tcPr>
            <w:cnfStyle w:val="001000000000" w:firstRow="0" w:lastRow="0" w:firstColumn="1" w:lastColumn="0" w:oddVBand="0" w:evenVBand="0" w:oddHBand="0" w:evenHBand="0" w:firstRowFirstColumn="0" w:firstRowLastColumn="0" w:lastRowFirstColumn="0" w:lastRowLastColumn="0"/>
            <w:tcW w:w="625" w:type="dxa"/>
          </w:tcPr>
          <w:p w14:paraId="4E6D0EC0" w14:textId="51EE27DF" w:rsidR="00B669CB" w:rsidRPr="00CB512B" w:rsidRDefault="00B669CB" w:rsidP="00D93232">
            <w:pPr>
              <w:jc w:val="center"/>
              <w:rPr>
                <w:rFonts w:ascii="Arial" w:hAnsi="Arial" w:cs="Arial"/>
                <w:b w:val="0"/>
                <w:bCs w:val="0"/>
                <w:sz w:val="18"/>
                <w:szCs w:val="18"/>
              </w:rPr>
            </w:pPr>
            <w:r w:rsidRPr="00CB512B">
              <w:rPr>
                <w:rFonts w:ascii="Arial" w:hAnsi="Arial" w:cs="Arial"/>
                <w:b w:val="0"/>
                <w:bCs w:val="0"/>
                <w:sz w:val="18"/>
                <w:szCs w:val="18"/>
              </w:rPr>
              <w:t>18.0</w:t>
            </w:r>
          </w:p>
        </w:tc>
        <w:tc>
          <w:tcPr>
            <w:tcW w:w="3060" w:type="dxa"/>
          </w:tcPr>
          <w:p w14:paraId="48DBA9D3" w14:textId="3D146425" w:rsidR="00B669CB" w:rsidRDefault="00B669CB" w:rsidP="00D932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to latest FA date</w:t>
            </w:r>
            <w:r w:rsidR="009F22B3">
              <w:rPr>
                <w:rFonts w:ascii="Arial" w:hAnsi="Arial" w:cs="Arial"/>
                <w:color w:val="000000"/>
                <w:sz w:val="18"/>
                <w:szCs w:val="18"/>
              </w:rPr>
              <w:t xml:space="preserve"> of</w:t>
            </w:r>
            <w:r>
              <w:rPr>
                <w:rFonts w:ascii="Arial" w:hAnsi="Arial" w:cs="Arial"/>
                <w:color w:val="000000"/>
                <w:sz w:val="18"/>
                <w:szCs w:val="18"/>
              </w:rPr>
              <w:t xml:space="preserve"> 8-7-24 for sp</w:t>
            </w:r>
            <w:r w:rsidR="009C7E87">
              <w:rPr>
                <w:rFonts w:ascii="Arial" w:hAnsi="Arial" w:cs="Arial"/>
                <w:color w:val="000000"/>
                <w:sz w:val="18"/>
                <w:szCs w:val="18"/>
              </w:rPr>
              <w:t>ec 995.</w:t>
            </w:r>
            <w:r w:rsidR="006433B5">
              <w:rPr>
                <w:rFonts w:ascii="Arial" w:hAnsi="Arial" w:cs="Arial"/>
                <w:color w:val="000000"/>
                <w:sz w:val="18"/>
                <w:szCs w:val="18"/>
              </w:rPr>
              <w:t xml:space="preserve"> CM ID</w:t>
            </w:r>
            <w:r w:rsidR="00332364">
              <w:rPr>
                <w:rFonts w:ascii="Arial" w:hAnsi="Arial" w:cs="Arial"/>
                <w:color w:val="000000"/>
                <w:sz w:val="18"/>
                <w:szCs w:val="18"/>
              </w:rPr>
              <w:t>s</w:t>
            </w:r>
            <w:r w:rsidR="006433B5">
              <w:rPr>
                <w:rFonts w:ascii="Arial" w:hAnsi="Arial" w:cs="Arial"/>
                <w:color w:val="000000"/>
                <w:sz w:val="18"/>
                <w:szCs w:val="18"/>
              </w:rPr>
              <w:t xml:space="preserve"> 3 and 4 contain more stringent requirements</w:t>
            </w:r>
          </w:p>
        </w:tc>
        <w:tc>
          <w:tcPr>
            <w:tcW w:w="1260" w:type="dxa"/>
          </w:tcPr>
          <w:p w14:paraId="2E0EE7D5" w14:textId="1BB6E7EC" w:rsidR="00B669CB" w:rsidRDefault="009C7E87"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A428CB0" w14:textId="77777777" w:rsidR="00B669CB" w:rsidRDefault="006433B5"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CE0AA9A" w14:textId="3230A213" w:rsidR="006C5E95" w:rsidRDefault="006C5E95"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1FD8FB8" w14:textId="110471F3" w:rsidR="00B669CB" w:rsidRDefault="006C5E95"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77F3B0C" w14:textId="5FA59AC6" w:rsidR="00B669CB" w:rsidRDefault="006C5E95"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0708ED7D" w14:textId="1BD2D551" w:rsidR="00B669CB" w:rsidRDefault="00CA4561"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9921C6" w:rsidRPr="00230CFF" w14:paraId="3AA82C94" w14:textId="77777777" w:rsidTr="001376CF">
        <w:tc>
          <w:tcPr>
            <w:cnfStyle w:val="001000000000" w:firstRow="0" w:lastRow="0" w:firstColumn="1" w:lastColumn="0" w:oddVBand="0" w:evenVBand="0" w:oddHBand="0" w:evenHBand="0" w:firstRowFirstColumn="0" w:firstRowLastColumn="0" w:lastRowFirstColumn="0" w:lastRowLastColumn="0"/>
            <w:tcW w:w="0" w:type="dxa"/>
          </w:tcPr>
          <w:p w14:paraId="2F8A0B33" w14:textId="1A4B06DE" w:rsidR="009921C6" w:rsidRPr="00A20162" w:rsidRDefault="009921C6" w:rsidP="00D93232">
            <w:pPr>
              <w:jc w:val="center"/>
              <w:rPr>
                <w:rFonts w:ascii="Arial" w:hAnsi="Arial" w:cs="Arial"/>
                <w:b w:val="0"/>
                <w:bCs w:val="0"/>
                <w:sz w:val="18"/>
                <w:szCs w:val="18"/>
              </w:rPr>
            </w:pPr>
            <w:r w:rsidRPr="00A20162">
              <w:rPr>
                <w:rFonts w:ascii="Arial" w:hAnsi="Arial" w:cs="Arial"/>
                <w:b w:val="0"/>
                <w:bCs w:val="0"/>
                <w:sz w:val="18"/>
                <w:szCs w:val="18"/>
              </w:rPr>
              <w:t>19.0</w:t>
            </w:r>
          </w:p>
        </w:tc>
        <w:tc>
          <w:tcPr>
            <w:tcW w:w="0" w:type="dxa"/>
          </w:tcPr>
          <w:p w14:paraId="5DDC6144" w14:textId="33DAB771" w:rsidR="009921C6" w:rsidRDefault="009921C6" w:rsidP="00D9323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to latest FA date of 8-</w:t>
            </w:r>
            <w:r w:rsidR="00CD04B0">
              <w:rPr>
                <w:rFonts w:ascii="Arial" w:hAnsi="Arial" w:cs="Arial"/>
                <w:color w:val="000000"/>
                <w:sz w:val="18"/>
                <w:szCs w:val="18"/>
              </w:rPr>
              <w:t>14</w:t>
            </w:r>
            <w:r>
              <w:rPr>
                <w:rFonts w:ascii="Arial" w:hAnsi="Arial" w:cs="Arial"/>
                <w:color w:val="000000"/>
                <w:sz w:val="18"/>
                <w:szCs w:val="18"/>
              </w:rPr>
              <w:t>-2</w:t>
            </w:r>
            <w:r w:rsidR="00CD04B0">
              <w:rPr>
                <w:rFonts w:ascii="Arial" w:hAnsi="Arial" w:cs="Arial"/>
                <w:color w:val="000000"/>
                <w:sz w:val="18"/>
                <w:szCs w:val="18"/>
              </w:rPr>
              <w:t>5</w:t>
            </w:r>
            <w:r>
              <w:rPr>
                <w:rFonts w:ascii="Arial" w:hAnsi="Arial" w:cs="Arial"/>
                <w:color w:val="000000"/>
                <w:sz w:val="18"/>
                <w:szCs w:val="18"/>
              </w:rPr>
              <w:t xml:space="preserve"> for spec 995. CM ID</w:t>
            </w:r>
            <w:r w:rsidR="002554DC">
              <w:rPr>
                <w:rFonts w:ascii="Arial" w:hAnsi="Arial" w:cs="Arial"/>
                <w:color w:val="000000"/>
                <w:sz w:val="18"/>
                <w:szCs w:val="18"/>
              </w:rPr>
              <w:t xml:space="preserve"> 81 </w:t>
            </w:r>
            <w:r>
              <w:rPr>
                <w:rFonts w:ascii="Arial" w:hAnsi="Arial" w:cs="Arial"/>
                <w:color w:val="000000"/>
                <w:sz w:val="18"/>
                <w:szCs w:val="18"/>
              </w:rPr>
              <w:t>contain</w:t>
            </w:r>
            <w:r w:rsidR="00456062">
              <w:rPr>
                <w:rFonts w:ascii="Arial" w:hAnsi="Arial" w:cs="Arial"/>
                <w:color w:val="000000"/>
                <w:sz w:val="18"/>
                <w:szCs w:val="18"/>
              </w:rPr>
              <w:t>s</w:t>
            </w:r>
            <w:r>
              <w:rPr>
                <w:rFonts w:ascii="Arial" w:hAnsi="Arial" w:cs="Arial"/>
                <w:color w:val="000000"/>
                <w:sz w:val="18"/>
                <w:szCs w:val="18"/>
              </w:rPr>
              <w:t xml:space="preserve"> more stringent requirements</w:t>
            </w:r>
          </w:p>
        </w:tc>
        <w:tc>
          <w:tcPr>
            <w:tcW w:w="0" w:type="dxa"/>
          </w:tcPr>
          <w:p w14:paraId="29C90327" w14:textId="77777777" w:rsidR="008C716E" w:rsidRDefault="00CB4102"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Kodi</w:t>
            </w:r>
          </w:p>
          <w:p w14:paraId="6A8C6151" w14:textId="3B0AD638" w:rsidR="009921C6" w:rsidRDefault="008A2DBC"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0" w:type="dxa"/>
          </w:tcPr>
          <w:p w14:paraId="267E44AF" w14:textId="2EC3961A" w:rsidR="009921C6" w:rsidRDefault="00575B5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0" w:type="dxa"/>
          </w:tcPr>
          <w:p w14:paraId="551DA266" w14:textId="605E887A" w:rsidR="009921C6" w:rsidRDefault="00575B5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0" w:type="dxa"/>
          </w:tcPr>
          <w:p w14:paraId="6CEBFF10" w14:textId="6C390D6C" w:rsidR="009921C6" w:rsidRDefault="004B50E4" w:rsidP="00A2016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10/28/2025</w:t>
            </w:r>
          </w:p>
        </w:tc>
        <w:tc>
          <w:tcPr>
            <w:tcW w:w="0" w:type="dxa"/>
          </w:tcPr>
          <w:p w14:paraId="34A50B1D" w14:textId="14B4AD7C" w:rsidR="009921C6" w:rsidRDefault="00575B5B" w:rsidP="00D932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7DC31AF7" w14:textId="77777777" w:rsidR="005B100D" w:rsidRDefault="005B100D" w:rsidP="00032479">
      <w:pPr>
        <w:tabs>
          <w:tab w:val="left" w:pos="1080"/>
        </w:tabs>
      </w:pPr>
    </w:p>
    <w:sectPr w:rsidR="005B100D" w:rsidSect="00F179EC">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118D" w14:textId="77777777" w:rsidR="00FE0771" w:rsidRDefault="00FE0771" w:rsidP="006014C2">
      <w:pPr>
        <w:spacing w:after="0" w:line="240" w:lineRule="auto"/>
      </w:pPr>
      <w:r>
        <w:separator/>
      </w:r>
    </w:p>
  </w:endnote>
  <w:endnote w:type="continuationSeparator" w:id="0">
    <w:p w14:paraId="3E00C2CC" w14:textId="77777777" w:rsidR="00FE0771" w:rsidRDefault="00FE0771" w:rsidP="006014C2">
      <w:pPr>
        <w:spacing w:after="0" w:line="240" w:lineRule="auto"/>
      </w:pPr>
      <w:r>
        <w:continuationSeparator/>
      </w:r>
    </w:p>
  </w:endnote>
  <w:endnote w:type="continuationNotice" w:id="1">
    <w:p w14:paraId="643334E9" w14:textId="77777777" w:rsidR="00FE0771" w:rsidRDefault="00FE0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BD0B" w14:textId="77777777" w:rsidR="002B4E90"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2B4E90" w:rsidRPr="006014C2">
          <w:rPr>
            <w:sz w:val="16"/>
            <w:szCs w:val="16"/>
          </w:rPr>
          <w:t xml:space="preserve">Page </w:t>
        </w:r>
        <w:r w:rsidR="002B4E90" w:rsidRPr="006014C2">
          <w:rPr>
            <w:sz w:val="16"/>
            <w:szCs w:val="16"/>
          </w:rPr>
          <w:fldChar w:fldCharType="begin"/>
        </w:r>
        <w:r w:rsidR="002B4E90" w:rsidRPr="006014C2">
          <w:rPr>
            <w:sz w:val="16"/>
            <w:szCs w:val="16"/>
          </w:rPr>
          <w:instrText xml:space="preserve"> PAGE </w:instrText>
        </w:r>
        <w:r w:rsidR="002B4E90" w:rsidRPr="006014C2">
          <w:rPr>
            <w:sz w:val="16"/>
            <w:szCs w:val="16"/>
          </w:rPr>
          <w:fldChar w:fldCharType="separate"/>
        </w:r>
        <w:r w:rsidR="002B4E90">
          <w:rPr>
            <w:noProof/>
            <w:sz w:val="16"/>
            <w:szCs w:val="16"/>
          </w:rPr>
          <w:t>12</w:t>
        </w:r>
        <w:r w:rsidR="002B4E90" w:rsidRPr="006014C2">
          <w:rPr>
            <w:sz w:val="16"/>
            <w:szCs w:val="16"/>
          </w:rPr>
          <w:fldChar w:fldCharType="end"/>
        </w:r>
        <w:r w:rsidR="002B4E90" w:rsidRPr="006014C2">
          <w:rPr>
            <w:sz w:val="16"/>
            <w:szCs w:val="16"/>
          </w:rPr>
          <w:t xml:space="preserve"> of </w:t>
        </w:r>
        <w:r w:rsidR="002B4E90" w:rsidRPr="006014C2">
          <w:rPr>
            <w:sz w:val="16"/>
            <w:szCs w:val="16"/>
          </w:rPr>
          <w:fldChar w:fldCharType="begin"/>
        </w:r>
        <w:r w:rsidR="002B4E90" w:rsidRPr="006014C2">
          <w:rPr>
            <w:sz w:val="16"/>
            <w:szCs w:val="16"/>
          </w:rPr>
          <w:instrText xml:space="preserve"> NUMPAGES  </w:instrText>
        </w:r>
        <w:r w:rsidR="002B4E90" w:rsidRPr="006014C2">
          <w:rPr>
            <w:sz w:val="16"/>
            <w:szCs w:val="16"/>
          </w:rPr>
          <w:fldChar w:fldCharType="separate"/>
        </w:r>
        <w:r w:rsidR="002B4E90">
          <w:rPr>
            <w:noProof/>
            <w:sz w:val="16"/>
            <w:szCs w:val="16"/>
          </w:rPr>
          <w:t>12</w:t>
        </w:r>
        <w:r w:rsidR="002B4E90"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9DF0" w14:textId="77777777" w:rsidR="002B4E90" w:rsidRDefault="00000000" w:rsidP="001B2C7F">
    <w:pPr>
      <w:pStyle w:val="Footer"/>
      <w:jc w:val="center"/>
    </w:pPr>
    <w:sdt>
      <w:sdtPr>
        <w:rPr>
          <w:sz w:val="16"/>
          <w:szCs w:val="16"/>
        </w:rPr>
        <w:id w:val="3494705"/>
        <w:docPartObj>
          <w:docPartGallery w:val="Page Numbers (Top of Page)"/>
          <w:docPartUnique/>
        </w:docPartObj>
      </w:sdtPr>
      <w:sdtContent>
        <w:r w:rsidR="002B4E90" w:rsidRPr="006014C2">
          <w:rPr>
            <w:sz w:val="16"/>
            <w:szCs w:val="16"/>
          </w:rPr>
          <w:t xml:space="preserve">Page </w:t>
        </w:r>
        <w:r w:rsidR="002B4E90" w:rsidRPr="006014C2">
          <w:rPr>
            <w:sz w:val="16"/>
            <w:szCs w:val="16"/>
          </w:rPr>
          <w:fldChar w:fldCharType="begin"/>
        </w:r>
        <w:r w:rsidR="002B4E90" w:rsidRPr="006014C2">
          <w:rPr>
            <w:sz w:val="16"/>
            <w:szCs w:val="16"/>
          </w:rPr>
          <w:instrText xml:space="preserve"> PAGE </w:instrText>
        </w:r>
        <w:r w:rsidR="002B4E90" w:rsidRPr="006014C2">
          <w:rPr>
            <w:sz w:val="16"/>
            <w:szCs w:val="16"/>
          </w:rPr>
          <w:fldChar w:fldCharType="separate"/>
        </w:r>
        <w:r w:rsidR="002B4E90">
          <w:rPr>
            <w:noProof/>
            <w:sz w:val="16"/>
            <w:szCs w:val="16"/>
          </w:rPr>
          <w:t>1</w:t>
        </w:r>
        <w:r w:rsidR="002B4E90" w:rsidRPr="006014C2">
          <w:rPr>
            <w:sz w:val="16"/>
            <w:szCs w:val="16"/>
          </w:rPr>
          <w:fldChar w:fldCharType="end"/>
        </w:r>
        <w:r w:rsidR="002B4E90" w:rsidRPr="006014C2">
          <w:rPr>
            <w:sz w:val="16"/>
            <w:szCs w:val="16"/>
          </w:rPr>
          <w:t xml:space="preserve"> of </w:t>
        </w:r>
        <w:r w:rsidR="002B4E90" w:rsidRPr="006014C2">
          <w:rPr>
            <w:sz w:val="16"/>
            <w:szCs w:val="16"/>
          </w:rPr>
          <w:fldChar w:fldCharType="begin"/>
        </w:r>
        <w:r w:rsidR="002B4E90" w:rsidRPr="006014C2">
          <w:rPr>
            <w:sz w:val="16"/>
            <w:szCs w:val="16"/>
          </w:rPr>
          <w:instrText xml:space="preserve"> NUMPAGES  </w:instrText>
        </w:r>
        <w:r w:rsidR="002B4E90" w:rsidRPr="006014C2">
          <w:rPr>
            <w:sz w:val="16"/>
            <w:szCs w:val="16"/>
          </w:rPr>
          <w:fldChar w:fldCharType="separate"/>
        </w:r>
        <w:r w:rsidR="002B4E90">
          <w:rPr>
            <w:noProof/>
            <w:sz w:val="16"/>
            <w:szCs w:val="16"/>
          </w:rPr>
          <w:t>12</w:t>
        </w:r>
        <w:r w:rsidR="002B4E90"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E1FA" w14:textId="77777777" w:rsidR="00FE0771" w:rsidRDefault="00FE0771" w:rsidP="006014C2">
      <w:pPr>
        <w:spacing w:after="0" w:line="240" w:lineRule="auto"/>
      </w:pPr>
      <w:r>
        <w:separator/>
      </w:r>
    </w:p>
  </w:footnote>
  <w:footnote w:type="continuationSeparator" w:id="0">
    <w:p w14:paraId="3F7FEA6D" w14:textId="77777777" w:rsidR="00FE0771" w:rsidRDefault="00FE0771" w:rsidP="006014C2">
      <w:pPr>
        <w:spacing w:after="0" w:line="240" w:lineRule="auto"/>
      </w:pPr>
      <w:r>
        <w:continuationSeparator/>
      </w:r>
    </w:p>
  </w:footnote>
  <w:footnote w:type="continuationNotice" w:id="1">
    <w:p w14:paraId="29EE125B" w14:textId="77777777" w:rsidR="00FE0771" w:rsidRDefault="00FE0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501" w14:textId="26B34A25" w:rsidR="002B4E90" w:rsidRPr="006014C2" w:rsidRDefault="002B4E90" w:rsidP="008C016F">
    <w:pPr>
      <w:pStyle w:val="Header"/>
      <w:tabs>
        <w:tab w:val="clear" w:pos="4680"/>
        <w:tab w:val="clear" w:pos="9360"/>
        <w:tab w:val="left" w:pos="0"/>
        <w:tab w:val="right" w:pos="14400"/>
      </w:tabs>
      <w:rPr>
        <w:sz w:val="18"/>
        <w:szCs w:val="18"/>
      </w:rPr>
    </w:pPr>
    <w:r>
      <w:rPr>
        <w:sz w:val="18"/>
        <w:szCs w:val="18"/>
      </w:rPr>
      <w:tab/>
    </w:r>
    <w:r w:rsidRPr="00090CF0">
      <w:rPr>
        <w:sz w:val="18"/>
        <w:szCs w:val="18"/>
      </w:rPr>
      <w:t xml:space="preserve">FDOT Matrix Derived from Specification </w:t>
    </w:r>
    <w:r w:rsidR="00E47DEF">
      <w:rPr>
        <w:sz w:val="18"/>
        <w:szCs w:val="18"/>
      </w:rPr>
      <w:t>995 (</w:t>
    </w:r>
    <w:r w:rsidR="00EB133D">
      <w:rPr>
        <w:sz w:val="18"/>
        <w:szCs w:val="18"/>
      </w:rPr>
      <w:t>FA</w:t>
    </w:r>
    <w:r w:rsidR="00BD29FF">
      <w:rPr>
        <w:sz w:val="18"/>
        <w:szCs w:val="18"/>
      </w:rPr>
      <w:t xml:space="preserve"> </w:t>
    </w:r>
    <w:r w:rsidR="00B669CB">
      <w:rPr>
        <w:sz w:val="18"/>
        <w:szCs w:val="18"/>
      </w:rPr>
      <w:t>8-</w:t>
    </w:r>
    <w:r w:rsidR="003B19B7">
      <w:rPr>
        <w:sz w:val="18"/>
        <w:szCs w:val="18"/>
      </w:rPr>
      <w:t>14</w:t>
    </w:r>
    <w:r w:rsidR="00B669CB">
      <w:rPr>
        <w:sz w:val="18"/>
        <w:szCs w:val="18"/>
      </w:rPr>
      <w:t>-</w:t>
    </w:r>
    <w:r w:rsidR="00511D89">
      <w:rPr>
        <w:sz w:val="18"/>
        <w:szCs w:val="18"/>
      </w:rPr>
      <w:t>25</w:t>
    </w:r>
    <w:r w:rsidR="00E47DEF">
      <w:rPr>
        <w:sz w:val="18"/>
        <w:szCs w:val="18"/>
      </w:rPr>
      <w:t>)</w:t>
    </w:r>
    <w:r w:rsidRPr="00090CF0">
      <w:rPr>
        <w:sz w:val="18"/>
        <w:szCs w:val="18"/>
      </w:rPr>
      <w:t xml:space="preserve"> </w:t>
    </w:r>
    <w:r w:rsidRPr="00090CF0">
      <w:rPr>
        <w:rFonts w:cs="Arial"/>
        <w:sz w:val="18"/>
        <w:szCs w:val="18"/>
      </w:rPr>
      <w:t>CM-</w:t>
    </w:r>
    <w:r w:rsidR="004E0E39">
      <w:rPr>
        <w:rFonts w:cs="Arial"/>
        <w:sz w:val="18"/>
        <w:szCs w:val="18"/>
      </w:rPr>
      <w:t>700-05</w:t>
    </w:r>
    <w:r w:rsidRPr="00090CF0">
      <w:rPr>
        <w:rFonts w:cs="Arial"/>
        <w:sz w:val="18"/>
        <w:szCs w:val="18"/>
      </w:rPr>
      <w:t xml:space="preserve"> </w:t>
    </w:r>
    <w:r w:rsidRPr="00090CF0">
      <w:rPr>
        <w:sz w:val="18"/>
        <w:szCs w:val="18"/>
      </w:rPr>
      <w:t xml:space="preserve">Rev </w:t>
    </w:r>
    <w:r w:rsidR="00E47DEF">
      <w:rPr>
        <w:sz w:val="18"/>
        <w:szCs w:val="18"/>
      </w:rPr>
      <w:t>1</w:t>
    </w:r>
    <w:r w:rsidR="00FF58CE">
      <w:rPr>
        <w:sz w:val="18"/>
        <w:szCs w:val="18"/>
      </w:rPr>
      <w:t>9</w:t>
    </w:r>
    <w:r w:rsidRPr="00090CF0">
      <w:rPr>
        <w:sz w:val="18"/>
        <w:szCs w:val="18"/>
      </w:rPr>
      <w:t>.</w:t>
    </w:r>
    <w:r w:rsidR="00EA4AFC">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EAB" w14:textId="77777777" w:rsidR="002B4E90" w:rsidRDefault="002B4E90"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2F0"/>
    <w:multiLevelType w:val="hybridMultilevel"/>
    <w:tmpl w:val="FF6C6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93B61"/>
    <w:multiLevelType w:val="hybridMultilevel"/>
    <w:tmpl w:val="7B1E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227F2"/>
    <w:multiLevelType w:val="hybridMultilevel"/>
    <w:tmpl w:val="450E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F762F4"/>
    <w:multiLevelType w:val="hybridMultilevel"/>
    <w:tmpl w:val="D696E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024496"/>
    <w:multiLevelType w:val="hybridMultilevel"/>
    <w:tmpl w:val="05A01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1C176E"/>
    <w:multiLevelType w:val="hybridMultilevel"/>
    <w:tmpl w:val="2AAC7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B11016"/>
    <w:multiLevelType w:val="hybridMultilevel"/>
    <w:tmpl w:val="7BC6D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A55C13"/>
    <w:multiLevelType w:val="hybridMultilevel"/>
    <w:tmpl w:val="077C9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915406">
    <w:abstractNumId w:val="2"/>
  </w:num>
  <w:num w:numId="2" w16cid:durableId="46145633">
    <w:abstractNumId w:val="8"/>
  </w:num>
  <w:num w:numId="3" w16cid:durableId="1730229609">
    <w:abstractNumId w:val="5"/>
  </w:num>
  <w:num w:numId="4" w16cid:durableId="371536707">
    <w:abstractNumId w:val="7"/>
  </w:num>
  <w:num w:numId="5" w16cid:durableId="195586184">
    <w:abstractNumId w:val="0"/>
  </w:num>
  <w:num w:numId="6" w16cid:durableId="1065028325">
    <w:abstractNumId w:val="1"/>
  </w:num>
  <w:num w:numId="7" w16cid:durableId="1871648993">
    <w:abstractNumId w:val="4"/>
  </w:num>
  <w:num w:numId="8" w16cid:durableId="201207494">
    <w:abstractNumId w:val="3"/>
  </w:num>
  <w:num w:numId="9" w16cid:durableId="334303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1" w:cryptProviderType="rsaAES" w:cryptAlgorithmClass="hash" w:cryptAlgorithmType="typeAny" w:cryptAlgorithmSid="14" w:cryptSpinCount="100000" w:hash="Qq+0jSNEIDlCtxLULSfzWnQJ8tIHQEA8AyWNJJip9wk7M7Wol2F1xAKlvbzozyImXqTYxBirSba3YRMPaPAUMQ==" w:salt="zVaoNDJiH2iSgR5Arnkiq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jE0M7SwNDGysLRQ0lEKTi0uzszPAykwrAUA0v0YdSwAAAA="/>
  </w:docVars>
  <w:rsids>
    <w:rsidRoot w:val="006A16E3"/>
    <w:rsid w:val="00000E38"/>
    <w:rsid w:val="00001FB6"/>
    <w:rsid w:val="00002F7A"/>
    <w:rsid w:val="00004147"/>
    <w:rsid w:val="00004674"/>
    <w:rsid w:val="00007109"/>
    <w:rsid w:val="0001042F"/>
    <w:rsid w:val="0001050C"/>
    <w:rsid w:val="000138B9"/>
    <w:rsid w:val="00013B29"/>
    <w:rsid w:val="0001416C"/>
    <w:rsid w:val="0001650B"/>
    <w:rsid w:val="00017BA2"/>
    <w:rsid w:val="0002264B"/>
    <w:rsid w:val="00022F7E"/>
    <w:rsid w:val="00023880"/>
    <w:rsid w:val="00024114"/>
    <w:rsid w:val="0002444A"/>
    <w:rsid w:val="00024FA5"/>
    <w:rsid w:val="000257E1"/>
    <w:rsid w:val="000267DE"/>
    <w:rsid w:val="00026AE5"/>
    <w:rsid w:val="0002722D"/>
    <w:rsid w:val="00030349"/>
    <w:rsid w:val="000309AB"/>
    <w:rsid w:val="00031116"/>
    <w:rsid w:val="00031645"/>
    <w:rsid w:val="0003165F"/>
    <w:rsid w:val="00032037"/>
    <w:rsid w:val="00032479"/>
    <w:rsid w:val="00035903"/>
    <w:rsid w:val="00035E1F"/>
    <w:rsid w:val="00036213"/>
    <w:rsid w:val="000373E7"/>
    <w:rsid w:val="00037491"/>
    <w:rsid w:val="0004034C"/>
    <w:rsid w:val="00040796"/>
    <w:rsid w:val="000409E1"/>
    <w:rsid w:val="00041557"/>
    <w:rsid w:val="00042600"/>
    <w:rsid w:val="00042DA0"/>
    <w:rsid w:val="00043958"/>
    <w:rsid w:val="0004537F"/>
    <w:rsid w:val="00050FF5"/>
    <w:rsid w:val="0005140A"/>
    <w:rsid w:val="00052253"/>
    <w:rsid w:val="00052BA6"/>
    <w:rsid w:val="00053163"/>
    <w:rsid w:val="00054EC7"/>
    <w:rsid w:val="00055B37"/>
    <w:rsid w:val="00060525"/>
    <w:rsid w:val="0006119A"/>
    <w:rsid w:val="00062436"/>
    <w:rsid w:val="00062D19"/>
    <w:rsid w:val="00062EE6"/>
    <w:rsid w:val="00063705"/>
    <w:rsid w:val="00063C13"/>
    <w:rsid w:val="00065751"/>
    <w:rsid w:val="0006576F"/>
    <w:rsid w:val="00070EC7"/>
    <w:rsid w:val="00072A84"/>
    <w:rsid w:val="000737C7"/>
    <w:rsid w:val="00075C44"/>
    <w:rsid w:val="00075CB4"/>
    <w:rsid w:val="00075E6B"/>
    <w:rsid w:val="000767FA"/>
    <w:rsid w:val="00076C85"/>
    <w:rsid w:val="00077348"/>
    <w:rsid w:val="000805EF"/>
    <w:rsid w:val="000807DD"/>
    <w:rsid w:val="000807FB"/>
    <w:rsid w:val="0008087D"/>
    <w:rsid w:val="00081131"/>
    <w:rsid w:val="000813B8"/>
    <w:rsid w:val="00081CC5"/>
    <w:rsid w:val="00082CCF"/>
    <w:rsid w:val="00083F60"/>
    <w:rsid w:val="00087BEB"/>
    <w:rsid w:val="00090CF0"/>
    <w:rsid w:val="00091438"/>
    <w:rsid w:val="0009154D"/>
    <w:rsid w:val="00094979"/>
    <w:rsid w:val="00094E76"/>
    <w:rsid w:val="00095B28"/>
    <w:rsid w:val="00096AC7"/>
    <w:rsid w:val="00096C24"/>
    <w:rsid w:val="000A04A3"/>
    <w:rsid w:val="000A1171"/>
    <w:rsid w:val="000A15DD"/>
    <w:rsid w:val="000A244B"/>
    <w:rsid w:val="000A266F"/>
    <w:rsid w:val="000A3D80"/>
    <w:rsid w:val="000A53D4"/>
    <w:rsid w:val="000A55E6"/>
    <w:rsid w:val="000B0BD9"/>
    <w:rsid w:val="000B227D"/>
    <w:rsid w:val="000B3E50"/>
    <w:rsid w:val="000B5F28"/>
    <w:rsid w:val="000B772B"/>
    <w:rsid w:val="000C03D2"/>
    <w:rsid w:val="000C09B4"/>
    <w:rsid w:val="000C11AC"/>
    <w:rsid w:val="000C13B9"/>
    <w:rsid w:val="000C16F5"/>
    <w:rsid w:val="000C27D9"/>
    <w:rsid w:val="000C383C"/>
    <w:rsid w:val="000C42DB"/>
    <w:rsid w:val="000C5781"/>
    <w:rsid w:val="000C5E31"/>
    <w:rsid w:val="000C73C6"/>
    <w:rsid w:val="000C7E39"/>
    <w:rsid w:val="000D2770"/>
    <w:rsid w:val="000D27EF"/>
    <w:rsid w:val="000D45BC"/>
    <w:rsid w:val="000D4BF2"/>
    <w:rsid w:val="000D4F4C"/>
    <w:rsid w:val="000D5CC6"/>
    <w:rsid w:val="000D5FB9"/>
    <w:rsid w:val="000D7D69"/>
    <w:rsid w:val="000E04F3"/>
    <w:rsid w:val="000E1F66"/>
    <w:rsid w:val="000E2ACF"/>
    <w:rsid w:val="000E5C15"/>
    <w:rsid w:val="000E5ED6"/>
    <w:rsid w:val="000E5FD3"/>
    <w:rsid w:val="000E734B"/>
    <w:rsid w:val="000E73B7"/>
    <w:rsid w:val="000F06B9"/>
    <w:rsid w:val="000F09C4"/>
    <w:rsid w:val="000F40A7"/>
    <w:rsid w:val="000F4BC9"/>
    <w:rsid w:val="000F5590"/>
    <w:rsid w:val="000F64C5"/>
    <w:rsid w:val="000F669F"/>
    <w:rsid w:val="000F67A9"/>
    <w:rsid w:val="0010063E"/>
    <w:rsid w:val="00100ECC"/>
    <w:rsid w:val="00101554"/>
    <w:rsid w:val="001016E4"/>
    <w:rsid w:val="001029CF"/>
    <w:rsid w:val="001040E1"/>
    <w:rsid w:val="00104544"/>
    <w:rsid w:val="0010471C"/>
    <w:rsid w:val="001049ED"/>
    <w:rsid w:val="0010620D"/>
    <w:rsid w:val="00106391"/>
    <w:rsid w:val="00106E7C"/>
    <w:rsid w:val="00107EEC"/>
    <w:rsid w:val="00111522"/>
    <w:rsid w:val="00111AF8"/>
    <w:rsid w:val="00111BD0"/>
    <w:rsid w:val="00112D0A"/>
    <w:rsid w:val="00112E0D"/>
    <w:rsid w:val="0011318C"/>
    <w:rsid w:val="00113786"/>
    <w:rsid w:val="00115BC2"/>
    <w:rsid w:val="00115DA1"/>
    <w:rsid w:val="00120B1F"/>
    <w:rsid w:val="001217DC"/>
    <w:rsid w:val="00121873"/>
    <w:rsid w:val="00122E96"/>
    <w:rsid w:val="00122F4F"/>
    <w:rsid w:val="00125C63"/>
    <w:rsid w:val="00125F6A"/>
    <w:rsid w:val="001319BE"/>
    <w:rsid w:val="00131D6A"/>
    <w:rsid w:val="00134ED5"/>
    <w:rsid w:val="001366DA"/>
    <w:rsid w:val="001376CF"/>
    <w:rsid w:val="001405DC"/>
    <w:rsid w:val="00141655"/>
    <w:rsid w:val="001416D4"/>
    <w:rsid w:val="00145FF0"/>
    <w:rsid w:val="00147501"/>
    <w:rsid w:val="00151405"/>
    <w:rsid w:val="00151D73"/>
    <w:rsid w:val="00152919"/>
    <w:rsid w:val="00153440"/>
    <w:rsid w:val="00153D0C"/>
    <w:rsid w:val="001542BC"/>
    <w:rsid w:val="001544FE"/>
    <w:rsid w:val="001545DC"/>
    <w:rsid w:val="001546A3"/>
    <w:rsid w:val="001555F5"/>
    <w:rsid w:val="0015753A"/>
    <w:rsid w:val="0016062C"/>
    <w:rsid w:val="00160D1C"/>
    <w:rsid w:val="00161A17"/>
    <w:rsid w:val="00161D1F"/>
    <w:rsid w:val="00162570"/>
    <w:rsid w:val="00164899"/>
    <w:rsid w:val="00164B14"/>
    <w:rsid w:val="00164F13"/>
    <w:rsid w:val="0016694B"/>
    <w:rsid w:val="001703EC"/>
    <w:rsid w:val="001705D6"/>
    <w:rsid w:val="00173045"/>
    <w:rsid w:val="00173CD9"/>
    <w:rsid w:val="00175FA6"/>
    <w:rsid w:val="0017701B"/>
    <w:rsid w:val="00182679"/>
    <w:rsid w:val="00182B5F"/>
    <w:rsid w:val="001835CB"/>
    <w:rsid w:val="00184B45"/>
    <w:rsid w:val="00184C08"/>
    <w:rsid w:val="00185560"/>
    <w:rsid w:val="00185AD7"/>
    <w:rsid w:val="00186097"/>
    <w:rsid w:val="00186BA6"/>
    <w:rsid w:val="001873B1"/>
    <w:rsid w:val="001907A8"/>
    <w:rsid w:val="00192ABC"/>
    <w:rsid w:val="00193121"/>
    <w:rsid w:val="0019374F"/>
    <w:rsid w:val="00193DA8"/>
    <w:rsid w:val="00194B4A"/>
    <w:rsid w:val="0019523D"/>
    <w:rsid w:val="00196EDF"/>
    <w:rsid w:val="001A0CEB"/>
    <w:rsid w:val="001A1092"/>
    <w:rsid w:val="001A1DFB"/>
    <w:rsid w:val="001A2815"/>
    <w:rsid w:val="001A342F"/>
    <w:rsid w:val="001A3A0E"/>
    <w:rsid w:val="001A3E24"/>
    <w:rsid w:val="001A438E"/>
    <w:rsid w:val="001A4408"/>
    <w:rsid w:val="001A51DB"/>
    <w:rsid w:val="001A54E9"/>
    <w:rsid w:val="001A58BD"/>
    <w:rsid w:val="001A7673"/>
    <w:rsid w:val="001B2C7F"/>
    <w:rsid w:val="001B3691"/>
    <w:rsid w:val="001B42B9"/>
    <w:rsid w:val="001C0F27"/>
    <w:rsid w:val="001C2AFA"/>
    <w:rsid w:val="001C4871"/>
    <w:rsid w:val="001C56F5"/>
    <w:rsid w:val="001C5AE0"/>
    <w:rsid w:val="001D1A5B"/>
    <w:rsid w:val="001D3622"/>
    <w:rsid w:val="001D394F"/>
    <w:rsid w:val="001D3CEF"/>
    <w:rsid w:val="001D58D3"/>
    <w:rsid w:val="001D6308"/>
    <w:rsid w:val="001D732D"/>
    <w:rsid w:val="001D78F7"/>
    <w:rsid w:val="001E0CE6"/>
    <w:rsid w:val="001E44AF"/>
    <w:rsid w:val="001E507D"/>
    <w:rsid w:val="001E5747"/>
    <w:rsid w:val="001E59D4"/>
    <w:rsid w:val="001F0705"/>
    <w:rsid w:val="001F1784"/>
    <w:rsid w:val="001F238E"/>
    <w:rsid w:val="001F3E85"/>
    <w:rsid w:val="001F42E3"/>
    <w:rsid w:val="001F5440"/>
    <w:rsid w:val="001F56F9"/>
    <w:rsid w:val="001F7857"/>
    <w:rsid w:val="002021AC"/>
    <w:rsid w:val="0020279B"/>
    <w:rsid w:val="002044F6"/>
    <w:rsid w:val="00205999"/>
    <w:rsid w:val="00205A46"/>
    <w:rsid w:val="00205D21"/>
    <w:rsid w:val="00206807"/>
    <w:rsid w:val="00206D91"/>
    <w:rsid w:val="00210BD2"/>
    <w:rsid w:val="00211B05"/>
    <w:rsid w:val="00215193"/>
    <w:rsid w:val="0021727F"/>
    <w:rsid w:val="00217AEB"/>
    <w:rsid w:val="002202B1"/>
    <w:rsid w:val="00221167"/>
    <w:rsid w:val="00221389"/>
    <w:rsid w:val="002235F8"/>
    <w:rsid w:val="00223CAA"/>
    <w:rsid w:val="00225350"/>
    <w:rsid w:val="00225426"/>
    <w:rsid w:val="00225EC3"/>
    <w:rsid w:val="00226890"/>
    <w:rsid w:val="0022767F"/>
    <w:rsid w:val="00227B37"/>
    <w:rsid w:val="002316F4"/>
    <w:rsid w:val="002324D5"/>
    <w:rsid w:val="0023281E"/>
    <w:rsid w:val="00232F1F"/>
    <w:rsid w:val="00233C4A"/>
    <w:rsid w:val="0023469D"/>
    <w:rsid w:val="00235FC2"/>
    <w:rsid w:val="00235FEE"/>
    <w:rsid w:val="00237E95"/>
    <w:rsid w:val="00237F53"/>
    <w:rsid w:val="0024128A"/>
    <w:rsid w:val="00241D45"/>
    <w:rsid w:val="00242079"/>
    <w:rsid w:val="002423E7"/>
    <w:rsid w:val="0024541E"/>
    <w:rsid w:val="00245781"/>
    <w:rsid w:val="0024658B"/>
    <w:rsid w:val="00247778"/>
    <w:rsid w:val="0025079D"/>
    <w:rsid w:val="00250B51"/>
    <w:rsid w:val="00250E1F"/>
    <w:rsid w:val="00251EE6"/>
    <w:rsid w:val="002523B5"/>
    <w:rsid w:val="00253684"/>
    <w:rsid w:val="00253E07"/>
    <w:rsid w:val="00254150"/>
    <w:rsid w:val="00254AAE"/>
    <w:rsid w:val="0025547F"/>
    <w:rsid w:val="002554DC"/>
    <w:rsid w:val="00257196"/>
    <w:rsid w:val="002601DD"/>
    <w:rsid w:val="00262B91"/>
    <w:rsid w:val="00262D75"/>
    <w:rsid w:val="002631FF"/>
    <w:rsid w:val="0026371C"/>
    <w:rsid w:val="00264A75"/>
    <w:rsid w:val="00264EDB"/>
    <w:rsid w:val="00265A52"/>
    <w:rsid w:val="00266388"/>
    <w:rsid w:val="00267F24"/>
    <w:rsid w:val="00270188"/>
    <w:rsid w:val="00270CBF"/>
    <w:rsid w:val="0027124D"/>
    <w:rsid w:val="002716FC"/>
    <w:rsid w:val="00271B8E"/>
    <w:rsid w:val="002725C5"/>
    <w:rsid w:val="00272ADA"/>
    <w:rsid w:val="00272B78"/>
    <w:rsid w:val="00274257"/>
    <w:rsid w:val="002746C5"/>
    <w:rsid w:val="00277586"/>
    <w:rsid w:val="002810C6"/>
    <w:rsid w:val="0028230E"/>
    <w:rsid w:val="002826D5"/>
    <w:rsid w:val="00283ACD"/>
    <w:rsid w:val="0028453C"/>
    <w:rsid w:val="00285640"/>
    <w:rsid w:val="002856AE"/>
    <w:rsid w:val="0028625C"/>
    <w:rsid w:val="0028676E"/>
    <w:rsid w:val="00287F26"/>
    <w:rsid w:val="00290847"/>
    <w:rsid w:val="0029101A"/>
    <w:rsid w:val="002910DF"/>
    <w:rsid w:val="00291172"/>
    <w:rsid w:val="002914DF"/>
    <w:rsid w:val="002915B7"/>
    <w:rsid w:val="0029197E"/>
    <w:rsid w:val="002926AD"/>
    <w:rsid w:val="002929F0"/>
    <w:rsid w:val="0029324D"/>
    <w:rsid w:val="0029344B"/>
    <w:rsid w:val="0029771A"/>
    <w:rsid w:val="00297B2F"/>
    <w:rsid w:val="00297DC9"/>
    <w:rsid w:val="002A024D"/>
    <w:rsid w:val="002A0DF1"/>
    <w:rsid w:val="002A19BA"/>
    <w:rsid w:val="002A2E7E"/>
    <w:rsid w:val="002A36D4"/>
    <w:rsid w:val="002A43E5"/>
    <w:rsid w:val="002A4ADB"/>
    <w:rsid w:val="002A58DF"/>
    <w:rsid w:val="002A7150"/>
    <w:rsid w:val="002A79EB"/>
    <w:rsid w:val="002A7DD1"/>
    <w:rsid w:val="002A7F72"/>
    <w:rsid w:val="002B0987"/>
    <w:rsid w:val="002B22CE"/>
    <w:rsid w:val="002B2784"/>
    <w:rsid w:val="002B2CD4"/>
    <w:rsid w:val="002B2D33"/>
    <w:rsid w:val="002B4E90"/>
    <w:rsid w:val="002B5B28"/>
    <w:rsid w:val="002B5E75"/>
    <w:rsid w:val="002B6317"/>
    <w:rsid w:val="002B6650"/>
    <w:rsid w:val="002B6A0A"/>
    <w:rsid w:val="002C03A9"/>
    <w:rsid w:val="002C05E2"/>
    <w:rsid w:val="002C14FA"/>
    <w:rsid w:val="002C380A"/>
    <w:rsid w:val="002C41FE"/>
    <w:rsid w:val="002C4B29"/>
    <w:rsid w:val="002C4BBC"/>
    <w:rsid w:val="002C594E"/>
    <w:rsid w:val="002C5E84"/>
    <w:rsid w:val="002C6363"/>
    <w:rsid w:val="002C73F2"/>
    <w:rsid w:val="002D0304"/>
    <w:rsid w:val="002D1DF9"/>
    <w:rsid w:val="002D3F7D"/>
    <w:rsid w:val="002D401A"/>
    <w:rsid w:val="002D494D"/>
    <w:rsid w:val="002D4A03"/>
    <w:rsid w:val="002D73E8"/>
    <w:rsid w:val="002E1260"/>
    <w:rsid w:val="002E1572"/>
    <w:rsid w:val="002E1B0B"/>
    <w:rsid w:val="002E2DCB"/>
    <w:rsid w:val="002E37EE"/>
    <w:rsid w:val="002E384D"/>
    <w:rsid w:val="002E4078"/>
    <w:rsid w:val="002E409B"/>
    <w:rsid w:val="002E4423"/>
    <w:rsid w:val="002E6724"/>
    <w:rsid w:val="002E7CE8"/>
    <w:rsid w:val="002F08E9"/>
    <w:rsid w:val="002F1AEC"/>
    <w:rsid w:val="002F20BE"/>
    <w:rsid w:val="002F380A"/>
    <w:rsid w:val="002F3823"/>
    <w:rsid w:val="002F5C75"/>
    <w:rsid w:val="002F600E"/>
    <w:rsid w:val="002F63F0"/>
    <w:rsid w:val="003015A6"/>
    <w:rsid w:val="003024EE"/>
    <w:rsid w:val="003031C4"/>
    <w:rsid w:val="003034BE"/>
    <w:rsid w:val="00306419"/>
    <w:rsid w:val="00306C57"/>
    <w:rsid w:val="0030766B"/>
    <w:rsid w:val="0031028C"/>
    <w:rsid w:val="00310FD6"/>
    <w:rsid w:val="00311267"/>
    <w:rsid w:val="003123F4"/>
    <w:rsid w:val="00312AF2"/>
    <w:rsid w:val="00315BFD"/>
    <w:rsid w:val="00316728"/>
    <w:rsid w:val="003218E1"/>
    <w:rsid w:val="00322095"/>
    <w:rsid w:val="003230EE"/>
    <w:rsid w:val="00323297"/>
    <w:rsid w:val="00324137"/>
    <w:rsid w:val="0032567B"/>
    <w:rsid w:val="00326CFA"/>
    <w:rsid w:val="0032711D"/>
    <w:rsid w:val="00327447"/>
    <w:rsid w:val="00330659"/>
    <w:rsid w:val="00330C89"/>
    <w:rsid w:val="00332364"/>
    <w:rsid w:val="00333405"/>
    <w:rsid w:val="00334040"/>
    <w:rsid w:val="00334404"/>
    <w:rsid w:val="003349DA"/>
    <w:rsid w:val="00335CE5"/>
    <w:rsid w:val="00336563"/>
    <w:rsid w:val="00340D10"/>
    <w:rsid w:val="00340E7E"/>
    <w:rsid w:val="00340EBB"/>
    <w:rsid w:val="00341872"/>
    <w:rsid w:val="00342007"/>
    <w:rsid w:val="0034298E"/>
    <w:rsid w:val="00342F08"/>
    <w:rsid w:val="00347090"/>
    <w:rsid w:val="00347AC1"/>
    <w:rsid w:val="00352112"/>
    <w:rsid w:val="00352A0B"/>
    <w:rsid w:val="00352F06"/>
    <w:rsid w:val="00353127"/>
    <w:rsid w:val="003539B9"/>
    <w:rsid w:val="003547F1"/>
    <w:rsid w:val="0035508B"/>
    <w:rsid w:val="0035512C"/>
    <w:rsid w:val="00355789"/>
    <w:rsid w:val="00355B73"/>
    <w:rsid w:val="0035628D"/>
    <w:rsid w:val="0035746C"/>
    <w:rsid w:val="00362571"/>
    <w:rsid w:val="003628F4"/>
    <w:rsid w:val="00363D48"/>
    <w:rsid w:val="00364212"/>
    <w:rsid w:val="003651F2"/>
    <w:rsid w:val="003674F6"/>
    <w:rsid w:val="003678AF"/>
    <w:rsid w:val="00370D84"/>
    <w:rsid w:val="0037102B"/>
    <w:rsid w:val="003712AC"/>
    <w:rsid w:val="00371C65"/>
    <w:rsid w:val="0037228F"/>
    <w:rsid w:val="00373E1A"/>
    <w:rsid w:val="00374A6E"/>
    <w:rsid w:val="003757F9"/>
    <w:rsid w:val="00376F0A"/>
    <w:rsid w:val="00377DDD"/>
    <w:rsid w:val="0038074C"/>
    <w:rsid w:val="003809DF"/>
    <w:rsid w:val="00381867"/>
    <w:rsid w:val="00381E71"/>
    <w:rsid w:val="00381FD1"/>
    <w:rsid w:val="0038258F"/>
    <w:rsid w:val="00383386"/>
    <w:rsid w:val="003834BF"/>
    <w:rsid w:val="003847F0"/>
    <w:rsid w:val="00385A89"/>
    <w:rsid w:val="003864D1"/>
    <w:rsid w:val="003869A1"/>
    <w:rsid w:val="00387007"/>
    <w:rsid w:val="00390F99"/>
    <w:rsid w:val="00395573"/>
    <w:rsid w:val="00397A0C"/>
    <w:rsid w:val="003A0263"/>
    <w:rsid w:val="003A06FC"/>
    <w:rsid w:val="003A1B79"/>
    <w:rsid w:val="003A2199"/>
    <w:rsid w:val="003A3108"/>
    <w:rsid w:val="003A37B2"/>
    <w:rsid w:val="003A4C6B"/>
    <w:rsid w:val="003A4FA1"/>
    <w:rsid w:val="003A59CD"/>
    <w:rsid w:val="003A6F4D"/>
    <w:rsid w:val="003B030B"/>
    <w:rsid w:val="003B11AD"/>
    <w:rsid w:val="003B1622"/>
    <w:rsid w:val="003B19B7"/>
    <w:rsid w:val="003B2AFD"/>
    <w:rsid w:val="003B3536"/>
    <w:rsid w:val="003B4414"/>
    <w:rsid w:val="003B5E62"/>
    <w:rsid w:val="003B5EC5"/>
    <w:rsid w:val="003C2606"/>
    <w:rsid w:val="003C2D60"/>
    <w:rsid w:val="003C3670"/>
    <w:rsid w:val="003C37E1"/>
    <w:rsid w:val="003C3FAA"/>
    <w:rsid w:val="003C44FF"/>
    <w:rsid w:val="003C61AF"/>
    <w:rsid w:val="003D0025"/>
    <w:rsid w:val="003D3547"/>
    <w:rsid w:val="003D3FB6"/>
    <w:rsid w:val="003D60A8"/>
    <w:rsid w:val="003E06C2"/>
    <w:rsid w:val="003E2DF1"/>
    <w:rsid w:val="003E3B4E"/>
    <w:rsid w:val="003E3CBD"/>
    <w:rsid w:val="003E406E"/>
    <w:rsid w:val="003E4F05"/>
    <w:rsid w:val="003E4F16"/>
    <w:rsid w:val="003E5A07"/>
    <w:rsid w:val="003E693D"/>
    <w:rsid w:val="003E77B3"/>
    <w:rsid w:val="003F1485"/>
    <w:rsid w:val="003F3607"/>
    <w:rsid w:val="003F4CB5"/>
    <w:rsid w:val="003F5390"/>
    <w:rsid w:val="003F5864"/>
    <w:rsid w:val="003F5B36"/>
    <w:rsid w:val="003F5C29"/>
    <w:rsid w:val="003F6528"/>
    <w:rsid w:val="003F6AB5"/>
    <w:rsid w:val="004008DA"/>
    <w:rsid w:val="00401105"/>
    <w:rsid w:val="00401FAF"/>
    <w:rsid w:val="0040437E"/>
    <w:rsid w:val="00406600"/>
    <w:rsid w:val="004075B2"/>
    <w:rsid w:val="00407D03"/>
    <w:rsid w:val="00410CD8"/>
    <w:rsid w:val="0041288F"/>
    <w:rsid w:val="004136A1"/>
    <w:rsid w:val="004142A9"/>
    <w:rsid w:val="00414449"/>
    <w:rsid w:val="0041468C"/>
    <w:rsid w:val="00414AF1"/>
    <w:rsid w:val="004177CF"/>
    <w:rsid w:val="00417CEA"/>
    <w:rsid w:val="004212AB"/>
    <w:rsid w:val="004229E1"/>
    <w:rsid w:val="00423848"/>
    <w:rsid w:val="0042524D"/>
    <w:rsid w:val="00425A15"/>
    <w:rsid w:val="00425D1B"/>
    <w:rsid w:val="004271B2"/>
    <w:rsid w:val="004278F2"/>
    <w:rsid w:val="004279D8"/>
    <w:rsid w:val="00427D26"/>
    <w:rsid w:val="004302F3"/>
    <w:rsid w:val="00431306"/>
    <w:rsid w:val="004348AE"/>
    <w:rsid w:val="00434ECB"/>
    <w:rsid w:val="0043779F"/>
    <w:rsid w:val="00440198"/>
    <w:rsid w:val="00440219"/>
    <w:rsid w:val="004407C3"/>
    <w:rsid w:val="004408F1"/>
    <w:rsid w:val="00440EE0"/>
    <w:rsid w:val="00441F5F"/>
    <w:rsid w:val="00442020"/>
    <w:rsid w:val="00442594"/>
    <w:rsid w:val="00443F53"/>
    <w:rsid w:val="00444726"/>
    <w:rsid w:val="004456DB"/>
    <w:rsid w:val="00445D5A"/>
    <w:rsid w:val="00447DF4"/>
    <w:rsid w:val="004510A1"/>
    <w:rsid w:val="0045153A"/>
    <w:rsid w:val="00452808"/>
    <w:rsid w:val="004534D3"/>
    <w:rsid w:val="00454A87"/>
    <w:rsid w:val="00454FD2"/>
    <w:rsid w:val="00456062"/>
    <w:rsid w:val="004576A2"/>
    <w:rsid w:val="004612B3"/>
    <w:rsid w:val="004625B7"/>
    <w:rsid w:val="00462E3F"/>
    <w:rsid w:val="00463A34"/>
    <w:rsid w:val="00466FBC"/>
    <w:rsid w:val="004706EB"/>
    <w:rsid w:val="00470EBA"/>
    <w:rsid w:val="004714A6"/>
    <w:rsid w:val="004718E6"/>
    <w:rsid w:val="004746B8"/>
    <w:rsid w:val="00475FAE"/>
    <w:rsid w:val="004762F6"/>
    <w:rsid w:val="00481BA8"/>
    <w:rsid w:val="004820F6"/>
    <w:rsid w:val="004823C7"/>
    <w:rsid w:val="00482CD8"/>
    <w:rsid w:val="00482FDC"/>
    <w:rsid w:val="004859E1"/>
    <w:rsid w:val="0048678A"/>
    <w:rsid w:val="00487477"/>
    <w:rsid w:val="0048770B"/>
    <w:rsid w:val="00493657"/>
    <w:rsid w:val="00494181"/>
    <w:rsid w:val="00494A8D"/>
    <w:rsid w:val="0049533F"/>
    <w:rsid w:val="00496566"/>
    <w:rsid w:val="0049659A"/>
    <w:rsid w:val="0049784D"/>
    <w:rsid w:val="004A0190"/>
    <w:rsid w:val="004A2433"/>
    <w:rsid w:val="004A2D71"/>
    <w:rsid w:val="004A4270"/>
    <w:rsid w:val="004A55D3"/>
    <w:rsid w:val="004A61B4"/>
    <w:rsid w:val="004A626D"/>
    <w:rsid w:val="004A6F6F"/>
    <w:rsid w:val="004B1685"/>
    <w:rsid w:val="004B50E4"/>
    <w:rsid w:val="004B5177"/>
    <w:rsid w:val="004B70E4"/>
    <w:rsid w:val="004B7F1E"/>
    <w:rsid w:val="004C0B14"/>
    <w:rsid w:val="004C1742"/>
    <w:rsid w:val="004C2172"/>
    <w:rsid w:val="004C2462"/>
    <w:rsid w:val="004C4188"/>
    <w:rsid w:val="004C54D9"/>
    <w:rsid w:val="004C5794"/>
    <w:rsid w:val="004C6894"/>
    <w:rsid w:val="004C73C9"/>
    <w:rsid w:val="004D095C"/>
    <w:rsid w:val="004D1C17"/>
    <w:rsid w:val="004D326A"/>
    <w:rsid w:val="004D32AE"/>
    <w:rsid w:val="004D41B8"/>
    <w:rsid w:val="004D617E"/>
    <w:rsid w:val="004D62EF"/>
    <w:rsid w:val="004D684C"/>
    <w:rsid w:val="004E0E39"/>
    <w:rsid w:val="004E0E78"/>
    <w:rsid w:val="004E0FE4"/>
    <w:rsid w:val="004E1AA6"/>
    <w:rsid w:val="004E234D"/>
    <w:rsid w:val="004E312F"/>
    <w:rsid w:val="004E31CA"/>
    <w:rsid w:val="004E341A"/>
    <w:rsid w:val="004E38A9"/>
    <w:rsid w:val="004E38C0"/>
    <w:rsid w:val="004E3BDE"/>
    <w:rsid w:val="004E56BD"/>
    <w:rsid w:val="004E5945"/>
    <w:rsid w:val="004E6D4B"/>
    <w:rsid w:val="004F1BDF"/>
    <w:rsid w:val="004F1ECA"/>
    <w:rsid w:val="004F1F2C"/>
    <w:rsid w:val="004F35B0"/>
    <w:rsid w:val="004F52A0"/>
    <w:rsid w:val="004F66D6"/>
    <w:rsid w:val="004F6D27"/>
    <w:rsid w:val="00500EFA"/>
    <w:rsid w:val="005019A7"/>
    <w:rsid w:val="005039AF"/>
    <w:rsid w:val="005062B3"/>
    <w:rsid w:val="005069C8"/>
    <w:rsid w:val="00510BCF"/>
    <w:rsid w:val="005110F3"/>
    <w:rsid w:val="00511D89"/>
    <w:rsid w:val="00515D19"/>
    <w:rsid w:val="00517624"/>
    <w:rsid w:val="00520557"/>
    <w:rsid w:val="00522CFA"/>
    <w:rsid w:val="00523503"/>
    <w:rsid w:val="00523F95"/>
    <w:rsid w:val="0052507A"/>
    <w:rsid w:val="00530529"/>
    <w:rsid w:val="00530DEE"/>
    <w:rsid w:val="00530F8E"/>
    <w:rsid w:val="005312E3"/>
    <w:rsid w:val="00531453"/>
    <w:rsid w:val="005321BF"/>
    <w:rsid w:val="00533AF3"/>
    <w:rsid w:val="005340D8"/>
    <w:rsid w:val="00535F67"/>
    <w:rsid w:val="00536717"/>
    <w:rsid w:val="005374C1"/>
    <w:rsid w:val="00537808"/>
    <w:rsid w:val="0054078A"/>
    <w:rsid w:val="00540A37"/>
    <w:rsid w:val="00542F40"/>
    <w:rsid w:val="00545D91"/>
    <w:rsid w:val="00550B12"/>
    <w:rsid w:val="00550BE4"/>
    <w:rsid w:val="005539FD"/>
    <w:rsid w:val="005565EA"/>
    <w:rsid w:val="0055686C"/>
    <w:rsid w:val="00556DA8"/>
    <w:rsid w:val="00560B9E"/>
    <w:rsid w:val="005614B5"/>
    <w:rsid w:val="00561897"/>
    <w:rsid w:val="00561A15"/>
    <w:rsid w:val="0056242B"/>
    <w:rsid w:val="005653CE"/>
    <w:rsid w:val="00565B18"/>
    <w:rsid w:val="00570548"/>
    <w:rsid w:val="00571CE4"/>
    <w:rsid w:val="00571CFB"/>
    <w:rsid w:val="00571DE9"/>
    <w:rsid w:val="00572665"/>
    <w:rsid w:val="00575B5B"/>
    <w:rsid w:val="00575DFD"/>
    <w:rsid w:val="00576947"/>
    <w:rsid w:val="00577112"/>
    <w:rsid w:val="00577EF9"/>
    <w:rsid w:val="005817C7"/>
    <w:rsid w:val="005828DD"/>
    <w:rsid w:val="00583745"/>
    <w:rsid w:val="00583BB4"/>
    <w:rsid w:val="0058474B"/>
    <w:rsid w:val="005849E9"/>
    <w:rsid w:val="00584DE3"/>
    <w:rsid w:val="00584E0E"/>
    <w:rsid w:val="00585314"/>
    <w:rsid w:val="005907B8"/>
    <w:rsid w:val="0059127A"/>
    <w:rsid w:val="00591843"/>
    <w:rsid w:val="00591EDE"/>
    <w:rsid w:val="00597097"/>
    <w:rsid w:val="005A0834"/>
    <w:rsid w:val="005A3E25"/>
    <w:rsid w:val="005B0B83"/>
    <w:rsid w:val="005B100D"/>
    <w:rsid w:val="005B12B9"/>
    <w:rsid w:val="005B26C5"/>
    <w:rsid w:val="005B3360"/>
    <w:rsid w:val="005B3428"/>
    <w:rsid w:val="005B36BE"/>
    <w:rsid w:val="005B4718"/>
    <w:rsid w:val="005B4BC6"/>
    <w:rsid w:val="005B4D03"/>
    <w:rsid w:val="005B5FF7"/>
    <w:rsid w:val="005B6E67"/>
    <w:rsid w:val="005B7838"/>
    <w:rsid w:val="005C0F4A"/>
    <w:rsid w:val="005C100B"/>
    <w:rsid w:val="005C12C0"/>
    <w:rsid w:val="005C3284"/>
    <w:rsid w:val="005C36BD"/>
    <w:rsid w:val="005C4DBF"/>
    <w:rsid w:val="005D25A2"/>
    <w:rsid w:val="005D310A"/>
    <w:rsid w:val="005D36B6"/>
    <w:rsid w:val="005D467B"/>
    <w:rsid w:val="005D5597"/>
    <w:rsid w:val="005D5C73"/>
    <w:rsid w:val="005D5F74"/>
    <w:rsid w:val="005D6186"/>
    <w:rsid w:val="005D6D6A"/>
    <w:rsid w:val="005E168A"/>
    <w:rsid w:val="005E3606"/>
    <w:rsid w:val="005E3F25"/>
    <w:rsid w:val="005E52AE"/>
    <w:rsid w:val="005E586F"/>
    <w:rsid w:val="005E70A1"/>
    <w:rsid w:val="005E7442"/>
    <w:rsid w:val="005E7481"/>
    <w:rsid w:val="005F122E"/>
    <w:rsid w:val="005F222B"/>
    <w:rsid w:val="005F3B2E"/>
    <w:rsid w:val="005F4C7E"/>
    <w:rsid w:val="005F542C"/>
    <w:rsid w:val="005F64E7"/>
    <w:rsid w:val="005F66D6"/>
    <w:rsid w:val="005F692A"/>
    <w:rsid w:val="005F756A"/>
    <w:rsid w:val="005F7A8C"/>
    <w:rsid w:val="005F7B2C"/>
    <w:rsid w:val="00600526"/>
    <w:rsid w:val="006009D6"/>
    <w:rsid w:val="006014C2"/>
    <w:rsid w:val="00602274"/>
    <w:rsid w:val="006027A7"/>
    <w:rsid w:val="00602DF6"/>
    <w:rsid w:val="0060589D"/>
    <w:rsid w:val="00605B0E"/>
    <w:rsid w:val="00606AA0"/>
    <w:rsid w:val="006072BF"/>
    <w:rsid w:val="0060752A"/>
    <w:rsid w:val="00611ADF"/>
    <w:rsid w:val="00612FF3"/>
    <w:rsid w:val="0061310E"/>
    <w:rsid w:val="00613CD0"/>
    <w:rsid w:val="006152E7"/>
    <w:rsid w:val="006155F8"/>
    <w:rsid w:val="006158C0"/>
    <w:rsid w:val="00616407"/>
    <w:rsid w:val="00616531"/>
    <w:rsid w:val="006168A5"/>
    <w:rsid w:val="00617344"/>
    <w:rsid w:val="00620395"/>
    <w:rsid w:val="00622386"/>
    <w:rsid w:val="006224F9"/>
    <w:rsid w:val="006227B1"/>
    <w:rsid w:val="00622EF4"/>
    <w:rsid w:val="00623809"/>
    <w:rsid w:val="0062525E"/>
    <w:rsid w:val="00625356"/>
    <w:rsid w:val="00626FA5"/>
    <w:rsid w:val="00630EC7"/>
    <w:rsid w:val="006316DD"/>
    <w:rsid w:val="00631A93"/>
    <w:rsid w:val="00632284"/>
    <w:rsid w:val="006337B4"/>
    <w:rsid w:val="006342FA"/>
    <w:rsid w:val="0063677E"/>
    <w:rsid w:val="006368C0"/>
    <w:rsid w:val="00637F7E"/>
    <w:rsid w:val="00640234"/>
    <w:rsid w:val="006403BA"/>
    <w:rsid w:val="00640BF2"/>
    <w:rsid w:val="006418F6"/>
    <w:rsid w:val="00642069"/>
    <w:rsid w:val="0064262C"/>
    <w:rsid w:val="00642D61"/>
    <w:rsid w:val="006433B5"/>
    <w:rsid w:val="006433D5"/>
    <w:rsid w:val="0064490E"/>
    <w:rsid w:val="00645562"/>
    <w:rsid w:val="006465CA"/>
    <w:rsid w:val="006468C9"/>
    <w:rsid w:val="00650480"/>
    <w:rsid w:val="00653293"/>
    <w:rsid w:val="00653B7A"/>
    <w:rsid w:val="006540DF"/>
    <w:rsid w:val="00654144"/>
    <w:rsid w:val="0065417E"/>
    <w:rsid w:val="0065523D"/>
    <w:rsid w:val="0065597F"/>
    <w:rsid w:val="006563C6"/>
    <w:rsid w:val="00661348"/>
    <w:rsid w:val="006628D7"/>
    <w:rsid w:val="00663CC2"/>
    <w:rsid w:val="0066714A"/>
    <w:rsid w:val="00667815"/>
    <w:rsid w:val="00670C61"/>
    <w:rsid w:val="00670C78"/>
    <w:rsid w:val="006721F5"/>
    <w:rsid w:val="006724AE"/>
    <w:rsid w:val="00674E33"/>
    <w:rsid w:val="00676477"/>
    <w:rsid w:val="00676AB1"/>
    <w:rsid w:val="006772D0"/>
    <w:rsid w:val="00677CC5"/>
    <w:rsid w:val="00680087"/>
    <w:rsid w:val="00680AD2"/>
    <w:rsid w:val="00680E9C"/>
    <w:rsid w:val="006812F6"/>
    <w:rsid w:val="00682344"/>
    <w:rsid w:val="00683DB3"/>
    <w:rsid w:val="00685827"/>
    <w:rsid w:val="00686152"/>
    <w:rsid w:val="0069176A"/>
    <w:rsid w:val="006958AE"/>
    <w:rsid w:val="00696FD1"/>
    <w:rsid w:val="00697005"/>
    <w:rsid w:val="00697F49"/>
    <w:rsid w:val="006A0C10"/>
    <w:rsid w:val="006A11B8"/>
    <w:rsid w:val="006A1628"/>
    <w:rsid w:val="006A16E3"/>
    <w:rsid w:val="006A2C6C"/>
    <w:rsid w:val="006A370F"/>
    <w:rsid w:val="006A3927"/>
    <w:rsid w:val="006A54E6"/>
    <w:rsid w:val="006A5981"/>
    <w:rsid w:val="006A5C72"/>
    <w:rsid w:val="006A78CB"/>
    <w:rsid w:val="006A7C67"/>
    <w:rsid w:val="006B0ACC"/>
    <w:rsid w:val="006B0BE7"/>
    <w:rsid w:val="006B17D6"/>
    <w:rsid w:val="006B4B7C"/>
    <w:rsid w:val="006B5D13"/>
    <w:rsid w:val="006B5FC6"/>
    <w:rsid w:val="006C043F"/>
    <w:rsid w:val="006C06B1"/>
    <w:rsid w:val="006C4085"/>
    <w:rsid w:val="006C4CA4"/>
    <w:rsid w:val="006C5E95"/>
    <w:rsid w:val="006C7779"/>
    <w:rsid w:val="006C7A7E"/>
    <w:rsid w:val="006D15D7"/>
    <w:rsid w:val="006D1799"/>
    <w:rsid w:val="006D1AB7"/>
    <w:rsid w:val="006D2E1A"/>
    <w:rsid w:val="006D3823"/>
    <w:rsid w:val="006D5344"/>
    <w:rsid w:val="006D61B3"/>
    <w:rsid w:val="006D6661"/>
    <w:rsid w:val="006D7D83"/>
    <w:rsid w:val="006D7E92"/>
    <w:rsid w:val="006D7EDD"/>
    <w:rsid w:val="006E0DA2"/>
    <w:rsid w:val="006E1158"/>
    <w:rsid w:val="006E18C0"/>
    <w:rsid w:val="006E2267"/>
    <w:rsid w:val="006E22CE"/>
    <w:rsid w:val="006E2D11"/>
    <w:rsid w:val="006E3796"/>
    <w:rsid w:val="006E49A7"/>
    <w:rsid w:val="006E5998"/>
    <w:rsid w:val="006E6D72"/>
    <w:rsid w:val="006E73F2"/>
    <w:rsid w:val="006E7883"/>
    <w:rsid w:val="006E7AF8"/>
    <w:rsid w:val="006F13A9"/>
    <w:rsid w:val="006F1790"/>
    <w:rsid w:val="006F3741"/>
    <w:rsid w:val="006F381B"/>
    <w:rsid w:val="006F5967"/>
    <w:rsid w:val="006F5AA7"/>
    <w:rsid w:val="00700C53"/>
    <w:rsid w:val="00701678"/>
    <w:rsid w:val="00705AA0"/>
    <w:rsid w:val="0070738C"/>
    <w:rsid w:val="00707CA7"/>
    <w:rsid w:val="0071006F"/>
    <w:rsid w:val="007104EA"/>
    <w:rsid w:val="00711B89"/>
    <w:rsid w:val="00712571"/>
    <w:rsid w:val="0071280E"/>
    <w:rsid w:val="00712922"/>
    <w:rsid w:val="00712BB0"/>
    <w:rsid w:val="00712E6E"/>
    <w:rsid w:val="00713CF0"/>
    <w:rsid w:val="007141B0"/>
    <w:rsid w:val="00714B1F"/>
    <w:rsid w:val="007157FE"/>
    <w:rsid w:val="00715A3C"/>
    <w:rsid w:val="0071753F"/>
    <w:rsid w:val="0072068C"/>
    <w:rsid w:val="007214DA"/>
    <w:rsid w:val="007219F6"/>
    <w:rsid w:val="00722561"/>
    <w:rsid w:val="00722593"/>
    <w:rsid w:val="00722DCD"/>
    <w:rsid w:val="00722E86"/>
    <w:rsid w:val="00724600"/>
    <w:rsid w:val="007249A8"/>
    <w:rsid w:val="00724AFA"/>
    <w:rsid w:val="007252EC"/>
    <w:rsid w:val="00726B20"/>
    <w:rsid w:val="007311FB"/>
    <w:rsid w:val="00731D4A"/>
    <w:rsid w:val="00731EC8"/>
    <w:rsid w:val="00732051"/>
    <w:rsid w:val="007325D2"/>
    <w:rsid w:val="00732953"/>
    <w:rsid w:val="00732AED"/>
    <w:rsid w:val="0073457C"/>
    <w:rsid w:val="00735BA9"/>
    <w:rsid w:val="00741114"/>
    <w:rsid w:val="00742DE1"/>
    <w:rsid w:val="007431E1"/>
    <w:rsid w:val="00744468"/>
    <w:rsid w:val="00744B23"/>
    <w:rsid w:val="00746854"/>
    <w:rsid w:val="00747A7A"/>
    <w:rsid w:val="00747C98"/>
    <w:rsid w:val="0075089A"/>
    <w:rsid w:val="00751AFD"/>
    <w:rsid w:val="00757111"/>
    <w:rsid w:val="00757DB9"/>
    <w:rsid w:val="007610B4"/>
    <w:rsid w:val="00762049"/>
    <w:rsid w:val="00764154"/>
    <w:rsid w:val="00764D82"/>
    <w:rsid w:val="00765734"/>
    <w:rsid w:val="007657D5"/>
    <w:rsid w:val="007658B7"/>
    <w:rsid w:val="00766890"/>
    <w:rsid w:val="007723CE"/>
    <w:rsid w:val="007726D2"/>
    <w:rsid w:val="0077449C"/>
    <w:rsid w:val="007760F2"/>
    <w:rsid w:val="00776457"/>
    <w:rsid w:val="00776859"/>
    <w:rsid w:val="00782025"/>
    <w:rsid w:val="00783644"/>
    <w:rsid w:val="00783B77"/>
    <w:rsid w:val="00784218"/>
    <w:rsid w:val="007844C9"/>
    <w:rsid w:val="00786C8A"/>
    <w:rsid w:val="00790BB9"/>
    <w:rsid w:val="00792423"/>
    <w:rsid w:val="00794D19"/>
    <w:rsid w:val="007954A5"/>
    <w:rsid w:val="0079642D"/>
    <w:rsid w:val="00797383"/>
    <w:rsid w:val="00797E2A"/>
    <w:rsid w:val="007A0610"/>
    <w:rsid w:val="007A2DD0"/>
    <w:rsid w:val="007A6F62"/>
    <w:rsid w:val="007B1849"/>
    <w:rsid w:val="007B1DBF"/>
    <w:rsid w:val="007B22EA"/>
    <w:rsid w:val="007B2768"/>
    <w:rsid w:val="007B299B"/>
    <w:rsid w:val="007B2A3B"/>
    <w:rsid w:val="007B3550"/>
    <w:rsid w:val="007B73B4"/>
    <w:rsid w:val="007B73F6"/>
    <w:rsid w:val="007C0305"/>
    <w:rsid w:val="007C081C"/>
    <w:rsid w:val="007C0A24"/>
    <w:rsid w:val="007C2036"/>
    <w:rsid w:val="007C30BE"/>
    <w:rsid w:val="007C32CD"/>
    <w:rsid w:val="007C32E5"/>
    <w:rsid w:val="007C4A46"/>
    <w:rsid w:val="007C4C58"/>
    <w:rsid w:val="007C4ED2"/>
    <w:rsid w:val="007C608D"/>
    <w:rsid w:val="007C6D36"/>
    <w:rsid w:val="007C72CF"/>
    <w:rsid w:val="007C77FD"/>
    <w:rsid w:val="007D0206"/>
    <w:rsid w:val="007D2A77"/>
    <w:rsid w:val="007D2C4C"/>
    <w:rsid w:val="007D4866"/>
    <w:rsid w:val="007D5B0C"/>
    <w:rsid w:val="007D7D40"/>
    <w:rsid w:val="007D7FC9"/>
    <w:rsid w:val="007E0968"/>
    <w:rsid w:val="007E2897"/>
    <w:rsid w:val="007E39B2"/>
    <w:rsid w:val="007E60D5"/>
    <w:rsid w:val="007E735B"/>
    <w:rsid w:val="007E7AB9"/>
    <w:rsid w:val="007E7B30"/>
    <w:rsid w:val="007E7FE6"/>
    <w:rsid w:val="007F0176"/>
    <w:rsid w:val="007F23CA"/>
    <w:rsid w:val="007F3CCA"/>
    <w:rsid w:val="007F57AC"/>
    <w:rsid w:val="007F5950"/>
    <w:rsid w:val="007F67BE"/>
    <w:rsid w:val="007F6A9A"/>
    <w:rsid w:val="007F7921"/>
    <w:rsid w:val="007F7BD0"/>
    <w:rsid w:val="00800356"/>
    <w:rsid w:val="00800CE5"/>
    <w:rsid w:val="008015AA"/>
    <w:rsid w:val="00802F6E"/>
    <w:rsid w:val="0080307D"/>
    <w:rsid w:val="00803971"/>
    <w:rsid w:val="00804356"/>
    <w:rsid w:val="00804A1C"/>
    <w:rsid w:val="00804D45"/>
    <w:rsid w:val="00805041"/>
    <w:rsid w:val="00805229"/>
    <w:rsid w:val="00806370"/>
    <w:rsid w:val="008063B6"/>
    <w:rsid w:val="008068E8"/>
    <w:rsid w:val="00806D61"/>
    <w:rsid w:val="00807A05"/>
    <w:rsid w:val="00807A88"/>
    <w:rsid w:val="00807E9B"/>
    <w:rsid w:val="008104D0"/>
    <w:rsid w:val="00811CCE"/>
    <w:rsid w:val="00814880"/>
    <w:rsid w:val="00814E33"/>
    <w:rsid w:val="008152F0"/>
    <w:rsid w:val="0081727A"/>
    <w:rsid w:val="00820128"/>
    <w:rsid w:val="00820471"/>
    <w:rsid w:val="00822D87"/>
    <w:rsid w:val="00824D2E"/>
    <w:rsid w:val="00825DA2"/>
    <w:rsid w:val="00825E68"/>
    <w:rsid w:val="00826DF0"/>
    <w:rsid w:val="00827D8A"/>
    <w:rsid w:val="0083296D"/>
    <w:rsid w:val="00832E37"/>
    <w:rsid w:val="00833EB4"/>
    <w:rsid w:val="008341C3"/>
    <w:rsid w:val="00835E7F"/>
    <w:rsid w:val="008368F7"/>
    <w:rsid w:val="00837F01"/>
    <w:rsid w:val="008401DC"/>
    <w:rsid w:val="0084327D"/>
    <w:rsid w:val="008432D8"/>
    <w:rsid w:val="00846336"/>
    <w:rsid w:val="0084683E"/>
    <w:rsid w:val="008470CD"/>
    <w:rsid w:val="00847A1C"/>
    <w:rsid w:val="008504C3"/>
    <w:rsid w:val="00851248"/>
    <w:rsid w:val="00851FDA"/>
    <w:rsid w:val="00852DC5"/>
    <w:rsid w:val="008547EA"/>
    <w:rsid w:val="00855046"/>
    <w:rsid w:val="00855C63"/>
    <w:rsid w:val="00855D09"/>
    <w:rsid w:val="0085742E"/>
    <w:rsid w:val="00857E85"/>
    <w:rsid w:val="00861A5E"/>
    <w:rsid w:val="00862C2C"/>
    <w:rsid w:val="00862F21"/>
    <w:rsid w:val="00863635"/>
    <w:rsid w:val="00864615"/>
    <w:rsid w:val="00865080"/>
    <w:rsid w:val="00866070"/>
    <w:rsid w:val="008666E5"/>
    <w:rsid w:val="00866B27"/>
    <w:rsid w:val="00874722"/>
    <w:rsid w:val="00880FFE"/>
    <w:rsid w:val="00881055"/>
    <w:rsid w:val="008817AC"/>
    <w:rsid w:val="0088278E"/>
    <w:rsid w:val="008836D1"/>
    <w:rsid w:val="00883CC5"/>
    <w:rsid w:val="00885237"/>
    <w:rsid w:val="008869E2"/>
    <w:rsid w:val="00886D66"/>
    <w:rsid w:val="00890B03"/>
    <w:rsid w:val="00891142"/>
    <w:rsid w:val="008920AD"/>
    <w:rsid w:val="00892B40"/>
    <w:rsid w:val="00893DF6"/>
    <w:rsid w:val="00896B08"/>
    <w:rsid w:val="00897440"/>
    <w:rsid w:val="00897D72"/>
    <w:rsid w:val="008A0198"/>
    <w:rsid w:val="008A27A8"/>
    <w:rsid w:val="008A2DBC"/>
    <w:rsid w:val="008A69F8"/>
    <w:rsid w:val="008A7711"/>
    <w:rsid w:val="008B0C1E"/>
    <w:rsid w:val="008B2078"/>
    <w:rsid w:val="008B277C"/>
    <w:rsid w:val="008B27C0"/>
    <w:rsid w:val="008B4A8E"/>
    <w:rsid w:val="008B5A57"/>
    <w:rsid w:val="008B5DAF"/>
    <w:rsid w:val="008B78C9"/>
    <w:rsid w:val="008C016F"/>
    <w:rsid w:val="008C09D9"/>
    <w:rsid w:val="008C0E77"/>
    <w:rsid w:val="008C13F5"/>
    <w:rsid w:val="008C362D"/>
    <w:rsid w:val="008C3C8B"/>
    <w:rsid w:val="008C4797"/>
    <w:rsid w:val="008C53B3"/>
    <w:rsid w:val="008C716E"/>
    <w:rsid w:val="008C7640"/>
    <w:rsid w:val="008C7ACC"/>
    <w:rsid w:val="008D0746"/>
    <w:rsid w:val="008D2EAD"/>
    <w:rsid w:val="008D35D0"/>
    <w:rsid w:val="008D3E06"/>
    <w:rsid w:val="008D423A"/>
    <w:rsid w:val="008D44BE"/>
    <w:rsid w:val="008D47E1"/>
    <w:rsid w:val="008D4982"/>
    <w:rsid w:val="008D5A65"/>
    <w:rsid w:val="008D6D50"/>
    <w:rsid w:val="008E0180"/>
    <w:rsid w:val="008E1AEE"/>
    <w:rsid w:val="008E4805"/>
    <w:rsid w:val="008E4CDA"/>
    <w:rsid w:val="008E4DC8"/>
    <w:rsid w:val="008E525F"/>
    <w:rsid w:val="008E5869"/>
    <w:rsid w:val="008E5D41"/>
    <w:rsid w:val="008E66D8"/>
    <w:rsid w:val="008E6A45"/>
    <w:rsid w:val="008E7147"/>
    <w:rsid w:val="008E76E4"/>
    <w:rsid w:val="008F121F"/>
    <w:rsid w:val="008F267F"/>
    <w:rsid w:val="008F2D75"/>
    <w:rsid w:val="008F39E7"/>
    <w:rsid w:val="008F3F6A"/>
    <w:rsid w:val="008F44DE"/>
    <w:rsid w:val="008F7667"/>
    <w:rsid w:val="009002DF"/>
    <w:rsid w:val="009008F4"/>
    <w:rsid w:val="00900C11"/>
    <w:rsid w:val="009021B4"/>
    <w:rsid w:val="009023FE"/>
    <w:rsid w:val="00902685"/>
    <w:rsid w:val="009039B8"/>
    <w:rsid w:val="00904227"/>
    <w:rsid w:val="00905E1C"/>
    <w:rsid w:val="009064CA"/>
    <w:rsid w:val="00906CA1"/>
    <w:rsid w:val="0091051D"/>
    <w:rsid w:val="00911175"/>
    <w:rsid w:val="00911674"/>
    <w:rsid w:val="00911EE5"/>
    <w:rsid w:val="0091320E"/>
    <w:rsid w:val="00914B30"/>
    <w:rsid w:val="00914E67"/>
    <w:rsid w:val="009162EB"/>
    <w:rsid w:val="00916C25"/>
    <w:rsid w:val="00916C98"/>
    <w:rsid w:val="00917775"/>
    <w:rsid w:val="00920EAC"/>
    <w:rsid w:val="00921378"/>
    <w:rsid w:val="009232FD"/>
    <w:rsid w:val="00924457"/>
    <w:rsid w:val="0092461D"/>
    <w:rsid w:val="00932806"/>
    <w:rsid w:val="009335A3"/>
    <w:rsid w:val="00934C75"/>
    <w:rsid w:val="00935620"/>
    <w:rsid w:val="00936886"/>
    <w:rsid w:val="0093707D"/>
    <w:rsid w:val="00940E7A"/>
    <w:rsid w:val="00941AC3"/>
    <w:rsid w:val="00942B77"/>
    <w:rsid w:val="00943D18"/>
    <w:rsid w:val="00943EAE"/>
    <w:rsid w:val="00943F6C"/>
    <w:rsid w:val="00946671"/>
    <w:rsid w:val="00947089"/>
    <w:rsid w:val="00947787"/>
    <w:rsid w:val="00947D07"/>
    <w:rsid w:val="00950918"/>
    <w:rsid w:val="00952102"/>
    <w:rsid w:val="009535E5"/>
    <w:rsid w:val="00953D0A"/>
    <w:rsid w:val="009543CE"/>
    <w:rsid w:val="00955C90"/>
    <w:rsid w:val="00960FE0"/>
    <w:rsid w:val="00961564"/>
    <w:rsid w:val="00962ACB"/>
    <w:rsid w:val="00962D94"/>
    <w:rsid w:val="0096527C"/>
    <w:rsid w:val="009675F0"/>
    <w:rsid w:val="00970673"/>
    <w:rsid w:val="0097110F"/>
    <w:rsid w:val="00971CBC"/>
    <w:rsid w:val="00972DB5"/>
    <w:rsid w:val="00974A14"/>
    <w:rsid w:val="009774B6"/>
    <w:rsid w:val="0098079F"/>
    <w:rsid w:val="009815CB"/>
    <w:rsid w:val="0098456D"/>
    <w:rsid w:val="00984FBA"/>
    <w:rsid w:val="00985C00"/>
    <w:rsid w:val="00986CA6"/>
    <w:rsid w:val="00987168"/>
    <w:rsid w:val="009907DE"/>
    <w:rsid w:val="00991E0F"/>
    <w:rsid w:val="009921C6"/>
    <w:rsid w:val="0099228D"/>
    <w:rsid w:val="009945AB"/>
    <w:rsid w:val="00995349"/>
    <w:rsid w:val="0099543E"/>
    <w:rsid w:val="00995F6F"/>
    <w:rsid w:val="0099644E"/>
    <w:rsid w:val="009972A5"/>
    <w:rsid w:val="00997581"/>
    <w:rsid w:val="009A17AD"/>
    <w:rsid w:val="009A3307"/>
    <w:rsid w:val="009A63BB"/>
    <w:rsid w:val="009A64BE"/>
    <w:rsid w:val="009A71EA"/>
    <w:rsid w:val="009A7869"/>
    <w:rsid w:val="009A7ED8"/>
    <w:rsid w:val="009B24AE"/>
    <w:rsid w:val="009B25DD"/>
    <w:rsid w:val="009B2629"/>
    <w:rsid w:val="009B26E6"/>
    <w:rsid w:val="009B37EE"/>
    <w:rsid w:val="009B45D1"/>
    <w:rsid w:val="009B4B82"/>
    <w:rsid w:val="009B6449"/>
    <w:rsid w:val="009B6C28"/>
    <w:rsid w:val="009B75EF"/>
    <w:rsid w:val="009C0AF0"/>
    <w:rsid w:val="009C3C26"/>
    <w:rsid w:val="009C3CD7"/>
    <w:rsid w:val="009C797F"/>
    <w:rsid w:val="009C7A97"/>
    <w:rsid w:val="009C7BEB"/>
    <w:rsid w:val="009C7E87"/>
    <w:rsid w:val="009D2EAB"/>
    <w:rsid w:val="009D3918"/>
    <w:rsid w:val="009D7457"/>
    <w:rsid w:val="009E06A5"/>
    <w:rsid w:val="009E1200"/>
    <w:rsid w:val="009E1D6F"/>
    <w:rsid w:val="009E229A"/>
    <w:rsid w:val="009E2566"/>
    <w:rsid w:val="009E258A"/>
    <w:rsid w:val="009E45E9"/>
    <w:rsid w:val="009E5102"/>
    <w:rsid w:val="009E5445"/>
    <w:rsid w:val="009E5B3D"/>
    <w:rsid w:val="009E636C"/>
    <w:rsid w:val="009E65C7"/>
    <w:rsid w:val="009E7158"/>
    <w:rsid w:val="009E7D12"/>
    <w:rsid w:val="009F01B1"/>
    <w:rsid w:val="009F0311"/>
    <w:rsid w:val="009F22B3"/>
    <w:rsid w:val="009F2CD6"/>
    <w:rsid w:val="009F5C4D"/>
    <w:rsid w:val="009F73FA"/>
    <w:rsid w:val="00A009BC"/>
    <w:rsid w:val="00A01338"/>
    <w:rsid w:val="00A027DD"/>
    <w:rsid w:val="00A02CE1"/>
    <w:rsid w:val="00A03166"/>
    <w:rsid w:val="00A050A8"/>
    <w:rsid w:val="00A076C1"/>
    <w:rsid w:val="00A07BCC"/>
    <w:rsid w:val="00A07D76"/>
    <w:rsid w:val="00A10440"/>
    <w:rsid w:val="00A107ED"/>
    <w:rsid w:val="00A12FBA"/>
    <w:rsid w:val="00A13395"/>
    <w:rsid w:val="00A134F2"/>
    <w:rsid w:val="00A1367F"/>
    <w:rsid w:val="00A13D5E"/>
    <w:rsid w:val="00A157B8"/>
    <w:rsid w:val="00A16FBE"/>
    <w:rsid w:val="00A20162"/>
    <w:rsid w:val="00A209E2"/>
    <w:rsid w:val="00A20A55"/>
    <w:rsid w:val="00A2276D"/>
    <w:rsid w:val="00A249C8"/>
    <w:rsid w:val="00A2522D"/>
    <w:rsid w:val="00A2546D"/>
    <w:rsid w:val="00A25B65"/>
    <w:rsid w:val="00A25BF6"/>
    <w:rsid w:val="00A26583"/>
    <w:rsid w:val="00A26F7B"/>
    <w:rsid w:val="00A27608"/>
    <w:rsid w:val="00A279BF"/>
    <w:rsid w:val="00A30A64"/>
    <w:rsid w:val="00A30D57"/>
    <w:rsid w:val="00A31CF0"/>
    <w:rsid w:val="00A31F37"/>
    <w:rsid w:val="00A32BAF"/>
    <w:rsid w:val="00A331CF"/>
    <w:rsid w:val="00A33806"/>
    <w:rsid w:val="00A338D0"/>
    <w:rsid w:val="00A347AB"/>
    <w:rsid w:val="00A35725"/>
    <w:rsid w:val="00A36AAD"/>
    <w:rsid w:val="00A36B11"/>
    <w:rsid w:val="00A37D5A"/>
    <w:rsid w:val="00A42F8D"/>
    <w:rsid w:val="00A45BD1"/>
    <w:rsid w:val="00A50143"/>
    <w:rsid w:val="00A527E3"/>
    <w:rsid w:val="00A544A7"/>
    <w:rsid w:val="00A54985"/>
    <w:rsid w:val="00A550F2"/>
    <w:rsid w:val="00A55279"/>
    <w:rsid w:val="00A55556"/>
    <w:rsid w:val="00A57415"/>
    <w:rsid w:val="00A57BD7"/>
    <w:rsid w:val="00A6004A"/>
    <w:rsid w:val="00A60488"/>
    <w:rsid w:val="00A62227"/>
    <w:rsid w:val="00A627B7"/>
    <w:rsid w:val="00A62ADA"/>
    <w:rsid w:val="00A663F4"/>
    <w:rsid w:val="00A66A8B"/>
    <w:rsid w:val="00A66BBD"/>
    <w:rsid w:val="00A71EDE"/>
    <w:rsid w:val="00A73222"/>
    <w:rsid w:val="00A73DD2"/>
    <w:rsid w:val="00A74D08"/>
    <w:rsid w:val="00A74FCB"/>
    <w:rsid w:val="00A755FD"/>
    <w:rsid w:val="00A7563F"/>
    <w:rsid w:val="00A7617F"/>
    <w:rsid w:val="00A80329"/>
    <w:rsid w:val="00A81294"/>
    <w:rsid w:val="00A81414"/>
    <w:rsid w:val="00A81818"/>
    <w:rsid w:val="00A81F79"/>
    <w:rsid w:val="00A82897"/>
    <w:rsid w:val="00A82AEA"/>
    <w:rsid w:val="00A8413E"/>
    <w:rsid w:val="00A853B5"/>
    <w:rsid w:val="00A85A40"/>
    <w:rsid w:val="00A85BD8"/>
    <w:rsid w:val="00A871C3"/>
    <w:rsid w:val="00A9251A"/>
    <w:rsid w:val="00A92DE1"/>
    <w:rsid w:val="00A936E1"/>
    <w:rsid w:val="00A95A44"/>
    <w:rsid w:val="00A96390"/>
    <w:rsid w:val="00A97206"/>
    <w:rsid w:val="00AA0DB4"/>
    <w:rsid w:val="00AA0E53"/>
    <w:rsid w:val="00AA2876"/>
    <w:rsid w:val="00AA317B"/>
    <w:rsid w:val="00AA3B81"/>
    <w:rsid w:val="00AA3FB1"/>
    <w:rsid w:val="00AA4D3C"/>
    <w:rsid w:val="00AA5259"/>
    <w:rsid w:val="00AA5852"/>
    <w:rsid w:val="00AA7F96"/>
    <w:rsid w:val="00AB11A0"/>
    <w:rsid w:val="00AB17F4"/>
    <w:rsid w:val="00AB463F"/>
    <w:rsid w:val="00AB6A28"/>
    <w:rsid w:val="00AB717B"/>
    <w:rsid w:val="00AB7C98"/>
    <w:rsid w:val="00AC01B0"/>
    <w:rsid w:val="00AC07C3"/>
    <w:rsid w:val="00AC105E"/>
    <w:rsid w:val="00AC1442"/>
    <w:rsid w:val="00AC1986"/>
    <w:rsid w:val="00AC2E9B"/>
    <w:rsid w:val="00AC596E"/>
    <w:rsid w:val="00AD3934"/>
    <w:rsid w:val="00AD44D9"/>
    <w:rsid w:val="00AD4BD9"/>
    <w:rsid w:val="00AD59C9"/>
    <w:rsid w:val="00AD7213"/>
    <w:rsid w:val="00AE0B56"/>
    <w:rsid w:val="00AE1487"/>
    <w:rsid w:val="00AE1972"/>
    <w:rsid w:val="00AE2465"/>
    <w:rsid w:val="00AE28AF"/>
    <w:rsid w:val="00AE2D2D"/>
    <w:rsid w:val="00AE2EE5"/>
    <w:rsid w:val="00AE3A0A"/>
    <w:rsid w:val="00AE4A28"/>
    <w:rsid w:val="00AE6FDA"/>
    <w:rsid w:val="00AE70C1"/>
    <w:rsid w:val="00AE7614"/>
    <w:rsid w:val="00AF0572"/>
    <w:rsid w:val="00AF0A7F"/>
    <w:rsid w:val="00AF127A"/>
    <w:rsid w:val="00AF1EC9"/>
    <w:rsid w:val="00AF24F2"/>
    <w:rsid w:val="00AF27B2"/>
    <w:rsid w:val="00AF33E7"/>
    <w:rsid w:val="00AF3952"/>
    <w:rsid w:val="00AF41D5"/>
    <w:rsid w:val="00AF61C3"/>
    <w:rsid w:val="00B00CDA"/>
    <w:rsid w:val="00B01088"/>
    <w:rsid w:val="00B015DB"/>
    <w:rsid w:val="00B061A3"/>
    <w:rsid w:val="00B10519"/>
    <w:rsid w:val="00B11727"/>
    <w:rsid w:val="00B15229"/>
    <w:rsid w:val="00B15418"/>
    <w:rsid w:val="00B16D7E"/>
    <w:rsid w:val="00B1749E"/>
    <w:rsid w:val="00B178EE"/>
    <w:rsid w:val="00B2137D"/>
    <w:rsid w:val="00B21972"/>
    <w:rsid w:val="00B234A2"/>
    <w:rsid w:val="00B259ED"/>
    <w:rsid w:val="00B25D37"/>
    <w:rsid w:val="00B262B0"/>
    <w:rsid w:val="00B2722A"/>
    <w:rsid w:val="00B279F9"/>
    <w:rsid w:val="00B31400"/>
    <w:rsid w:val="00B31CFC"/>
    <w:rsid w:val="00B32EB5"/>
    <w:rsid w:val="00B33AE0"/>
    <w:rsid w:val="00B34481"/>
    <w:rsid w:val="00B34FD6"/>
    <w:rsid w:val="00B35724"/>
    <w:rsid w:val="00B358DF"/>
    <w:rsid w:val="00B35CF1"/>
    <w:rsid w:val="00B36083"/>
    <w:rsid w:val="00B42689"/>
    <w:rsid w:val="00B42944"/>
    <w:rsid w:val="00B43896"/>
    <w:rsid w:val="00B43E4F"/>
    <w:rsid w:val="00B44A47"/>
    <w:rsid w:val="00B44C7F"/>
    <w:rsid w:val="00B455E9"/>
    <w:rsid w:val="00B47857"/>
    <w:rsid w:val="00B50BF0"/>
    <w:rsid w:val="00B533C3"/>
    <w:rsid w:val="00B53BDF"/>
    <w:rsid w:val="00B53CA4"/>
    <w:rsid w:val="00B53ECF"/>
    <w:rsid w:val="00B55F1B"/>
    <w:rsid w:val="00B56592"/>
    <w:rsid w:val="00B5697D"/>
    <w:rsid w:val="00B5709C"/>
    <w:rsid w:val="00B6270C"/>
    <w:rsid w:val="00B62B9C"/>
    <w:rsid w:val="00B62DB5"/>
    <w:rsid w:val="00B653F4"/>
    <w:rsid w:val="00B669CB"/>
    <w:rsid w:val="00B66D6B"/>
    <w:rsid w:val="00B70D3E"/>
    <w:rsid w:val="00B72630"/>
    <w:rsid w:val="00B72F2A"/>
    <w:rsid w:val="00B7301C"/>
    <w:rsid w:val="00B74A67"/>
    <w:rsid w:val="00B766BA"/>
    <w:rsid w:val="00B76AD5"/>
    <w:rsid w:val="00B84332"/>
    <w:rsid w:val="00B8434C"/>
    <w:rsid w:val="00B8540F"/>
    <w:rsid w:val="00B85A32"/>
    <w:rsid w:val="00B8772F"/>
    <w:rsid w:val="00B9120B"/>
    <w:rsid w:val="00B92583"/>
    <w:rsid w:val="00B92647"/>
    <w:rsid w:val="00B93035"/>
    <w:rsid w:val="00B93232"/>
    <w:rsid w:val="00B935F8"/>
    <w:rsid w:val="00B9414B"/>
    <w:rsid w:val="00B94EE6"/>
    <w:rsid w:val="00B94F7C"/>
    <w:rsid w:val="00B97E5F"/>
    <w:rsid w:val="00BA0F2C"/>
    <w:rsid w:val="00BA169F"/>
    <w:rsid w:val="00BA2B97"/>
    <w:rsid w:val="00BA3437"/>
    <w:rsid w:val="00BA3767"/>
    <w:rsid w:val="00BA43FD"/>
    <w:rsid w:val="00BA5754"/>
    <w:rsid w:val="00BA5D52"/>
    <w:rsid w:val="00BA6FC8"/>
    <w:rsid w:val="00BA7127"/>
    <w:rsid w:val="00BA7A6B"/>
    <w:rsid w:val="00BB0637"/>
    <w:rsid w:val="00BB0989"/>
    <w:rsid w:val="00BB128C"/>
    <w:rsid w:val="00BB12C0"/>
    <w:rsid w:val="00BB14F2"/>
    <w:rsid w:val="00BB29AA"/>
    <w:rsid w:val="00BB3367"/>
    <w:rsid w:val="00BB4CCB"/>
    <w:rsid w:val="00BB5CAD"/>
    <w:rsid w:val="00BB6B3E"/>
    <w:rsid w:val="00BB722E"/>
    <w:rsid w:val="00BB72F6"/>
    <w:rsid w:val="00BB7373"/>
    <w:rsid w:val="00BC21AF"/>
    <w:rsid w:val="00BC2EE3"/>
    <w:rsid w:val="00BC616C"/>
    <w:rsid w:val="00BD0965"/>
    <w:rsid w:val="00BD216C"/>
    <w:rsid w:val="00BD29FF"/>
    <w:rsid w:val="00BD340B"/>
    <w:rsid w:val="00BD3E00"/>
    <w:rsid w:val="00BD3F8E"/>
    <w:rsid w:val="00BD69F3"/>
    <w:rsid w:val="00BE0CBB"/>
    <w:rsid w:val="00BE1604"/>
    <w:rsid w:val="00BE2E32"/>
    <w:rsid w:val="00BE3A8E"/>
    <w:rsid w:val="00BE430B"/>
    <w:rsid w:val="00BE5907"/>
    <w:rsid w:val="00BE60B3"/>
    <w:rsid w:val="00BE6C4B"/>
    <w:rsid w:val="00BE6F5F"/>
    <w:rsid w:val="00BE700D"/>
    <w:rsid w:val="00BE7988"/>
    <w:rsid w:val="00BF0EEB"/>
    <w:rsid w:val="00BF1EDD"/>
    <w:rsid w:val="00BF28DA"/>
    <w:rsid w:val="00BF2D5B"/>
    <w:rsid w:val="00BF2E8B"/>
    <w:rsid w:val="00BF2EE7"/>
    <w:rsid w:val="00BF4A33"/>
    <w:rsid w:val="00BF4D69"/>
    <w:rsid w:val="00C0003A"/>
    <w:rsid w:val="00C01133"/>
    <w:rsid w:val="00C01BE8"/>
    <w:rsid w:val="00C03D7A"/>
    <w:rsid w:val="00C052B5"/>
    <w:rsid w:val="00C055D2"/>
    <w:rsid w:val="00C061F4"/>
    <w:rsid w:val="00C063BE"/>
    <w:rsid w:val="00C06E9D"/>
    <w:rsid w:val="00C11379"/>
    <w:rsid w:val="00C12253"/>
    <w:rsid w:val="00C13EE0"/>
    <w:rsid w:val="00C1425D"/>
    <w:rsid w:val="00C145EA"/>
    <w:rsid w:val="00C14D20"/>
    <w:rsid w:val="00C155C5"/>
    <w:rsid w:val="00C156A7"/>
    <w:rsid w:val="00C1633A"/>
    <w:rsid w:val="00C16616"/>
    <w:rsid w:val="00C17B63"/>
    <w:rsid w:val="00C201D5"/>
    <w:rsid w:val="00C20E4F"/>
    <w:rsid w:val="00C2228E"/>
    <w:rsid w:val="00C229FB"/>
    <w:rsid w:val="00C24F04"/>
    <w:rsid w:val="00C25E36"/>
    <w:rsid w:val="00C27EA2"/>
    <w:rsid w:val="00C300AD"/>
    <w:rsid w:val="00C304F2"/>
    <w:rsid w:val="00C3160F"/>
    <w:rsid w:val="00C3236F"/>
    <w:rsid w:val="00C32DB0"/>
    <w:rsid w:val="00C33028"/>
    <w:rsid w:val="00C33D0D"/>
    <w:rsid w:val="00C33E80"/>
    <w:rsid w:val="00C34772"/>
    <w:rsid w:val="00C349B4"/>
    <w:rsid w:val="00C35BE3"/>
    <w:rsid w:val="00C35EE0"/>
    <w:rsid w:val="00C36D8B"/>
    <w:rsid w:val="00C36F11"/>
    <w:rsid w:val="00C3720F"/>
    <w:rsid w:val="00C3728C"/>
    <w:rsid w:val="00C40CCE"/>
    <w:rsid w:val="00C41A43"/>
    <w:rsid w:val="00C41B34"/>
    <w:rsid w:val="00C42245"/>
    <w:rsid w:val="00C4297C"/>
    <w:rsid w:val="00C42BD5"/>
    <w:rsid w:val="00C42F6E"/>
    <w:rsid w:val="00C44057"/>
    <w:rsid w:val="00C454B7"/>
    <w:rsid w:val="00C45ED2"/>
    <w:rsid w:val="00C46C9B"/>
    <w:rsid w:val="00C474DD"/>
    <w:rsid w:val="00C51382"/>
    <w:rsid w:val="00C52190"/>
    <w:rsid w:val="00C524D6"/>
    <w:rsid w:val="00C531CA"/>
    <w:rsid w:val="00C55035"/>
    <w:rsid w:val="00C550D2"/>
    <w:rsid w:val="00C55592"/>
    <w:rsid w:val="00C55A73"/>
    <w:rsid w:val="00C55D6A"/>
    <w:rsid w:val="00C56E7A"/>
    <w:rsid w:val="00C6113D"/>
    <w:rsid w:val="00C62489"/>
    <w:rsid w:val="00C63958"/>
    <w:rsid w:val="00C63D1C"/>
    <w:rsid w:val="00C6608E"/>
    <w:rsid w:val="00C66694"/>
    <w:rsid w:val="00C67404"/>
    <w:rsid w:val="00C70BD9"/>
    <w:rsid w:val="00C717C2"/>
    <w:rsid w:val="00C723BF"/>
    <w:rsid w:val="00C738A9"/>
    <w:rsid w:val="00C73CF4"/>
    <w:rsid w:val="00C741C0"/>
    <w:rsid w:val="00C74229"/>
    <w:rsid w:val="00C74E60"/>
    <w:rsid w:val="00C765C5"/>
    <w:rsid w:val="00C77494"/>
    <w:rsid w:val="00C80161"/>
    <w:rsid w:val="00C80C76"/>
    <w:rsid w:val="00C81AA0"/>
    <w:rsid w:val="00C81E8A"/>
    <w:rsid w:val="00C82B25"/>
    <w:rsid w:val="00C84D15"/>
    <w:rsid w:val="00C87014"/>
    <w:rsid w:val="00C87284"/>
    <w:rsid w:val="00C87C1D"/>
    <w:rsid w:val="00C90974"/>
    <w:rsid w:val="00C92326"/>
    <w:rsid w:val="00C93BE2"/>
    <w:rsid w:val="00C94720"/>
    <w:rsid w:val="00C95992"/>
    <w:rsid w:val="00C97930"/>
    <w:rsid w:val="00CA01C9"/>
    <w:rsid w:val="00CA0CF6"/>
    <w:rsid w:val="00CA151D"/>
    <w:rsid w:val="00CA29BE"/>
    <w:rsid w:val="00CA3E90"/>
    <w:rsid w:val="00CA4561"/>
    <w:rsid w:val="00CA5639"/>
    <w:rsid w:val="00CA79E2"/>
    <w:rsid w:val="00CB03E0"/>
    <w:rsid w:val="00CB0C67"/>
    <w:rsid w:val="00CB2BAF"/>
    <w:rsid w:val="00CB4102"/>
    <w:rsid w:val="00CB4C71"/>
    <w:rsid w:val="00CB512B"/>
    <w:rsid w:val="00CB594A"/>
    <w:rsid w:val="00CB5F6E"/>
    <w:rsid w:val="00CB62FC"/>
    <w:rsid w:val="00CB707C"/>
    <w:rsid w:val="00CC1AD0"/>
    <w:rsid w:val="00CC29AD"/>
    <w:rsid w:val="00CC506E"/>
    <w:rsid w:val="00CC5D63"/>
    <w:rsid w:val="00CC6146"/>
    <w:rsid w:val="00CC7134"/>
    <w:rsid w:val="00CD04B0"/>
    <w:rsid w:val="00CD05D4"/>
    <w:rsid w:val="00CD0D1C"/>
    <w:rsid w:val="00CD0DB8"/>
    <w:rsid w:val="00CD16C5"/>
    <w:rsid w:val="00CD19B6"/>
    <w:rsid w:val="00CD1F02"/>
    <w:rsid w:val="00CD207F"/>
    <w:rsid w:val="00CD21F3"/>
    <w:rsid w:val="00CD2376"/>
    <w:rsid w:val="00CD3053"/>
    <w:rsid w:val="00CD32EE"/>
    <w:rsid w:val="00CD7928"/>
    <w:rsid w:val="00CE1332"/>
    <w:rsid w:val="00CE2759"/>
    <w:rsid w:val="00CE3B41"/>
    <w:rsid w:val="00CE53AE"/>
    <w:rsid w:val="00CE6B92"/>
    <w:rsid w:val="00CE71BA"/>
    <w:rsid w:val="00CF1D2F"/>
    <w:rsid w:val="00CF24ED"/>
    <w:rsid w:val="00CF2AC8"/>
    <w:rsid w:val="00CF2C47"/>
    <w:rsid w:val="00CF34E9"/>
    <w:rsid w:val="00CF41B2"/>
    <w:rsid w:val="00CF547A"/>
    <w:rsid w:val="00CF5D50"/>
    <w:rsid w:val="00CF613F"/>
    <w:rsid w:val="00CF72D8"/>
    <w:rsid w:val="00D00197"/>
    <w:rsid w:val="00D01CE6"/>
    <w:rsid w:val="00D03AE6"/>
    <w:rsid w:val="00D0452B"/>
    <w:rsid w:val="00D0505C"/>
    <w:rsid w:val="00D11183"/>
    <w:rsid w:val="00D11435"/>
    <w:rsid w:val="00D11A37"/>
    <w:rsid w:val="00D11CCF"/>
    <w:rsid w:val="00D14357"/>
    <w:rsid w:val="00D154A7"/>
    <w:rsid w:val="00D15B53"/>
    <w:rsid w:val="00D166D4"/>
    <w:rsid w:val="00D24757"/>
    <w:rsid w:val="00D24AF9"/>
    <w:rsid w:val="00D24B94"/>
    <w:rsid w:val="00D2544C"/>
    <w:rsid w:val="00D25685"/>
    <w:rsid w:val="00D25C38"/>
    <w:rsid w:val="00D2614A"/>
    <w:rsid w:val="00D26839"/>
    <w:rsid w:val="00D272CD"/>
    <w:rsid w:val="00D27702"/>
    <w:rsid w:val="00D33441"/>
    <w:rsid w:val="00D341F0"/>
    <w:rsid w:val="00D3421A"/>
    <w:rsid w:val="00D37965"/>
    <w:rsid w:val="00D37BFF"/>
    <w:rsid w:val="00D37ED2"/>
    <w:rsid w:val="00D42A95"/>
    <w:rsid w:val="00D44AB8"/>
    <w:rsid w:val="00D469CA"/>
    <w:rsid w:val="00D46C71"/>
    <w:rsid w:val="00D46E4E"/>
    <w:rsid w:val="00D473E0"/>
    <w:rsid w:val="00D47B4D"/>
    <w:rsid w:val="00D51391"/>
    <w:rsid w:val="00D5337E"/>
    <w:rsid w:val="00D543C3"/>
    <w:rsid w:val="00D54580"/>
    <w:rsid w:val="00D548CB"/>
    <w:rsid w:val="00D5544F"/>
    <w:rsid w:val="00D57391"/>
    <w:rsid w:val="00D61704"/>
    <w:rsid w:val="00D6178A"/>
    <w:rsid w:val="00D619CB"/>
    <w:rsid w:val="00D6378F"/>
    <w:rsid w:val="00D63C2C"/>
    <w:rsid w:val="00D66748"/>
    <w:rsid w:val="00D71812"/>
    <w:rsid w:val="00D73919"/>
    <w:rsid w:val="00D74E6A"/>
    <w:rsid w:val="00D75F70"/>
    <w:rsid w:val="00D77944"/>
    <w:rsid w:val="00D77D9D"/>
    <w:rsid w:val="00D8097E"/>
    <w:rsid w:val="00D83C6B"/>
    <w:rsid w:val="00D84174"/>
    <w:rsid w:val="00D84C80"/>
    <w:rsid w:val="00D850FF"/>
    <w:rsid w:val="00D85963"/>
    <w:rsid w:val="00D8696A"/>
    <w:rsid w:val="00D86A83"/>
    <w:rsid w:val="00D905BD"/>
    <w:rsid w:val="00D91229"/>
    <w:rsid w:val="00D91D89"/>
    <w:rsid w:val="00D93232"/>
    <w:rsid w:val="00D9356C"/>
    <w:rsid w:val="00D9370A"/>
    <w:rsid w:val="00D95231"/>
    <w:rsid w:val="00D95784"/>
    <w:rsid w:val="00D965EA"/>
    <w:rsid w:val="00D97155"/>
    <w:rsid w:val="00DA07DC"/>
    <w:rsid w:val="00DA1E0D"/>
    <w:rsid w:val="00DA2ABE"/>
    <w:rsid w:val="00DA37B7"/>
    <w:rsid w:val="00DA562D"/>
    <w:rsid w:val="00DA7882"/>
    <w:rsid w:val="00DB08BD"/>
    <w:rsid w:val="00DB09E4"/>
    <w:rsid w:val="00DB11E2"/>
    <w:rsid w:val="00DB1FE6"/>
    <w:rsid w:val="00DB3D89"/>
    <w:rsid w:val="00DB3FC3"/>
    <w:rsid w:val="00DB3FC9"/>
    <w:rsid w:val="00DB5E5F"/>
    <w:rsid w:val="00DB5F13"/>
    <w:rsid w:val="00DB60FB"/>
    <w:rsid w:val="00DB6B01"/>
    <w:rsid w:val="00DB7847"/>
    <w:rsid w:val="00DB7A55"/>
    <w:rsid w:val="00DC1202"/>
    <w:rsid w:val="00DC121D"/>
    <w:rsid w:val="00DC286B"/>
    <w:rsid w:val="00DC3327"/>
    <w:rsid w:val="00DC60F7"/>
    <w:rsid w:val="00DC763F"/>
    <w:rsid w:val="00DD0465"/>
    <w:rsid w:val="00DD0987"/>
    <w:rsid w:val="00DD0B6F"/>
    <w:rsid w:val="00DD2F4A"/>
    <w:rsid w:val="00DD4246"/>
    <w:rsid w:val="00DE025E"/>
    <w:rsid w:val="00DE1330"/>
    <w:rsid w:val="00DE1CA0"/>
    <w:rsid w:val="00DE2FAB"/>
    <w:rsid w:val="00DE4EA6"/>
    <w:rsid w:val="00DE5964"/>
    <w:rsid w:val="00DE5C17"/>
    <w:rsid w:val="00DF0036"/>
    <w:rsid w:val="00DF1356"/>
    <w:rsid w:val="00DF1617"/>
    <w:rsid w:val="00DF263F"/>
    <w:rsid w:val="00DF2C6E"/>
    <w:rsid w:val="00DF2E6E"/>
    <w:rsid w:val="00DF3269"/>
    <w:rsid w:val="00DF7C7E"/>
    <w:rsid w:val="00E01112"/>
    <w:rsid w:val="00E01B20"/>
    <w:rsid w:val="00E01B9A"/>
    <w:rsid w:val="00E02F76"/>
    <w:rsid w:val="00E03A05"/>
    <w:rsid w:val="00E04242"/>
    <w:rsid w:val="00E04DB0"/>
    <w:rsid w:val="00E051C5"/>
    <w:rsid w:val="00E05A38"/>
    <w:rsid w:val="00E06037"/>
    <w:rsid w:val="00E103BB"/>
    <w:rsid w:val="00E10587"/>
    <w:rsid w:val="00E1070C"/>
    <w:rsid w:val="00E11154"/>
    <w:rsid w:val="00E13983"/>
    <w:rsid w:val="00E1479B"/>
    <w:rsid w:val="00E152CE"/>
    <w:rsid w:val="00E17D3D"/>
    <w:rsid w:val="00E207D3"/>
    <w:rsid w:val="00E20ACE"/>
    <w:rsid w:val="00E21246"/>
    <w:rsid w:val="00E21FBB"/>
    <w:rsid w:val="00E229B6"/>
    <w:rsid w:val="00E22D88"/>
    <w:rsid w:val="00E2302A"/>
    <w:rsid w:val="00E250EA"/>
    <w:rsid w:val="00E25216"/>
    <w:rsid w:val="00E252BD"/>
    <w:rsid w:val="00E25319"/>
    <w:rsid w:val="00E25944"/>
    <w:rsid w:val="00E2628D"/>
    <w:rsid w:val="00E26340"/>
    <w:rsid w:val="00E26FC0"/>
    <w:rsid w:val="00E274F0"/>
    <w:rsid w:val="00E27926"/>
    <w:rsid w:val="00E27D16"/>
    <w:rsid w:val="00E301AE"/>
    <w:rsid w:val="00E306F0"/>
    <w:rsid w:val="00E30C75"/>
    <w:rsid w:val="00E3207B"/>
    <w:rsid w:val="00E327EE"/>
    <w:rsid w:val="00E32D8E"/>
    <w:rsid w:val="00E33F1F"/>
    <w:rsid w:val="00E36574"/>
    <w:rsid w:val="00E418B6"/>
    <w:rsid w:val="00E419F0"/>
    <w:rsid w:val="00E41F0F"/>
    <w:rsid w:val="00E42DDF"/>
    <w:rsid w:val="00E46E05"/>
    <w:rsid w:val="00E47DEF"/>
    <w:rsid w:val="00E50E23"/>
    <w:rsid w:val="00E50EB6"/>
    <w:rsid w:val="00E51DF0"/>
    <w:rsid w:val="00E56168"/>
    <w:rsid w:val="00E568EE"/>
    <w:rsid w:val="00E6030C"/>
    <w:rsid w:val="00E60DEB"/>
    <w:rsid w:val="00E61580"/>
    <w:rsid w:val="00E6177D"/>
    <w:rsid w:val="00E61DE0"/>
    <w:rsid w:val="00E63873"/>
    <w:rsid w:val="00E64E01"/>
    <w:rsid w:val="00E64E57"/>
    <w:rsid w:val="00E65098"/>
    <w:rsid w:val="00E67639"/>
    <w:rsid w:val="00E67EAD"/>
    <w:rsid w:val="00E705AC"/>
    <w:rsid w:val="00E7072C"/>
    <w:rsid w:val="00E712A8"/>
    <w:rsid w:val="00E71345"/>
    <w:rsid w:val="00E71535"/>
    <w:rsid w:val="00E7308F"/>
    <w:rsid w:val="00E75584"/>
    <w:rsid w:val="00E76FA3"/>
    <w:rsid w:val="00E8067E"/>
    <w:rsid w:val="00E8084B"/>
    <w:rsid w:val="00E813EE"/>
    <w:rsid w:val="00E81D65"/>
    <w:rsid w:val="00E830E6"/>
    <w:rsid w:val="00E8395B"/>
    <w:rsid w:val="00E840CA"/>
    <w:rsid w:val="00E85544"/>
    <w:rsid w:val="00E85722"/>
    <w:rsid w:val="00E85AD9"/>
    <w:rsid w:val="00E85BAD"/>
    <w:rsid w:val="00E86FC7"/>
    <w:rsid w:val="00E8780C"/>
    <w:rsid w:val="00E90C62"/>
    <w:rsid w:val="00E91F5E"/>
    <w:rsid w:val="00E95192"/>
    <w:rsid w:val="00E97517"/>
    <w:rsid w:val="00E9784A"/>
    <w:rsid w:val="00E97DC5"/>
    <w:rsid w:val="00EA2DDA"/>
    <w:rsid w:val="00EA3554"/>
    <w:rsid w:val="00EA4AFC"/>
    <w:rsid w:val="00EA4FFA"/>
    <w:rsid w:val="00EA5F88"/>
    <w:rsid w:val="00EA6E8A"/>
    <w:rsid w:val="00EB0E86"/>
    <w:rsid w:val="00EB133D"/>
    <w:rsid w:val="00EB2A66"/>
    <w:rsid w:val="00EB3452"/>
    <w:rsid w:val="00EB362F"/>
    <w:rsid w:val="00EB509F"/>
    <w:rsid w:val="00EB5BCB"/>
    <w:rsid w:val="00EB6AC3"/>
    <w:rsid w:val="00EB7687"/>
    <w:rsid w:val="00EC0C0B"/>
    <w:rsid w:val="00EC2247"/>
    <w:rsid w:val="00EC748B"/>
    <w:rsid w:val="00ED0284"/>
    <w:rsid w:val="00ED2069"/>
    <w:rsid w:val="00ED21B4"/>
    <w:rsid w:val="00ED30E7"/>
    <w:rsid w:val="00ED31F3"/>
    <w:rsid w:val="00ED4434"/>
    <w:rsid w:val="00ED4A05"/>
    <w:rsid w:val="00ED4DE2"/>
    <w:rsid w:val="00ED55B2"/>
    <w:rsid w:val="00ED7405"/>
    <w:rsid w:val="00EE0F51"/>
    <w:rsid w:val="00EE17D1"/>
    <w:rsid w:val="00EE27D2"/>
    <w:rsid w:val="00EE3BFA"/>
    <w:rsid w:val="00EE42F6"/>
    <w:rsid w:val="00EE45DD"/>
    <w:rsid w:val="00EE45FF"/>
    <w:rsid w:val="00EE4742"/>
    <w:rsid w:val="00EE55F5"/>
    <w:rsid w:val="00EE573A"/>
    <w:rsid w:val="00EE6425"/>
    <w:rsid w:val="00EF19A5"/>
    <w:rsid w:val="00EF27BD"/>
    <w:rsid w:val="00EF32B7"/>
    <w:rsid w:val="00EF43FD"/>
    <w:rsid w:val="00EF5D2C"/>
    <w:rsid w:val="00EF6325"/>
    <w:rsid w:val="00EF6C51"/>
    <w:rsid w:val="00EF7A1C"/>
    <w:rsid w:val="00EF7DEC"/>
    <w:rsid w:val="00F0067F"/>
    <w:rsid w:val="00F008BE"/>
    <w:rsid w:val="00F00EA5"/>
    <w:rsid w:val="00F0162A"/>
    <w:rsid w:val="00F01E1F"/>
    <w:rsid w:val="00F025FA"/>
    <w:rsid w:val="00F033AB"/>
    <w:rsid w:val="00F035DF"/>
    <w:rsid w:val="00F03776"/>
    <w:rsid w:val="00F037E1"/>
    <w:rsid w:val="00F03FBD"/>
    <w:rsid w:val="00F05751"/>
    <w:rsid w:val="00F05769"/>
    <w:rsid w:val="00F0598E"/>
    <w:rsid w:val="00F06474"/>
    <w:rsid w:val="00F07342"/>
    <w:rsid w:val="00F1037F"/>
    <w:rsid w:val="00F119A5"/>
    <w:rsid w:val="00F11AB8"/>
    <w:rsid w:val="00F12AE6"/>
    <w:rsid w:val="00F137A3"/>
    <w:rsid w:val="00F1406C"/>
    <w:rsid w:val="00F1476B"/>
    <w:rsid w:val="00F15AD0"/>
    <w:rsid w:val="00F179EC"/>
    <w:rsid w:val="00F2069A"/>
    <w:rsid w:val="00F23AF4"/>
    <w:rsid w:val="00F250F9"/>
    <w:rsid w:val="00F251B3"/>
    <w:rsid w:val="00F25848"/>
    <w:rsid w:val="00F264CF"/>
    <w:rsid w:val="00F30059"/>
    <w:rsid w:val="00F31409"/>
    <w:rsid w:val="00F31780"/>
    <w:rsid w:val="00F327F3"/>
    <w:rsid w:val="00F331AF"/>
    <w:rsid w:val="00F33CBD"/>
    <w:rsid w:val="00F33EC6"/>
    <w:rsid w:val="00F34379"/>
    <w:rsid w:val="00F3478F"/>
    <w:rsid w:val="00F35496"/>
    <w:rsid w:val="00F363DF"/>
    <w:rsid w:val="00F36C75"/>
    <w:rsid w:val="00F370CC"/>
    <w:rsid w:val="00F37CE0"/>
    <w:rsid w:val="00F37D7B"/>
    <w:rsid w:val="00F4094D"/>
    <w:rsid w:val="00F411B1"/>
    <w:rsid w:val="00F41BCC"/>
    <w:rsid w:val="00F43F7D"/>
    <w:rsid w:val="00F4566F"/>
    <w:rsid w:val="00F532E2"/>
    <w:rsid w:val="00F5333C"/>
    <w:rsid w:val="00F54233"/>
    <w:rsid w:val="00F55A20"/>
    <w:rsid w:val="00F5641D"/>
    <w:rsid w:val="00F61EC0"/>
    <w:rsid w:val="00F628B7"/>
    <w:rsid w:val="00F64784"/>
    <w:rsid w:val="00F65A6D"/>
    <w:rsid w:val="00F660C0"/>
    <w:rsid w:val="00F66B36"/>
    <w:rsid w:val="00F671CB"/>
    <w:rsid w:val="00F71BC1"/>
    <w:rsid w:val="00F72165"/>
    <w:rsid w:val="00F72814"/>
    <w:rsid w:val="00F732DB"/>
    <w:rsid w:val="00F739AE"/>
    <w:rsid w:val="00F76AE4"/>
    <w:rsid w:val="00F80D5E"/>
    <w:rsid w:val="00F81628"/>
    <w:rsid w:val="00F81FB5"/>
    <w:rsid w:val="00F82189"/>
    <w:rsid w:val="00F8249B"/>
    <w:rsid w:val="00F8368E"/>
    <w:rsid w:val="00F84E29"/>
    <w:rsid w:val="00F85A38"/>
    <w:rsid w:val="00F85A75"/>
    <w:rsid w:val="00F8747E"/>
    <w:rsid w:val="00F90055"/>
    <w:rsid w:val="00F90ED2"/>
    <w:rsid w:val="00F91556"/>
    <w:rsid w:val="00F929AB"/>
    <w:rsid w:val="00F93023"/>
    <w:rsid w:val="00F94173"/>
    <w:rsid w:val="00F956D5"/>
    <w:rsid w:val="00F95C4C"/>
    <w:rsid w:val="00F97151"/>
    <w:rsid w:val="00F97268"/>
    <w:rsid w:val="00F97580"/>
    <w:rsid w:val="00FA0266"/>
    <w:rsid w:val="00FA17D6"/>
    <w:rsid w:val="00FA1F6F"/>
    <w:rsid w:val="00FA27C5"/>
    <w:rsid w:val="00FA2AC4"/>
    <w:rsid w:val="00FA39C2"/>
    <w:rsid w:val="00FA5138"/>
    <w:rsid w:val="00FA61A0"/>
    <w:rsid w:val="00FB043A"/>
    <w:rsid w:val="00FB0469"/>
    <w:rsid w:val="00FB15F0"/>
    <w:rsid w:val="00FB1768"/>
    <w:rsid w:val="00FB17EE"/>
    <w:rsid w:val="00FB29ED"/>
    <w:rsid w:val="00FB3150"/>
    <w:rsid w:val="00FB32E4"/>
    <w:rsid w:val="00FB3341"/>
    <w:rsid w:val="00FB6524"/>
    <w:rsid w:val="00FB7674"/>
    <w:rsid w:val="00FB781A"/>
    <w:rsid w:val="00FB7FF3"/>
    <w:rsid w:val="00FC3581"/>
    <w:rsid w:val="00FC382F"/>
    <w:rsid w:val="00FC4603"/>
    <w:rsid w:val="00FC460D"/>
    <w:rsid w:val="00FC598F"/>
    <w:rsid w:val="00FC6D73"/>
    <w:rsid w:val="00FC7178"/>
    <w:rsid w:val="00FC7290"/>
    <w:rsid w:val="00FC7563"/>
    <w:rsid w:val="00FC75A2"/>
    <w:rsid w:val="00FC7C23"/>
    <w:rsid w:val="00FD0E57"/>
    <w:rsid w:val="00FD10AC"/>
    <w:rsid w:val="00FD11AB"/>
    <w:rsid w:val="00FD1FB3"/>
    <w:rsid w:val="00FD2983"/>
    <w:rsid w:val="00FD3378"/>
    <w:rsid w:val="00FD34B4"/>
    <w:rsid w:val="00FD371D"/>
    <w:rsid w:val="00FD3E90"/>
    <w:rsid w:val="00FD5174"/>
    <w:rsid w:val="00FD5794"/>
    <w:rsid w:val="00FD762E"/>
    <w:rsid w:val="00FE00A9"/>
    <w:rsid w:val="00FE0771"/>
    <w:rsid w:val="00FE0B12"/>
    <w:rsid w:val="00FE35DC"/>
    <w:rsid w:val="00FE3DD3"/>
    <w:rsid w:val="00FE417C"/>
    <w:rsid w:val="00FE614C"/>
    <w:rsid w:val="00FE76A2"/>
    <w:rsid w:val="00FE77B3"/>
    <w:rsid w:val="00FF018B"/>
    <w:rsid w:val="00FF0E2A"/>
    <w:rsid w:val="00FF0EB0"/>
    <w:rsid w:val="00FF1208"/>
    <w:rsid w:val="00FF1DE3"/>
    <w:rsid w:val="00FF58CE"/>
    <w:rsid w:val="00FF5916"/>
    <w:rsid w:val="00FF5A59"/>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78BB"/>
  <w15:docId w15:val="{AABC465B-6B5E-4B34-8F41-8BA8D322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E3A0A"/>
    <w:rPr>
      <w:sz w:val="16"/>
      <w:szCs w:val="16"/>
    </w:rPr>
  </w:style>
  <w:style w:type="paragraph" w:styleId="CommentText">
    <w:name w:val="annotation text"/>
    <w:basedOn w:val="Normal"/>
    <w:link w:val="CommentTextChar"/>
    <w:uiPriority w:val="99"/>
    <w:unhideWhenUsed/>
    <w:rsid w:val="00AE3A0A"/>
    <w:pPr>
      <w:spacing w:line="240" w:lineRule="auto"/>
    </w:pPr>
    <w:rPr>
      <w:sz w:val="20"/>
      <w:szCs w:val="20"/>
    </w:rPr>
  </w:style>
  <w:style w:type="character" w:customStyle="1" w:styleId="CommentTextChar">
    <w:name w:val="Comment Text Char"/>
    <w:basedOn w:val="DefaultParagraphFont"/>
    <w:link w:val="CommentText"/>
    <w:uiPriority w:val="99"/>
    <w:rsid w:val="00AE3A0A"/>
    <w:rPr>
      <w:sz w:val="20"/>
      <w:szCs w:val="20"/>
    </w:rPr>
  </w:style>
  <w:style w:type="paragraph" w:styleId="CommentSubject">
    <w:name w:val="annotation subject"/>
    <w:basedOn w:val="CommentText"/>
    <w:next w:val="CommentText"/>
    <w:link w:val="CommentSubjectChar"/>
    <w:uiPriority w:val="99"/>
    <w:semiHidden/>
    <w:unhideWhenUsed/>
    <w:rsid w:val="00A50143"/>
    <w:rPr>
      <w:b/>
      <w:bCs/>
    </w:rPr>
  </w:style>
  <w:style w:type="character" w:customStyle="1" w:styleId="CommentSubjectChar">
    <w:name w:val="Comment Subject Char"/>
    <w:basedOn w:val="CommentTextChar"/>
    <w:link w:val="CommentSubject"/>
    <w:uiPriority w:val="99"/>
    <w:semiHidden/>
    <w:rsid w:val="00A50143"/>
    <w:rPr>
      <w:b/>
      <w:bCs/>
      <w:sz w:val="20"/>
      <w:szCs w:val="20"/>
    </w:rPr>
  </w:style>
  <w:style w:type="paragraph" w:styleId="Revision">
    <w:name w:val="Revision"/>
    <w:hidden/>
    <w:uiPriority w:val="99"/>
    <w:semiHidden/>
    <w:rsid w:val="007F67BE"/>
    <w:pPr>
      <w:spacing w:after="0" w:line="240" w:lineRule="auto"/>
    </w:pPr>
  </w:style>
  <w:style w:type="table" w:styleId="GridTable1Light-Accent1">
    <w:name w:val="Grid Table 1 Light Accent 1"/>
    <w:basedOn w:val="TableNormal"/>
    <w:uiPriority w:val="46"/>
    <w:rsid w:val="0063677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82041098">
      <w:bodyDiv w:val="1"/>
      <w:marLeft w:val="0"/>
      <w:marRight w:val="0"/>
      <w:marTop w:val="0"/>
      <w:marBottom w:val="0"/>
      <w:divBdr>
        <w:top w:val="none" w:sz="0" w:space="0" w:color="auto"/>
        <w:left w:val="none" w:sz="0" w:space="0" w:color="auto"/>
        <w:bottom w:val="none" w:sz="0" w:space="0" w:color="auto"/>
        <w:right w:val="none" w:sz="0" w:space="0" w:color="auto"/>
      </w:divBdr>
    </w:div>
    <w:div w:id="486240571">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2915147">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28675804">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374841955">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823034487">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4.1.1-01%20Dynamic%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9133B1C754D0681871C04480E5DB7"/>
        <w:category>
          <w:name w:val="General"/>
          <w:gallery w:val="placeholder"/>
        </w:category>
        <w:types>
          <w:type w:val="bbPlcHdr"/>
        </w:types>
        <w:behaviors>
          <w:behavior w:val="content"/>
        </w:behaviors>
        <w:guid w:val="{61A213BE-D89B-48EA-B192-96F4E8764134}"/>
      </w:docPartPr>
      <w:docPartBody>
        <w:p w:rsidR="00684987" w:rsidRDefault="00BA1BA4">
          <w:pPr>
            <w:pStyle w:val="BA89133B1C754D0681871C04480E5DB7"/>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87"/>
    <w:rsid w:val="00015F02"/>
    <w:rsid w:val="00020625"/>
    <w:rsid w:val="0005140A"/>
    <w:rsid w:val="000B40A6"/>
    <w:rsid w:val="000D7D69"/>
    <w:rsid w:val="001A342F"/>
    <w:rsid w:val="00227B37"/>
    <w:rsid w:val="00231DDD"/>
    <w:rsid w:val="00245245"/>
    <w:rsid w:val="00275772"/>
    <w:rsid w:val="002A01D7"/>
    <w:rsid w:val="002A1F52"/>
    <w:rsid w:val="002C4754"/>
    <w:rsid w:val="002D13D6"/>
    <w:rsid w:val="0032567B"/>
    <w:rsid w:val="00336B7F"/>
    <w:rsid w:val="0034399E"/>
    <w:rsid w:val="00352ACA"/>
    <w:rsid w:val="00365D07"/>
    <w:rsid w:val="003714D8"/>
    <w:rsid w:val="00376F0A"/>
    <w:rsid w:val="00381FD1"/>
    <w:rsid w:val="003F72CE"/>
    <w:rsid w:val="00410451"/>
    <w:rsid w:val="004315E6"/>
    <w:rsid w:val="00442020"/>
    <w:rsid w:val="00463A1D"/>
    <w:rsid w:val="004714A6"/>
    <w:rsid w:val="0049031D"/>
    <w:rsid w:val="004A193E"/>
    <w:rsid w:val="004D5FF7"/>
    <w:rsid w:val="004D62EF"/>
    <w:rsid w:val="004D657B"/>
    <w:rsid w:val="004E3BDE"/>
    <w:rsid w:val="005159D6"/>
    <w:rsid w:val="00530DEE"/>
    <w:rsid w:val="00557E5B"/>
    <w:rsid w:val="00577E81"/>
    <w:rsid w:val="00585314"/>
    <w:rsid w:val="005C7395"/>
    <w:rsid w:val="005D36B6"/>
    <w:rsid w:val="005F4320"/>
    <w:rsid w:val="00602032"/>
    <w:rsid w:val="00617BDD"/>
    <w:rsid w:val="00624806"/>
    <w:rsid w:val="00644193"/>
    <w:rsid w:val="00684987"/>
    <w:rsid w:val="00696568"/>
    <w:rsid w:val="006A27F2"/>
    <w:rsid w:val="006B0ACC"/>
    <w:rsid w:val="006C7328"/>
    <w:rsid w:val="006D6797"/>
    <w:rsid w:val="006F3741"/>
    <w:rsid w:val="00740705"/>
    <w:rsid w:val="007B4430"/>
    <w:rsid w:val="007D0206"/>
    <w:rsid w:val="007F742A"/>
    <w:rsid w:val="00800234"/>
    <w:rsid w:val="00814880"/>
    <w:rsid w:val="00816073"/>
    <w:rsid w:val="00822033"/>
    <w:rsid w:val="00837F01"/>
    <w:rsid w:val="0084683E"/>
    <w:rsid w:val="008547EA"/>
    <w:rsid w:val="00867F84"/>
    <w:rsid w:val="008C0E77"/>
    <w:rsid w:val="008C1215"/>
    <w:rsid w:val="008C1F2E"/>
    <w:rsid w:val="008C37EC"/>
    <w:rsid w:val="008F44DE"/>
    <w:rsid w:val="00907836"/>
    <w:rsid w:val="00954809"/>
    <w:rsid w:val="009563B0"/>
    <w:rsid w:val="009A4AF2"/>
    <w:rsid w:val="009E7158"/>
    <w:rsid w:val="009F0311"/>
    <w:rsid w:val="00A37458"/>
    <w:rsid w:val="00A561E4"/>
    <w:rsid w:val="00A926EF"/>
    <w:rsid w:val="00AA1E7B"/>
    <w:rsid w:val="00AA4B8F"/>
    <w:rsid w:val="00AD7213"/>
    <w:rsid w:val="00AD7877"/>
    <w:rsid w:val="00AF41D5"/>
    <w:rsid w:val="00B02480"/>
    <w:rsid w:val="00B061A3"/>
    <w:rsid w:val="00B15418"/>
    <w:rsid w:val="00B31CFC"/>
    <w:rsid w:val="00B81C4B"/>
    <w:rsid w:val="00B85784"/>
    <w:rsid w:val="00BA1BA4"/>
    <w:rsid w:val="00BC616C"/>
    <w:rsid w:val="00C4297C"/>
    <w:rsid w:val="00C63958"/>
    <w:rsid w:val="00C9007A"/>
    <w:rsid w:val="00CB1097"/>
    <w:rsid w:val="00CD05D4"/>
    <w:rsid w:val="00CD7E4D"/>
    <w:rsid w:val="00CF7427"/>
    <w:rsid w:val="00D11CCF"/>
    <w:rsid w:val="00D347B3"/>
    <w:rsid w:val="00D851E6"/>
    <w:rsid w:val="00DA1F9D"/>
    <w:rsid w:val="00DE025E"/>
    <w:rsid w:val="00DE4EA6"/>
    <w:rsid w:val="00E071FA"/>
    <w:rsid w:val="00E46E05"/>
    <w:rsid w:val="00E56168"/>
    <w:rsid w:val="00E85783"/>
    <w:rsid w:val="00E97149"/>
    <w:rsid w:val="00ED0C44"/>
    <w:rsid w:val="00ED7C0E"/>
    <w:rsid w:val="00EE30B9"/>
    <w:rsid w:val="00EE42F6"/>
    <w:rsid w:val="00EE6FC8"/>
    <w:rsid w:val="00EF201C"/>
    <w:rsid w:val="00F07EC4"/>
    <w:rsid w:val="00F36918"/>
    <w:rsid w:val="00F834FA"/>
    <w:rsid w:val="00F95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89133B1C754D0681871C04480E5DB7">
    <w:name w:val="BA89133B1C754D0681871C04480E5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href="/teams/TrafficEngineeringResearchLab/Lists/Document%20Review%20History/AllItems.aspx?FilterField1=DocumentID&amp;amp;FilterValue1=5143"&gt;History&lt;/a&gt;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5CE2B0CA-36C6-4A8A-8B7D-974DCBC7E79B}">
  <ds:schemaRefs>
    <ds:schemaRef ds:uri="Microsoft.SharePoint.Taxonomy.ContentTypeSync"/>
  </ds:schemaRefs>
</ds:datastoreItem>
</file>

<file path=customXml/itemProps2.xml><?xml version="1.0" encoding="utf-8"?>
<ds:datastoreItem xmlns:ds="http://schemas.openxmlformats.org/officeDocument/2006/customXml" ds:itemID="{1166804C-780A-440D-970C-272D8DE84789}">
  <ds:schemaRefs>
    <ds:schemaRef ds:uri="http://schemas.openxmlformats.org/officeDocument/2006/bibliography"/>
  </ds:schemaRefs>
</ds:datastoreItem>
</file>

<file path=customXml/itemProps3.xml><?xml version="1.0" encoding="utf-8"?>
<ds:datastoreItem xmlns:ds="http://schemas.openxmlformats.org/officeDocument/2006/customXml" ds:itemID="{98295CA1-1D2E-47A6-9170-4E0E15754EB6}"/>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CM-700-4.1.1-01 Dynamic Message Sign</Template>
  <TotalTime>19542</TotalTime>
  <Pages>19</Pages>
  <Words>10131</Words>
  <Characters>57751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67747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1060</cp:revision>
  <cp:lastPrinted>2012-02-28T04:36:00Z</cp:lastPrinted>
  <dcterms:created xsi:type="dcterms:W3CDTF">2022-10-01T00:13:00Z</dcterms:created>
  <dcterms:modified xsi:type="dcterms:W3CDTF">2025-11-21T14:51:00Z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04531bbd-f536-4061-b135-4d7808f0217b,5;5a55609d-03f4-459a-92a1-68918bd6398b,11;5a55609d-03f4-459a-92a1-68918bd6398b,24;5a55609d-03f4-459a-92a1-68918bd6398b,30;255dffe0-f7c1-436c-a610-6bebb387d8c7,4;255dffe0-f7c1-436c-a610-6bebb387d8c7,6;255dffe0-f7c1-436c</vt:lpwstr>
  </property>
  <property fmtid="{D5CDD505-2E9C-101B-9397-08002B2CF9AE}" pid="4" name="WorkflowChangePath">
    <vt:lpwstr>71f4bc11-7eaf-4f02-a556-85aa4110a3a5,70;fd6a99f4-05d2-4701-b69d-3343261fe70a,85;fd6a99f4-05d2-4701-b69d-3343261fe70a,85;fd6a99f4-05d2-4701-b69d-3343261fe70a,88;fd6a99f4-05d2-4701-b69d-3343261fe70a,92;fd6a99f4-05d2-4701-b69d-3343261fe70a,138;fd6a99f4-05d2-</vt:lpwstr>
  </property>
  <property fmtid="{D5CDD505-2E9C-101B-9397-08002B2CF9AE}" pid="5" name="Order">
    <vt:r8>56900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MSIP_Label_9b1b62f4-cb9b-4766-8dff-64a7ed23e056_Enabled">
    <vt:lpwstr>true</vt:lpwstr>
  </property>
  <property fmtid="{D5CDD505-2E9C-101B-9397-08002B2CF9AE}" pid="28" name="MSIP_Label_9b1b62f4-cb9b-4766-8dff-64a7ed23e056_SetDate">
    <vt:lpwstr>2025-07-25T16:53:06Z</vt:lpwstr>
  </property>
  <property fmtid="{D5CDD505-2E9C-101B-9397-08002B2CF9AE}" pid="29" name="MSIP_Label_9b1b62f4-cb9b-4766-8dff-64a7ed23e056_Method">
    <vt:lpwstr>Standard</vt:lpwstr>
  </property>
  <property fmtid="{D5CDD505-2E9C-101B-9397-08002B2CF9AE}" pid="30" name="MSIP_Label_9b1b62f4-cb9b-4766-8dff-64a7ed23e056_Name">
    <vt:lpwstr>Public</vt:lpwstr>
  </property>
  <property fmtid="{D5CDD505-2E9C-101B-9397-08002B2CF9AE}" pid="31" name="MSIP_Label_9b1b62f4-cb9b-4766-8dff-64a7ed23e056_SiteId">
    <vt:lpwstr>db21de5d-bc9c-420c-8f3f-8f08f85b5ada</vt:lpwstr>
  </property>
  <property fmtid="{D5CDD505-2E9C-101B-9397-08002B2CF9AE}" pid="32" name="MSIP_Label_9b1b62f4-cb9b-4766-8dff-64a7ed23e056_ActionId">
    <vt:lpwstr>4f978488-45eb-4e64-8257-e826957f054d</vt:lpwstr>
  </property>
  <property fmtid="{D5CDD505-2E9C-101B-9397-08002B2CF9AE}" pid="33" name="MSIP_Label_9b1b62f4-cb9b-4766-8dff-64a7ed23e056_ContentBits">
    <vt:lpwstr>0</vt:lpwstr>
  </property>
  <property fmtid="{D5CDD505-2E9C-101B-9397-08002B2CF9AE}" pid="34" name="MSIP_Label_9b1b62f4-cb9b-4766-8dff-64a7ed23e056_Tag">
    <vt:lpwstr>10, 3, 0, 1</vt:lpwstr>
  </property>
</Properties>
</file>