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483"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6"/>
        <w:gridCol w:w="7237"/>
        <w:gridCol w:w="6070"/>
      </w:tblGrid>
      <w:tr w:rsidR="00EE17D1" w14:paraId="256E5491" w14:textId="77777777" w:rsidTr="00722593">
        <w:trPr>
          <w:trHeight w:val="1243"/>
        </w:trPr>
        <w:tc>
          <w:tcPr>
            <w:tcW w:w="1176" w:type="dxa"/>
          </w:tcPr>
          <w:p w14:paraId="716CF2FC" w14:textId="77777777" w:rsidR="00EE17D1" w:rsidRDefault="00FD74F5">
            <w:r w:rsidRPr="00FD74F5">
              <w:rPr>
                <w:noProof/>
              </w:rPr>
              <w:drawing>
                <wp:inline distT="0" distB="0" distL="0" distR="0" wp14:anchorId="2CF62C7E" wp14:editId="7B15A33B">
                  <wp:extent cx="689719" cy="3448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Picture 1" descr="FDOT logo"/>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00606" cy="350302"/>
                          </a:xfrm>
                          <a:prstGeom prst="rect">
                            <a:avLst/>
                          </a:prstGeom>
                          <a:noFill/>
                          <a:ln w="9525">
                            <a:noFill/>
                            <a:miter lim="800000"/>
                            <a:headEnd/>
                            <a:tailEnd/>
                          </a:ln>
                        </pic:spPr>
                      </pic:pic>
                    </a:graphicData>
                  </a:graphic>
                </wp:inline>
              </w:drawing>
            </w:r>
          </w:p>
        </w:tc>
        <w:tc>
          <w:tcPr>
            <w:tcW w:w="7237" w:type="dxa"/>
          </w:tcPr>
          <w:p w14:paraId="7BB2A98D" w14:textId="77777777" w:rsidR="00050FF5" w:rsidRDefault="00EE17D1" w:rsidP="00050FF5">
            <w:pPr>
              <w:rPr>
                <w:rFonts w:ascii="Arial" w:hAnsi="Arial" w:cs="Arial"/>
                <w:sz w:val="28"/>
                <w:szCs w:val="28"/>
              </w:rPr>
            </w:pPr>
            <w:r w:rsidRPr="00722593">
              <w:rPr>
                <w:rFonts w:ascii="Arial" w:hAnsi="Arial" w:cs="Arial"/>
                <w:sz w:val="28"/>
                <w:szCs w:val="28"/>
              </w:rPr>
              <w:t>FDOT Traffic Engineering Research Laboratory</w:t>
            </w:r>
            <w:r w:rsidR="00050FF5">
              <w:rPr>
                <w:rFonts w:ascii="Arial" w:hAnsi="Arial" w:cs="Arial"/>
                <w:sz w:val="28"/>
                <w:szCs w:val="28"/>
              </w:rPr>
              <w:t xml:space="preserve"> (TERL)</w:t>
            </w:r>
            <w:r w:rsidRPr="00722593">
              <w:rPr>
                <w:rFonts w:ascii="Arial" w:hAnsi="Arial" w:cs="Arial"/>
                <w:sz w:val="28"/>
                <w:szCs w:val="28"/>
              </w:rPr>
              <w:t xml:space="preserve"> </w:t>
            </w:r>
          </w:p>
          <w:p w14:paraId="101F77BE" w14:textId="77777777" w:rsidR="00EE17D1" w:rsidRPr="00722593" w:rsidRDefault="00CB7299" w:rsidP="00050FF5">
            <w:pPr>
              <w:rPr>
                <w:rFonts w:ascii="Arial" w:hAnsi="Arial" w:cs="Arial"/>
                <w:sz w:val="28"/>
                <w:szCs w:val="28"/>
              </w:rPr>
            </w:pPr>
            <w:r>
              <w:rPr>
                <w:rFonts w:ascii="Arial" w:hAnsi="Arial" w:cs="Arial"/>
                <w:sz w:val="28"/>
                <w:szCs w:val="28"/>
              </w:rPr>
              <w:t>Uninterrupt</w:t>
            </w:r>
            <w:r w:rsidR="007E3803">
              <w:rPr>
                <w:rFonts w:ascii="Arial" w:hAnsi="Arial" w:cs="Arial"/>
                <w:sz w:val="28"/>
                <w:szCs w:val="28"/>
              </w:rPr>
              <w:t>i</w:t>
            </w:r>
            <w:r>
              <w:rPr>
                <w:rFonts w:ascii="Arial" w:hAnsi="Arial" w:cs="Arial"/>
                <w:sz w:val="28"/>
                <w:szCs w:val="28"/>
              </w:rPr>
              <w:t>ble Power Supply (UPS)</w:t>
            </w:r>
            <w:r w:rsidR="00EE17D1" w:rsidRPr="00722593">
              <w:rPr>
                <w:rFonts w:ascii="Arial" w:hAnsi="Arial" w:cs="Arial"/>
                <w:sz w:val="28"/>
                <w:szCs w:val="28"/>
              </w:rPr>
              <w:t xml:space="preserve"> Compliance Matrix</w:t>
            </w:r>
          </w:p>
        </w:tc>
        <w:tc>
          <w:tcPr>
            <w:tcW w:w="6070" w:type="dxa"/>
          </w:tcPr>
          <w:p w14:paraId="22416EB2" w14:textId="064DAA0A" w:rsidR="00EE17D1" w:rsidRDefault="00EE17D1" w:rsidP="00CB7299">
            <w:pPr>
              <w:rPr>
                <w:rFonts w:ascii="Arial" w:hAnsi="Arial" w:cs="Arial"/>
                <w:sz w:val="17"/>
                <w:szCs w:val="17"/>
              </w:rPr>
            </w:pPr>
            <w:r w:rsidRPr="00722593">
              <w:rPr>
                <w:rFonts w:ascii="Arial" w:hAnsi="Arial" w:cs="Arial"/>
                <w:sz w:val="17"/>
                <w:szCs w:val="17"/>
              </w:rPr>
              <w:t xml:space="preserve">By signing </w:t>
            </w:r>
            <w:r w:rsidR="00A663F4">
              <w:rPr>
                <w:rFonts w:ascii="Arial" w:hAnsi="Arial" w:cs="Arial"/>
                <w:sz w:val="17"/>
                <w:szCs w:val="17"/>
              </w:rPr>
              <w:t xml:space="preserve">this form, the applicant </w:t>
            </w:r>
            <w:r w:rsidRPr="00722593">
              <w:rPr>
                <w:rFonts w:ascii="Arial" w:hAnsi="Arial" w:cs="Arial"/>
                <w:sz w:val="17"/>
                <w:szCs w:val="17"/>
              </w:rPr>
              <w:t>declares that he/she has read and understan</w:t>
            </w:r>
            <w:r w:rsidR="00A338D0">
              <w:rPr>
                <w:rFonts w:ascii="Arial" w:hAnsi="Arial" w:cs="Arial"/>
                <w:sz w:val="17"/>
                <w:szCs w:val="17"/>
              </w:rPr>
              <w:t xml:space="preserve">ds </w:t>
            </w:r>
            <w:r w:rsidR="00A663F4">
              <w:rPr>
                <w:rFonts w:ascii="Arial" w:hAnsi="Arial" w:cs="Arial"/>
                <w:sz w:val="17"/>
                <w:szCs w:val="17"/>
              </w:rPr>
              <w:t>the provisions of Section</w:t>
            </w:r>
            <w:r w:rsidR="0010070F">
              <w:rPr>
                <w:rFonts w:ascii="Arial" w:hAnsi="Arial" w:cs="Arial"/>
                <w:sz w:val="17"/>
                <w:szCs w:val="17"/>
              </w:rPr>
              <w:t>s</w:t>
            </w:r>
            <w:r w:rsidR="00A663F4">
              <w:rPr>
                <w:rFonts w:ascii="Arial" w:hAnsi="Arial" w:cs="Arial"/>
                <w:sz w:val="17"/>
                <w:szCs w:val="17"/>
              </w:rPr>
              <w:t xml:space="preserve"> </w:t>
            </w:r>
            <w:r w:rsidR="00CB7299">
              <w:rPr>
                <w:rFonts w:ascii="Arial" w:hAnsi="Arial" w:cs="Arial"/>
                <w:sz w:val="17"/>
                <w:szCs w:val="17"/>
              </w:rPr>
              <w:t>685</w:t>
            </w:r>
            <w:r w:rsidR="0042045A">
              <w:rPr>
                <w:rFonts w:ascii="Arial" w:hAnsi="Arial" w:cs="Arial"/>
                <w:sz w:val="17"/>
                <w:szCs w:val="17"/>
              </w:rPr>
              <w:t xml:space="preserve"> </w:t>
            </w:r>
            <w:r w:rsidR="0010070F">
              <w:rPr>
                <w:rFonts w:ascii="Arial" w:hAnsi="Arial" w:cs="Arial"/>
                <w:sz w:val="17"/>
                <w:szCs w:val="17"/>
              </w:rPr>
              <w:t xml:space="preserve">and 996 </w:t>
            </w:r>
            <w:r w:rsidRPr="00CB7299">
              <w:rPr>
                <w:rFonts w:ascii="Arial" w:hAnsi="Arial" w:cs="Arial"/>
                <w:sz w:val="17"/>
                <w:szCs w:val="17"/>
              </w:rPr>
              <w:t xml:space="preserve">of the </w:t>
            </w:r>
            <w:r w:rsidR="00CA79E2" w:rsidRPr="00CB7299">
              <w:rPr>
                <w:rFonts w:ascii="Arial" w:hAnsi="Arial" w:cs="Arial"/>
                <w:sz w:val="17"/>
                <w:szCs w:val="17"/>
              </w:rPr>
              <w:t>FDOT</w:t>
            </w:r>
            <w:r w:rsidRPr="00CB7299">
              <w:rPr>
                <w:rFonts w:ascii="Arial" w:hAnsi="Arial" w:cs="Arial"/>
                <w:i/>
                <w:sz w:val="17"/>
                <w:szCs w:val="17"/>
              </w:rPr>
              <w:t xml:space="preserve"> </w:t>
            </w:r>
            <w:r w:rsidR="00A663F4" w:rsidRPr="00CB7299">
              <w:rPr>
                <w:rFonts w:ascii="Arial" w:hAnsi="Arial" w:cs="Arial"/>
                <w:i/>
                <w:sz w:val="17"/>
                <w:szCs w:val="17"/>
              </w:rPr>
              <w:t>Standard Specifications for Road and Bridge Construction</w:t>
            </w:r>
            <w:r w:rsidR="0042045A" w:rsidRPr="00CB7299">
              <w:rPr>
                <w:rFonts w:ascii="Arial" w:hAnsi="Arial" w:cs="Arial"/>
                <w:i/>
                <w:sz w:val="17"/>
                <w:szCs w:val="17"/>
              </w:rPr>
              <w:t xml:space="preserve"> </w:t>
            </w:r>
            <w:r w:rsidR="00A663F4" w:rsidRPr="00CB7299">
              <w:rPr>
                <w:rFonts w:ascii="Arial" w:hAnsi="Arial" w:cs="Arial"/>
                <w:sz w:val="17"/>
                <w:szCs w:val="17"/>
              </w:rPr>
              <w:t>and all implemented modifi</w:t>
            </w:r>
            <w:r w:rsidR="00A338D0" w:rsidRPr="00CB7299">
              <w:rPr>
                <w:rFonts w:ascii="Arial" w:hAnsi="Arial" w:cs="Arial"/>
                <w:sz w:val="17"/>
                <w:szCs w:val="17"/>
              </w:rPr>
              <w:t>c</w:t>
            </w:r>
            <w:r w:rsidR="00A663F4" w:rsidRPr="00CB7299">
              <w:rPr>
                <w:rFonts w:ascii="Arial" w:hAnsi="Arial" w:cs="Arial"/>
                <w:sz w:val="17"/>
                <w:szCs w:val="17"/>
              </w:rPr>
              <w:t>ations</w:t>
            </w:r>
            <w:r w:rsidRPr="00CB7299">
              <w:rPr>
                <w:rFonts w:ascii="Arial" w:hAnsi="Arial" w:cs="Arial"/>
                <w:sz w:val="17"/>
                <w:szCs w:val="17"/>
              </w:rPr>
              <w:t xml:space="preserve">. The </w:t>
            </w:r>
            <w:r w:rsidR="00050FF5" w:rsidRPr="00CB7299">
              <w:rPr>
                <w:rFonts w:ascii="Arial" w:hAnsi="Arial" w:cs="Arial"/>
                <w:sz w:val="17"/>
                <w:szCs w:val="17"/>
              </w:rPr>
              <w:t>requirements listed on this matr</w:t>
            </w:r>
            <w:r w:rsidR="00A663F4" w:rsidRPr="00CB7299">
              <w:rPr>
                <w:rFonts w:ascii="Arial" w:hAnsi="Arial" w:cs="Arial"/>
                <w:sz w:val="17"/>
                <w:szCs w:val="17"/>
              </w:rPr>
              <w:t>ix are</w:t>
            </w:r>
            <w:r w:rsidR="00A663F4">
              <w:rPr>
                <w:rFonts w:ascii="Arial" w:hAnsi="Arial" w:cs="Arial"/>
                <w:sz w:val="17"/>
                <w:szCs w:val="17"/>
              </w:rPr>
              <w:t xml:space="preserve"> derived from Section</w:t>
            </w:r>
            <w:r w:rsidR="0010070F">
              <w:rPr>
                <w:rFonts w:ascii="Arial" w:hAnsi="Arial" w:cs="Arial"/>
                <w:sz w:val="17"/>
                <w:szCs w:val="17"/>
              </w:rPr>
              <w:t>s</w:t>
            </w:r>
            <w:r w:rsidR="00E418D1">
              <w:rPr>
                <w:rFonts w:ascii="Arial" w:hAnsi="Arial" w:cs="Arial"/>
                <w:sz w:val="17"/>
                <w:szCs w:val="17"/>
              </w:rPr>
              <w:t xml:space="preserve"> </w:t>
            </w:r>
            <w:r w:rsidR="00CB7299">
              <w:rPr>
                <w:rFonts w:ascii="Arial" w:hAnsi="Arial" w:cs="Arial"/>
                <w:sz w:val="17"/>
                <w:szCs w:val="17"/>
              </w:rPr>
              <w:t>685</w:t>
            </w:r>
            <w:r w:rsidR="003A053E">
              <w:rPr>
                <w:rFonts w:ascii="Arial" w:hAnsi="Arial" w:cs="Arial"/>
                <w:sz w:val="17"/>
                <w:szCs w:val="17"/>
              </w:rPr>
              <w:t xml:space="preserve"> </w:t>
            </w:r>
            <w:r w:rsidR="006F1F78">
              <w:rPr>
                <w:rFonts w:ascii="Arial" w:hAnsi="Arial" w:cs="Arial"/>
                <w:sz w:val="17"/>
                <w:szCs w:val="17"/>
              </w:rPr>
              <w:t>and 996</w:t>
            </w:r>
            <w:r w:rsidR="00E418D1">
              <w:rPr>
                <w:rFonts w:ascii="Arial" w:hAnsi="Arial" w:cs="Arial"/>
                <w:sz w:val="17"/>
                <w:szCs w:val="17"/>
              </w:rPr>
              <w:t>,</w:t>
            </w:r>
            <w:r w:rsidR="006F1F78">
              <w:rPr>
                <w:rFonts w:ascii="Arial" w:hAnsi="Arial" w:cs="Arial"/>
                <w:sz w:val="17"/>
                <w:szCs w:val="17"/>
              </w:rPr>
              <w:t xml:space="preserve"> </w:t>
            </w:r>
            <w:r w:rsidR="00B53668">
              <w:rPr>
                <w:rFonts w:ascii="Arial" w:hAnsi="Arial" w:cs="Arial"/>
                <w:sz w:val="17"/>
                <w:szCs w:val="17"/>
              </w:rPr>
              <w:t>and are</w:t>
            </w:r>
            <w:r w:rsidRPr="00722593">
              <w:rPr>
                <w:rFonts w:ascii="Arial" w:hAnsi="Arial" w:cs="Arial"/>
                <w:sz w:val="17"/>
                <w:szCs w:val="17"/>
              </w:rPr>
              <w:t xml:space="preserve"> the basis for determining</w:t>
            </w:r>
            <w:r w:rsidR="00050FF5">
              <w:rPr>
                <w:rFonts w:ascii="Arial" w:hAnsi="Arial" w:cs="Arial"/>
                <w:sz w:val="17"/>
                <w:szCs w:val="17"/>
              </w:rPr>
              <w:t xml:space="preserve"> </w:t>
            </w:r>
            <w:r w:rsidR="00A663F4">
              <w:rPr>
                <w:rFonts w:ascii="Arial" w:hAnsi="Arial" w:cs="Arial"/>
                <w:sz w:val="17"/>
                <w:szCs w:val="17"/>
              </w:rPr>
              <w:t xml:space="preserve">a product’s </w:t>
            </w:r>
            <w:r w:rsidR="00050FF5">
              <w:rPr>
                <w:rFonts w:ascii="Arial" w:hAnsi="Arial" w:cs="Arial"/>
                <w:sz w:val="17"/>
                <w:szCs w:val="17"/>
              </w:rPr>
              <w:t>compliance</w:t>
            </w:r>
            <w:r w:rsidR="00A663F4">
              <w:rPr>
                <w:rFonts w:ascii="Arial" w:hAnsi="Arial" w:cs="Arial"/>
                <w:sz w:val="17"/>
                <w:szCs w:val="17"/>
              </w:rPr>
              <w:t xml:space="preserve"> and its acceptability for use on Florida</w:t>
            </w:r>
            <w:r w:rsidR="00C83FB5">
              <w:rPr>
                <w:rFonts w:ascii="Arial" w:hAnsi="Arial" w:cs="Arial"/>
                <w:sz w:val="17"/>
                <w:szCs w:val="17"/>
              </w:rPr>
              <w:t>’s</w:t>
            </w:r>
            <w:r w:rsidR="00A663F4">
              <w:rPr>
                <w:rFonts w:ascii="Arial" w:hAnsi="Arial" w:cs="Arial"/>
                <w:sz w:val="17"/>
                <w:szCs w:val="17"/>
              </w:rPr>
              <w:t xml:space="preserve"> roads</w:t>
            </w:r>
            <w:r w:rsidRPr="00722593">
              <w:rPr>
                <w:rFonts w:ascii="Arial" w:hAnsi="Arial" w:cs="Arial"/>
                <w:sz w:val="17"/>
                <w:szCs w:val="17"/>
              </w:rPr>
              <w:t>.</w:t>
            </w:r>
          </w:p>
          <w:p w14:paraId="43405EC2" w14:textId="77777777" w:rsidR="00776A03" w:rsidRDefault="00776A03" w:rsidP="00CB7299">
            <w:pPr>
              <w:rPr>
                <w:rFonts w:ascii="Arial" w:hAnsi="Arial" w:cs="Arial"/>
                <w:sz w:val="17"/>
                <w:szCs w:val="17"/>
              </w:rPr>
            </w:pPr>
          </w:p>
          <w:p w14:paraId="178005E1" w14:textId="77777777" w:rsidR="00B72872" w:rsidRPr="00722593" w:rsidRDefault="00B72872" w:rsidP="00CB7299">
            <w:pPr>
              <w:rPr>
                <w:rFonts w:ascii="Arial" w:hAnsi="Arial" w:cs="Arial"/>
                <w:sz w:val="17"/>
                <w:szCs w:val="17"/>
              </w:rPr>
            </w:pPr>
          </w:p>
        </w:tc>
      </w:tr>
    </w:tbl>
    <w:p w14:paraId="14AF11A0" w14:textId="77777777" w:rsidR="005B100D" w:rsidRPr="00CB7299" w:rsidRDefault="005B100D" w:rsidP="00CB7299">
      <w:pPr>
        <w:tabs>
          <w:tab w:val="left" w:pos="1080"/>
        </w:tabs>
        <w:spacing w:after="0" w:line="120" w:lineRule="auto"/>
        <w:rPr>
          <w:sz w:val="6"/>
          <w:szCs w:val="6"/>
        </w:rPr>
        <w:sectPr w:rsidR="005B100D" w:rsidRPr="00CB7299" w:rsidSect="008C016F">
          <w:headerReference w:type="default" r:id="rId13"/>
          <w:footerReference w:type="default" r:id="rId14"/>
          <w:headerReference w:type="first" r:id="rId15"/>
          <w:footerReference w:type="first" r:id="rId16"/>
          <w:pgSz w:w="15840" w:h="12240" w:orient="landscape"/>
          <w:pgMar w:top="720" w:right="720" w:bottom="720" w:left="720" w:header="446" w:footer="461" w:gutter="0"/>
          <w:cols w:space="720"/>
          <w:docGrid w:linePitch="360"/>
        </w:sectPr>
      </w:pPr>
    </w:p>
    <w:p w14:paraId="1B43DD87" w14:textId="77777777" w:rsidR="0003284C" w:rsidRPr="00CB7299" w:rsidRDefault="0003284C" w:rsidP="00CB7299">
      <w:pPr>
        <w:tabs>
          <w:tab w:val="left" w:pos="1080"/>
        </w:tabs>
        <w:spacing w:after="0" w:line="120" w:lineRule="auto"/>
        <w:rPr>
          <w:sz w:val="6"/>
          <w:szCs w:val="6"/>
        </w:rPr>
        <w:sectPr w:rsidR="0003284C" w:rsidRPr="00CB7299" w:rsidSect="005B100D">
          <w:type w:val="continuous"/>
          <w:pgSz w:w="15840" w:h="12240" w:orient="landscape"/>
          <w:pgMar w:top="588" w:right="720" w:bottom="720" w:left="720" w:header="450" w:footer="455" w:gutter="0"/>
          <w:cols w:space="720"/>
          <w:docGrid w:linePitch="360"/>
        </w:sectPr>
      </w:pPr>
    </w:p>
    <w:tbl>
      <w:tblPr>
        <w:tblStyle w:val="TableGrid"/>
        <w:tblW w:w="0" w:type="auto"/>
        <w:tblLook w:val="04A0" w:firstRow="1" w:lastRow="0" w:firstColumn="1" w:lastColumn="0" w:noHBand="0" w:noVBand="1"/>
      </w:tblPr>
      <w:tblGrid>
        <w:gridCol w:w="1795"/>
        <w:gridCol w:w="4523"/>
        <w:gridCol w:w="2160"/>
        <w:gridCol w:w="5670"/>
      </w:tblGrid>
      <w:tr w:rsidR="005B100D" w:rsidRPr="00722593" w14:paraId="013BC750" w14:textId="77777777" w:rsidTr="00722593">
        <w:trPr>
          <w:trHeight w:val="288"/>
        </w:trPr>
        <w:tc>
          <w:tcPr>
            <w:tcW w:w="1795" w:type="dxa"/>
            <w:tcBorders>
              <w:top w:val="nil"/>
              <w:left w:val="nil"/>
              <w:bottom w:val="nil"/>
              <w:right w:val="nil"/>
            </w:tcBorders>
            <w:vAlign w:val="bottom"/>
          </w:tcPr>
          <w:p w14:paraId="15963294" w14:textId="77777777" w:rsidR="005B100D" w:rsidRPr="00722593" w:rsidRDefault="005B100D" w:rsidP="005B100D">
            <w:pPr>
              <w:tabs>
                <w:tab w:val="left" w:pos="1080"/>
              </w:tabs>
              <w:jc w:val="right"/>
              <w:rPr>
                <w:rFonts w:ascii="Arial" w:hAnsi="Arial" w:cs="Arial"/>
                <w:sz w:val="18"/>
                <w:szCs w:val="18"/>
              </w:rPr>
            </w:pPr>
            <w:r w:rsidRPr="00722593">
              <w:rPr>
                <w:rFonts w:ascii="Arial" w:hAnsi="Arial" w:cs="Arial"/>
                <w:sz w:val="18"/>
                <w:szCs w:val="18"/>
              </w:rPr>
              <w:t>Date:</w:t>
            </w:r>
          </w:p>
        </w:tc>
        <w:sdt>
          <w:sdtPr>
            <w:rPr>
              <w:rFonts w:ascii="Arial" w:hAnsi="Arial" w:cs="Arial"/>
              <w:sz w:val="17"/>
              <w:szCs w:val="17"/>
            </w:rPr>
            <w:id w:val="5037572"/>
            <w:placeholder>
              <w:docPart w:val="6D54B932E0CA41BFA994906102C00D32"/>
            </w:placeholder>
            <w:showingPlcHdr/>
            <w:date w:fullDate="2013-12-28T00:00:00Z">
              <w:dateFormat w:val="MMMM d, yyyy"/>
              <w:lid w:val="en-US"/>
              <w:storeMappedDataAs w:val="date"/>
              <w:calendar w:val="gregorian"/>
            </w:date>
          </w:sdtPr>
          <w:sdtEndPr/>
          <w:sdtContent>
            <w:tc>
              <w:tcPr>
                <w:tcW w:w="4523" w:type="dxa"/>
                <w:tcBorders>
                  <w:top w:val="nil"/>
                  <w:left w:val="nil"/>
                  <w:right w:val="nil"/>
                </w:tcBorders>
                <w:vAlign w:val="bottom"/>
              </w:tcPr>
              <w:p w14:paraId="3E1F0386" w14:textId="77777777" w:rsidR="005B100D" w:rsidRPr="001A7673" w:rsidRDefault="00654144" w:rsidP="00654144">
                <w:pPr>
                  <w:tabs>
                    <w:tab w:val="left" w:pos="1080"/>
                  </w:tabs>
                  <w:rPr>
                    <w:rFonts w:ascii="Arial" w:hAnsi="Arial" w:cs="Arial"/>
                    <w:sz w:val="17"/>
                    <w:szCs w:val="17"/>
                  </w:rPr>
                </w:pPr>
                <w:r w:rsidRPr="001A7673">
                  <w:rPr>
                    <w:rStyle w:val="PlaceholderText"/>
                    <w:sz w:val="17"/>
                    <w:szCs w:val="17"/>
                  </w:rPr>
                  <w:t>Click here to enter a date.</w:t>
                </w:r>
              </w:p>
            </w:tc>
          </w:sdtContent>
        </w:sdt>
        <w:tc>
          <w:tcPr>
            <w:tcW w:w="2160" w:type="dxa"/>
            <w:vMerge w:val="restart"/>
            <w:tcBorders>
              <w:top w:val="nil"/>
              <w:left w:val="nil"/>
              <w:right w:val="nil"/>
            </w:tcBorders>
            <w:vAlign w:val="bottom"/>
          </w:tcPr>
          <w:p w14:paraId="46D70884" w14:textId="77777777" w:rsidR="00F82189" w:rsidRDefault="00A338D0" w:rsidP="005B100D">
            <w:pPr>
              <w:tabs>
                <w:tab w:val="left" w:pos="1080"/>
              </w:tabs>
              <w:jc w:val="right"/>
              <w:rPr>
                <w:rFonts w:ascii="Arial" w:hAnsi="Arial" w:cs="Arial"/>
                <w:sz w:val="18"/>
                <w:szCs w:val="18"/>
              </w:rPr>
            </w:pPr>
            <w:r>
              <w:rPr>
                <w:rFonts w:ascii="Arial" w:hAnsi="Arial" w:cs="Arial"/>
                <w:sz w:val="18"/>
                <w:szCs w:val="18"/>
              </w:rPr>
              <w:t>Applicant’s</w:t>
            </w:r>
            <w:r w:rsidR="005B100D" w:rsidRPr="00722593">
              <w:rPr>
                <w:rFonts w:ascii="Arial" w:hAnsi="Arial" w:cs="Arial"/>
                <w:sz w:val="18"/>
                <w:szCs w:val="18"/>
              </w:rPr>
              <w:t xml:space="preserve"> </w:t>
            </w:r>
          </w:p>
          <w:p w14:paraId="426E8BD1" w14:textId="77777777" w:rsidR="005B100D" w:rsidRPr="00722593" w:rsidRDefault="005B100D" w:rsidP="005B100D">
            <w:pPr>
              <w:tabs>
                <w:tab w:val="left" w:pos="1080"/>
              </w:tabs>
              <w:jc w:val="right"/>
              <w:rPr>
                <w:rFonts w:ascii="Arial" w:hAnsi="Arial" w:cs="Arial"/>
                <w:sz w:val="18"/>
                <w:szCs w:val="18"/>
              </w:rPr>
            </w:pPr>
            <w:r w:rsidRPr="00722593">
              <w:rPr>
                <w:rFonts w:ascii="Arial" w:hAnsi="Arial" w:cs="Arial"/>
                <w:sz w:val="18"/>
                <w:szCs w:val="18"/>
              </w:rPr>
              <w:t>Name (print):</w:t>
            </w:r>
          </w:p>
        </w:tc>
        <w:tc>
          <w:tcPr>
            <w:tcW w:w="5670" w:type="dxa"/>
            <w:tcBorders>
              <w:top w:val="nil"/>
              <w:left w:val="nil"/>
              <w:bottom w:val="nil"/>
              <w:right w:val="nil"/>
            </w:tcBorders>
            <w:vAlign w:val="bottom"/>
          </w:tcPr>
          <w:p w14:paraId="25F69EEE" w14:textId="77777777" w:rsidR="005B100D" w:rsidRPr="00722593" w:rsidRDefault="005B100D" w:rsidP="00EE17D1">
            <w:pPr>
              <w:tabs>
                <w:tab w:val="left" w:pos="1080"/>
              </w:tabs>
              <w:rPr>
                <w:rFonts w:ascii="Arial" w:hAnsi="Arial" w:cs="Arial"/>
                <w:sz w:val="18"/>
                <w:szCs w:val="18"/>
              </w:rPr>
            </w:pPr>
          </w:p>
        </w:tc>
      </w:tr>
      <w:tr w:rsidR="005B100D" w:rsidRPr="00722593" w14:paraId="130A1026" w14:textId="77777777" w:rsidTr="005B100D">
        <w:trPr>
          <w:trHeight w:val="360"/>
        </w:trPr>
        <w:tc>
          <w:tcPr>
            <w:tcW w:w="1795" w:type="dxa"/>
            <w:tcBorders>
              <w:top w:val="nil"/>
              <w:left w:val="nil"/>
              <w:bottom w:val="nil"/>
              <w:right w:val="nil"/>
            </w:tcBorders>
            <w:vAlign w:val="bottom"/>
          </w:tcPr>
          <w:p w14:paraId="6D59FA0A" w14:textId="77777777" w:rsidR="005B100D" w:rsidRPr="00722593" w:rsidRDefault="00A338D0" w:rsidP="005B100D">
            <w:pPr>
              <w:tabs>
                <w:tab w:val="left" w:pos="1080"/>
              </w:tabs>
              <w:jc w:val="right"/>
              <w:rPr>
                <w:rFonts w:ascii="Arial" w:hAnsi="Arial" w:cs="Arial"/>
                <w:sz w:val="18"/>
                <w:szCs w:val="18"/>
              </w:rPr>
            </w:pPr>
            <w:r>
              <w:rPr>
                <w:rFonts w:ascii="Arial" w:hAnsi="Arial" w:cs="Arial"/>
                <w:sz w:val="18"/>
                <w:szCs w:val="18"/>
              </w:rPr>
              <w:t>Manufacturer</w:t>
            </w:r>
            <w:r w:rsidR="005B100D" w:rsidRPr="00722593">
              <w:rPr>
                <w:rFonts w:ascii="Arial" w:hAnsi="Arial" w:cs="Arial"/>
                <w:sz w:val="18"/>
                <w:szCs w:val="18"/>
              </w:rPr>
              <w:t>:</w:t>
            </w:r>
          </w:p>
        </w:tc>
        <w:bookmarkStart w:id="0" w:name="Text2"/>
        <w:tc>
          <w:tcPr>
            <w:tcW w:w="4523" w:type="dxa"/>
            <w:tcBorders>
              <w:left w:val="nil"/>
              <w:right w:val="nil"/>
            </w:tcBorders>
            <w:vAlign w:val="bottom"/>
          </w:tcPr>
          <w:p w14:paraId="2FDA3165" w14:textId="77777777" w:rsidR="005B100D" w:rsidRPr="00E42DDF" w:rsidRDefault="00494A02" w:rsidP="00EE17D1">
            <w:pPr>
              <w:tabs>
                <w:tab w:val="left" w:pos="1080"/>
              </w:tabs>
              <w:rPr>
                <w:rFonts w:ascii="Arial" w:hAnsi="Arial" w:cs="Arial"/>
                <w:sz w:val="17"/>
                <w:szCs w:val="17"/>
              </w:rPr>
            </w:pPr>
            <w:r w:rsidRPr="00E42DDF">
              <w:rPr>
                <w:rFonts w:ascii="Arial" w:hAnsi="Arial" w:cs="Arial"/>
                <w:sz w:val="17"/>
                <w:szCs w:val="17"/>
              </w:rPr>
              <w:fldChar w:fldCharType="begin">
                <w:ffData>
                  <w:name w:val="Text2"/>
                  <w:enabled/>
                  <w:calcOnExit w:val="0"/>
                  <w:textInput>
                    <w:maxLength w:val="100"/>
                  </w:textInput>
                </w:ffData>
              </w:fldChar>
            </w:r>
            <w:r w:rsidR="00C66694" w:rsidRPr="00E42DDF">
              <w:rPr>
                <w:rFonts w:ascii="Arial" w:hAnsi="Arial" w:cs="Arial"/>
                <w:sz w:val="17"/>
                <w:szCs w:val="17"/>
              </w:rPr>
              <w:instrText xml:space="preserve"> FORMTEXT </w:instrText>
            </w:r>
            <w:r w:rsidRPr="00E42DDF">
              <w:rPr>
                <w:rFonts w:ascii="Arial" w:hAnsi="Arial" w:cs="Arial"/>
                <w:sz w:val="17"/>
                <w:szCs w:val="17"/>
              </w:rPr>
            </w:r>
            <w:r w:rsidRPr="00E42DDF">
              <w:rPr>
                <w:rFonts w:ascii="Arial" w:hAnsi="Arial" w:cs="Arial"/>
                <w:sz w:val="17"/>
                <w:szCs w:val="17"/>
              </w:rPr>
              <w:fldChar w:fldCharType="separate"/>
            </w:r>
            <w:r w:rsidR="00CB7299">
              <w:rPr>
                <w:rFonts w:ascii="Arial" w:hAnsi="Arial" w:cs="Arial"/>
                <w:noProof/>
                <w:sz w:val="17"/>
                <w:szCs w:val="17"/>
              </w:rPr>
              <w:t> </w:t>
            </w:r>
            <w:r w:rsidR="00CB7299">
              <w:rPr>
                <w:rFonts w:ascii="Arial" w:hAnsi="Arial" w:cs="Arial"/>
                <w:noProof/>
                <w:sz w:val="17"/>
                <w:szCs w:val="17"/>
              </w:rPr>
              <w:t> </w:t>
            </w:r>
            <w:r w:rsidR="00CB7299">
              <w:rPr>
                <w:rFonts w:ascii="Arial" w:hAnsi="Arial" w:cs="Arial"/>
                <w:noProof/>
                <w:sz w:val="17"/>
                <w:szCs w:val="17"/>
              </w:rPr>
              <w:t> </w:t>
            </w:r>
            <w:r w:rsidR="00CB7299">
              <w:rPr>
                <w:rFonts w:ascii="Arial" w:hAnsi="Arial" w:cs="Arial"/>
                <w:noProof/>
                <w:sz w:val="17"/>
                <w:szCs w:val="17"/>
              </w:rPr>
              <w:t> </w:t>
            </w:r>
            <w:r w:rsidR="00CB7299">
              <w:rPr>
                <w:rFonts w:ascii="Arial" w:hAnsi="Arial" w:cs="Arial"/>
                <w:noProof/>
                <w:sz w:val="17"/>
                <w:szCs w:val="17"/>
              </w:rPr>
              <w:t> </w:t>
            </w:r>
            <w:r w:rsidRPr="00E42DDF">
              <w:rPr>
                <w:rFonts w:ascii="Arial" w:hAnsi="Arial" w:cs="Arial"/>
                <w:sz w:val="17"/>
                <w:szCs w:val="17"/>
              </w:rPr>
              <w:fldChar w:fldCharType="end"/>
            </w:r>
            <w:bookmarkEnd w:id="0"/>
          </w:p>
        </w:tc>
        <w:tc>
          <w:tcPr>
            <w:tcW w:w="2160" w:type="dxa"/>
            <w:vMerge/>
            <w:tcBorders>
              <w:left w:val="nil"/>
              <w:bottom w:val="nil"/>
              <w:right w:val="nil"/>
            </w:tcBorders>
            <w:vAlign w:val="bottom"/>
          </w:tcPr>
          <w:p w14:paraId="60A5B3F3" w14:textId="77777777" w:rsidR="005B100D" w:rsidRPr="00722593" w:rsidRDefault="005B100D" w:rsidP="005B100D">
            <w:pPr>
              <w:tabs>
                <w:tab w:val="left" w:pos="1080"/>
              </w:tabs>
              <w:jc w:val="right"/>
              <w:rPr>
                <w:rFonts w:ascii="Arial" w:hAnsi="Arial" w:cs="Arial"/>
                <w:sz w:val="18"/>
                <w:szCs w:val="18"/>
              </w:rPr>
            </w:pPr>
          </w:p>
        </w:tc>
        <w:bookmarkStart w:id="1" w:name="Text4"/>
        <w:tc>
          <w:tcPr>
            <w:tcW w:w="5670" w:type="dxa"/>
            <w:tcBorders>
              <w:top w:val="nil"/>
              <w:left w:val="nil"/>
              <w:right w:val="nil"/>
            </w:tcBorders>
            <w:vAlign w:val="bottom"/>
          </w:tcPr>
          <w:p w14:paraId="4FF55D53" w14:textId="77777777" w:rsidR="005B100D" w:rsidRPr="00E42DDF" w:rsidRDefault="00494A02" w:rsidP="00EE17D1">
            <w:pPr>
              <w:tabs>
                <w:tab w:val="left" w:pos="1080"/>
              </w:tabs>
              <w:rPr>
                <w:rFonts w:ascii="Arial" w:hAnsi="Arial" w:cs="Arial"/>
                <w:sz w:val="17"/>
                <w:szCs w:val="17"/>
              </w:rPr>
            </w:pPr>
            <w:r w:rsidRPr="00E42DDF">
              <w:rPr>
                <w:rFonts w:ascii="Arial" w:hAnsi="Arial" w:cs="Arial"/>
                <w:sz w:val="17"/>
                <w:szCs w:val="17"/>
              </w:rPr>
              <w:fldChar w:fldCharType="begin">
                <w:ffData>
                  <w:name w:val="Text4"/>
                  <w:enabled/>
                  <w:calcOnExit w:val="0"/>
                  <w:textInput>
                    <w:maxLength w:val="100"/>
                  </w:textInput>
                </w:ffData>
              </w:fldChar>
            </w:r>
            <w:r w:rsidR="00C66694" w:rsidRPr="00E42DDF">
              <w:rPr>
                <w:rFonts w:ascii="Arial" w:hAnsi="Arial" w:cs="Arial"/>
                <w:sz w:val="17"/>
                <w:szCs w:val="17"/>
              </w:rPr>
              <w:instrText xml:space="preserve"> FORMTEXT </w:instrText>
            </w:r>
            <w:r w:rsidRPr="00E42DDF">
              <w:rPr>
                <w:rFonts w:ascii="Arial" w:hAnsi="Arial" w:cs="Arial"/>
                <w:sz w:val="17"/>
                <w:szCs w:val="17"/>
              </w:rPr>
            </w:r>
            <w:r w:rsidRPr="00E42DDF">
              <w:rPr>
                <w:rFonts w:ascii="Arial" w:hAnsi="Arial" w:cs="Arial"/>
                <w:sz w:val="17"/>
                <w:szCs w:val="17"/>
              </w:rPr>
              <w:fldChar w:fldCharType="separate"/>
            </w:r>
            <w:r w:rsidR="00CB7299">
              <w:rPr>
                <w:rFonts w:ascii="Arial" w:hAnsi="Arial" w:cs="Arial"/>
                <w:noProof/>
                <w:sz w:val="17"/>
                <w:szCs w:val="17"/>
              </w:rPr>
              <w:t> </w:t>
            </w:r>
            <w:r w:rsidR="00CB7299">
              <w:rPr>
                <w:rFonts w:ascii="Arial" w:hAnsi="Arial" w:cs="Arial"/>
                <w:noProof/>
                <w:sz w:val="17"/>
                <w:szCs w:val="17"/>
              </w:rPr>
              <w:t> </w:t>
            </w:r>
            <w:r w:rsidR="00CB7299">
              <w:rPr>
                <w:rFonts w:ascii="Arial" w:hAnsi="Arial" w:cs="Arial"/>
                <w:noProof/>
                <w:sz w:val="17"/>
                <w:szCs w:val="17"/>
              </w:rPr>
              <w:t> </w:t>
            </w:r>
            <w:r w:rsidR="00CB7299">
              <w:rPr>
                <w:rFonts w:ascii="Arial" w:hAnsi="Arial" w:cs="Arial"/>
                <w:noProof/>
                <w:sz w:val="17"/>
                <w:szCs w:val="17"/>
              </w:rPr>
              <w:t> </w:t>
            </w:r>
            <w:r w:rsidR="00CB7299">
              <w:rPr>
                <w:rFonts w:ascii="Arial" w:hAnsi="Arial" w:cs="Arial"/>
                <w:noProof/>
                <w:sz w:val="17"/>
                <w:szCs w:val="17"/>
              </w:rPr>
              <w:t> </w:t>
            </w:r>
            <w:r w:rsidRPr="00E42DDF">
              <w:rPr>
                <w:rFonts w:ascii="Arial" w:hAnsi="Arial" w:cs="Arial"/>
                <w:sz w:val="17"/>
                <w:szCs w:val="17"/>
              </w:rPr>
              <w:fldChar w:fldCharType="end"/>
            </w:r>
            <w:bookmarkEnd w:id="1"/>
          </w:p>
        </w:tc>
      </w:tr>
      <w:tr w:rsidR="005B100D" w:rsidRPr="00722593" w14:paraId="0B1DE374" w14:textId="77777777" w:rsidTr="005B100D">
        <w:trPr>
          <w:trHeight w:val="360"/>
        </w:trPr>
        <w:tc>
          <w:tcPr>
            <w:tcW w:w="1795" w:type="dxa"/>
            <w:tcBorders>
              <w:top w:val="nil"/>
              <w:left w:val="nil"/>
              <w:bottom w:val="nil"/>
              <w:right w:val="nil"/>
            </w:tcBorders>
            <w:vAlign w:val="bottom"/>
          </w:tcPr>
          <w:p w14:paraId="041A30DD" w14:textId="77777777" w:rsidR="005B100D" w:rsidRPr="00722593" w:rsidRDefault="00A338D0" w:rsidP="005B100D">
            <w:pPr>
              <w:tabs>
                <w:tab w:val="left" w:pos="1080"/>
              </w:tabs>
              <w:jc w:val="right"/>
              <w:rPr>
                <w:rFonts w:ascii="Arial" w:hAnsi="Arial" w:cs="Arial"/>
                <w:sz w:val="18"/>
                <w:szCs w:val="18"/>
              </w:rPr>
            </w:pPr>
            <w:r>
              <w:rPr>
                <w:rFonts w:ascii="Arial" w:hAnsi="Arial" w:cs="Arial"/>
                <w:sz w:val="18"/>
                <w:szCs w:val="18"/>
              </w:rPr>
              <w:t>Item, Model No.</w:t>
            </w:r>
            <w:r w:rsidR="005B100D" w:rsidRPr="00722593">
              <w:rPr>
                <w:rFonts w:ascii="Arial" w:hAnsi="Arial" w:cs="Arial"/>
                <w:sz w:val="18"/>
                <w:szCs w:val="18"/>
              </w:rPr>
              <w:t>:</w:t>
            </w:r>
          </w:p>
        </w:tc>
        <w:bookmarkStart w:id="2" w:name="Text3"/>
        <w:tc>
          <w:tcPr>
            <w:tcW w:w="4523" w:type="dxa"/>
            <w:tcBorders>
              <w:left w:val="nil"/>
              <w:right w:val="nil"/>
            </w:tcBorders>
            <w:vAlign w:val="bottom"/>
          </w:tcPr>
          <w:p w14:paraId="7BD14474" w14:textId="77777777" w:rsidR="005B100D" w:rsidRPr="00E42DDF" w:rsidRDefault="00494A02" w:rsidP="00EE17D1">
            <w:pPr>
              <w:tabs>
                <w:tab w:val="left" w:pos="1080"/>
              </w:tabs>
              <w:rPr>
                <w:rFonts w:ascii="Arial" w:hAnsi="Arial" w:cs="Arial"/>
                <w:sz w:val="17"/>
                <w:szCs w:val="17"/>
              </w:rPr>
            </w:pPr>
            <w:r w:rsidRPr="00E42DDF">
              <w:rPr>
                <w:rFonts w:ascii="Arial" w:hAnsi="Arial" w:cs="Arial"/>
                <w:sz w:val="17"/>
                <w:szCs w:val="17"/>
              </w:rPr>
              <w:fldChar w:fldCharType="begin">
                <w:ffData>
                  <w:name w:val="Text3"/>
                  <w:enabled/>
                  <w:calcOnExit w:val="0"/>
                  <w:textInput>
                    <w:maxLength w:val="100"/>
                  </w:textInput>
                </w:ffData>
              </w:fldChar>
            </w:r>
            <w:r w:rsidR="00C66694" w:rsidRPr="00E42DDF">
              <w:rPr>
                <w:rFonts w:ascii="Arial" w:hAnsi="Arial" w:cs="Arial"/>
                <w:sz w:val="17"/>
                <w:szCs w:val="17"/>
              </w:rPr>
              <w:instrText xml:space="preserve"> FORMTEXT </w:instrText>
            </w:r>
            <w:r w:rsidRPr="00E42DDF">
              <w:rPr>
                <w:rFonts w:ascii="Arial" w:hAnsi="Arial" w:cs="Arial"/>
                <w:sz w:val="17"/>
                <w:szCs w:val="17"/>
              </w:rPr>
            </w:r>
            <w:r w:rsidRPr="00E42DDF">
              <w:rPr>
                <w:rFonts w:ascii="Arial" w:hAnsi="Arial" w:cs="Arial"/>
                <w:sz w:val="17"/>
                <w:szCs w:val="17"/>
              </w:rPr>
              <w:fldChar w:fldCharType="separate"/>
            </w:r>
            <w:r w:rsidR="00CB7299">
              <w:rPr>
                <w:rFonts w:ascii="Arial" w:hAnsi="Arial" w:cs="Arial"/>
                <w:noProof/>
                <w:sz w:val="17"/>
                <w:szCs w:val="17"/>
              </w:rPr>
              <w:t> </w:t>
            </w:r>
            <w:r w:rsidR="00CB7299">
              <w:rPr>
                <w:rFonts w:ascii="Arial" w:hAnsi="Arial" w:cs="Arial"/>
                <w:noProof/>
                <w:sz w:val="17"/>
                <w:szCs w:val="17"/>
              </w:rPr>
              <w:t> </w:t>
            </w:r>
            <w:r w:rsidR="00CB7299">
              <w:rPr>
                <w:rFonts w:ascii="Arial" w:hAnsi="Arial" w:cs="Arial"/>
                <w:noProof/>
                <w:sz w:val="17"/>
                <w:szCs w:val="17"/>
              </w:rPr>
              <w:t> </w:t>
            </w:r>
            <w:r w:rsidR="00CB7299">
              <w:rPr>
                <w:rFonts w:ascii="Arial" w:hAnsi="Arial" w:cs="Arial"/>
                <w:noProof/>
                <w:sz w:val="17"/>
                <w:szCs w:val="17"/>
              </w:rPr>
              <w:t> </w:t>
            </w:r>
            <w:r w:rsidR="00CB7299">
              <w:rPr>
                <w:rFonts w:ascii="Arial" w:hAnsi="Arial" w:cs="Arial"/>
                <w:noProof/>
                <w:sz w:val="17"/>
                <w:szCs w:val="17"/>
              </w:rPr>
              <w:t> </w:t>
            </w:r>
            <w:r w:rsidRPr="00E42DDF">
              <w:rPr>
                <w:rFonts w:ascii="Arial" w:hAnsi="Arial" w:cs="Arial"/>
                <w:sz w:val="17"/>
                <w:szCs w:val="17"/>
              </w:rPr>
              <w:fldChar w:fldCharType="end"/>
            </w:r>
            <w:bookmarkEnd w:id="2"/>
          </w:p>
        </w:tc>
        <w:tc>
          <w:tcPr>
            <w:tcW w:w="2160" w:type="dxa"/>
            <w:tcBorders>
              <w:top w:val="nil"/>
              <w:left w:val="nil"/>
              <w:bottom w:val="nil"/>
              <w:right w:val="nil"/>
            </w:tcBorders>
            <w:vAlign w:val="bottom"/>
          </w:tcPr>
          <w:p w14:paraId="263C22DC" w14:textId="77777777" w:rsidR="005B100D" w:rsidRPr="00722593" w:rsidRDefault="005B100D" w:rsidP="005B100D">
            <w:pPr>
              <w:tabs>
                <w:tab w:val="left" w:pos="1080"/>
              </w:tabs>
              <w:jc w:val="right"/>
              <w:rPr>
                <w:rFonts w:ascii="Arial" w:hAnsi="Arial" w:cs="Arial"/>
                <w:sz w:val="18"/>
                <w:szCs w:val="18"/>
              </w:rPr>
            </w:pPr>
            <w:r w:rsidRPr="00722593">
              <w:rPr>
                <w:rFonts w:ascii="Arial" w:hAnsi="Arial" w:cs="Arial"/>
                <w:sz w:val="18"/>
                <w:szCs w:val="18"/>
              </w:rPr>
              <w:t>Signature:</w:t>
            </w:r>
          </w:p>
        </w:tc>
        <w:bookmarkStart w:id="3" w:name="Text5"/>
        <w:tc>
          <w:tcPr>
            <w:tcW w:w="5670" w:type="dxa"/>
            <w:tcBorders>
              <w:left w:val="nil"/>
              <w:right w:val="nil"/>
            </w:tcBorders>
            <w:vAlign w:val="bottom"/>
          </w:tcPr>
          <w:p w14:paraId="6C120A31" w14:textId="77777777" w:rsidR="005B100D" w:rsidRPr="00E42DDF" w:rsidRDefault="00494A02" w:rsidP="00EE17D1">
            <w:pPr>
              <w:tabs>
                <w:tab w:val="left" w:pos="1080"/>
              </w:tabs>
              <w:rPr>
                <w:rFonts w:ascii="Arial" w:hAnsi="Arial" w:cs="Arial"/>
                <w:sz w:val="17"/>
                <w:szCs w:val="17"/>
              </w:rPr>
            </w:pPr>
            <w:r w:rsidRPr="00E42DDF">
              <w:rPr>
                <w:rFonts w:ascii="Arial" w:hAnsi="Arial" w:cs="Arial"/>
                <w:sz w:val="17"/>
                <w:szCs w:val="17"/>
              </w:rPr>
              <w:fldChar w:fldCharType="begin">
                <w:ffData>
                  <w:name w:val="Text5"/>
                  <w:enabled/>
                  <w:calcOnExit w:val="0"/>
                  <w:textInput>
                    <w:maxLength w:val="100"/>
                  </w:textInput>
                </w:ffData>
              </w:fldChar>
            </w:r>
            <w:r w:rsidR="00C66694" w:rsidRPr="00E42DDF">
              <w:rPr>
                <w:rFonts w:ascii="Arial" w:hAnsi="Arial" w:cs="Arial"/>
                <w:sz w:val="17"/>
                <w:szCs w:val="17"/>
              </w:rPr>
              <w:instrText xml:space="preserve"> FORMTEXT </w:instrText>
            </w:r>
            <w:r w:rsidRPr="00E42DDF">
              <w:rPr>
                <w:rFonts w:ascii="Arial" w:hAnsi="Arial" w:cs="Arial"/>
                <w:sz w:val="17"/>
                <w:szCs w:val="17"/>
              </w:rPr>
            </w:r>
            <w:r w:rsidRPr="00E42DDF">
              <w:rPr>
                <w:rFonts w:ascii="Arial" w:hAnsi="Arial" w:cs="Arial"/>
                <w:sz w:val="17"/>
                <w:szCs w:val="17"/>
              </w:rPr>
              <w:fldChar w:fldCharType="separate"/>
            </w:r>
            <w:r w:rsidR="00CB7299">
              <w:rPr>
                <w:rFonts w:ascii="Arial" w:hAnsi="Arial" w:cs="Arial"/>
                <w:noProof/>
                <w:sz w:val="17"/>
                <w:szCs w:val="17"/>
              </w:rPr>
              <w:t> </w:t>
            </w:r>
            <w:r w:rsidR="00CB7299">
              <w:rPr>
                <w:rFonts w:ascii="Arial" w:hAnsi="Arial" w:cs="Arial"/>
                <w:noProof/>
                <w:sz w:val="17"/>
                <w:szCs w:val="17"/>
              </w:rPr>
              <w:t> </w:t>
            </w:r>
            <w:r w:rsidR="00CB7299">
              <w:rPr>
                <w:rFonts w:ascii="Arial" w:hAnsi="Arial" w:cs="Arial"/>
                <w:noProof/>
                <w:sz w:val="17"/>
                <w:szCs w:val="17"/>
              </w:rPr>
              <w:t> </w:t>
            </w:r>
            <w:r w:rsidR="00CB7299">
              <w:rPr>
                <w:rFonts w:ascii="Arial" w:hAnsi="Arial" w:cs="Arial"/>
                <w:noProof/>
                <w:sz w:val="17"/>
                <w:szCs w:val="17"/>
              </w:rPr>
              <w:t> </w:t>
            </w:r>
            <w:r w:rsidR="00CB7299">
              <w:rPr>
                <w:rFonts w:ascii="Arial" w:hAnsi="Arial" w:cs="Arial"/>
                <w:noProof/>
                <w:sz w:val="17"/>
                <w:szCs w:val="17"/>
              </w:rPr>
              <w:t> </w:t>
            </w:r>
            <w:r w:rsidRPr="00E42DDF">
              <w:rPr>
                <w:rFonts w:ascii="Arial" w:hAnsi="Arial" w:cs="Arial"/>
                <w:sz w:val="17"/>
                <w:szCs w:val="17"/>
              </w:rPr>
              <w:fldChar w:fldCharType="end"/>
            </w:r>
            <w:bookmarkEnd w:id="3"/>
          </w:p>
        </w:tc>
      </w:tr>
    </w:tbl>
    <w:p w14:paraId="14AB911D" w14:textId="77777777" w:rsidR="005B100D" w:rsidRDefault="005B100D" w:rsidP="00CB7299">
      <w:pPr>
        <w:tabs>
          <w:tab w:val="left" w:pos="1080"/>
        </w:tabs>
        <w:spacing w:after="0" w:line="120" w:lineRule="auto"/>
        <w:rPr>
          <w:sz w:val="6"/>
          <w:szCs w:val="6"/>
        </w:rPr>
      </w:pPr>
    </w:p>
    <w:p w14:paraId="14EAD350" w14:textId="77777777" w:rsidR="009228C0" w:rsidRPr="00CB7299" w:rsidRDefault="009228C0" w:rsidP="00CB7299">
      <w:pPr>
        <w:tabs>
          <w:tab w:val="left" w:pos="1080"/>
        </w:tabs>
        <w:spacing w:after="0" w:line="120" w:lineRule="auto"/>
        <w:rPr>
          <w:sz w:val="6"/>
          <w:szCs w:val="6"/>
        </w:rPr>
        <w:sectPr w:rsidR="009228C0" w:rsidRPr="00CB7299" w:rsidSect="005B100D">
          <w:type w:val="continuous"/>
          <w:pgSz w:w="15840" w:h="12240" w:orient="landscape"/>
          <w:pgMar w:top="588" w:right="720" w:bottom="720" w:left="720" w:header="450" w:footer="455" w:gutter="0"/>
          <w:cols w:space="720"/>
          <w:formProt w:val="0"/>
          <w:docGrid w:linePitch="360"/>
        </w:sectPr>
      </w:pPr>
    </w:p>
    <w:p w14:paraId="0FB96C5F" w14:textId="77777777" w:rsidR="0003284C" w:rsidRDefault="0003284C" w:rsidP="00CB7299">
      <w:pPr>
        <w:tabs>
          <w:tab w:val="left" w:pos="1080"/>
        </w:tabs>
        <w:spacing w:after="0" w:line="120" w:lineRule="auto"/>
        <w:rPr>
          <w:sz w:val="6"/>
          <w:szCs w:val="6"/>
        </w:rPr>
      </w:pPr>
    </w:p>
    <w:p w14:paraId="577F36DA" w14:textId="77777777" w:rsidR="009B13B0" w:rsidRDefault="009B13B0" w:rsidP="00CB7299">
      <w:pPr>
        <w:tabs>
          <w:tab w:val="left" w:pos="1080"/>
        </w:tabs>
        <w:spacing w:after="0" w:line="120" w:lineRule="auto"/>
        <w:rPr>
          <w:sz w:val="6"/>
          <w:szCs w:val="6"/>
        </w:rPr>
      </w:pPr>
    </w:p>
    <w:p w14:paraId="466827D4" w14:textId="77777777" w:rsidR="009B13B0" w:rsidRDefault="009B13B0" w:rsidP="00CB7299">
      <w:pPr>
        <w:tabs>
          <w:tab w:val="left" w:pos="1080"/>
        </w:tabs>
        <w:spacing w:after="0" w:line="120" w:lineRule="auto"/>
        <w:rPr>
          <w:sz w:val="6"/>
          <w:szCs w:val="6"/>
        </w:rPr>
      </w:pPr>
    </w:p>
    <w:p w14:paraId="24CCD9AB" w14:textId="77777777" w:rsidR="009B13B0" w:rsidRDefault="009B13B0" w:rsidP="00CB7299">
      <w:pPr>
        <w:tabs>
          <w:tab w:val="left" w:pos="1080"/>
        </w:tabs>
        <w:spacing w:after="0" w:line="120" w:lineRule="auto"/>
        <w:rPr>
          <w:sz w:val="6"/>
          <w:szCs w:val="6"/>
        </w:rPr>
      </w:pPr>
    </w:p>
    <w:p w14:paraId="61C72CF1" w14:textId="77777777" w:rsidR="009B13B0" w:rsidRDefault="009B13B0" w:rsidP="00CB7299">
      <w:pPr>
        <w:tabs>
          <w:tab w:val="left" w:pos="1080"/>
        </w:tabs>
        <w:spacing w:after="0" w:line="120" w:lineRule="auto"/>
        <w:rPr>
          <w:sz w:val="6"/>
          <w:szCs w:val="6"/>
        </w:rPr>
      </w:pPr>
    </w:p>
    <w:p w14:paraId="3113FFC1" w14:textId="77777777" w:rsidR="009B13B0" w:rsidRDefault="009B13B0" w:rsidP="00CB7299">
      <w:pPr>
        <w:tabs>
          <w:tab w:val="left" w:pos="1080"/>
        </w:tabs>
        <w:spacing w:after="0" w:line="120" w:lineRule="auto"/>
        <w:rPr>
          <w:sz w:val="6"/>
          <w:szCs w:val="6"/>
        </w:rPr>
      </w:pPr>
    </w:p>
    <w:p w14:paraId="67475FA9" w14:textId="77777777" w:rsidR="009B13B0" w:rsidRDefault="009B13B0" w:rsidP="00CB7299">
      <w:pPr>
        <w:tabs>
          <w:tab w:val="left" w:pos="1080"/>
        </w:tabs>
        <w:spacing w:after="0" w:line="120" w:lineRule="auto"/>
        <w:rPr>
          <w:sz w:val="6"/>
          <w:szCs w:val="6"/>
        </w:rPr>
      </w:pPr>
    </w:p>
    <w:p w14:paraId="382DBA5A" w14:textId="77777777" w:rsidR="009B13B0" w:rsidRDefault="009B13B0" w:rsidP="00CB7299">
      <w:pPr>
        <w:tabs>
          <w:tab w:val="left" w:pos="1080"/>
        </w:tabs>
        <w:spacing w:after="0" w:line="120" w:lineRule="auto"/>
        <w:rPr>
          <w:sz w:val="6"/>
          <w:szCs w:val="6"/>
        </w:rPr>
      </w:pPr>
    </w:p>
    <w:p w14:paraId="4D52CE02" w14:textId="77777777" w:rsidR="009B13B0" w:rsidRDefault="009B13B0" w:rsidP="00CB7299">
      <w:pPr>
        <w:tabs>
          <w:tab w:val="left" w:pos="1080"/>
        </w:tabs>
        <w:spacing w:after="0" w:line="120" w:lineRule="auto"/>
        <w:rPr>
          <w:sz w:val="6"/>
          <w:szCs w:val="6"/>
        </w:rPr>
      </w:pPr>
    </w:p>
    <w:p w14:paraId="7CB60F38" w14:textId="77777777" w:rsidR="009B13B0" w:rsidRDefault="009B13B0" w:rsidP="00CB7299">
      <w:pPr>
        <w:tabs>
          <w:tab w:val="left" w:pos="1080"/>
        </w:tabs>
        <w:spacing w:after="0" w:line="120" w:lineRule="auto"/>
        <w:rPr>
          <w:sz w:val="6"/>
          <w:szCs w:val="6"/>
        </w:rPr>
      </w:pPr>
    </w:p>
    <w:p w14:paraId="6F72D825" w14:textId="77777777" w:rsidR="009B13B0" w:rsidRDefault="009B13B0" w:rsidP="00CB7299">
      <w:pPr>
        <w:tabs>
          <w:tab w:val="left" w:pos="1080"/>
        </w:tabs>
        <w:spacing w:after="0" w:line="120" w:lineRule="auto"/>
        <w:rPr>
          <w:sz w:val="6"/>
          <w:szCs w:val="6"/>
        </w:rPr>
      </w:pPr>
    </w:p>
    <w:p w14:paraId="23DAE693" w14:textId="77777777" w:rsidR="009B13B0" w:rsidRPr="00CB7299" w:rsidRDefault="009B13B0" w:rsidP="00CB7299">
      <w:pPr>
        <w:tabs>
          <w:tab w:val="left" w:pos="1080"/>
        </w:tabs>
        <w:spacing w:after="0" w:line="120" w:lineRule="auto"/>
        <w:rPr>
          <w:sz w:val="6"/>
          <w:szCs w:val="6"/>
        </w:rPr>
        <w:sectPr w:rsidR="009B13B0" w:rsidRPr="00CB7299" w:rsidSect="00F82189">
          <w:type w:val="continuous"/>
          <w:pgSz w:w="15840" w:h="12240" w:orient="landscape"/>
          <w:pgMar w:top="720" w:right="720" w:bottom="720" w:left="720" w:header="450" w:footer="455" w:gutter="0"/>
          <w:cols w:space="720"/>
          <w:docGrid w:linePitch="360"/>
        </w:sectPr>
      </w:pPr>
    </w:p>
    <w:tbl>
      <w:tblPr>
        <w:tblStyle w:val="TableGrid"/>
        <w:tblW w:w="14688" w:type="dxa"/>
        <w:tblLayout w:type="fixed"/>
        <w:tblLook w:val="04A0" w:firstRow="1" w:lastRow="0" w:firstColumn="1" w:lastColumn="0" w:noHBand="0" w:noVBand="1"/>
      </w:tblPr>
      <w:tblGrid>
        <w:gridCol w:w="540"/>
        <w:gridCol w:w="1368"/>
        <w:gridCol w:w="5130"/>
        <w:gridCol w:w="1260"/>
        <w:gridCol w:w="4410"/>
        <w:gridCol w:w="1980"/>
      </w:tblGrid>
      <w:tr w:rsidR="00E57C2A" w:rsidRPr="00722593" w14:paraId="5B265F22" w14:textId="77777777" w:rsidTr="00C0248D">
        <w:trPr>
          <w:cantSplit/>
          <w:tblHeader/>
        </w:trPr>
        <w:tc>
          <w:tcPr>
            <w:tcW w:w="540" w:type="dxa"/>
            <w:tcBorders>
              <w:top w:val="nil"/>
              <w:left w:val="nil"/>
              <w:bottom w:val="nil"/>
              <w:right w:val="nil"/>
            </w:tcBorders>
            <w:vAlign w:val="bottom"/>
          </w:tcPr>
          <w:p w14:paraId="1FCC54DE" w14:textId="77777777" w:rsidR="00E57C2A" w:rsidRPr="00722593" w:rsidRDefault="00E57C2A" w:rsidP="007657D5">
            <w:pPr>
              <w:tabs>
                <w:tab w:val="left" w:pos="1080"/>
              </w:tabs>
              <w:jc w:val="center"/>
              <w:rPr>
                <w:rFonts w:ascii="Arial" w:hAnsi="Arial" w:cs="Arial"/>
                <w:b/>
                <w:sz w:val="17"/>
                <w:szCs w:val="17"/>
              </w:rPr>
            </w:pPr>
          </w:p>
        </w:tc>
        <w:tc>
          <w:tcPr>
            <w:tcW w:w="1368" w:type="dxa"/>
            <w:tcBorders>
              <w:top w:val="nil"/>
              <w:left w:val="nil"/>
              <w:bottom w:val="nil"/>
              <w:right w:val="single" w:sz="4" w:space="0" w:color="auto"/>
            </w:tcBorders>
            <w:vAlign w:val="bottom"/>
          </w:tcPr>
          <w:p w14:paraId="7CE09CB7" w14:textId="77777777" w:rsidR="00E57C2A" w:rsidRPr="00722593" w:rsidRDefault="00E57C2A" w:rsidP="007657D5">
            <w:pPr>
              <w:tabs>
                <w:tab w:val="left" w:pos="1080"/>
              </w:tabs>
              <w:jc w:val="center"/>
              <w:rPr>
                <w:rFonts w:ascii="Arial" w:hAnsi="Arial" w:cs="Arial"/>
                <w:b/>
                <w:sz w:val="17"/>
                <w:szCs w:val="17"/>
              </w:rPr>
            </w:pPr>
          </w:p>
        </w:tc>
        <w:tc>
          <w:tcPr>
            <w:tcW w:w="51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E9110A" w14:textId="77777777" w:rsidR="00E57C2A" w:rsidRPr="00722593" w:rsidRDefault="00E57C2A" w:rsidP="00E57C2A">
            <w:pPr>
              <w:tabs>
                <w:tab w:val="left" w:pos="1080"/>
              </w:tabs>
              <w:jc w:val="center"/>
              <w:rPr>
                <w:rFonts w:ascii="Arial" w:hAnsi="Arial" w:cs="Arial"/>
                <w:b/>
                <w:sz w:val="17"/>
                <w:szCs w:val="17"/>
              </w:rPr>
            </w:pPr>
            <w:r w:rsidRPr="006B6EFA">
              <w:rPr>
                <w:rFonts w:ascii="Arial" w:hAnsi="Arial" w:cs="Arial"/>
                <w:b/>
                <w:sz w:val="16"/>
                <w:szCs w:val="16"/>
              </w:rPr>
              <w:t>**</w:t>
            </w:r>
            <w:r>
              <w:rPr>
                <w:rFonts w:ascii="Arial" w:hAnsi="Arial" w:cs="Arial"/>
                <w:b/>
                <w:sz w:val="16"/>
                <w:szCs w:val="16"/>
              </w:rPr>
              <w:t xml:space="preserve"> </w:t>
            </w:r>
            <w:r w:rsidRPr="006B6EFA">
              <w:rPr>
                <w:rFonts w:ascii="Arial" w:hAnsi="Arial" w:cs="Arial"/>
                <w:b/>
                <w:sz w:val="16"/>
                <w:szCs w:val="16"/>
              </w:rPr>
              <w:t xml:space="preserve">Greyed out rows in table </w:t>
            </w:r>
            <w:r>
              <w:rPr>
                <w:rFonts w:ascii="Arial" w:hAnsi="Arial" w:cs="Arial"/>
                <w:b/>
                <w:sz w:val="16"/>
                <w:szCs w:val="16"/>
              </w:rPr>
              <w:t xml:space="preserve">below </w:t>
            </w:r>
            <w:r w:rsidRPr="006B6EFA">
              <w:rPr>
                <w:rFonts w:ascii="Arial" w:hAnsi="Arial" w:cs="Arial"/>
                <w:b/>
                <w:sz w:val="16"/>
                <w:szCs w:val="16"/>
              </w:rPr>
              <w:t>are for TERL use only</w:t>
            </w:r>
            <w:r>
              <w:rPr>
                <w:rFonts w:ascii="Arial" w:hAnsi="Arial" w:cs="Arial"/>
                <w:b/>
                <w:sz w:val="16"/>
                <w:szCs w:val="16"/>
              </w:rPr>
              <w:t xml:space="preserve"> </w:t>
            </w:r>
            <w:r w:rsidRPr="006B6EFA">
              <w:rPr>
                <w:rFonts w:ascii="Arial" w:hAnsi="Arial" w:cs="Arial"/>
                <w:b/>
                <w:sz w:val="16"/>
                <w:szCs w:val="16"/>
              </w:rPr>
              <w:t>**</w:t>
            </w:r>
          </w:p>
        </w:tc>
        <w:tc>
          <w:tcPr>
            <w:tcW w:w="1260" w:type="dxa"/>
            <w:tcBorders>
              <w:top w:val="nil"/>
              <w:left w:val="single" w:sz="4" w:space="0" w:color="auto"/>
              <w:bottom w:val="nil"/>
              <w:right w:val="nil"/>
            </w:tcBorders>
            <w:vAlign w:val="bottom"/>
          </w:tcPr>
          <w:p w14:paraId="3B3F9083" w14:textId="77777777" w:rsidR="00E57C2A" w:rsidDel="00E57C2A" w:rsidRDefault="00E57C2A">
            <w:pPr>
              <w:tabs>
                <w:tab w:val="left" w:pos="1080"/>
              </w:tabs>
              <w:spacing w:before="120"/>
              <w:jc w:val="center"/>
              <w:rPr>
                <w:rFonts w:ascii="Arial" w:hAnsi="Arial" w:cs="Arial"/>
                <w:b/>
                <w:sz w:val="17"/>
                <w:szCs w:val="17"/>
              </w:rPr>
            </w:pPr>
          </w:p>
        </w:tc>
        <w:tc>
          <w:tcPr>
            <w:tcW w:w="4410" w:type="dxa"/>
            <w:tcBorders>
              <w:top w:val="nil"/>
              <w:left w:val="nil"/>
              <w:bottom w:val="nil"/>
              <w:right w:val="nil"/>
            </w:tcBorders>
            <w:vAlign w:val="bottom"/>
          </w:tcPr>
          <w:p w14:paraId="1097D04D" w14:textId="77777777" w:rsidR="00E57C2A" w:rsidRPr="00722593" w:rsidRDefault="00E57C2A" w:rsidP="007657D5">
            <w:pPr>
              <w:tabs>
                <w:tab w:val="left" w:pos="1080"/>
              </w:tabs>
              <w:jc w:val="center"/>
              <w:rPr>
                <w:rFonts w:ascii="Arial" w:hAnsi="Arial" w:cs="Arial"/>
                <w:b/>
                <w:sz w:val="17"/>
                <w:szCs w:val="17"/>
              </w:rPr>
            </w:pPr>
          </w:p>
        </w:tc>
        <w:tc>
          <w:tcPr>
            <w:tcW w:w="1980" w:type="dxa"/>
            <w:tcBorders>
              <w:top w:val="nil"/>
              <w:left w:val="nil"/>
              <w:bottom w:val="nil"/>
              <w:right w:val="nil"/>
            </w:tcBorders>
            <w:vAlign w:val="bottom"/>
          </w:tcPr>
          <w:p w14:paraId="2B1EE43A" w14:textId="77777777" w:rsidR="00E57C2A" w:rsidRDefault="00E57C2A" w:rsidP="00211B05">
            <w:pPr>
              <w:tabs>
                <w:tab w:val="left" w:pos="1080"/>
              </w:tabs>
              <w:jc w:val="center"/>
              <w:rPr>
                <w:rFonts w:ascii="Arial" w:hAnsi="Arial" w:cs="Arial"/>
                <w:b/>
                <w:sz w:val="17"/>
                <w:szCs w:val="17"/>
              </w:rPr>
            </w:pPr>
          </w:p>
        </w:tc>
      </w:tr>
      <w:tr w:rsidR="00CD3053" w:rsidRPr="00722593" w14:paraId="520EE44A" w14:textId="77777777" w:rsidTr="00C0248D">
        <w:trPr>
          <w:cantSplit/>
          <w:tblHeader/>
        </w:trPr>
        <w:tc>
          <w:tcPr>
            <w:tcW w:w="540" w:type="dxa"/>
            <w:tcBorders>
              <w:top w:val="nil"/>
              <w:left w:val="nil"/>
              <w:bottom w:val="single" w:sz="4" w:space="0" w:color="auto"/>
              <w:right w:val="nil"/>
            </w:tcBorders>
            <w:vAlign w:val="bottom"/>
          </w:tcPr>
          <w:p w14:paraId="6A1C81ED" w14:textId="77777777" w:rsidR="00CD3053" w:rsidRPr="00722593" w:rsidRDefault="00CD3053" w:rsidP="007657D5">
            <w:pPr>
              <w:tabs>
                <w:tab w:val="left" w:pos="1080"/>
              </w:tabs>
              <w:jc w:val="center"/>
              <w:rPr>
                <w:rFonts w:ascii="Arial" w:hAnsi="Arial" w:cs="Arial"/>
                <w:b/>
                <w:sz w:val="17"/>
                <w:szCs w:val="17"/>
              </w:rPr>
            </w:pPr>
            <w:r w:rsidRPr="00722593">
              <w:rPr>
                <w:rFonts w:ascii="Arial" w:hAnsi="Arial" w:cs="Arial"/>
                <w:b/>
                <w:sz w:val="17"/>
                <w:szCs w:val="17"/>
              </w:rPr>
              <w:t>ID No</w:t>
            </w:r>
          </w:p>
        </w:tc>
        <w:tc>
          <w:tcPr>
            <w:tcW w:w="1368" w:type="dxa"/>
            <w:tcBorders>
              <w:top w:val="nil"/>
              <w:left w:val="nil"/>
              <w:bottom w:val="single" w:sz="4" w:space="0" w:color="auto"/>
              <w:right w:val="nil"/>
            </w:tcBorders>
            <w:vAlign w:val="bottom"/>
          </w:tcPr>
          <w:p w14:paraId="62B1547C" w14:textId="77777777" w:rsidR="00CD3053" w:rsidRPr="00722593" w:rsidRDefault="00CD3053" w:rsidP="007657D5">
            <w:pPr>
              <w:tabs>
                <w:tab w:val="left" w:pos="1080"/>
              </w:tabs>
              <w:jc w:val="center"/>
              <w:rPr>
                <w:rFonts w:ascii="Arial" w:hAnsi="Arial" w:cs="Arial"/>
                <w:b/>
                <w:sz w:val="17"/>
                <w:szCs w:val="17"/>
              </w:rPr>
            </w:pPr>
            <w:r w:rsidRPr="00722593">
              <w:rPr>
                <w:rFonts w:ascii="Arial" w:hAnsi="Arial" w:cs="Arial"/>
                <w:b/>
                <w:sz w:val="17"/>
                <w:szCs w:val="17"/>
              </w:rPr>
              <w:t>Section</w:t>
            </w:r>
          </w:p>
        </w:tc>
        <w:tc>
          <w:tcPr>
            <w:tcW w:w="5130" w:type="dxa"/>
            <w:tcBorders>
              <w:top w:val="single" w:sz="4" w:space="0" w:color="auto"/>
              <w:left w:val="nil"/>
              <w:bottom w:val="single" w:sz="4" w:space="0" w:color="auto"/>
              <w:right w:val="nil"/>
            </w:tcBorders>
            <w:vAlign w:val="bottom"/>
          </w:tcPr>
          <w:p w14:paraId="48030EC2" w14:textId="77777777" w:rsidR="00CD3053" w:rsidRPr="00722593" w:rsidRDefault="00CD3053" w:rsidP="00FE1A24">
            <w:pPr>
              <w:tabs>
                <w:tab w:val="left" w:pos="1080"/>
              </w:tabs>
              <w:jc w:val="center"/>
              <w:rPr>
                <w:rFonts w:ascii="Arial" w:hAnsi="Arial" w:cs="Arial"/>
                <w:b/>
                <w:sz w:val="17"/>
                <w:szCs w:val="17"/>
              </w:rPr>
            </w:pPr>
            <w:r w:rsidRPr="00722593">
              <w:rPr>
                <w:rFonts w:ascii="Arial" w:hAnsi="Arial" w:cs="Arial"/>
                <w:b/>
                <w:sz w:val="17"/>
                <w:szCs w:val="17"/>
              </w:rPr>
              <w:t>Requirement</w:t>
            </w:r>
          </w:p>
        </w:tc>
        <w:tc>
          <w:tcPr>
            <w:tcW w:w="1260" w:type="dxa"/>
            <w:tcBorders>
              <w:top w:val="nil"/>
              <w:left w:val="nil"/>
              <w:bottom w:val="single" w:sz="4" w:space="0" w:color="auto"/>
              <w:right w:val="nil"/>
            </w:tcBorders>
            <w:vAlign w:val="bottom"/>
          </w:tcPr>
          <w:p w14:paraId="385A1007" w14:textId="65311E27" w:rsidR="000A266F" w:rsidRDefault="00CD3053">
            <w:pPr>
              <w:tabs>
                <w:tab w:val="left" w:pos="1080"/>
              </w:tabs>
              <w:spacing w:before="120"/>
              <w:jc w:val="center"/>
              <w:rPr>
                <w:rFonts w:ascii="Arial" w:hAnsi="Arial" w:cs="Arial"/>
                <w:b/>
                <w:sz w:val="17"/>
                <w:szCs w:val="17"/>
              </w:rPr>
            </w:pPr>
            <w:r w:rsidRPr="00722593">
              <w:rPr>
                <w:rFonts w:ascii="Arial" w:hAnsi="Arial" w:cs="Arial"/>
                <w:b/>
                <w:sz w:val="17"/>
                <w:szCs w:val="17"/>
              </w:rPr>
              <w:t>Item Comply? (Yes/No</w:t>
            </w:r>
            <w:r w:rsidR="00B24482">
              <w:rPr>
                <w:rFonts w:ascii="Arial" w:hAnsi="Arial" w:cs="Arial"/>
                <w:b/>
                <w:sz w:val="17"/>
                <w:szCs w:val="17"/>
              </w:rPr>
              <w:t>/NA</w:t>
            </w:r>
            <w:r w:rsidRPr="00722593">
              <w:rPr>
                <w:rFonts w:ascii="Arial" w:hAnsi="Arial" w:cs="Arial"/>
                <w:b/>
                <w:sz w:val="17"/>
                <w:szCs w:val="17"/>
              </w:rPr>
              <w:t>)</w:t>
            </w:r>
          </w:p>
        </w:tc>
        <w:tc>
          <w:tcPr>
            <w:tcW w:w="4410" w:type="dxa"/>
            <w:tcBorders>
              <w:top w:val="nil"/>
              <w:left w:val="nil"/>
              <w:bottom w:val="single" w:sz="4" w:space="0" w:color="auto"/>
              <w:right w:val="nil"/>
            </w:tcBorders>
            <w:vAlign w:val="bottom"/>
          </w:tcPr>
          <w:p w14:paraId="7225B76E" w14:textId="77777777" w:rsidR="00CD3053" w:rsidRPr="00722593" w:rsidRDefault="00CD3053" w:rsidP="007657D5">
            <w:pPr>
              <w:tabs>
                <w:tab w:val="left" w:pos="1080"/>
              </w:tabs>
              <w:jc w:val="center"/>
              <w:rPr>
                <w:rFonts w:ascii="Arial" w:hAnsi="Arial" w:cs="Arial"/>
                <w:b/>
                <w:sz w:val="17"/>
                <w:szCs w:val="17"/>
              </w:rPr>
            </w:pPr>
            <w:r w:rsidRPr="00722593">
              <w:rPr>
                <w:rFonts w:ascii="Arial" w:hAnsi="Arial" w:cs="Arial"/>
                <w:b/>
                <w:sz w:val="17"/>
                <w:szCs w:val="17"/>
              </w:rPr>
              <w:t>Comments</w:t>
            </w:r>
            <w:r w:rsidR="003A1B79">
              <w:rPr>
                <w:rFonts w:ascii="Arial" w:hAnsi="Arial" w:cs="Arial"/>
                <w:b/>
                <w:sz w:val="17"/>
                <w:szCs w:val="17"/>
              </w:rPr>
              <w:br/>
            </w:r>
            <w:r w:rsidR="004E0FE4">
              <w:rPr>
                <w:rFonts w:ascii="Arial" w:hAnsi="Arial" w:cs="Arial"/>
                <w:b/>
                <w:sz w:val="17"/>
                <w:szCs w:val="17"/>
              </w:rPr>
              <w:t>(Applicant must provide information</w:t>
            </w:r>
            <w:r w:rsidR="003A1B79">
              <w:rPr>
                <w:rFonts w:ascii="Arial" w:hAnsi="Arial" w:cs="Arial"/>
                <w:b/>
                <w:sz w:val="17"/>
                <w:szCs w:val="17"/>
              </w:rPr>
              <w:t xml:space="preserve"> as indicated)</w:t>
            </w:r>
          </w:p>
        </w:tc>
        <w:tc>
          <w:tcPr>
            <w:tcW w:w="1980" w:type="dxa"/>
            <w:tcBorders>
              <w:top w:val="nil"/>
              <w:left w:val="nil"/>
              <w:bottom w:val="single" w:sz="4" w:space="0" w:color="auto"/>
              <w:right w:val="nil"/>
            </w:tcBorders>
            <w:vAlign w:val="bottom"/>
          </w:tcPr>
          <w:p w14:paraId="2BFADD77" w14:textId="77777777" w:rsidR="00CD3053" w:rsidRPr="00722593" w:rsidRDefault="002F08E9" w:rsidP="00211B05">
            <w:pPr>
              <w:tabs>
                <w:tab w:val="left" w:pos="1080"/>
              </w:tabs>
              <w:jc w:val="center"/>
              <w:rPr>
                <w:rFonts w:ascii="Arial" w:hAnsi="Arial" w:cs="Arial"/>
                <w:b/>
                <w:sz w:val="17"/>
                <w:szCs w:val="17"/>
              </w:rPr>
            </w:pPr>
            <w:r>
              <w:rPr>
                <w:rFonts w:ascii="Arial" w:hAnsi="Arial" w:cs="Arial"/>
                <w:b/>
                <w:sz w:val="17"/>
                <w:szCs w:val="17"/>
              </w:rPr>
              <w:t xml:space="preserve">TERL </w:t>
            </w:r>
            <w:r w:rsidR="00173CD9">
              <w:rPr>
                <w:rFonts w:ascii="Arial" w:hAnsi="Arial" w:cs="Arial"/>
                <w:b/>
                <w:sz w:val="17"/>
                <w:szCs w:val="17"/>
              </w:rPr>
              <w:t>Evaluation Method</w:t>
            </w:r>
          </w:p>
        </w:tc>
      </w:tr>
      <w:tr w:rsidR="005F6F4A" w:rsidRPr="00722593" w14:paraId="078B69E0" w14:textId="77777777" w:rsidTr="00C0248D">
        <w:trPr>
          <w:cantSplit/>
        </w:trPr>
        <w:tc>
          <w:tcPr>
            <w:tcW w:w="14688" w:type="dxa"/>
            <w:gridSpan w:val="6"/>
            <w:tcBorders>
              <w:top w:val="single" w:sz="4" w:space="0" w:color="auto"/>
            </w:tcBorders>
            <w:shd w:val="clear" w:color="auto" w:fill="FFFF99"/>
          </w:tcPr>
          <w:p w14:paraId="2058BE5B" w14:textId="77777777" w:rsidR="005F6F4A" w:rsidRDefault="005F6F4A" w:rsidP="006F01DB">
            <w:r w:rsidRPr="001C340B">
              <w:rPr>
                <w:rFonts w:ascii="Arial" w:hAnsi="Arial" w:cs="Arial"/>
                <w:sz w:val="17"/>
                <w:szCs w:val="17"/>
              </w:rPr>
              <w:t>The following com</w:t>
            </w:r>
            <w:r>
              <w:rPr>
                <w:rFonts w:ascii="Arial" w:hAnsi="Arial" w:cs="Arial"/>
                <w:sz w:val="17"/>
                <w:szCs w:val="17"/>
              </w:rPr>
              <w:t>pliance matrix criteria are for all UPS</w:t>
            </w:r>
            <w:r w:rsidR="00776A03">
              <w:rPr>
                <w:rFonts w:ascii="Arial" w:hAnsi="Arial" w:cs="Arial"/>
                <w:sz w:val="17"/>
                <w:szCs w:val="17"/>
              </w:rPr>
              <w:t>.</w:t>
            </w:r>
          </w:p>
        </w:tc>
      </w:tr>
      <w:tr w:rsidR="009228C0" w:rsidRPr="00722593" w14:paraId="605347F4" w14:textId="77777777" w:rsidTr="00736E4A">
        <w:trPr>
          <w:cantSplit/>
          <w:trHeight w:val="71"/>
        </w:trPr>
        <w:tc>
          <w:tcPr>
            <w:tcW w:w="540" w:type="dxa"/>
            <w:vMerge w:val="restart"/>
          </w:tcPr>
          <w:p w14:paraId="0A696E6D" w14:textId="4DD4D1B3" w:rsidR="009228C0" w:rsidRDefault="009228C0" w:rsidP="00F635F6">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D128CE">
              <w:rPr>
                <w:rFonts w:ascii="Arial" w:hAnsi="Arial" w:cs="Arial"/>
                <w:noProof/>
                <w:sz w:val="17"/>
                <w:szCs w:val="17"/>
              </w:rPr>
              <w:t>1</w:t>
            </w:r>
            <w:r w:rsidRPr="00385CA9">
              <w:rPr>
                <w:rFonts w:ascii="Arial" w:hAnsi="Arial" w:cs="Arial"/>
                <w:sz w:val="17"/>
                <w:szCs w:val="17"/>
              </w:rPr>
              <w:fldChar w:fldCharType="end"/>
            </w:r>
          </w:p>
        </w:tc>
        <w:tc>
          <w:tcPr>
            <w:tcW w:w="1368" w:type="dxa"/>
            <w:vMerge w:val="restart"/>
          </w:tcPr>
          <w:p w14:paraId="09BDF9FB" w14:textId="0993C795" w:rsidR="009228C0" w:rsidRDefault="00A67D2D" w:rsidP="00F635F6">
            <w:pPr>
              <w:tabs>
                <w:tab w:val="left" w:pos="1080"/>
              </w:tabs>
              <w:rPr>
                <w:rFonts w:ascii="Arial" w:hAnsi="Arial" w:cs="Arial"/>
                <w:sz w:val="17"/>
                <w:szCs w:val="17"/>
              </w:rPr>
            </w:pPr>
            <w:r>
              <w:rPr>
                <w:rFonts w:ascii="Arial" w:hAnsi="Arial" w:cs="Arial"/>
                <w:sz w:val="17"/>
                <w:szCs w:val="17"/>
              </w:rPr>
              <w:t>996-</w:t>
            </w:r>
            <w:r w:rsidR="004369DD">
              <w:rPr>
                <w:rFonts w:ascii="Arial" w:hAnsi="Arial" w:cs="Arial"/>
                <w:sz w:val="17"/>
                <w:szCs w:val="17"/>
              </w:rPr>
              <w:t>1.1</w:t>
            </w:r>
          </w:p>
        </w:tc>
        <w:tc>
          <w:tcPr>
            <w:tcW w:w="5130" w:type="dxa"/>
          </w:tcPr>
          <w:p w14:paraId="582BD65E" w14:textId="7A62EC09" w:rsidR="009228C0" w:rsidRPr="00CB7299" w:rsidRDefault="004369DD" w:rsidP="00F635F6">
            <w:pPr>
              <w:rPr>
                <w:rFonts w:ascii="Arial" w:hAnsi="Arial" w:cs="Arial"/>
                <w:color w:val="000000"/>
                <w:sz w:val="17"/>
                <w:szCs w:val="17"/>
              </w:rPr>
            </w:pPr>
            <w:r>
              <w:rPr>
                <w:rFonts w:ascii="Arial" w:hAnsi="Arial" w:cs="Arial"/>
                <w:sz w:val="17"/>
                <w:szCs w:val="17"/>
              </w:rPr>
              <w:t xml:space="preserve">UPS </w:t>
            </w:r>
            <w:r w:rsidRPr="00DA45D3">
              <w:rPr>
                <w:rFonts w:ascii="Arial" w:hAnsi="Arial" w:cs="Arial"/>
                <w:sz w:val="17"/>
                <w:szCs w:val="17"/>
              </w:rPr>
              <w:t xml:space="preserve">is permanently marked with manufacturer name or </w:t>
            </w:r>
            <w:r w:rsidR="00401AE5">
              <w:rPr>
                <w:rFonts w:ascii="Arial" w:hAnsi="Arial" w:cs="Arial"/>
                <w:sz w:val="17"/>
                <w:szCs w:val="17"/>
              </w:rPr>
              <w:t>t</w:t>
            </w:r>
            <w:r w:rsidRPr="00DA45D3">
              <w:rPr>
                <w:rFonts w:ascii="Arial" w:hAnsi="Arial" w:cs="Arial"/>
                <w:sz w:val="17"/>
                <w:szCs w:val="17"/>
              </w:rPr>
              <w:t>rademark, part number, and date of manufacture or serial number.</w:t>
            </w:r>
          </w:p>
        </w:tc>
        <w:tc>
          <w:tcPr>
            <w:tcW w:w="1260" w:type="dxa"/>
          </w:tcPr>
          <w:p w14:paraId="24CBB93B" w14:textId="484A1826" w:rsidR="009228C0" w:rsidRDefault="00B24482" w:rsidP="00F635F6">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bookmarkStart w:id="4" w:name="Dropdown1"/>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bookmarkEnd w:id="4"/>
          </w:p>
        </w:tc>
        <w:tc>
          <w:tcPr>
            <w:tcW w:w="4410" w:type="dxa"/>
          </w:tcPr>
          <w:p w14:paraId="368DC12F" w14:textId="77777777" w:rsidR="009228C0" w:rsidRDefault="009228C0" w:rsidP="00F635F6">
            <w:pPr>
              <w:tabs>
                <w:tab w:val="left" w:pos="1080"/>
              </w:tabs>
              <w:rPr>
                <w:rFonts w:ascii="Arial" w:hAnsi="Arial" w:cs="Arial"/>
                <w:i/>
                <w:noProof/>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7738FD1D" w14:textId="77777777" w:rsidR="009228C0" w:rsidRDefault="009228C0" w:rsidP="00F635F6">
            <w:pPr>
              <w:tabs>
                <w:tab w:val="left" w:pos="1080"/>
              </w:tabs>
              <w:jc w:val="center"/>
              <w:rPr>
                <w:rFonts w:ascii="Arial" w:hAnsi="Arial" w:cs="Arial"/>
                <w:sz w:val="17"/>
                <w:szCs w:val="17"/>
              </w:rPr>
            </w:pPr>
            <w:r>
              <w:rPr>
                <w:rFonts w:ascii="Arial" w:hAnsi="Arial" w:cs="Arial"/>
                <w:sz w:val="17"/>
                <w:szCs w:val="17"/>
              </w:rPr>
              <w:t>Physical Inspection</w:t>
            </w:r>
          </w:p>
        </w:tc>
      </w:tr>
      <w:tr w:rsidR="00814E1D" w:rsidRPr="00722593" w14:paraId="725A74C6" w14:textId="77777777" w:rsidTr="00C0248D">
        <w:trPr>
          <w:cantSplit/>
          <w:trHeight w:val="288"/>
        </w:trPr>
        <w:tc>
          <w:tcPr>
            <w:tcW w:w="540" w:type="dxa"/>
            <w:vMerge/>
          </w:tcPr>
          <w:p w14:paraId="75FC56BF" w14:textId="77777777" w:rsidR="00814E1D" w:rsidRPr="00385CA9" w:rsidRDefault="00814E1D" w:rsidP="00814E1D">
            <w:pPr>
              <w:tabs>
                <w:tab w:val="left" w:pos="1080"/>
              </w:tabs>
              <w:jc w:val="center"/>
              <w:rPr>
                <w:rFonts w:ascii="Arial" w:hAnsi="Arial" w:cs="Arial"/>
                <w:sz w:val="17"/>
                <w:szCs w:val="17"/>
              </w:rPr>
            </w:pPr>
          </w:p>
        </w:tc>
        <w:tc>
          <w:tcPr>
            <w:tcW w:w="1368" w:type="dxa"/>
            <w:vMerge/>
          </w:tcPr>
          <w:p w14:paraId="6C98C7EF" w14:textId="77777777" w:rsidR="00814E1D" w:rsidRDefault="00814E1D" w:rsidP="00814E1D">
            <w:pPr>
              <w:tabs>
                <w:tab w:val="left" w:pos="1080"/>
              </w:tabs>
              <w:rPr>
                <w:rFonts w:ascii="Arial" w:hAnsi="Arial" w:cs="Arial"/>
                <w:sz w:val="17"/>
                <w:szCs w:val="17"/>
              </w:rPr>
            </w:pPr>
          </w:p>
        </w:tc>
        <w:tc>
          <w:tcPr>
            <w:tcW w:w="5130" w:type="dxa"/>
            <w:shd w:val="clear" w:color="auto" w:fill="D9D9D9" w:themeFill="background1" w:themeFillShade="D9"/>
          </w:tcPr>
          <w:p w14:paraId="3C3B010E" w14:textId="7B9962AE" w:rsidR="00814E1D" w:rsidRPr="00A441AC" w:rsidRDefault="00AA5FE1" w:rsidP="00814E1D">
            <w:pPr>
              <w:rPr>
                <w:rFonts w:ascii="Arial" w:hAnsi="Arial" w:cs="Arial"/>
                <w:color w:val="000000"/>
                <w:sz w:val="17"/>
                <w:szCs w:val="17"/>
              </w:rPr>
            </w:pPr>
            <w:r>
              <w:rPr>
                <w:rFonts w:ascii="Arial" w:hAnsi="Arial" w:cs="Arial"/>
                <w:color w:val="000000"/>
                <w:sz w:val="17"/>
                <w:szCs w:val="17"/>
              </w:rPr>
              <w:t>TERL Test Cases (Steps):</w:t>
            </w:r>
            <w:r w:rsidR="00667721">
              <w:t xml:space="preserve"> </w:t>
            </w:r>
            <w:r w:rsidR="00667721" w:rsidRPr="00667721">
              <w:rPr>
                <w:rFonts w:ascii="Arial" w:hAnsi="Arial" w:cs="Arial"/>
                <w:color w:val="000000"/>
                <w:sz w:val="17"/>
                <w:szCs w:val="17"/>
              </w:rPr>
              <w:t>UPS002 (</w:t>
            </w:r>
            <w:r w:rsidR="001B0EF0">
              <w:rPr>
                <w:rFonts w:ascii="Arial" w:hAnsi="Arial" w:cs="Arial"/>
                <w:color w:val="000000"/>
                <w:sz w:val="17"/>
                <w:szCs w:val="17"/>
              </w:rPr>
              <w:t>S</w:t>
            </w:r>
            <w:r w:rsidR="00667721" w:rsidRPr="00667721">
              <w:rPr>
                <w:rFonts w:ascii="Arial" w:hAnsi="Arial" w:cs="Arial"/>
                <w:color w:val="000000"/>
                <w:sz w:val="17"/>
                <w:szCs w:val="17"/>
              </w:rPr>
              <w:t>tep 1)</w:t>
            </w:r>
          </w:p>
        </w:tc>
        <w:tc>
          <w:tcPr>
            <w:tcW w:w="1260" w:type="dxa"/>
            <w:shd w:val="clear" w:color="auto" w:fill="D9D9D9" w:themeFill="background1" w:themeFillShade="D9"/>
          </w:tcPr>
          <w:p w14:paraId="3EA438D9" w14:textId="77777777" w:rsidR="00814E1D" w:rsidRDefault="00814E1D" w:rsidP="00814E1D">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3D25B09A" w14:textId="77777777" w:rsidR="00814E1D" w:rsidRPr="006E49A7" w:rsidRDefault="00814E1D" w:rsidP="00814E1D">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69F4E0A1" w14:textId="77777777" w:rsidR="00814E1D" w:rsidRDefault="00814E1D" w:rsidP="000C22AB">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814E1D" w:rsidRPr="00722593" w14:paraId="0AD5D778" w14:textId="77777777" w:rsidTr="00736E4A">
        <w:trPr>
          <w:cantSplit/>
          <w:trHeight w:val="71"/>
        </w:trPr>
        <w:tc>
          <w:tcPr>
            <w:tcW w:w="540" w:type="dxa"/>
            <w:vMerge w:val="restart"/>
          </w:tcPr>
          <w:p w14:paraId="133ECC8A" w14:textId="07C0B197" w:rsidR="00814E1D" w:rsidRDefault="00814E1D" w:rsidP="00814E1D">
            <w:pPr>
              <w:tabs>
                <w:tab w:val="left" w:pos="1080"/>
              </w:tabs>
              <w:jc w:val="center"/>
              <w:rPr>
                <w:rFonts w:ascii="Arial" w:hAnsi="Arial" w:cs="Arial"/>
                <w:sz w:val="17"/>
                <w:szCs w:val="17"/>
              </w:rPr>
            </w:pPr>
            <w:r>
              <w:rPr>
                <w:rFonts w:ascii="Arial" w:hAnsi="Arial" w:cs="Arial"/>
                <w:sz w:val="17"/>
                <w:szCs w:val="17"/>
              </w:rPr>
              <w:fldChar w:fldCharType="begin"/>
            </w:r>
            <w:r>
              <w:rPr>
                <w:rFonts w:ascii="Arial" w:hAnsi="Arial" w:cs="Arial"/>
                <w:sz w:val="17"/>
                <w:szCs w:val="17"/>
              </w:rPr>
              <w:instrText xml:space="preserve"> SEQ A602 </w:instrText>
            </w:r>
            <w:r>
              <w:rPr>
                <w:rFonts w:ascii="Arial" w:hAnsi="Arial" w:cs="Arial"/>
                <w:sz w:val="17"/>
                <w:szCs w:val="17"/>
              </w:rPr>
              <w:fldChar w:fldCharType="separate"/>
            </w:r>
            <w:r w:rsidR="00D128CE">
              <w:rPr>
                <w:rFonts w:ascii="Arial" w:hAnsi="Arial" w:cs="Arial"/>
                <w:noProof/>
                <w:sz w:val="17"/>
                <w:szCs w:val="17"/>
              </w:rPr>
              <w:t>2</w:t>
            </w:r>
            <w:r>
              <w:rPr>
                <w:rFonts w:ascii="Arial" w:hAnsi="Arial" w:cs="Arial"/>
                <w:sz w:val="17"/>
                <w:szCs w:val="17"/>
              </w:rPr>
              <w:fldChar w:fldCharType="end"/>
            </w:r>
          </w:p>
        </w:tc>
        <w:tc>
          <w:tcPr>
            <w:tcW w:w="1368" w:type="dxa"/>
            <w:vMerge w:val="restart"/>
          </w:tcPr>
          <w:p w14:paraId="6B39804E" w14:textId="2F92283D" w:rsidR="00814E1D" w:rsidRPr="00722593" w:rsidRDefault="00226B16" w:rsidP="00814E1D">
            <w:pPr>
              <w:tabs>
                <w:tab w:val="left" w:pos="1080"/>
              </w:tabs>
              <w:rPr>
                <w:rFonts w:ascii="Arial" w:hAnsi="Arial" w:cs="Arial"/>
                <w:sz w:val="17"/>
                <w:szCs w:val="17"/>
              </w:rPr>
            </w:pPr>
            <w:r>
              <w:rPr>
                <w:rFonts w:ascii="Arial" w:hAnsi="Arial" w:cs="Arial"/>
                <w:sz w:val="17"/>
                <w:szCs w:val="17"/>
              </w:rPr>
              <w:t>996-7.2</w:t>
            </w:r>
          </w:p>
        </w:tc>
        <w:tc>
          <w:tcPr>
            <w:tcW w:w="5130" w:type="dxa"/>
            <w:vMerge w:val="restart"/>
          </w:tcPr>
          <w:p w14:paraId="17FC16B1" w14:textId="77777777" w:rsidR="00814E1D" w:rsidRDefault="00814E1D" w:rsidP="00814E1D">
            <w:pPr>
              <w:rPr>
                <w:rFonts w:ascii="Arial" w:hAnsi="Arial" w:cs="Arial"/>
                <w:color w:val="000000"/>
                <w:sz w:val="17"/>
                <w:szCs w:val="17"/>
              </w:rPr>
            </w:pPr>
            <w:r w:rsidRPr="00CB7299">
              <w:rPr>
                <w:rFonts w:ascii="Arial" w:hAnsi="Arial" w:cs="Arial"/>
                <w:color w:val="000000"/>
                <w:sz w:val="17"/>
                <w:szCs w:val="17"/>
              </w:rPr>
              <w:t>U</w:t>
            </w:r>
            <w:r>
              <w:rPr>
                <w:rFonts w:ascii="Arial" w:hAnsi="Arial" w:cs="Arial"/>
                <w:color w:val="000000"/>
                <w:sz w:val="17"/>
                <w:szCs w:val="17"/>
              </w:rPr>
              <w:t>PS i</w:t>
            </w:r>
            <w:r w:rsidRPr="00CB7299">
              <w:rPr>
                <w:rFonts w:ascii="Arial" w:hAnsi="Arial" w:cs="Arial"/>
                <w:color w:val="000000"/>
                <w:sz w:val="17"/>
                <w:szCs w:val="17"/>
              </w:rPr>
              <w:t>s line interactive or online/double-conversion</w:t>
            </w:r>
            <w:r>
              <w:rPr>
                <w:rFonts w:ascii="Arial" w:hAnsi="Arial" w:cs="Arial"/>
                <w:color w:val="000000"/>
                <w:sz w:val="17"/>
                <w:szCs w:val="17"/>
              </w:rPr>
              <w:t>.</w:t>
            </w:r>
          </w:p>
        </w:tc>
        <w:tc>
          <w:tcPr>
            <w:tcW w:w="1260" w:type="dxa"/>
            <w:vMerge w:val="restart"/>
          </w:tcPr>
          <w:p w14:paraId="3CFF3C93" w14:textId="07695D0F" w:rsidR="00814E1D" w:rsidRPr="00722593" w:rsidRDefault="00B24482" w:rsidP="00814E1D">
            <w:pPr>
              <w:tabs>
                <w:tab w:val="left" w:pos="1080"/>
              </w:tabs>
              <w:jc w:val="center"/>
              <w:rPr>
                <w:rFonts w:ascii="Arial" w:hAnsi="Arial" w:cs="Arial"/>
                <w:sz w:val="17"/>
                <w:szCs w:val="17"/>
              </w:rPr>
            </w:pPr>
            <w:r>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26C396B1" w14:textId="77777777" w:rsidR="00814E1D" w:rsidRDefault="00814E1D" w:rsidP="00814E1D">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3878BC20" w14:textId="77777777" w:rsidR="00814E1D" w:rsidRPr="001A6150" w:rsidRDefault="00814E1D" w:rsidP="00814E1D">
            <w:pPr>
              <w:tabs>
                <w:tab w:val="left" w:pos="1080"/>
              </w:tabs>
              <w:jc w:val="center"/>
              <w:rPr>
                <w:rFonts w:ascii="Arial" w:hAnsi="Arial" w:cs="Arial"/>
                <w:sz w:val="17"/>
                <w:szCs w:val="17"/>
              </w:rPr>
            </w:pPr>
            <w:r>
              <w:rPr>
                <w:rFonts w:ascii="Arial" w:hAnsi="Arial" w:cs="Arial"/>
                <w:sz w:val="17"/>
                <w:szCs w:val="17"/>
              </w:rPr>
              <w:t>Document Review and Functional Inspection</w:t>
            </w:r>
          </w:p>
        </w:tc>
      </w:tr>
      <w:tr w:rsidR="00814E1D" w:rsidRPr="00722593" w14:paraId="4F4150DA" w14:textId="77777777" w:rsidTr="00C0248D">
        <w:trPr>
          <w:cantSplit/>
          <w:trHeight w:val="288"/>
        </w:trPr>
        <w:tc>
          <w:tcPr>
            <w:tcW w:w="540" w:type="dxa"/>
            <w:vMerge/>
          </w:tcPr>
          <w:p w14:paraId="48B7C0C7" w14:textId="77777777" w:rsidR="00814E1D" w:rsidRDefault="00814E1D" w:rsidP="00814E1D">
            <w:pPr>
              <w:tabs>
                <w:tab w:val="left" w:pos="1080"/>
              </w:tabs>
              <w:jc w:val="center"/>
              <w:rPr>
                <w:rFonts w:ascii="Arial" w:hAnsi="Arial" w:cs="Arial"/>
                <w:sz w:val="17"/>
                <w:szCs w:val="17"/>
              </w:rPr>
            </w:pPr>
          </w:p>
        </w:tc>
        <w:tc>
          <w:tcPr>
            <w:tcW w:w="1368" w:type="dxa"/>
            <w:vMerge/>
          </w:tcPr>
          <w:p w14:paraId="4C6B763F" w14:textId="77777777" w:rsidR="00814E1D" w:rsidRDefault="00814E1D" w:rsidP="00814E1D">
            <w:pPr>
              <w:tabs>
                <w:tab w:val="left" w:pos="1080"/>
              </w:tabs>
              <w:rPr>
                <w:rFonts w:ascii="Arial" w:hAnsi="Arial" w:cs="Arial"/>
                <w:sz w:val="17"/>
                <w:szCs w:val="17"/>
              </w:rPr>
            </w:pPr>
          </w:p>
        </w:tc>
        <w:tc>
          <w:tcPr>
            <w:tcW w:w="5130" w:type="dxa"/>
            <w:vMerge/>
          </w:tcPr>
          <w:p w14:paraId="51A43490" w14:textId="77777777" w:rsidR="00814E1D" w:rsidRPr="00CB7299" w:rsidRDefault="00814E1D" w:rsidP="00814E1D">
            <w:pPr>
              <w:rPr>
                <w:rFonts w:ascii="Arial" w:hAnsi="Arial" w:cs="Arial"/>
                <w:color w:val="000000"/>
                <w:sz w:val="17"/>
                <w:szCs w:val="17"/>
              </w:rPr>
            </w:pPr>
          </w:p>
        </w:tc>
        <w:tc>
          <w:tcPr>
            <w:tcW w:w="1260" w:type="dxa"/>
            <w:vMerge/>
          </w:tcPr>
          <w:p w14:paraId="238164D0" w14:textId="77777777" w:rsidR="00814E1D" w:rsidRDefault="00814E1D" w:rsidP="00814E1D">
            <w:pPr>
              <w:tabs>
                <w:tab w:val="left" w:pos="1080"/>
              </w:tabs>
              <w:jc w:val="center"/>
              <w:rPr>
                <w:rFonts w:ascii="Arial" w:hAnsi="Arial" w:cs="Arial"/>
                <w:sz w:val="17"/>
                <w:szCs w:val="17"/>
              </w:rPr>
            </w:pPr>
          </w:p>
        </w:tc>
        <w:tc>
          <w:tcPr>
            <w:tcW w:w="4410" w:type="dxa"/>
          </w:tcPr>
          <w:p w14:paraId="360533A3" w14:textId="77777777" w:rsidR="00814E1D" w:rsidRDefault="00814E1D" w:rsidP="00814E1D">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009AD746" w14:textId="77777777" w:rsidR="00814E1D" w:rsidRPr="001A6150" w:rsidRDefault="00814E1D" w:rsidP="00814E1D">
            <w:pPr>
              <w:tabs>
                <w:tab w:val="left" w:pos="1080"/>
              </w:tabs>
              <w:jc w:val="center"/>
              <w:rPr>
                <w:rFonts w:ascii="Arial" w:hAnsi="Arial" w:cs="Arial"/>
                <w:sz w:val="17"/>
                <w:szCs w:val="17"/>
              </w:rPr>
            </w:pPr>
          </w:p>
        </w:tc>
      </w:tr>
      <w:tr w:rsidR="00AA5FE1" w:rsidRPr="00722593" w14:paraId="3BE0910C" w14:textId="77777777" w:rsidTr="00C0248D">
        <w:trPr>
          <w:cantSplit/>
          <w:trHeight w:val="288"/>
        </w:trPr>
        <w:tc>
          <w:tcPr>
            <w:tcW w:w="540" w:type="dxa"/>
            <w:vMerge/>
          </w:tcPr>
          <w:p w14:paraId="17C78C6C"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5D62C647" w14:textId="77777777" w:rsidR="00AA5FE1" w:rsidRPr="00722593" w:rsidRDefault="00AA5FE1" w:rsidP="00AA5FE1">
            <w:pPr>
              <w:tabs>
                <w:tab w:val="left" w:pos="1080"/>
              </w:tabs>
              <w:rPr>
                <w:rFonts w:ascii="Arial" w:hAnsi="Arial" w:cs="Arial"/>
                <w:sz w:val="17"/>
                <w:szCs w:val="17"/>
              </w:rPr>
            </w:pPr>
          </w:p>
        </w:tc>
        <w:tc>
          <w:tcPr>
            <w:tcW w:w="5130" w:type="dxa"/>
            <w:shd w:val="clear" w:color="auto" w:fill="D9D9D9" w:themeFill="background1" w:themeFillShade="D9"/>
          </w:tcPr>
          <w:p w14:paraId="315D70BA" w14:textId="11909A1D" w:rsidR="00AA5FE1" w:rsidRDefault="00AA5FE1" w:rsidP="00667721">
            <w:pPr>
              <w:rPr>
                <w:rFonts w:ascii="Arial" w:hAnsi="Arial" w:cs="Arial"/>
                <w:color w:val="000000"/>
                <w:sz w:val="17"/>
                <w:szCs w:val="17"/>
              </w:rPr>
            </w:pPr>
            <w:r>
              <w:rPr>
                <w:rFonts w:ascii="Arial" w:hAnsi="Arial" w:cs="Arial"/>
                <w:color w:val="000000"/>
                <w:sz w:val="17"/>
                <w:szCs w:val="17"/>
              </w:rPr>
              <w:t>TERL Test Cases (Steps):</w:t>
            </w:r>
            <w:r w:rsidR="00667721">
              <w:t xml:space="preserve"> </w:t>
            </w:r>
            <w:r w:rsidR="00667721" w:rsidRPr="00667721">
              <w:rPr>
                <w:rFonts w:ascii="Arial" w:hAnsi="Arial" w:cs="Arial"/>
                <w:color w:val="000000"/>
                <w:sz w:val="17"/>
                <w:szCs w:val="17"/>
              </w:rPr>
              <w:t>UPS001 (</w:t>
            </w:r>
            <w:r w:rsidR="001B0EF0">
              <w:rPr>
                <w:rFonts w:ascii="Arial" w:hAnsi="Arial" w:cs="Arial"/>
                <w:color w:val="000000"/>
                <w:sz w:val="17"/>
                <w:szCs w:val="17"/>
              </w:rPr>
              <w:t>S</w:t>
            </w:r>
            <w:r w:rsidR="00667721" w:rsidRPr="00667721">
              <w:rPr>
                <w:rFonts w:ascii="Arial" w:hAnsi="Arial" w:cs="Arial"/>
                <w:color w:val="000000"/>
                <w:sz w:val="17"/>
                <w:szCs w:val="17"/>
              </w:rPr>
              <w:t>tep 1),</w:t>
            </w:r>
            <w:r w:rsidR="00667721">
              <w:rPr>
                <w:rFonts w:ascii="Arial" w:hAnsi="Arial" w:cs="Arial"/>
                <w:color w:val="000000"/>
                <w:sz w:val="17"/>
                <w:szCs w:val="17"/>
              </w:rPr>
              <w:t xml:space="preserve"> </w:t>
            </w:r>
            <w:r w:rsidR="00667721" w:rsidRPr="00667721">
              <w:rPr>
                <w:rFonts w:ascii="Arial" w:hAnsi="Arial" w:cs="Arial"/>
                <w:color w:val="000000"/>
                <w:sz w:val="17"/>
                <w:szCs w:val="17"/>
              </w:rPr>
              <w:t>UPS00</w:t>
            </w:r>
            <w:r w:rsidR="00D34F11">
              <w:rPr>
                <w:rFonts w:ascii="Arial" w:hAnsi="Arial" w:cs="Arial"/>
                <w:color w:val="000000"/>
                <w:sz w:val="17"/>
                <w:szCs w:val="17"/>
              </w:rPr>
              <w:t>3, UPS004 (</w:t>
            </w:r>
            <w:r w:rsidR="001B0EF0">
              <w:rPr>
                <w:rFonts w:ascii="Arial" w:hAnsi="Arial" w:cs="Arial"/>
                <w:color w:val="000000"/>
                <w:sz w:val="17"/>
                <w:szCs w:val="17"/>
              </w:rPr>
              <w:t>S</w:t>
            </w:r>
            <w:r w:rsidR="00D34F11">
              <w:rPr>
                <w:rFonts w:ascii="Arial" w:hAnsi="Arial" w:cs="Arial"/>
                <w:color w:val="000000"/>
                <w:sz w:val="17"/>
                <w:szCs w:val="17"/>
              </w:rPr>
              <w:t xml:space="preserve">teps </w:t>
            </w:r>
            <w:r w:rsidR="00647B4A">
              <w:rPr>
                <w:rFonts w:ascii="Arial" w:hAnsi="Arial" w:cs="Arial"/>
                <w:color w:val="000000"/>
                <w:sz w:val="17"/>
                <w:szCs w:val="17"/>
              </w:rPr>
              <w:t>1</w:t>
            </w:r>
            <w:r w:rsidR="001542C9">
              <w:rPr>
                <w:rFonts w:ascii="Arial" w:hAnsi="Arial" w:cs="Arial"/>
                <w:color w:val="000000"/>
                <w:sz w:val="17"/>
                <w:szCs w:val="17"/>
              </w:rPr>
              <w:t>,</w:t>
            </w:r>
            <w:r w:rsidR="009A3146">
              <w:rPr>
                <w:rFonts w:ascii="Arial" w:hAnsi="Arial" w:cs="Arial"/>
                <w:color w:val="000000"/>
                <w:sz w:val="17"/>
                <w:szCs w:val="17"/>
              </w:rPr>
              <w:t xml:space="preserve"> </w:t>
            </w:r>
            <w:r w:rsidR="00647B4A">
              <w:rPr>
                <w:rFonts w:ascii="Arial" w:hAnsi="Arial" w:cs="Arial"/>
                <w:color w:val="000000"/>
                <w:sz w:val="17"/>
                <w:szCs w:val="17"/>
              </w:rPr>
              <w:t>2</w:t>
            </w:r>
            <w:r w:rsidR="001542C9">
              <w:rPr>
                <w:rFonts w:ascii="Arial" w:hAnsi="Arial" w:cs="Arial"/>
                <w:color w:val="000000"/>
                <w:sz w:val="17"/>
                <w:szCs w:val="17"/>
              </w:rPr>
              <w:t>)</w:t>
            </w:r>
          </w:p>
        </w:tc>
        <w:tc>
          <w:tcPr>
            <w:tcW w:w="1260" w:type="dxa"/>
            <w:shd w:val="clear" w:color="auto" w:fill="D9D9D9" w:themeFill="background1" w:themeFillShade="D9"/>
          </w:tcPr>
          <w:p w14:paraId="68BA6EBA" w14:textId="77777777" w:rsidR="00AA5FE1" w:rsidRDefault="00AA5FE1" w:rsidP="00AA5FE1">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336C9A2" w14:textId="77777777" w:rsidR="00AA5FE1" w:rsidRDefault="00AA5FE1" w:rsidP="00AA5FE1">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77E2338D" w14:textId="77777777" w:rsidR="00AA5FE1" w:rsidRDefault="00AA5FE1" w:rsidP="000C22AB">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AA5FE1" w:rsidRPr="00722593" w14:paraId="42D1A17E" w14:textId="77777777" w:rsidTr="00736E4A">
        <w:trPr>
          <w:cantSplit/>
        </w:trPr>
        <w:tc>
          <w:tcPr>
            <w:tcW w:w="540" w:type="dxa"/>
            <w:vMerge w:val="restart"/>
          </w:tcPr>
          <w:p w14:paraId="312957B2" w14:textId="1B25E529" w:rsidR="00AA5FE1" w:rsidRPr="00722593" w:rsidRDefault="00AA5FE1" w:rsidP="00AA5FE1">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D128CE">
              <w:rPr>
                <w:rFonts w:ascii="Arial" w:hAnsi="Arial" w:cs="Arial"/>
                <w:noProof/>
                <w:sz w:val="17"/>
                <w:szCs w:val="17"/>
              </w:rPr>
              <w:t>3</w:t>
            </w:r>
            <w:r w:rsidRPr="00385CA9">
              <w:rPr>
                <w:rFonts w:ascii="Arial" w:hAnsi="Arial" w:cs="Arial"/>
                <w:sz w:val="17"/>
                <w:szCs w:val="17"/>
              </w:rPr>
              <w:fldChar w:fldCharType="end"/>
            </w:r>
          </w:p>
        </w:tc>
        <w:tc>
          <w:tcPr>
            <w:tcW w:w="1368" w:type="dxa"/>
            <w:vMerge w:val="restart"/>
          </w:tcPr>
          <w:p w14:paraId="1A161571" w14:textId="77777777" w:rsidR="00AA5FE1" w:rsidRPr="00722593" w:rsidRDefault="00AA5FE1" w:rsidP="00AA5FE1">
            <w:pPr>
              <w:tabs>
                <w:tab w:val="left" w:pos="1080"/>
              </w:tabs>
              <w:rPr>
                <w:rFonts w:ascii="Arial" w:hAnsi="Arial" w:cs="Arial"/>
                <w:sz w:val="17"/>
                <w:szCs w:val="17"/>
              </w:rPr>
            </w:pPr>
          </w:p>
        </w:tc>
        <w:tc>
          <w:tcPr>
            <w:tcW w:w="5130" w:type="dxa"/>
          </w:tcPr>
          <w:p w14:paraId="5C41585B" w14:textId="77777777" w:rsidR="00AA5FE1" w:rsidRPr="001546A3" w:rsidRDefault="00AA5FE1" w:rsidP="00AA5FE1">
            <w:pPr>
              <w:rPr>
                <w:rFonts w:ascii="Arial" w:hAnsi="Arial" w:cs="Arial"/>
                <w:color w:val="000000"/>
                <w:sz w:val="17"/>
                <w:szCs w:val="17"/>
              </w:rPr>
            </w:pPr>
            <w:r>
              <w:rPr>
                <w:rFonts w:ascii="Arial" w:hAnsi="Arial" w:cs="Arial"/>
                <w:color w:val="000000"/>
                <w:sz w:val="17"/>
                <w:szCs w:val="17"/>
              </w:rPr>
              <w:t>UPS assembly</w:t>
            </w:r>
            <w:r w:rsidRPr="00CD4432">
              <w:rPr>
                <w:rFonts w:ascii="Arial" w:hAnsi="Arial" w:cs="Arial"/>
                <w:color w:val="000000"/>
                <w:sz w:val="17"/>
                <w:szCs w:val="17"/>
              </w:rPr>
              <w:t xml:space="preserve"> </w:t>
            </w:r>
            <w:r>
              <w:rPr>
                <w:rFonts w:ascii="Arial" w:hAnsi="Arial" w:cs="Arial"/>
                <w:color w:val="000000"/>
                <w:sz w:val="17"/>
                <w:szCs w:val="17"/>
              </w:rPr>
              <w:t>is</w:t>
            </w:r>
            <w:r w:rsidRPr="00CD4432">
              <w:rPr>
                <w:rFonts w:ascii="Arial" w:hAnsi="Arial" w:cs="Arial"/>
                <w:color w:val="000000"/>
                <w:sz w:val="17"/>
                <w:szCs w:val="17"/>
              </w:rPr>
              <w:t xml:space="preserve"> designed for installation in a roadside NEMA 3R enclosure to provide battery backup functionality for traffic control systems, including traffic signal and intelligent transportation system (ITS) devices.</w:t>
            </w:r>
          </w:p>
        </w:tc>
        <w:tc>
          <w:tcPr>
            <w:tcW w:w="1260" w:type="dxa"/>
          </w:tcPr>
          <w:p w14:paraId="51E77FC3" w14:textId="68C11C6E" w:rsidR="00AA5FE1" w:rsidRPr="00722593" w:rsidRDefault="00B24482" w:rsidP="00AA5FE1">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391D3A7A" w14:textId="77777777" w:rsidR="00AA5FE1" w:rsidRDefault="00AA5FE1" w:rsidP="00AA5FE1">
            <w:pPr>
              <w:tabs>
                <w:tab w:val="left" w:pos="1080"/>
              </w:tabs>
            </w:pPr>
            <w:r>
              <w:rPr>
                <w:rFonts w:ascii="Arial" w:hAnsi="Arial" w:cs="Arial"/>
                <w:i/>
                <w:sz w:val="17"/>
                <w:szCs w:val="17"/>
              </w:rPr>
              <w:fldChar w:fldCharType="begin">
                <w:ffData>
                  <w:name w:val=""/>
                  <w:enabled/>
                  <w:calcOnExit/>
                  <w:textInput>
                    <w:default w:val="Provide a statement of conformance in this field."/>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Provide a statement of conformance in this field.</w:t>
            </w:r>
            <w:r>
              <w:rPr>
                <w:rFonts w:ascii="Arial" w:hAnsi="Arial" w:cs="Arial"/>
                <w:i/>
                <w:sz w:val="17"/>
                <w:szCs w:val="17"/>
              </w:rPr>
              <w:fldChar w:fldCharType="end"/>
            </w:r>
          </w:p>
        </w:tc>
        <w:tc>
          <w:tcPr>
            <w:tcW w:w="1980" w:type="dxa"/>
          </w:tcPr>
          <w:p w14:paraId="31591D9B" w14:textId="77777777" w:rsidR="00AA5FE1" w:rsidRPr="001A6150" w:rsidRDefault="00AA5FE1" w:rsidP="00AA5FE1">
            <w:pPr>
              <w:tabs>
                <w:tab w:val="left" w:pos="1080"/>
              </w:tabs>
              <w:jc w:val="center"/>
              <w:rPr>
                <w:rFonts w:ascii="Arial" w:hAnsi="Arial" w:cs="Arial"/>
                <w:sz w:val="17"/>
                <w:szCs w:val="17"/>
              </w:rPr>
            </w:pPr>
            <w:r>
              <w:rPr>
                <w:rFonts w:ascii="Arial" w:hAnsi="Arial" w:cs="Arial"/>
                <w:sz w:val="17"/>
                <w:szCs w:val="17"/>
              </w:rPr>
              <w:t>Compliance Matrix Review</w:t>
            </w:r>
          </w:p>
        </w:tc>
      </w:tr>
      <w:tr w:rsidR="00AA5FE1" w:rsidRPr="00722593" w14:paraId="125BA45E" w14:textId="77777777" w:rsidTr="00C0248D">
        <w:trPr>
          <w:cantSplit/>
          <w:trHeight w:val="288"/>
        </w:trPr>
        <w:tc>
          <w:tcPr>
            <w:tcW w:w="540" w:type="dxa"/>
            <w:vMerge/>
          </w:tcPr>
          <w:p w14:paraId="7F2D44F9"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06BBFB5F" w14:textId="77777777" w:rsidR="00AA5FE1" w:rsidRPr="00722593" w:rsidRDefault="00AA5FE1" w:rsidP="00AA5FE1">
            <w:pPr>
              <w:tabs>
                <w:tab w:val="left" w:pos="1080"/>
              </w:tabs>
              <w:rPr>
                <w:rFonts w:ascii="Arial" w:hAnsi="Arial" w:cs="Arial"/>
                <w:sz w:val="17"/>
                <w:szCs w:val="17"/>
              </w:rPr>
            </w:pPr>
          </w:p>
        </w:tc>
        <w:tc>
          <w:tcPr>
            <w:tcW w:w="5130" w:type="dxa"/>
            <w:shd w:val="clear" w:color="auto" w:fill="D9D9D9" w:themeFill="background1" w:themeFillShade="D9"/>
          </w:tcPr>
          <w:p w14:paraId="74A7292D" w14:textId="760C922A" w:rsidR="00AA5FE1" w:rsidRPr="00CD4432" w:rsidRDefault="00AA5FE1" w:rsidP="00AA5FE1">
            <w:pPr>
              <w:tabs>
                <w:tab w:val="left" w:pos="1080"/>
              </w:tabs>
              <w:rPr>
                <w:rFonts w:ascii="Arial" w:hAnsi="Arial" w:cs="Arial"/>
                <w:sz w:val="17"/>
                <w:szCs w:val="17"/>
              </w:rPr>
            </w:pPr>
            <w:r>
              <w:rPr>
                <w:rFonts w:ascii="Arial" w:hAnsi="Arial" w:cs="Arial"/>
                <w:color w:val="000000"/>
                <w:sz w:val="17"/>
                <w:szCs w:val="17"/>
              </w:rPr>
              <w:t>TERL Test Cases (Steps):</w:t>
            </w:r>
            <w:r w:rsidR="00762728">
              <w:t xml:space="preserve"> </w:t>
            </w:r>
            <w:r w:rsidR="00762728" w:rsidRPr="00762728">
              <w:rPr>
                <w:rFonts w:ascii="Arial" w:hAnsi="Arial" w:cs="Arial"/>
                <w:color w:val="000000"/>
                <w:sz w:val="17"/>
                <w:szCs w:val="17"/>
              </w:rPr>
              <w:t>UPS001 (</w:t>
            </w:r>
            <w:r w:rsidR="001B0EF0">
              <w:rPr>
                <w:rFonts w:ascii="Arial" w:hAnsi="Arial" w:cs="Arial"/>
                <w:color w:val="000000"/>
                <w:sz w:val="17"/>
                <w:szCs w:val="17"/>
              </w:rPr>
              <w:t>S</w:t>
            </w:r>
            <w:r w:rsidR="00762728" w:rsidRPr="00762728">
              <w:rPr>
                <w:rFonts w:ascii="Arial" w:hAnsi="Arial" w:cs="Arial"/>
                <w:color w:val="000000"/>
                <w:sz w:val="17"/>
                <w:szCs w:val="17"/>
              </w:rPr>
              <w:t>tep 2)</w:t>
            </w:r>
          </w:p>
        </w:tc>
        <w:tc>
          <w:tcPr>
            <w:tcW w:w="1260" w:type="dxa"/>
            <w:shd w:val="clear" w:color="auto" w:fill="D9D9D9" w:themeFill="background1" w:themeFillShade="D9"/>
          </w:tcPr>
          <w:p w14:paraId="4BE38FFE" w14:textId="77777777" w:rsidR="00AA5FE1" w:rsidRDefault="00AA5FE1" w:rsidP="00AA5FE1">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7417EBCC" w14:textId="77777777" w:rsidR="00AA5FE1" w:rsidRDefault="00AA5FE1" w:rsidP="00AA5FE1">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54BDD9DC" w14:textId="77777777" w:rsidR="00AA5FE1" w:rsidRDefault="00AA5FE1" w:rsidP="000C22AB">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AA5FE1" w:rsidRPr="00722593" w14:paraId="4CBBD4E7" w14:textId="77777777" w:rsidTr="00736E4A">
        <w:trPr>
          <w:cantSplit/>
          <w:trHeight w:val="155"/>
        </w:trPr>
        <w:tc>
          <w:tcPr>
            <w:tcW w:w="540" w:type="dxa"/>
            <w:vMerge w:val="restart"/>
          </w:tcPr>
          <w:p w14:paraId="60BD5CA6" w14:textId="6450C21C" w:rsidR="00AA5FE1" w:rsidRPr="00722593" w:rsidRDefault="00AA5FE1" w:rsidP="00AA5FE1">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D128CE">
              <w:rPr>
                <w:rFonts w:ascii="Arial" w:hAnsi="Arial" w:cs="Arial"/>
                <w:noProof/>
                <w:sz w:val="17"/>
                <w:szCs w:val="17"/>
              </w:rPr>
              <w:t>4</w:t>
            </w:r>
            <w:r w:rsidRPr="00385CA9">
              <w:rPr>
                <w:rFonts w:ascii="Arial" w:hAnsi="Arial" w:cs="Arial"/>
                <w:sz w:val="17"/>
                <w:szCs w:val="17"/>
              </w:rPr>
              <w:fldChar w:fldCharType="end"/>
            </w:r>
          </w:p>
        </w:tc>
        <w:tc>
          <w:tcPr>
            <w:tcW w:w="1368" w:type="dxa"/>
            <w:vMerge w:val="restart"/>
          </w:tcPr>
          <w:p w14:paraId="5B98367A" w14:textId="77777777" w:rsidR="00AA5FE1" w:rsidRPr="00722593" w:rsidRDefault="00AA5FE1" w:rsidP="00AA5FE1">
            <w:pPr>
              <w:tabs>
                <w:tab w:val="left" w:pos="1080"/>
              </w:tabs>
              <w:rPr>
                <w:rFonts w:ascii="Arial" w:hAnsi="Arial" w:cs="Arial"/>
                <w:sz w:val="17"/>
                <w:szCs w:val="17"/>
              </w:rPr>
            </w:pPr>
          </w:p>
        </w:tc>
        <w:tc>
          <w:tcPr>
            <w:tcW w:w="5130" w:type="dxa"/>
            <w:vMerge w:val="restart"/>
          </w:tcPr>
          <w:p w14:paraId="796ECEEB" w14:textId="77777777" w:rsidR="00AA5FE1" w:rsidRPr="00722593" w:rsidRDefault="00AA5FE1" w:rsidP="00AA5FE1">
            <w:pPr>
              <w:tabs>
                <w:tab w:val="left" w:pos="1080"/>
              </w:tabs>
              <w:rPr>
                <w:rFonts w:ascii="Arial" w:hAnsi="Arial" w:cs="Arial"/>
                <w:sz w:val="17"/>
                <w:szCs w:val="17"/>
              </w:rPr>
            </w:pPr>
            <w:r w:rsidRPr="00CD4432">
              <w:rPr>
                <w:rFonts w:ascii="Arial" w:hAnsi="Arial" w:cs="Arial"/>
                <w:sz w:val="17"/>
                <w:szCs w:val="17"/>
              </w:rPr>
              <w:t xml:space="preserve">Loss of utility power, transfer from utility power to battery power, and transfer back to utility power </w:t>
            </w:r>
            <w:r>
              <w:rPr>
                <w:rFonts w:ascii="Arial" w:hAnsi="Arial" w:cs="Arial"/>
                <w:sz w:val="17"/>
                <w:szCs w:val="17"/>
              </w:rPr>
              <w:t>does</w:t>
            </w:r>
            <w:r w:rsidRPr="00CD4432">
              <w:rPr>
                <w:rFonts w:ascii="Arial" w:hAnsi="Arial" w:cs="Arial"/>
                <w:sz w:val="17"/>
                <w:szCs w:val="17"/>
              </w:rPr>
              <w:t xml:space="preserve"> not interfere with normal operation of connected equipment.</w:t>
            </w:r>
          </w:p>
        </w:tc>
        <w:tc>
          <w:tcPr>
            <w:tcW w:w="1260" w:type="dxa"/>
            <w:vMerge w:val="restart"/>
          </w:tcPr>
          <w:p w14:paraId="2B04FD17" w14:textId="536C8432" w:rsidR="00AA5FE1" w:rsidRPr="00722593" w:rsidRDefault="00B24482" w:rsidP="00AA5FE1">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796E2E99" w14:textId="77777777" w:rsidR="00AA5FE1" w:rsidRDefault="00AA5FE1" w:rsidP="00AA5FE1">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12FE9C38" w14:textId="77777777" w:rsidR="00AA5FE1" w:rsidRPr="001A6150" w:rsidRDefault="00AA5FE1" w:rsidP="00AA5FE1">
            <w:pPr>
              <w:tabs>
                <w:tab w:val="left" w:pos="1080"/>
              </w:tabs>
              <w:jc w:val="center"/>
              <w:rPr>
                <w:rFonts w:ascii="Arial" w:hAnsi="Arial" w:cs="Arial"/>
                <w:sz w:val="17"/>
                <w:szCs w:val="17"/>
              </w:rPr>
            </w:pPr>
            <w:r>
              <w:rPr>
                <w:rFonts w:ascii="Arial" w:hAnsi="Arial" w:cs="Arial"/>
                <w:sz w:val="17"/>
                <w:szCs w:val="17"/>
              </w:rPr>
              <w:t>Document Review and Functional Inspection</w:t>
            </w:r>
          </w:p>
        </w:tc>
      </w:tr>
      <w:tr w:rsidR="00AA5FE1" w:rsidRPr="00722593" w14:paraId="7BBB0E19" w14:textId="77777777" w:rsidTr="00C0248D">
        <w:trPr>
          <w:cantSplit/>
          <w:trHeight w:val="288"/>
        </w:trPr>
        <w:tc>
          <w:tcPr>
            <w:tcW w:w="540" w:type="dxa"/>
            <w:vMerge/>
          </w:tcPr>
          <w:p w14:paraId="5CE38379"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1F37A5D5" w14:textId="77777777" w:rsidR="00AA5FE1" w:rsidRPr="00722593" w:rsidRDefault="00AA5FE1" w:rsidP="00AA5FE1">
            <w:pPr>
              <w:tabs>
                <w:tab w:val="left" w:pos="1080"/>
              </w:tabs>
              <w:rPr>
                <w:rFonts w:ascii="Arial" w:hAnsi="Arial" w:cs="Arial"/>
                <w:sz w:val="17"/>
                <w:szCs w:val="17"/>
              </w:rPr>
            </w:pPr>
          </w:p>
        </w:tc>
        <w:tc>
          <w:tcPr>
            <w:tcW w:w="5130" w:type="dxa"/>
            <w:vMerge/>
          </w:tcPr>
          <w:p w14:paraId="34E18CEF" w14:textId="77777777" w:rsidR="00AA5FE1" w:rsidRPr="00CD4432" w:rsidRDefault="00AA5FE1" w:rsidP="00AA5FE1">
            <w:pPr>
              <w:tabs>
                <w:tab w:val="left" w:pos="1080"/>
              </w:tabs>
              <w:rPr>
                <w:rFonts w:ascii="Arial" w:hAnsi="Arial" w:cs="Arial"/>
                <w:sz w:val="17"/>
                <w:szCs w:val="17"/>
              </w:rPr>
            </w:pPr>
          </w:p>
        </w:tc>
        <w:tc>
          <w:tcPr>
            <w:tcW w:w="1260" w:type="dxa"/>
            <w:vMerge/>
          </w:tcPr>
          <w:p w14:paraId="4BE87B46" w14:textId="77777777" w:rsidR="00AA5FE1" w:rsidRDefault="00AA5FE1" w:rsidP="00AA5FE1">
            <w:pPr>
              <w:tabs>
                <w:tab w:val="left" w:pos="1080"/>
              </w:tabs>
              <w:jc w:val="center"/>
              <w:rPr>
                <w:rFonts w:ascii="Arial" w:hAnsi="Arial" w:cs="Arial"/>
                <w:sz w:val="17"/>
                <w:szCs w:val="17"/>
              </w:rPr>
            </w:pPr>
          </w:p>
        </w:tc>
        <w:tc>
          <w:tcPr>
            <w:tcW w:w="4410" w:type="dxa"/>
          </w:tcPr>
          <w:p w14:paraId="30CE0D17" w14:textId="77777777" w:rsidR="00AA5FE1" w:rsidRDefault="00AA5FE1" w:rsidP="00AA5FE1">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6BD8EAF8" w14:textId="77777777" w:rsidR="00AA5FE1" w:rsidRPr="001A6150" w:rsidRDefault="00AA5FE1" w:rsidP="00AA5FE1">
            <w:pPr>
              <w:tabs>
                <w:tab w:val="left" w:pos="1080"/>
              </w:tabs>
              <w:jc w:val="center"/>
              <w:rPr>
                <w:rFonts w:ascii="Arial" w:hAnsi="Arial" w:cs="Arial"/>
                <w:sz w:val="17"/>
                <w:szCs w:val="17"/>
              </w:rPr>
            </w:pPr>
          </w:p>
        </w:tc>
      </w:tr>
      <w:tr w:rsidR="00AA5FE1" w:rsidRPr="00722593" w14:paraId="33AF4E89" w14:textId="77777777" w:rsidTr="00C0248D">
        <w:trPr>
          <w:cantSplit/>
          <w:trHeight w:val="288"/>
        </w:trPr>
        <w:tc>
          <w:tcPr>
            <w:tcW w:w="540" w:type="dxa"/>
            <w:vMerge/>
          </w:tcPr>
          <w:p w14:paraId="5218C566"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1B59BEB0" w14:textId="77777777" w:rsidR="00AA5FE1" w:rsidRPr="00722593" w:rsidRDefault="00AA5FE1" w:rsidP="00AA5FE1">
            <w:pPr>
              <w:tabs>
                <w:tab w:val="left" w:pos="1080"/>
              </w:tabs>
              <w:rPr>
                <w:rFonts w:ascii="Arial" w:hAnsi="Arial" w:cs="Arial"/>
                <w:sz w:val="17"/>
                <w:szCs w:val="17"/>
              </w:rPr>
            </w:pPr>
          </w:p>
        </w:tc>
        <w:tc>
          <w:tcPr>
            <w:tcW w:w="5130" w:type="dxa"/>
            <w:shd w:val="clear" w:color="auto" w:fill="D9D9D9" w:themeFill="background1" w:themeFillShade="D9"/>
          </w:tcPr>
          <w:p w14:paraId="5CF5173D" w14:textId="10077106" w:rsidR="00AA5FE1" w:rsidRPr="00E418D1" w:rsidRDefault="00AA5FE1" w:rsidP="002C6FF4">
            <w:pPr>
              <w:tabs>
                <w:tab w:val="left" w:pos="1080"/>
              </w:tabs>
              <w:rPr>
                <w:rFonts w:ascii="Arial" w:hAnsi="Arial" w:cs="Arial"/>
                <w:color w:val="000000"/>
                <w:sz w:val="17"/>
                <w:szCs w:val="17"/>
              </w:rPr>
            </w:pPr>
            <w:r>
              <w:rPr>
                <w:rFonts w:ascii="Arial" w:hAnsi="Arial" w:cs="Arial"/>
                <w:color w:val="000000"/>
                <w:sz w:val="17"/>
                <w:szCs w:val="17"/>
              </w:rPr>
              <w:t>TERL Test Cases (Steps):</w:t>
            </w:r>
            <w:r w:rsidR="002C6FF4">
              <w:t xml:space="preserve"> </w:t>
            </w:r>
            <w:r w:rsidR="002C6FF4" w:rsidRPr="002C6FF4">
              <w:rPr>
                <w:rFonts w:ascii="Arial" w:hAnsi="Arial" w:cs="Arial"/>
                <w:color w:val="000000"/>
                <w:sz w:val="17"/>
                <w:szCs w:val="17"/>
              </w:rPr>
              <w:t>UPS001 (</w:t>
            </w:r>
            <w:r w:rsidR="00F213F6">
              <w:rPr>
                <w:rFonts w:ascii="Arial" w:hAnsi="Arial" w:cs="Arial"/>
                <w:color w:val="000000"/>
                <w:sz w:val="17"/>
                <w:szCs w:val="17"/>
              </w:rPr>
              <w:t>S</w:t>
            </w:r>
            <w:r w:rsidR="002C6FF4" w:rsidRPr="002C6FF4">
              <w:rPr>
                <w:rFonts w:ascii="Arial" w:hAnsi="Arial" w:cs="Arial"/>
                <w:color w:val="000000"/>
                <w:sz w:val="17"/>
                <w:szCs w:val="17"/>
              </w:rPr>
              <w:t>tep 3),</w:t>
            </w:r>
            <w:r w:rsidR="002C6FF4">
              <w:rPr>
                <w:rFonts w:ascii="Arial" w:hAnsi="Arial" w:cs="Arial"/>
                <w:color w:val="000000"/>
                <w:sz w:val="17"/>
                <w:szCs w:val="17"/>
              </w:rPr>
              <w:t xml:space="preserve"> </w:t>
            </w:r>
            <w:r w:rsidR="002C6FF4" w:rsidRPr="002C6FF4">
              <w:rPr>
                <w:rFonts w:ascii="Arial" w:hAnsi="Arial" w:cs="Arial"/>
                <w:color w:val="000000"/>
                <w:sz w:val="17"/>
                <w:szCs w:val="17"/>
              </w:rPr>
              <w:t>UPS003</w:t>
            </w:r>
          </w:p>
        </w:tc>
        <w:tc>
          <w:tcPr>
            <w:tcW w:w="1260" w:type="dxa"/>
            <w:shd w:val="clear" w:color="auto" w:fill="D9D9D9" w:themeFill="background1" w:themeFillShade="D9"/>
          </w:tcPr>
          <w:p w14:paraId="41896CEE" w14:textId="77777777" w:rsidR="00AA5FE1" w:rsidRDefault="00AA5FE1" w:rsidP="00AA5FE1">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024C445" w14:textId="77777777" w:rsidR="00AA5FE1" w:rsidRDefault="00AA5FE1" w:rsidP="00AA5FE1">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D8A74CB" w14:textId="77777777" w:rsidR="00AA5FE1" w:rsidRDefault="00AA5FE1" w:rsidP="000C22AB">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AA5FE1" w:rsidRPr="00722593" w14:paraId="30CE4779" w14:textId="77777777" w:rsidTr="00736E4A">
        <w:trPr>
          <w:cantSplit/>
          <w:trHeight w:val="155"/>
        </w:trPr>
        <w:tc>
          <w:tcPr>
            <w:tcW w:w="540" w:type="dxa"/>
            <w:vMerge w:val="restart"/>
          </w:tcPr>
          <w:p w14:paraId="6764BFD9" w14:textId="1D4EFD39" w:rsidR="00AA5FE1" w:rsidRPr="00722593" w:rsidRDefault="00AA5FE1" w:rsidP="00AA5FE1">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D128CE">
              <w:rPr>
                <w:rFonts w:ascii="Arial" w:hAnsi="Arial" w:cs="Arial"/>
                <w:noProof/>
                <w:sz w:val="17"/>
                <w:szCs w:val="17"/>
              </w:rPr>
              <w:t>5</w:t>
            </w:r>
            <w:r w:rsidRPr="00385CA9">
              <w:rPr>
                <w:rFonts w:ascii="Arial" w:hAnsi="Arial" w:cs="Arial"/>
                <w:sz w:val="17"/>
                <w:szCs w:val="17"/>
              </w:rPr>
              <w:fldChar w:fldCharType="end"/>
            </w:r>
          </w:p>
        </w:tc>
        <w:tc>
          <w:tcPr>
            <w:tcW w:w="1368" w:type="dxa"/>
            <w:vMerge w:val="restart"/>
          </w:tcPr>
          <w:p w14:paraId="1F20DF1F" w14:textId="77777777" w:rsidR="00AA5FE1" w:rsidRPr="00722593" w:rsidRDefault="00AA5FE1" w:rsidP="00AA5FE1">
            <w:pPr>
              <w:tabs>
                <w:tab w:val="left" w:pos="1080"/>
              </w:tabs>
              <w:rPr>
                <w:rFonts w:ascii="Arial" w:hAnsi="Arial" w:cs="Arial"/>
                <w:sz w:val="17"/>
                <w:szCs w:val="17"/>
              </w:rPr>
            </w:pPr>
          </w:p>
        </w:tc>
        <w:tc>
          <w:tcPr>
            <w:tcW w:w="5130" w:type="dxa"/>
            <w:vMerge w:val="restart"/>
          </w:tcPr>
          <w:p w14:paraId="4B1C6255" w14:textId="77777777" w:rsidR="00AA5FE1" w:rsidRPr="00722593" w:rsidRDefault="00AA5FE1" w:rsidP="00AA5FE1">
            <w:pPr>
              <w:tabs>
                <w:tab w:val="left" w:pos="1080"/>
              </w:tabs>
              <w:rPr>
                <w:rFonts w:ascii="Arial" w:hAnsi="Arial" w:cs="Arial"/>
                <w:sz w:val="17"/>
                <w:szCs w:val="17"/>
              </w:rPr>
            </w:pPr>
            <w:r w:rsidRPr="00CD4432">
              <w:rPr>
                <w:rFonts w:ascii="Arial" w:hAnsi="Arial" w:cs="Arial"/>
                <w:sz w:val="17"/>
                <w:szCs w:val="17"/>
              </w:rPr>
              <w:t xml:space="preserve">In the event of UPS failure or battery depletion, connected equipment </w:t>
            </w:r>
            <w:r>
              <w:rPr>
                <w:rFonts w:ascii="Arial" w:hAnsi="Arial" w:cs="Arial"/>
                <w:sz w:val="17"/>
                <w:szCs w:val="17"/>
              </w:rPr>
              <w:t>is</w:t>
            </w:r>
            <w:r w:rsidRPr="00CD4432">
              <w:rPr>
                <w:rFonts w:ascii="Arial" w:hAnsi="Arial" w:cs="Arial"/>
                <w:sz w:val="17"/>
                <w:szCs w:val="17"/>
              </w:rPr>
              <w:t xml:space="preserve"> energized automatically upon restoration of utility power.</w:t>
            </w:r>
          </w:p>
        </w:tc>
        <w:tc>
          <w:tcPr>
            <w:tcW w:w="1260" w:type="dxa"/>
            <w:vMerge w:val="restart"/>
          </w:tcPr>
          <w:p w14:paraId="1AF527F4" w14:textId="05186303" w:rsidR="00AA5FE1" w:rsidRPr="00722593" w:rsidRDefault="00B24482" w:rsidP="00AA5FE1">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4A0A83A5" w14:textId="77777777" w:rsidR="00AA5FE1" w:rsidRDefault="00AA5FE1" w:rsidP="00AA5FE1">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10694023" w14:textId="77777777" w:rsidR="00AA5FE1" w:rsidRPr="001A6150" w:rsidRDefault="00AA5FE1" w:rsidP="00AA5FE1">
            <w:pPr>
              <w:jc w:val="center"/>
              <w:rPr>
                <w:rFonts w:ascii="Arial" w:hAnsi="Arial" w:cs="Arial"/>
                <w:sz w:val="17"/>
                <w:szCs w:val="17"/>
              </w:rPr>
            </w:pPr>
            <w:r>
              <w:rPr>
                <w:rFonts w:ascii="Arial" w:hAnsi="Arial" w:cs="Arial"/>
                <w:sz w:val="17"/>
                <w:szCs w:val="17"/>
              </w:rPr>
              <w:t>Document Review and Functional Inspection</w:t>
            </w:r>
          </w:p>
        </w:tc>
      </w:tr>
      <w:tr w:rsidR="00AA5FE1" w:rsidRPr="00722593" w14:paraId="39DC17F5" w14:textId="77777777" w:rsidTr="00C0248D">
        <w:trPr>
          <w:cantSplit/>
          <w:trHeight w:val="288"/>
        </w:trPr>
        <w:tc>
          <w:tcPr>
            <w:tcW w:w="540" w:type="dxa"/>
            <w:vMerge/>
          </w:tcPr>
          <w:p w14:paraId="7498AEBE"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20749B4C" w14:textId="77777777" w:rsidR="00AA5FE1" w:rsidRPr="00722593" w:rsidRDefault="00AA5FE1" w:rsidP="00AA5FE1">
            <w:pPr>
              <w:tabs>
                <w:tab w:val="left" w:pos="1080"/>
              </w:tabs>
              <w:rPr>
                <w:rFonts w:ascii="Arial" w:hAnsi="Arial" w:cs="Arial"/>
                <w:sz w:val="17"/>
                <w:szCs w:val="17"/>
              </w:rPr>
            </w:pPr>
          </w:p>
        </w:tc>
        <w:tc>
          <w:tcPr>
            <w:tcW w:w="5130" w:type="dxa"/>
            <w:vMerge/>
          </w:tcPr>
          <w:p w14:paraId="34767838" w14:textId="77777777" w:rsidR="00AA5FE1" w:rsidRPr="00CD4432" w:rsidRDefault="00AA5FE1" w:rsidP="00AA5FE1">
            <w:pPr>
              <w:tabs>
                <w:tab w:val="left" w:pos="1080"/>
              </w:tabs>
              <w:rPr>
                <w:rFonts w:ascii="Arial" w:hAnsi="Arial" w:cs="Arial"/>
                <w:sz w:val="17"/>
                <w:szCs w:val="17"/>
              </w:rPr>
            </w:pPr>
          </w:p>
        </w:tc>
        <w:tc>
          <w:tcPr>
            <w:tcW w:w="1260" w:type="dxa"/>
            <w:vMerge/>
          </w:tcPr>
          <w:p w14:paraId="3FEECC5E" w14:textId="77777777" w:rsidR="00AA5FE1" w:rsidRDefault="00AA5FE1" w:rsidP="00AA5FE1">
            <w:pPr>
              <w:tabs>
                <w:tab w:val="left" w:pos="1080"/>
              </w:tabs>
              <w:jc w:val="center"/>
              <w:rPr>
                <w:rFonts w:ascii="Arial" w:hAnsi="Arial" w:cs="Arial"/>
                <w:sz w:val="17"/>
                <w:szCs w:val="17"/>
              </w:rPr>
            </w:pPr>
          </w:p>
        </w:tc>
        <w:tc>
          <w:tcPr>
            <w:tcW w:w="4410" w:type="dxa"/>
          </w:tcPr>
          <w:p w14:paraId="47230BB0" w14:textId="77777777" w:rsidR="00AA5FE1" w:rsidRDefault="00AA5FE1" w:rsidP="00AA5FE1">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26843B1A" w14:textId="77777777" w:rsidR="00AA5FE1" w:rsidRPr="001A6150" w:rsidRDefault="00AA5FE1" w:rsidP="00AA5FE1">
            <w:pPr>
              <w:jc w:val="center"/>
              <w:rPr>
                <w:rFonts w:ascii="Arial" w:hAnsi="Arial" w:cs="Arial"/>
                <w:sz w:val="17"/>
                <w:szCs w:val="17"/>
              </w:rPr>
            </w:pPr>
          </w:p>
        </w:tc>
      </w:tr>
      <w:tr w:rsidR="00AA5FE1" w:rsidRPr="00722593" w14:paraId="00894C51" w14:textId="77777777" w:rsidTr="00C0248D">
        <w:trPr>
          <w:cantSplit/>
          <w:trHeight w:val="288"/>
        </w:trPr>
        <w:tc>
          <w:tcPr>
            <w:tcW w:w="540" w:type="dxa"/>
            <w:vMerge/>
          </w:tcPr>
          <w:p w14:paraId="4B8FDEBB"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696085C5" w14:textId="77777777" w:rsidR="00AA5FE1" w:rsidRPr="00722593" w:rsidRDefault="00AA5FE1" w:rsidP="00AA5FE1">
            <w:pPr>
              <w:tabs>
                <w:tab w:val="left" w:pos="1080"/>
              </w:tabs>
              <w:rPr>
                <w:rFonts w:ascii="Arial" w:hAnsi="Arial" w:cs="Arial"/>
                <w:sz w:val="17"/>
                <w:szCs w:val="17"/>
              </w:rPr>
            </w:pPr>
          </w:p>
        </w:tc>
        <w:tc>
          <w:tcPr>
            <w:tcW w:w="5130" w:type="dxa"/>
            <w:shd w:val="clear" w:color="auto" w:fill="D9D9D9" w:themeFill="background1" w:themeFillShade="D9"/>
          </w:tcPr>
          <w:p w14:paraId="36F8CE9A" w14:textId="741CD058" w:rsidR="00AA5FE1" w:rsidRPr="00CD4432" w:rsidRDefault="00AA5FE1" w:rsidP="002C6FF4">
            <w:pPr>
              <w:rPr>
                <w:rFonts w:ascii="Arial" w:hAnsi="Arial" w:cs="Arial"/>
                <w:color w:val="000000"/>
                <w:sz w:val="17"/>
                <w:szCs w:val="17"/>
              </w:rPr>
            </w:pPr>
            <w:r>
              <w:rPr>
                <w:rFonts w:ascii="Arial" w:hAnsi="Arial" w:cs="Arial"/>
                <w:color w:val="000000"/>
                <w:sz w:val="17"/>
                <w:szCs w:val="17"/>
              </w:rPr>
              <w:t>TERL Test Cases (Steps):</w:t>
            </w:r>
            <w:r w:rsidR="002C6FF4">
              <w:t xml:space="preserve"> </w:t>
            </w:r>
            <w:r w:rsidR="002C6FF4" w:rsidRPr="002C6FF4">
              <w:rPr>
                <w:rFonts w:ascii="Arial" w:hAnsi="Arial" w:cs="Arial"/>
                <w:color w:val="000000"/>
                <w:sz w:val="17"/>
                <w:szCs w:val="17"/>
              </w:rPr>
              <w:t>UPS001 (</w:t>
            </w:r>
            <w:r w:rsidR="00F213F6">
              <w:rPr>
                <w:rFonts w:ascii="Arial" w:hAnsi="Arial" w:cs="Arial"/>
                <w:color w:val="000000"/>
                <w:sz w:val="17"/>
                <w:szCs w:val="17"/>
              </w:rPr>
              <w:t>S</w:t>
            </w:r>
            <w:r w:rsidR="002C6FF4" w:rsidRPr="002C6FF4">
              <w:rPr>
                <w:rFonts w:ascii="Arial" w:hAnsi="Arial" w:cs="Arial"/>
                <w:color w:val="000000"/>
                <w:sz w:val="17"/>
                <w:szCs w:val="17"/>
              </w:rPr>
              <w:t>tep 4),</w:t>
            </w:r>
            <w:r w:rsidR="002C6FF4">
              <w:rPr>
                <w:rFonts w:ascii="Arial" w:hAnsi="Arial" w:cs="Arial"/>
                <w:color w:val="000000"/>
                <w:sz w:val="17"/>
                <w:szCs w:val="17"/>
              </w:rPr>
              <w:t xml:space="preserve"> </w:t>
            </w:r>
            <w:r w:rsidR="002C6FF4" w:rsidRPr="002C6FF4">
              <w:rPr>
                <w:rFonts w:ascii="Arial" w:hAnsi="Arial" w:cs="Arial"/>
                <w:color w:val="000000"/>
                <w:sz w:val="17"/>
                <w:szCs w:val="17"/>
              </w:rPr>
              <w:t>UPS005 (</w:t>
            </w:r>
            <w:r w:rsidR="00F213F6">
              <w:rPr>
                <w:rFonts w:ascii="Arial" w:hAnsi="Arial" w:cs="Arial"/>
                <w:color w:val="000000"/>
                <w:sz w:val="17"/>
                <w:szCs w:val="17"/>
              </w:rPr>
              <w:t>S</w:t>
            </w:r>
            <w:r w:rsidR="002C6FF4" w:rsidRPr="002C6FF4">
              <w:rPr>
                <w:rFonts w:ascii="Arial" w:hAnsi="Arial" w:cs="Arial"/>
                <w:color w:val="000000"/>
                <w:sz w:val="17"/>
                <w:szCs w:val="17"/>
              </w:rPr>
              <w:t>tep 4)</w:t>
            </w:r>
          </w:p>
        </w:tc>
        <w:tc>
          <w:tcPr>
            <w:tcW w:w="1260" w:type="dxa"/>
            <w:shd w:val="clear" w:color="auto" w:fill="D9D9D9" w:themeFill="background1" w:themeFillShade="D9"/>
          </w:tcPr>
          <w:p w14:paraId="021AC357" w14:textId="77777777" w:rsidR="00AA5FE1" w:rsidRDefault="00AA5FE1" w:rsidP="00AA5FE1">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7C48877" w14:textId="77777777" w:rsidR="00AA5FE1" w:rsidRDefault="00AA5FE1" w:rsidP="00AA5FE1">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9B42F5A" w14:textId="77777777" w:rsidR="00AA5FE1" w:rsidRDefault="00AA5FE1" w:rsidP="000C22AB">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AA5FE1" w:rsidRPr="00722593" w14:paraId="21D6CFC7" w14:textId="77777777" w:rsidTr="00736E4A">
        <w:trPr>
          <w:cantSplit/>
          <w:trHeight w:val="103"/>
        </w:trPr>
        <w:tc>
          <w:tcPr>
            <w:tcW w:w="540" w:type="dxa"/>
            <w:vMerge w:val="restart"/>
          </w:tcPr>
          <w:p w14:paraId="2E4170E1" w14:textId="32C3E59B" w:rsidR="00AA5FE1" w:rsidRPr="00722593" w:rsidRDefault="00AA5FE1" w:rsidP="00AA5FE1">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D128CE">
              <w:rPr>
                <w:rFonts w:ascii="Arial" w:hAnsi="Arial" w:cs="Arial"/>
                <w:noProof/>
                <w:sz w:val="17"/>
                <w:szCs w:val="17"/>
              </w:rPr>
              <w:t>6</w:t>
            </w:r>
            <w:r w:rsidRPr="00385CA9">
              <w:rPr>
                <w:rFonts w:ascii="Arial" w:hAnsi="Arial" w:cs="Arial"/>
                <w:sz w:val="17"/>
                <w:szCs w:val="17"/>
              </w:rPr>
              <w:fldChar w:fldCharType="end"/>
            </w:r>
          </w:p>
        </w:tc>
        <w:tc>
          <w:tcPr>
            <w:tcW w:w="1368" w:type="dxa"/>
            <w:vMerge w:val="restart"/>
          </w:tcPr>
          <w:p w14:paraId="1F943D16" w14:textId="77777777" w:rsidR="00AA5FE1" w:rsidRPr="00722593" w:rsidRDefault="00AA5FE1" w:rsidP="00AA5FE1">
            <w:pPr>
              <w:tabs>
                <w:tab w:val="left" w:pos="1080"/>
              </w:tabs>
              <w:rPr>
                <w:rFonts w:ascii="Arial" w:hAnsi="Arial" w:cs="Arial"/>
                <w:sz w:val="17"/>
                <w:szCs w:val="17"/>
              </w:rPr>
            </w:pPr>
          </w:p>
        </w:tc>
        <w:tc>
          <w:tcPr>
            <w:tcW w:w="5130" w:type="dxa"/>
            <w:vMerge w:val="restart"/>
          </w:tcPr>
          <w:p w14:paraId="14F82FB4" w14:textId="77777777" w:rsidR="00AA5FE1" w:rsidRPr="008B4A8E" w:rsidRDefault="00AA5FE1" w:rsidP="00AA5FE1">
            <w:pPr>
              <w:rPr>
                <w:rFonts w:ascii="Arial" w:hAnsi="Arial" w:cs="Arial"/>
                <w:color w:val="000000"/>
                <w:sz w:val="17"/>
                <w:szCs w:val="17"/>
              </w:rPr>
            </w:pPr>
            <w:r w:rsidRPr="00CD4432">
              <w:rPr>
                <w:rFonts w:ascii="Arial" w:hAnsi="Arial" w:cs="Arial"/>
                <w:color w:val="000000"/>
                <w:sz w:val="17"/>
                <w:szCs w:val="17"/>
              </w:rPr>
              <w:t>UPS operate</w:t>
            </w:r>
            <w:r>
              <w:rPr>
                <w:rFonts w:ascii="Arial" w:hAnsi="Arial" w:cs="Arial"/>
                <w:color w:val="000000"/>
                <w:sz w:val="17"/>
                <w:szCs w:val="17"/>
              </w:rPr>
              <w:t>s</w:t>
            </w:r>
            <w:r w:rsidRPr="00CD4432">
              <w:rPr>
                <w:rFonts w:ascii="Arial" w:hAnsi="Arial" w:cs="Arial"/>
                <w:color w:val="000000"/>
                <w:sz w:val="17"/>
                <w:szCs w:val="17"/>
              </w:rPr>
              <w:t xml:space="preserve"> in hot standby mode with power transfer being accomplished in 40 milliseconds or less.</w:t>
            </w:r>
          </w:p>
        </w:tc>
        <w:tc>
          <w:tcPr>
            <w:tcW w:w="1260" w:type="dxa"/>
            <w:vMerge w:val="restart"/>
          </w:tcPr>
          <w:p w14:paraId="104AB8CA" w14:textId="139B0C56" w:rsidR="00AA5FE1" w:rsidRPr="00722593" w:rsidRDefault="00B24482" w:rsidP="00AA5FE1">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1D9FD58B" w14:textId="77777777" w:rsidR="00AA5FE1" w:rsidRDefault="00AA5FE1" w:rsidP="00AA5FE1">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17D00183" w14:textId="77777777" w:rsidR="00AA5FE1" w:rsidRPr="001A6150" w:rsidRDefault="00AA5FE1" w:rsidP="00AA5FE1">
            <w:pPr>
              <w:jc w:val="center"/>
              <w:rPr>
                <w:rFonts w:ascii="Arial" w:hAnsi="Arial" w:cs="Arial"/>
                <w:sz w:val="17"/>
                <w:szCs w:val="17"/>
              </w:rPr>
            </w:pPr>
            <w:r>
              <w:rPr>
                <w:rFonts w:ascii="Arial" w:hAnsi="Arial" w:cs="Arial"/>
                <w:sz w:val="17"/>
                <w:szCs w:val="17"/>
              </w:rPr>
              <w:t>Document Review and Functional Inspection</w:t>
            </w:r>
          </w:p>
        </w:tc>
      </w:tr>
      <w:tr w:rsidR="00AA5FE1" w:rsidRPr="00722593" w14:paraId="2176F021" w14:textId="77777777" w:rsidTr="00C0248D">
        <w:trPr>
          <w:cantSplit/>
          <w:trHeight w:val="288"/>
        </w:trPr>
        <w:tc>
          <w:tcPr>
            <w:tcW w:w="540" w:type="dxa"/>
            <w:vMerge/>
          </w:tcPr>
          <w:p w14:paraId="48EDC492"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649AEADE" w14:textId="77777777" w:rsidR="00AA5FE1" w:rsidRPr="00722593" w:rsidRDefault="00AA5FE1" w:rsidP="00AA5FE1">
            <w:pPr>
              <w:tabs>
                <w:tab w:val="left" w:pos="1080"/>
              </w:tabs>
              <w:rPr>
                <w:rFonts w:ascii="Arial" w:hAnsi="Arial" w:cs="Arial"/>
                <w:sz w:val="17"/>
                <w:szCs w:val="17"/>
              </w:rPr>
            </w:pPr>
          </w:p>
        </w:tc>
        <w:tc>
          <w:tcPr>
            <w:tcW w:w="5130" w:type="dxa"/>
            <w:vMerge/>
          </w:tcPr>
          <w:p w14:paraId="2631364B" w14:textId="77777777" w:rsidR="00AA5FE1" w:rsidRPr="00CD4432" w:rsidRDefault="00AA5FE1" w:rsidP="00AA5FE1">
            <w:pPr>
              <w:rPr>
                <w:rFonts w:ascii="Arial" w:hAnsi="Arial" w:cs="Arial"/>
                <w:color w:val="000000"/>
                <w:sz w:val="17"/>
                <w:szCs w:val="17"/>
              </w:rPr>
            </w:pPr>
          </w:p>
        </w:tc>
        <w:tc>
          <w:tcPr>
            <w:tcW w:w="1260" w:type="dxa"/>
            <w:vMerge/>
          </w:tcPr>
          <w:p w14:paraId="48FCA773" w14:textId="77777777" w:rsidR="00AA5FE1" w:rsidRDefault="00AA5FE1" w:rsidP="00AA5FE1">
            <w:pPr>
              <w:tabs>
                <w:tab w:val="left" w:pos="1080"/>
              </w:tabs>
              <w:jc w:val="center"/>
              <w:rPr>
                <w:rFonts w:ascii="Arial" w:hAnsi="Arial" w:cs="Arial"/>
                <w:sz w:val="17"/>
                <w:szCs w:val="17"/>
              </w:rPr>
            </w:pPr>
          </w:p>
        </w:tc>
        <w:tc>
          <w:tcPr>
            <w:tcW w:w="4410" w:type="dxa"/>
          </w:tcPr>
          <w:p w14:paraId="1FB0B634" w14:textId="77777777" w:rsidR="00AA5FE1" w:rsidRDefault="00AA5FE1" w:rsidP="00AA5FE1">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594AB10C" w14:textId="77777777" w:rsidR="00AA5FE1" w:rsidRPr="001A6150" w:rsidRDefault="00AA5FE1" w:rsidP="00AA5FE1">
            <w:pPr>
              <w:jc w:val="center"/>
              <w:rPr>
                <w:rFonts w:ascii="Arial" w:hAnsi="Arial" w:cs="Arial"/>
                <w:sz w:val="17"/>
                <w:szCs w:val="17"/>
              </w:rPr>
            </w:pPr>
          </w:p>
        </w:tc>
      </w:tr>
      <w:tr w:rsidR="00AA5FE1" w:rsidRPr="00722593" w14:paraId="0CBC2BBF" w14:textId="77777777" w:rsidTr="00C0248D">
        <w:trPr>
          <w:cantSplit/>
          <w:trHeight w:val="288"/>
        </w:trPr>
        <w:tc>
          <w:tcPr>
            <w:tcW w:w="540" w:type="dxa"/>
            <w:vMerge/>
          </w:tcPr>
          <w:p w14:paraId="6AE6E280"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368C3167" w14:textId="77777777" w:rsidR="00AA5FE1" w:rsidRPr="00722593" w:rsidRDefault="00AA5FE1" w:rsidP="00AA5FE1">
            <w:pPr>
              <w:tabs>
                <w:tab w:val="left" w:pos="1080"/>
              </w:tabs>
              <w:rPr>
                <w:rFonts w:ascii="Arial" w:hAnsi="Arial" w:cs="Arial"/>
                <w:sz w:val="17"/>
                <w:szCs w:val="17"/>
              </w:rPr>
            </w:pPr>
          </w:p>
        </w:tc>
        <w:tc>
          <w:tcPr>
            <w:tcW w:w="5130" w:type="dxa"/>
            <w:shd w:val="clear" w:color="auto" w:fill="D9D9D9" w:themeFill="background1" w:themeFillShade="D9"/>
          </w:tcPr>
          <w:p w14:paraId="3B4FFB49" w14:textId="1A2C20F9" w:rsidR="00AA5FE1" w:rsidRPr="008064DE" w:rsidRDefault="00AA5FE1" w:rsidP="002C6FF4">
            <w:pPr>
              <w:rPr>
                <w:rFonts w:ascii="Arial" w:hAnsi="Arial" w:cs="Arial"/>
                <w:color w:val="000000"/>
                <w:sz w:val="17"/>
                <w:szCs w:val="17"/>
              </w:rPr>
            </w:pPr>
            <w:r>
              <w:rPr>
                <w:rFonts w:ascii="Arial" w:hAnsi="Arial" w:cs="Arial"/>
                <w:color w:val="000000"/>
                <w:sz w:val="17"/>
                <w:szCs w:val="17"/>
              </w:rPr>
              <w:t>TERL Test Cases (Steps):</w:t>
            </w:r>
            <w:r w:rsidR="002C6FF4">
              <w:t xml:space="preserve"> </w:t>
            </w:r>
            <w:r w:rsidR="002C6FF4" w:rsidRPr="002C6FF4">
              <w:rPr>
                <w:rFonts w:ascii="Arial" w:hAnsi="Arial" w:cs="Arial"/>
                <w:color w:val="000000"/>
                <w:sz w:val="17"/>
                <w:szCs w:val="17"/>
              </w:rPr>
              <w:t>UPS001 (</w:t>
            </w:r>
            <w:r w:rsidR="00F213F6">
              <w:rPr>
                <w:rFonts w:ascii="Arial" w:hAnsi="Arial" w:cs="Arial"/>
                <w:color w:val="000000"/>
                <w:sz w:val="17"/>
                <w:szCs w:val="17"/>
              </w:rPr>
              <w:t>S</w:t>
            </w:r>
            <w:r w:rsidR="002C6FF4" w:rsidRPr="002C6FF4">
              <w:rPr>
                <w:rFonts w:ascii="Arial" w:hAnsi="Arial" w:cs="Arial"/>
                <w:color w:val="000000"/>
                <w:sz w:val="17"/>
                <w:szCs w:val="17"/>
              </w:rPr>
              <w:t>tep 5),</w:t>
            </w:r>
            <w:r w:rsidR="002C6FF4">
              <w:rPr>
                <w:rFonts w:ascii="Arial" w:hAnsi="Arial" w:cs="Arial"/>
                <w:color w:val="000000"/>
                <w:sz w:val="17"/>
                <w:szCs w:val="17"/>
              </w:rPr>
              <w:t xml:space="preserve"> </w:t>
            </w:r>
            <w:r w:rsidR="002C6FF4" w:rsidRPr="002C6FF4">
              <w:rPr>
                <w:rFonts w:ascii="Arial" w:hAnsi="Arial" w:cs="Arial"/>
                <w:color w:val="000000"/>
                <w:sz w:val="17"/>
                <w:szCs w:val="17"/>
              </w:rPr>
              <w:t>UPS003 (</w:t>
            </w:r>
            <w:r w:rsidR="004E4E30">
              <w:rPr>
                <w:rFonts w:ascii="Arial" w:hAnsi="Arial" w:cs="Arial"/>
                <w:color w:val="000000"/>
                <w:sz w:val="17"/>
                <w:szCs w:val="17"/>
              </w:rPr>
              <w:t>S</w:t>
            </w:r>
            <w:r w:rsidR="002C6FF4" w:rsidRPr="002C6FF4">
              <w:rPr>
                <w:rFonts w:ascii="Arial" w:hAnsi="Arial" w:cs="Arial"/>
                <w:color w:val="000000"/>
                <w:sz w:val="17"/>
                <w:szCs w:val="17"/>
              </w:rPr>
              <w:t>tep</w:t>
            </w:r>
            <w:r w:rsidR="002C00D2">
              <w:rPr>
                <w:rFonts w:ascii="Arial" w:hAnsi="Arial" w:cs="Arial"/>
                <w:color w:val="000000"/>
                <w:sz w:val="17"/>
                <w:szCs w:val="17"/>
              </w:rPr>
              <w:t>s</w:t>
            </w:r>
            <w:r w:rsidR="002C6FF4" w:rsidRPr="002C6FF4">
              <w:rPr>
                <w:rFonts w:ascii="Arial" w:hAnsi="Arial" w:cs="Arial"/>
                <w:color w:val="000000"/>
                <w:sz w:val="17"/>
                <w:szCs w:val="17"/>
              </w:rPr>
              <w:t xml:space="preserve"> </w:t>
            </w:r>
            <w:r w:rsidR="002C00D2">
              <w:rPr>
                <w:rFonts w:ascii="Arial" w:hAnsi="Arial" w:cs="Arial"/>
                <w:color w:val="000000"/>
                <w:sz w:val="17"/>
                <w:szCs w:val="17"/>
              </w:rPr>
              <w:t>1,</w:t>
            </w:r>
            <w:r w:rsidR="002C6FF4" w:rsidRPr="002C6FF4">
              <w:rPr>
                <w:rFonts w:ascii="Arial" w:hAnsi="Arial" w:cs="Arial"/>
                <w:color w:val="000000"/>
                <w:sz w:val="17"/>
                <w:szCs w:val="17"/>
              </w:rPr>
              <w:t xml:space="preserve"> 2)</w:t>
            </w:r>
          </w:p>
        </w:tc>
        <w:tc>
          <w:tcPr>
            <w:tcW w:w="1260" w:type="dxa"/>
            <w:shd w:val="clear" w:color="auto" w:fill="D9D9D9" w:themeFill="background1" w:themeFillShade="D9"/>
          </w:tcPr>
          <w:p w14:paraId="0667E236" w14:textId="77777777" w:rsidR="00AA5FE1" w:rsidRDefault="00AA5FE1" w:rsidP="00AA5FE1">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A5DD80E" w14:textId="77777777" w:rsidR="00AA5FE1" w:rsidRPr="006E49A7" w:rsidRDefault="00AA5FE1" w:rsidP="00AA5FE1">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5D3671E4" w14:textId="77777777" w:rsidR="00AA5FE1" w:rsidRDefault="00AA5FE1" w:rsidP="000C22AB">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AA5FE1" w:rsidRPr="00722593" w14:paraId="30A076AD" w14:textId="77777777" w:rsidTr="00736E4A">
        <w:trPr>
          <w:cantSplit/>
        </w:trPr>
        <w:tc>
          <w:tcPr>
            <w:tcW w:w="540" w:type="dxa"/>
            <w:vMerge w:val="restart"/>
          </w:tcPr>
          <w:p w14:paraId="29E6F1CA" w14:textId="26E92CCB" w:rsidR="00AA5FE1" w:rsidRPr="00722593" w:rsidRDefault="00AA5FE1" w:rsidP="00AA5FE1">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D128CE">
              <w:rPr>
                <w:rFonts w:ascii="Arial" w:hAnsi="Arial" w:cs="Arial"/>
                <w:noProof/>
                <w:sz w:val="17"/>
                <w:szCs w:val="17"/>
              </w:rPr>
              <w:t>7</w:t>
            </w:r>
            <w:r w:rsidRPr="00385CA9">
              <w:rPr>
                <w:rFonts w:ascii="Arial" w:hAnsi="Arial" w:cs="Arial"/>
                <w:sz w:val="17"/>
                <w:szCs w:val="17"/>
              </w:rPr>
              <w:fldChar w:fldCharType="end"/>
            </w:r>
          </w:p>
        </w:tc>
        <w:tc>
          <w:tcPr>
            <w:tcW w:w="1368" w:type="dxa"/>
            <w:vMerge w:val="restart"/>
          </w:tcPr>
          <w:p w14:paraId="1BD69D17" w14:textId="77777777" w:rsidR="00AA5FE1" w:rsidRPr="00722593" w:rsidRDefault="00AA5FE1" w:rsidP="00AA5FE1">
            <w:pPr>
              <w:tabs>
                <w:tab w:val="left" w:pos="1080"/>
              </w:tabs>
              <w:rPr>
                <w:rFonts w:ascii="Arial" w:hAnsi="Arial" w:cs="Arial"/>
                <w:sz w:val="17"/>
                <w:szCs w:val="17"/>
              </w:rPr>
            </w:pPr>
          </w:p>
        </w:tc>
        <w:tc>
          <w:tcPr>
            <w:tcW w:w="5130" w:type="dxa"/>
          </w:tcPr>
          <w:p w14:paraId="13553281" w14:textId="77777777" w:rsidR="00AA5FE1" w:rsidRPr="008B4A8E" w:rsidRDefault="00AA5FE1" w:rsidP="00AA5FE1">
            <w:pPr>
              <w:rPr>
                <w:rFonts w:ascii="Arial" w:hAnsi="Arial" w:cs="Arial"/>
                <w:color w:val="000000"/>
                <w:sz w:val="17"/>
                <w:szCs w:val="17"/>
              </w:rPr>
            </w:pPr>
            <w:r w:rsidRPr="008064DE">
              <w:rPr>
                <w:rFonts w:ascii="Arial" w:hAnsi="Arial" w:cs="Arial"/>
                <w:color w:val="000000"/>
                <w:sz w:val="17"/>
                <w:szCs w:val="17"/>
              </w:rPr>
              <w:t xml:space="preserve">Removal and replacement of the UPS </w:t>
            </w:r>
            <w:r>
              <w:rPr>
                <w:rFonts w:ascii="Arial" w:hAnsi="Arial" w:cs="Arial"/>
                <w:color w:val="000000"/>
                <w:sz w:val="17"/>
                <w:szCs w:val="17"/>
              </w:rPr>
              <w:t>does</w:t>
            </w:r>
            <w:r w:rsidRPr="008064DE">
              <w:rPr>
                <w:rFonts w:ascii="Arial" w:hAnsi="Arial" w:cs="Arial"/>
                <w:color w:val="000000"/>
                <w:sz w:val="17"/>
                <w:szCs w:val="17"/>
              </w:rPr>
              <w:t xml:space="preserve"> not disrupt the operation of the equipment being protected.</w:t>
            </w:r>
          </w:p>
        </w:tc>
        <w:tc>
          <w:tcPr>
            <w:tcW w:w="1260" w:type="dxa"/>
          </w:tcPr>
          <w:p w14:paraId="467F4CB7" w14:textId="3E34F318" w:rsidR="00AA5FE1" w:rsidRPr="00722593" w:rsidRDefault="00B24482" w:rsidP="00AA5FE1">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1CAED7C2" w14:textId="77777777" w:rsidR="00AA5FE1" w:rsidRDefault="00AA5FE1" w:rsidP="00AA5FE1">
            <w:pPr>
              <w:tabs>
                <w:tab w:val="left" w:pos="1080"/>
              </w:tabs>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7A97E7B1" w14:textId="77777777" w:rsidR="00AA5FE1" w:rsidRPr="001A6150" w:rsidRDefault="00AA5FE1" w:rsidP="00AA5FE1">
            <w:pPr>
              <w:jc w:val="center"/>
              <w:rPr>
                <w:rFonts w:ascii="Arial" w:hAnsi="Arial" w:cs="Arial"/>
                <w:sz w:val="17"/>
                <w:szCs w:val="17"/>
              </w:rPr>
            </w:pPr>
            <w:r>
              <w:rPr>
                <w:rFonts w:ascii="Arial" w:hAnsi="Arial" w:cs="Arial"/>
                <w:sz w:val="17"/>
                <w:szCs w:val="17"/>
              </w:rPr>
              <w:t>Functional Inspection</w:t>
            </w:r>
          </w:p>
        </w:tc>
      </w:tr>
      <w:tr w:rsidR="00AA5FE1" w:rsidRPr="00722593" w14:paraId="7ED9E7AE" w14:textId="77777777" w:rsidTr="00C0248D">
        <w:trPr>
          <w:cantSplit/>
          <w:trHeight w:val="288"/>
        </w:trPr>
        <w:tc>
          <w:tcPr>
            <w:tcW w:w="540" w:type="dxa"/>
            <w:vMerge/>
          </w:tcPr>
          <w:p w14:paraId="16F58A9D"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64D3729D" w14:textId="77777777" w:rsidR="00AA5FE1" w:rsidRPr="00722593" w:rsidRDefault="00AA5FE1" w:rsidP="00AA5FE1">
            <w:pPr>
              <w:tabs>
                <w:tab w:val="left" w:pos="1080"/>
              </w:tabs>
              <w:rPr>
                <w:rFonts w:ascii="Arial" w:hAnsi="Arial" w:cs="Arial"/>
                <w:sz w:val="17"/>
                <w:szCs w:val="17"/>
              </w:rPr>
            </w:pPr>
          </w:p>
        </w:tc>
        <w:tc>
          <w:tcPr>
            <w:tcW w:w="5130" w:type="dxa"/>
            <w:shd w:val="clear" w:color="auto" w:fill="D9D9D9" w:themeFill="background1" w:themeFillShade="D9"/>
          </w:tcPr>
          <w:p w14:paraId="1EE0D91D" w14:textId="4EBCC309" w:rsidR="00AA5FE1" w:rsidRPr="008064DE" w:rsidRDefault="00AA5FE1" w:rsidP="00AA5FE1">
            <w:pPr>
              <w:rPr>
                <w:rFonts w:ascii="Arial" w:hAnsi="Arial" w:cs="Arial"/>
                <w:color w:val="000000"/>
                <w:sz w:val="17"/>
                <w:szCs w:val="17"/>
              </w:rPr>
            </w:pPr>
            <w:r>
              <w:rPr>
                <w:rFonts w:ascii="Arial" w:hAnsi="Arial" w:cs="Arial"/>
                <w:color w:val="000000"/>
                <w:sz w:val="17"/>
                <w:szCs w:val="17"/>
              </w:rPr>
              <w:t>TERL Test Cases (Steps):</w:t>
            </w:r>
            <w:r w:rsidR="002C6FF4">
              <w:t xml:space="preserve"> </w:t>
            </w:r>
            <w:r w:rsidR="002C6FF4" w:rsidRPr="002C6FF4">
              <w:rPr>
                <w:rFonts w:ascii="Arial" w:hAnsi="Arial" w:cs="Arial"/>
                <w:color w:val="000000"/>
                <w:sz w:val="17"/>
                <w:szCs w:val="17"/>
              </w:rPr>
              <w:t xml:space="preserve">UPS007 </w:t>
            </w:r>
            <w:r w:rsidR="00A87D99">
              <w:rPr>
                <w:rFonts w:ascii="Arial" w:hAnsi="Arial" w:cs="Arial"/>
                <w:color w:val="000000"/>
                <w:sz w:val="17"/>
                <w:szCs w:val="17"/>
              </w:rPr>
              <w:t xml:space="preserve"> </w:t>
            </w:r>
          </w:p>
        </w:tc>
        <w:tc>
          <w:tcPr>
            <w:tcW w:w="1260" w:type="dxa"/>
            <w:shd w:val="clear" w:color="auto" w:fill="D9D9D9" w:themeFill="background1" w:themeFillShade="D9"/>
          </w:tcPr>
          <w:p w14:paraId="32F5EC7A" w14:textId="77777777" w:rsidR="00AA5FE1" w:rsidRDefault="00AA5FE1" w:rsidP="00AA5FE1">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1F7DCDFA" w14:textId="77777777" w:rsidR="00AA5FE1" w:rsidRDefault="00AA5FE1" w:rsidP="00AA5FE1">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853B880" w14:textId="77777777" w:rsidR="00AA5FE1" w:rsidRDefault="00AA5FE1" w:rsidP="000C22AB">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AA5FE1" w:rsidRPr="00722593" w14:paraId="548AA001" w14:textId="77777777" w:rsidTr="00736E4A">
        <w:trPr>
          <w:cantSplit/>
        </w:trPr>
        <w:tc>
          <w:tcPr>
            <w:tcW w:w="540" w:type="dxa"/>
            <w:vMerge w:val="restart"/>
          </w:tcPr>
          <w:p w14:paraId="0899EE9B" w14:textId="67F75F38" w:rsidR="00AA5FE1" w:rsidRPr="00722593" w:rsidRDefault="00AA5FE1" w:rsidP="00AA5FE1">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D128CE">
              <w:rPr>
                <w:rFonts w:ascii="Arial" w:hAnsi="Arial" w:cs="Arial"/>
                <w:noProof/>
                <w:sz w:val="17"/>
                <w:szCs w:val="17"/>
              </w:rPr>
              <w:t>8</w:t>
            </w:r>
            <w:r w:rsidRPr="00385CA9">
              <w:rPr>
                <w:rFonts w:ascii="Arial" w:hAnsi="Arial" w:cs="Arial"/>
                <w:sz w:val="17"/>
                <w:szCs w:val="17"/>
              </w:rPr>
              <w:fldChar w:fldCharType="end"/>
            </w:r>
          </w:p>
        </w:tc>
        <w:tc>
          <w:tcPr>
            <w:tcW w:w="1368" w:type="dxa"/>
            <w:vMerge w:val="restart"/>
          </w:tcPr>
          <w:p w14:paraId="14637578" w14:textId="77777777" w:rsidR="00AA5FE1" w:rsidRPr="00722593" w:rsidRDefault="00AA5FE1" w:rsidP="00AA5FE1">
            <w:pPr>
              <w:tabs>
                <w:tab w:val="left" w:pos="1080"/>
              </w:tabs>
              <w:rPr>
                <w:rFonts w:ascii="Arial" w:hAnsi="Arial" w:cs="Arial"/>
                <w:sz w:val="17"/>
                <w:szCs w:val="17"/>
              </w:rPr>
            </w:pPr>
          </w:p>
        </w:tc>
        <w:tc>
          <w:tcPr>
            <w:tcW w:w="5130" w:type="dxa"/>
          </w:tcPr>
          <w:p w14:paraId="469E492C" w14:textId="6737022F" w:rsidR="00AA5FE1" w:rsidRPr="008B4A8E" w:rsidRDefault="00AA5FE1" w:rsidP="00AA5FE1">
            <w:pPr>
              <w:rPr>
                <w:rFonts w:ascii="Arial" w:hAnsi="Arial" w:cs="Arial"/>
                <w:color w:val="000000"/>
                <w:sz w:val="17"/>
                <w:szCs w:val="17"/>
              </w:rPr>
            </w:pPr>
            <w:r w:rsidRPr="008064DE">
              <w:rPr>
                <w:rFonts w:ascii="Arial" w:hAnsi="Arial" w:cs="Arial"/>
                <w:color w:val="000000"/>
                <w:sz w:val="17"/>
                <w:szCs w:val="17"/>
              </w:rPr>
              <w:t xml:space="preserve">All harnesses necessary to connect and operate the system </w:t>
            </w:r>
            <w:r>
              <w:rPr>
                <w:rFonts w:ascii="Arial" w:hAnsi="Arial" w:cs="Arial"/>
                <w:color w:val="000000"/>
                <w:sz w:val="17"/>
                <w:szCs w:val="17"/>
              </w:rPr>
              <w:t>ar</w:t>
            </w:r>
            <w:r w:rsidRPr="008064DE">
              <w:rPr>
                <w:rFonts w:ascii="Arial" w:hAnsi="Arial" w:cs="Arial"/>
                <w:color w:val="000000"/>
                <w:sz w:val="17"/>
                <w:szCs w:val="17"/>
              </w:rPr>
              <w:t>e included</w:t>
            </w:r>
            <w:r w:rsidR="002B4982">
              <w:rPr>
                <w:rFonts w:ascii="Arial" w:hAnsi="Arial" w:cs="Arial"/>
                <w:color w:val="000000"/>
                <w:sz w:val="17"/>
                <w:szCs w:val="17"/>
              </w:rPr>
              <w:t>, including for the battery connections</w:t>
            </w:r>
            <w:r w:rsidRPr="008064DE">
              <w:rPr>
                <w:rFonts w:ascii="Arial" w:hAnsi="Arial" w:cs="Arial"/>
                <w:color w:val="000000"/>
                <w:sz w:val="17"/>
                <w:szCs w:val="17"/>
              </w:rPr>
              <w:t xml:space="preserve">. All connectors </w:t>
            </w:r>
            <w:r>
              <w:rPr>
                <w:rFonts w:ascii="Arial" w:hAnsi="Arial" w:cs="Arial"/>
                <w:color w:val="000000"/>
                <w:sz w:val="17"/>
                <w:szCs w:val="17"/>
              </w:rPr>
              <w:t>ar</w:t>
            </w:r>
            <w:r w:rsidRPr="008064DE">
              <w:rPr>
                <w:rFonts w:ascii="Arial" w:hAnsi="Arial" w:cs="Arial"/>
                <w:color w:val="000000"/>
                <w:sz w:val="17"/>
                <w:szCs w:val="17"/>
              </w:rPr>
              <w:t>e keyed to prevent improper connection.</w:t>
            </w:r>
            <w:r w:rsidR="00D128CE">
              <w:rPr>
                <w:rFonts w:ascii="Arial" w:hAnsi="Arial" w:cs="Arial"/>
                <w:color w:val="000000"/>
                <w:sz w:val="17"/>
                <w:szCs w:val="17"/>
              </w:rPr>
              <w:t xml:space="preserve"> </w:t>
            </w:r>
            <w:r w:rsidR="006C544D" w:rsidRPr="00FE1A24">
              <w:rPr>
                <w:rFonts w:ascii="Arial" w:hAnsi="Arial" w:cs="Arial"/>
                <w:sz w:val="17"/>
                <w:szCs w:val="17"/>
              </w:rPr>
              <w:t>The battery wiring harness allow</w:t>
            </w:r>
            <w:r w:rsidR="006C544D">
              <w:rPr>
                <w:rFonts w:ascii="Arial" w:hAnsi="Arial" w:cs="Arial"/>
                <w:sz w:val="17"/>
                <w:szCs w:val="17"/>
              </w:rPr>
              <w:t>s</w:t>
            </w:r>
            <w:r w:rsidR="006C544D" w:rsidRPr="00FE1A24">
              <w:rPr>
                <w:rFonts w:ascii="Arial" w:hAnsi="Arial" w:cs="Arial"/>
                <w:sz w:val="17"/>
                <w:szCs w:val="17"/>
              </w:rPr>
              <w:t xml:space="preserve"> 6 feet of separation between the UPS and its battery bank.</w:t>
            </w:r>
          </w:p>
        </w:tc>
        <w:tc>
          <w:tcPr>
            <w:tcW w:w="1260" w:type="dxa"/>
          </w:tcPr>
          <w:p w14:paraId="4169E8E3" w14:textId="105EADDF" w:rsidR="00AA5FE1" w:rsidRPr="00722593" w:rsidRDefault="00B24482" w:rsidP="00AA5FE1">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17182662" w14:textId="09D31BE8" w:rsidR="00AA5FE1" w:rsidRDefault="00AA5FE1" w:rsidP="00AA5FE1">
            <w:pPr>
              <w:tabs>
                <w:tab w:val="left" w:pos="1080"/>
              </w:tabs>
            </w:pPr>
            <w:r>
              <w:rPr>
                <w:rFonts w:ascii="Arial" w:hAnsi="Arial" w:cs="Arial"/>
                <w:i/>
                <w:sz w:val="17"/>
                <w:szCs w:val="17"/>
              </w:rPr>
              <w:fldChar w:fldCharType="begin">
                <w:ffData>
                  <w:name w:val=""/>
                  <w:enabled/>
                  <w:calcOnExit/>
                  <w:textInput>
                    <w:default w:val="Provide a statement of conformance in this field."/>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sidR="00AD6A3B">
              <w:rPr>
                <w:rFonts w:ascii="Arial" w:hAnsi="Arial" w:cs="Arial"/>
                <w:i/>
                <w:noProof/>
                <w:sz w:val="17"/>
                <w:szCs w:val="17"/>
              </w:rPr>
              <w:t>Applicant may p</w:t>
            </w:r>
            <w:r>
              <w:rPr>
                <w:rFonts w:ascii="Arial" w:hAnsi="Arial" w:cs="Arial"/>
                <w:i/>
                <w:noProof/>
                <w:sz w:val="17"/>
                <w:szCs w:val="17"/>
              </w:rPr>
              <w:t xml:space="preserve">rovide </w:t>
            </w:r>
            <w:r w:rsidR="00AD6A3B">
              <w:rPr>
                <w:rFonts w:ascii="Arial" w:hAnsi="Arial" w:cs="Arial"/>
                <w:i/>
                <w:noProof/>
                <w:sz w:val="17"/>
                <w:szCs w:val="17"/>
              </w:rPr>
              <w:t>comments</w:t>
            </w:r>
            <w:r>
              <w:rPr>
                <w:rFonts w:ascii="Arial" w:hAnsi="Arial" w:cs="Arial"/>
                <w:i/>
                <w:noProof/>
                <w:sz w:val="17"/>
                <w:szCs w:val="17"/>
              </w:rPr>
              <w:t xml:space="preserve"> in this field.</w:t>
            </w:r>
            <w:r>
              <w:rPr>
                <w:rFonts w:ascii="Arial" w:hAnsi="Arial" w:cs="Arial"/>
                <w:i/>
                <w:sz w:val="17"/>
                <w:szCs w:val="17"/>
              </w:rPr>
              <w:fldChar w:fldCharType="end"/>
            </w:r>
          </w:p>
        </w:tc>
        <w:tc>
          <w:tcPr>
            <w:tcW w:w="1980" w:type="dxa"/>
          </w:tcPr>
          <w:p w14:paraId="14852FE2" w14:textId="39D3D51B" w:rsidR="00AA5FE1" w:rsidRPr="001A6150" w:rsidRDefault="009B7217" w:rsidP="00AA5FE1">
            <w:pPr>
              <w:jc w:val="center"/>
              <w:rPr>
                <w:rFonts w:ascii="Arial" w:hAnsi="Arial" w:cs="Arial"/>
                <w:sz w:val="17"/>
                <w:szCs w:val="17"/>
              </w:rPr>
            </w:pPr>
            <w:r>
              <w:rPr>
                <w:rFonts w:ascii="Arial" w:hAnsi="Arial" w:cs="Arial"/>
                <w:sz w:val="17"/>
                <w:szCs w:val="17"/>
              </w:rPr>
              <w:t>Physical Inspection</w:t>
            </w:r>
          </w:p>
        </w:tc>
      </w:tr>
      <w:tr w:rsidR="00AA5FE1" w:rsidRPr="00722593" w14:paraId="30A97571" w14:textId="77777777" w:rsidTr="00C0248D">
        <w:trPr>
          <w:cantSplit/>
          <w:trHeight w:val="288"/>
        </w:trPr>
        <w:tc>
          <w:tcPr>
            <w:tcW w:w="540" w:type="dxa"/>
            <w:vMerge/>
          </w:tcPr>
          <w:p w14:paraId="65293B53"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79D5CDBE" w14:textId="77777777" w:rsidR="00AA5FE1" w:rsidRDefault="00AA5FE1" w:rsidP="00AA5FE1">
            <w:pPr>
              <w:tabs>
                <w:tab w:val="left" w:pos="1080"/>
              </w:tabs>
              <w:rPr>
                <w:rFonts w:ascii="Arial" w:hAnsi="Arial" w:cs="Arial"/>
                <w:sz w:val="17"/>
                <w:szCs w:val="17"/>
              </w:rPr>
            </w:pPr>
          </w:p>
        </w:tc>
        <w:tc>
          <w:tcPr>
            <w:tcW w:w="5130" w:type="dxa"/>
            <w:shd w:val="clear" w:color="auto" w:fill="D9D9D9" w:themeFill="background1" w:themeFillShade="D9"/>
          </w:tcPr>
          <w:p w14:paraId="1A42F620" w14:textId="7DFD9B8F" w:rsidR="00AA5FE1" w:rsidRPr="00E418D1" w:rsidRDefault="00AA5FE1" w:rsidP="00B6065C">
            <w:pPr>
              <w:rPr>
                <w:rFonts w:ascii="Arial" w:hAnsi="Arial" w:cs="Arial"/>
                <w:color w:val="000000"/>
                <w:sz w:val="17"/>
                <w:szCs w:val="17"/>
              </w:rPr>
            </w:pPr>
            <w:r>
              <w:rPr>
                <w:rFonts w:ascii="Arial" w:hAnsi="Arial" w:cs="Arial"/>
                <w:color w:val="000000"/>
                <w:sz w:val="17"/>
                <w:szCs w:val="17"/>
              </w:rPr>
              <w:t>TERL Test Cases (Steps):</w:t>
            </w:r>
            <w:r w:rsidR="00B6065C">
              <w:t xml:space="preserve"> </w:t>
            </w:r>
            <w:r w:rsidR="00B6065C" w:rsidRPr="00B6065C">
              <w:rPr>
                <w:rFonts w:ascii="Arial" w:hAnsi="Arial" w:cs="Arial"/>
                <w:color w:val="000000"/>
                <w:sz w:val="17"/>
                <w:szCs w:val="17"/>
              </w:rPr>
              <w:t>UPS002 (</w:t>
            </w:r>
            <w:r w:rsidR="004E4E30">
              <w:rPr>
                <w:rFonts w:ascii="Arial" w:hAnsi="Arial" w:cs="Arial"/>
                <w:color w:val="000000"/>
                <w:sz w:val="17"/>
                <w:szCs w:val="17"/>
              </w:rPr>
              <w:t>S</w:t>
            </w:r>
            <w:r w:rsidR="00B6065C" w:rsidRPr="00B6065C">
              <w:rPr>
                <w:rFonts w:ascii="Arial" w:hAnsi="Arial" w:cs="Arial"/>
                <w:color w:val="000000"/>
                <w:sz w:val="17"/>
                <w:szCs w:val="17"/>
              </w:rPr>
              <w:t xml:space="preserve">tep </w:t>
            </w:r>
            <w:r w:rsidR="00F10E31">
              <w:rPr>
                <w:rFonts w:ascii="Arial" w:hAnsi="Arial" w:cs="Arial"/>
                <w:color w:val="000000"/>
                <w:sz w:val="17"/>
                <w:szCs w:val="17"/>
              </w:rPr>
              <w:t>2</w:t>
            </w:r>
            <w:r w:rsidR="00B6065C" w:rsidRPr="00B6065C">
              <w:rPr>
                <w:rFonts w:ascii="Arial" w:hAnsi="Arial" w:cs="Arial"/>
                <w:color w:val="000000"/>
                <w:sz w:val="17"/>
                <w:szCs w:val="17"/>
              </w:rPr>
              <w:t>)</w:t>
            </w:r>
          </w:p>
        </w:tc>
        <w:tc>
          <w:tcPr>
            <w:tcW w:w="1260" w:type="dxa"/>
            <w:shd w:val="clear" w:color="auto" w:fill="D9D9D9" w:themeFill="background1" w:themeFillShade="D9"/>
          </w:tcPr>
          <w:p w14:paraId="15E8E618" w14:textId="77777777" w:rsidR="00AA5FE1" w:rsidRDefault="00AA5FE1" w:rsidP="00AA5FE1">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22CFF09A" w14:textId="77777777" w:rsidR="00AA5FE1" w:rsidRDefault="00AA5FE1" w:rsidP="00AA5FE1">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1E4DFB2B" w14:textId="77777777" w:rsidR="00AA5FE1" w:rsidRDefault="00AA5FE1" w:rsidP="000C22AB">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AA5FE1" w:rsidRPr="00722593" w14:paraId="31156041" w14:textId="77777777" w:rsidTr="00736E4A">
        <w:trPr>
          <w:cantSplit/>
          <w:trHeight w:val="155"/>
        </w:trPr>
        <w:tc>
          <w:tcPr>
            <w:tcW w:w="540" w:type="dxa"/>
            <w:vMerge w:val="restart"/>
          </w:tcPr>
          <w:p w14:paraId="700B3B34" w14:textId="417ABEC6" w:rsidR="00AA5FE1" w:rsidRPr="00722593" w:rsidRDefault="00AA5FE1" w:rsidP="00AA5FE1">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D128CE">
              <w:rPr>
                <w:rFonts w:ascii="Arial" w:hAnsi="Arial" w:cs="Arial"/>
                <w:noProof/>
                <w:sz w:val="17"/>
                <w:szCs w:val="17"/>
              </w:rPr>
              <w:t>9</w:t>
            </w:r>
            <w:r w:rsidRPr="00385CA9">
              <w:rPr>
                <w:rFonts w:ascii="Arial" w:hAnsi="Arial" w:cs="Arial"/>
                <w:sz w:val="17"/>
                <w:szCs w:val="17"/>
              </w:rPr>
              <w:fldChar w:fldCharType="end"/>
            </w:r>
          </w:p>
        </w:tc>
        <w:tc>
          <w:tcPr>
            <w:tcW w:w="1368" w:type="dxa"/>
            <w:vMerge w:val="restart"/>
          </w:tcPr>
          <w:p w14:paraId="79EB1AD8" w14:textId="61339B67" w:rsidR="00AA5FE1" w:rsidRPr="00722593" w:rsidRDefault="002E5668" w:rsidP="00AA5FE1">
            <w:pPr>
              <w:tabs>
                <w:tab w:val="left" w:pos="1080"/>
              </w:tabs>
              <w:rPr>
                <w:rFonts w:ascii="Arial" w:hAnsi="Arial" w:cs="Arial"/>
                <w:sz w:val="17"/>
                <w:szCs w:val="17"/>
              </w:rPr>
            </w:pPr>
            <w:r>
              <w:rPr>
                <w:rFonts w:ascii="Arial" w:hAnsi="Arial" w:cs="Arial"/>
                <w:sz w:val="17"/>
                <w:szCs w:val="17"/>
              </w:rPr>
              <w:t>996-7.2.1</w:t>
            </w:r>
          </w:p>
        </w:tc>
        <w:tc>
          <w:tcPr>
            <w:tcW w:w="5130" w:type="dxa"/>
            <w:vMerge w:val="restart"/>
          </w:tcPr>
          <w:p w14:paraId="4B71D278" w14:textId="77777777" w:rsidR="00AA5FE1" w:rsidRPr="00722593" w:rsidRDefault="00AA5FE1" w:rsidP="00AA5FE1">
            <w:pPr>
              <w:rPr>
                <w:rFonts w:ascii="Arial" w:hAnsi="Arial" w:cs="Arial"/>
                <w:sz w:val="17"/>
                <w:szCs w:val="17"/>
              </w:rPr>
            </w:pPr>
            <w:r w:rsidRPr="00BF6386">
              <w:rPr>
                <w:rFonts w:ascii="Arial" w:hAnsi="Arial" w:cs="Arial"/>
                <w:sz w:val="17"/>
                <w:szCs w:val="17"/>
              </w:rPr>
              <w:t>UPS supports local and remote configuration and management, including access to all user-programmable features as well as alarm monitoring, event logging, and diagnostic utilities.</w:t>
            </w:r>
          </w:p>
        </w:tc>
        <w:tc>
          <w:tcPr>
            <w:tcW w:w="1260" w:type="dxa"/>
            <w:vMerge w:val="restart"/>
          </w:tcPr>
          <w:p w14:paraId="68A42520" w14:textId="1B4108CC" w:rsidR="00AA5FE1" w:rsidRPr="00722593" w:rsidRDefault="00B24482" w:rsidP="00AA5FE1">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7C312D2A" w14:textId="77777777" w:rsidR="00AA5FE1" w:rsidRDefault="00AA5FE1" w:rsidP="00AA5FE1">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059E9DB8" w14:textId="77777777" w:rsidR="00AA5FE1" w:rsidRPr="001A6150" w:rsidRDefault="00AA5FE1" w:rsidP="00AA5FE1">
            <w:pPr>
              <w:jc w:val="center"/>
              <w:rPr>
                <w:rFonts w:ascii="Arial" w:hAnsi="Arial" w:cs="Arial"/>
                <w:sz w:val="17"/>
                <w:szCs w:val="17"/>
              </w:rPr>
            </w:pPr>
            <w:r>
              <w:rPr>
                <w:rFonts w:ascii="Arial" w:hAnsi="Arial" w:cs="Arial"/>
                <w:sz w:val="17"/>
                <w:szCs w:val="17"/>
              </w:rPr>
              <w:t>Document Review and Functional Inspection</w:t>
            </w:r>
          </w:p>
        </w:tc>
      </w:tr>
      <w:tr w:rsidR="00AA5FE1" w:rsidRPr="00722593" w14:paraId="0300A5C2" w14:textId="77777777" w:rsidTr="00C0248D">
        <w:trPr>
          <w:cantSplit/>
          <w:trHeight w:val="288"/>
        </w:trPr>
        <w:tc>
          <w:tcPr>
            <w:tcW w:w="540" w:type="dxa"/>
            <w:vMerge/>
          </w:tcPr>
          <w:p w14:paraId="1C1A713C"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3D76D98C" w14:textId="77777777" w:rsidR="00AA5FE1" w:rsidRDefault="00AA5FE1" w:rsidP="00AA5FE1">
            <w:pPr>
              <w:tabs>
                <w:tab w:val="left" w:pos="1080"/>
              </w:tabs>
              <w:rPr>
                <w:rFonts w:ascii="Arial" w:hAnsi="Arial" w:cs="Arial"/>
                <w:sz w:val="17"/>
                <w:szCs w:val="17"/>
              </w:rPr>
            </w:pPr>
          </w:p>
        </w:tc>
        <w:tc>
          <w:tcPr>
            <w:tcW w:w="5130" w:type="dxa"/>
            <w:vMerge/>
          </w:tcPr>
          <w:p w14:paraId="1384A608" w14:textId="77777777" w:rsidR="00AA5FE1" w:rsidRPr="00BF6386" w:rsidRDefault="00AA5FE1" w:rsidP="00AA5FE1">
            <w:pPr>
              <w:rPr>
                <w:rFonts w:ascii="Arial" w:hAnsi="Arial" w:cs="Arial"/>
                <w:sz w:val="17"/>
                <w:szCs w:val="17"/>
              </w:rPr>
            </w:pPr>
          </w:p>
        </w:tc>
        <w:tc>
          <w:tcPr>
            <w:tcW w:w="1260" w:type="dxa"/>
            <w:vMerge/>
          </w:tcPr>
          <w:p w14:paraId="62E23009" w14:textId="77777777" w:rsidR="00AA5FE1" w:rsidRDefault="00AA5FE1" w:rsidP="00AA5FE1">
            <w:pPr>
              <w:tabs>
                <w:tab w:val="left" w:pos="1080"/>
              </w:tabs>
              <w:jc w:val="center"/>
              <w:rPr>
                <w:rFonts w:ascii="Arial" w:hAnsi="Arial" w:cs="Arial"/>
                <w:sz w:val="17"/>
                <w:szCs w:val="17"/>
              </w:rPr>
            </w:pPr>
          </w:p>
        </w:tc>
        <w:tc>
          <w:tcPr>
            <w:tcW w:w="4410" w:type="dxa"/>
          </w:tcPr>
          <w:p w14:paraId="1A59ACC7" w14:textId="77777777" w:rsidR="00AA5FE1" w:rsidRDefault="00AA5FE1" w:rsidP="00AA5FE1">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7D460A28" w14:textId="77777777" w:rsidR="00AA5FE1" w:rsidRPr="001A6150" w:rsidRDefault="00AA5FE1" w:rsidP="00AA5FE1">
            <w:pPr>
              <w:jc w:val="center"/>
              <w:rPr>
                <w:rFonts w:ascii="Arial" w:hAnsi="Arial" w:cs="Arial"/>
                <w:sz w:val="17"/>
                <w:szCs w:val="17"/>
              </w:rPr>
            </w:pPr>
          </w:p>
        </w:tc>
      </w:tr>
      <w:tr w:rsidR="00AA5FE1" w:rsidRPr="00722593" w14:paraId="52BD6944" w14:textId="77777777" w:rsidTr="00C0248D">
        <w:trPr>
          <w:cantSplit/>
          <w:trHeight w:val="288"/>
        </w:trPr>
        <w:tc>
          <w:tcPr>
            <w:tcW w:w="540" w:type="dxa"/>
            <w:vMerge/>
          </w:tcPr>
          <w:p w14:paraId="4AE3B574" w14:textId="77777777" w:rsidR="00AA5FE1" w:rsidRDefault="00AA5FE1" w:rsidP="00AA5FE1">
            <w:pPr>
              <w:tabs>
                <w:tab w:val="left" w:pos="1080"/>
              </w:tabs>
              <w:jc w:val="center"/>
              <w:rPr>
                <w:rFonts w:ascii="Arial" w:hAnsi="Arial" w:cs="Arial"/>
                <w:sz w:val="17"/>
                <w:szCs w:val="17"/>
              </w:rPr>
            </w:pPr>
          </w:p>
        </w:tc>
        <w:tc>
          <w:tcPr>
            <w:tcW w:w="1368" w:type="dxa"/>
            <w:vMerge/>
          </w:tcPr>
          <w:p w14:paraId="1CB502E7" w14:textId="77777777" w:rsidR="00AA5FE1" w:rsidRPr="00722593" w:rsidRDefault="00AA5FE1" w:rsidP="00AA5FE1">
            <w:pPr>
              <w:tabs>
                <w:tab w:val="left" w:pos="1080"/>
              </w:tabs>
              <w:rPr>
                <w:rFonts w:ascii="Arial" w:hAnsi="Arial" w:cs="Arial"/>
                <w:sz w:val="17"/>
                <w:szCs w:val="17"/>
              </w:rPr>
            </w:pPr>
          </w:p>
        </w:tc>
        <w:tc>
          <w:tcPr>
            <w:tcW w:w="5130" w:type="dxa"/>
            <w:shd w:val="clear" w:color="auto" w:fill="D9D9D9" w:themeFill="background1" w:themeFillShade="D9"/>
          </w:tcPr>
          <w:p w14:paraId="673D27A4" w14:textId="05213436" w:rsidR="00AA5FE1" w:rsidRPr="00BF6386" w:rsidRDefault="00AA5FE1" w:rsidP="00AA5FE1">
            <w:pPr>
              <w:rPr>
                <w:rFonts w:ascii="Arial" w:hAnsi="Arial" w:cs="Arial"/>
                <w:color w:val="000000"/>
                <w:sz w:val="17"/>
                <w:szCs w:val="17"/>
              </w:rPr>
            </w:pPr>
            <w:r>
              <w:rPr>
                <w:rFonts w:ascii="Arial" w:hAnsi="Arial" w:cs="Arial"/>
                <w:color w:val="000000"/>
                <w:sz w:val="17"/>
                <w:szCs w:val="17"/>
              </w:rPr>
              <w:t>TERL Test Cases (Steps):</w:t>
            </w:r>
            <w:r w:rsidR="005B0905">
              <w:t xml:space="preserve"> </w:t>
            </w:r>
            <w:r w:rsidR="005B0905" w:rsidRPr="005B0905">
              <w:rPr>
                <w:rFonts w:ascii="Arial" w:hAnsi="Arial" w:cs="Arial"/>
                <w:color w:val="000000"/>
                <w:sz w:val="17"/>
                <w:szCs w:val="17"/>
              </w:rPr>
              <w:t>UPS001 (</w:t>
            </w:r>
            <w:r w:rsidR="004E4E30">
              <w:rPr>
                <w:rFonts w:ascii="Arial" w:hAnsi="Arial" w:cs="Arial"/>
                <w:color w:val="000000"/>
                <w:sz w:val="17"/>
                <w:szCs w:val="17"/>
              </w:rPr>
              <w:t>S</w:t>
            </w:r>
            <w:r w:rsidR="005B0905" w:rsidRPr="005B0905">
              <w:rPr>
                <w:rFonts w:ascii="Arial" w:hAnsi="Arial" w:cs="Arial"/>
                <w:color w:val="000000"/>
                <w:sz w:val="17"/>
                <w:szCs w:val="17"/>
              </w:rPr>
              <w:t xml:space="preserve">tep </w:t>
            </w:r>
            <w:r w:rsidR="005C0427">
              <w:rPr>
                <w:rFonts w:ascii="Arial" w:hAnsi="Arial" w:cs="Arial"/>
                <w:color w:val="000000"/>
                <w:sz w:val="17"/>
                <w:szCs w:val="17"/>
              </w:rPr>
              <w:t>6</w:t>
            </w:r>
            <w:r w:rsidR="005B0905" w:rsidRPr="005B0905">
              <w:rPr>
                <w:rFonts w:ascii="Arial" w:hAnsi="Arial" w:cs="Arial"/>
                <w:color w:val="000000"/>
                <w:sz w:val="17"/>
                <w:szCs w:val="17"/>
              </w:rPr>
              <w:t>)</w:t>
            </w:r>
            <w:r w:rsidR="00046A09">
              <w:rPr>
                <w:rFonts w:ascii="Arial" w:hAnsi="Arial" w:cs="Arial"/>
                <w:color w:val="000000"/>
                <w:sz w:val="17"/>
                <w:szCs w:val="17"/>
              </w:rPr>
              <w:t>, UPS00</w:t>
            </w:r>
            <w:r w:rsidR="00571CE3">
              <w:rPr>
                <w:rFonts w:ascii="Arial" w:hAnsi="Arial" w:cs="Arial"/>
                <w:color w:val="000000"/>
                <w:sz w:val="17"/>
                <w:szCs w:val="17"/>
              </w:rPr>
              <w:t>6</w:t>
            </w:r>
          </w:p>
        </w:tc>
        <w:tc>
          <w:tcPr>
            <w:tcW w:w="1260" w:type="dxa"/>
            <w:shd w:val="clear" w:color="auto" w:fill="D9D9D9" w:themeFill="background1" w:themeFillShade="D9"/>
          </w:tcPr>
          <w:p w14:paraId="3026A29C" w14:textId="77777777" w:rsidR="00AA5FE1" w:rsidRDefault="00AA5FE1" w:rsidP="00AA5FE1">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53900F4" w14:textId="77777777" w:rsidR="00AA5FE1" w:rsidRPr="006E49A7" w:rsidRDefault="00AA5FE1" w:rsidP="00AA5FE1">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06E67905" w14:textId="77777777" w:rsidR="00AA5FE1" w:rsidRDefault="00AA5FE1" w:rsidP="000C22AB">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320FF4" w:rsidRPr="001A6150" w14:paraId="7BB797A0" w14:textId="77777777" w:rsidTr="00320FF4">
        <w:trPr>
          <w:trHeight w:val="163"/>
        </w:trPr>
        <w:tc>
          <w:tcPr>
            <w:tcW w:w="540" w:type="dxa"/>
            <w:vMerge w:val="restart"/>
          </w:tcPr>
          <w:p w14:paraId="5EEB18E2" w14:textId="130595FC" w:rsidR="00320FF4" w:rsidRDefault="00320FF4" w:rsidP="00320FF4">
            <w:pPr>
              <w:tabs>
                <w:tab w:val="left" w:pos="1080"/>
              </w:tabs>
              <w:jc w:val="center"/>
              <w:rPr>
                <w:rFonts w:ascii="Arial" w:hAnsi="Arial" w:cs="Arial"/>
                <w:sz w:val="17"/>
                <w:szCs w:val="17"/>
              </w:rPr>
            </w:pPr>
            <w:r>
              <w:rPr>
                <w:rFonts w:ascii="Arial" w:hAnsi="Arial" w:cs="Arial"/>
                <w:sz w:val="17"/>
                <w:szCs w:val="17"/>
              </w:rPr>
              <w:fldChar w:fldCharType="begin"/>
            </w:r>
            <w:r>
              <w:rPr>
                <w:rFonts w:ascii="Arial" w:hAnsi="Arial" w:cs="Arial"/>
                <w:sz w:val="17"/>
                <w:szCs w:val="17"/>
              </w:rPr>
              <w:instrText xml:space="preserve"> SEQ A602 </w:instrText>
            </w:r>
            <w:r>
              <w:rPr>
                <w:rFonts w:ascii="Arial" w:hAnsi="Arial" w:cs="Arial"/>
                <w:sz w:val="17"/>
                <w:szCs w:val="17"/>
              </w:rPr>
              <w:fldChar w:fldCharType="separate"/>
            </w:r>
            <w:r w:rsidR="00D128CE">
              <w:rPr>
                <w:rFonts w:ascii="Arial" w:hAnsi="Arial" w:cs="Arial"/>
                <w:noProof/>
                <w:sz w:val="17"/>
                <w:szCs w:val="17"/>
              </w:rPr>
              <w:t>10</w:t>
            </w:r>
            <w:r>
              <w:rPr>
                <w:rFonts w:ascii="Arial" w:hAnsi="Arial" w:cs="Arial"/>
                <w:sz w:val="17"/>
                <w:szCs w:val="17"/>
              </w:rPr>
              <w:fldChar w:fldCharType="end"/>
            </w:r>
          </w:p>
        </w:tc>
        <w:tc>
          <w:tcPr>
            <w:tcW w:w="1368" w:type="dxa"/>
            <w:vMerge w:val="restart"/>
          </w:tcPr>
          <w:p w14:paraId="7C268EBC" w14:textId="77777777" w:rsidR="00320FF4" w:rsidRPr="00722593" w:rsidRDefault="00320FF4" w:rsidP="00320FF4">
            <w:pPr>
              <w:tabs>
                <w:tab w:val="left" w:pos="1080"/>
              </w:tabs>
              <w:rPr>
                <w:rFonts w:ascii="Arial" w:hAnsi="Arial" w:cs="Arial"/>
                <w:sz w:val="17"/>
                <w:szCs w:val="17"/>
              </w:rPr>
            </w:pPr>
          </w:p>
        </w:tc>
        <w:tc>
          <w:tcPr>
            <w:tcW w:w="5130" w:type="dxa"/>
            <w:vMerge w:val="restart"/>
          </w:tcPr>
          <w:p w14:paraId="6E3EAD11" w14:textId="7E252843" w:rsidR="00320FF4" w:rsidRDefault="00320FF4" w:rsidP="00320FF4">
            <w:pPr>
              <w:rPr>
                <w:rFonts w:ascii="Arial" w:hAnsi="Arial" w:cs="Arial"/>
                <w:color w:val="000000"/>
                <w:sz w:val="17"/>
                <w:szCs w:val="17"/>
              </w:rPr>
            </w:pPr>
            <w:r w:rsidRPr="00372CB1">
              <w:rPr>
                <w:rFonts w:ascii="Arial" w:hAnsi="Arial" w:cs="Arial"/>
                <w:color w:val="000000"/>
                <w:sz w:val="17"/>
                <w:szCs w:val="17"/>
              </w:rPr>
              <w:t>The UPS support</w:t>
            </w:r>
            <w:r>
              <w:rPr>
                <w:rFonts w:ascii="Arial" w:hAnsi="Arial" w:cs="Arial"/>
                <w:color w:val="000000"/>
                <w:sz w:val="17"/>
                <w:szCs w:val="17"/>
              </w:rPr>
              <w:t>s</w:t>
            </w:r>
            <w:r w:rsidRPr="00372CB1">
              <w:rPr>
                <w:rFonts w:ascii="Arial" w:hAnsi="Arial" w:cs="Arial"/>
                <w:color w:val="000000"/>
                <w:sz w:val="17"/>
                <w:szCs w:val="17"/>
              </w:rPr>
              <w:t xml:space="preserve"> SNMP, including configurable alarm and event trap notifications.</w:t>
            </w:r>
          </w:p>
        </w:tc>
        <w:tc>
          <w:tcPr>
            <w:tcW w:w="1260" w:type="dxa"/>
            <w:vMerge w:val="restart"/>
          </w:tcPr>
          <w:p w14:paraId="75825F3B" w14:textId="77777777" w:rsidR="00320FF4" w:rsidRPr="00722593" w:rsidRDefault="00320FF4" w:rsidP="00320FF4">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258C5697" w14:textId="588E200E" w:rsidR="00320FF4" w:rsidRDefault="00320FF4" w:rsidP="00320FF4">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13E2B7F3" w14:textId="0C7407C4" w:rsidR="00320FF4" w:rsidRPr="001A6150" w:rsidRDefault="00320FF4" w:rsidP="00320FF4">
            <w:pPr>
              <w:tabs>
                <w:tab w:val="left" w:pos="1080"/>
              </w:tabs>
              <w:jc w:val="center"/>
              <w:rPr>
                <w:rFonts w:ascii="Arial" w:hAnsi="Arial" w:cs="Arial"/>
                <w:sz w:val="17"/>
                <w:szCs w:val="17"/>
              </w:rPr>
            </w:pPr>
            <w:r>
              <w:rPr>
                <w:rFonts w:ascii="Arial" w:hAnsi="Arial" w:cs="Arial"/>
                <w:sz w:val="17"/>
                <w:szCs w:val="17"/>
              </w:rPr>
              <w:t>Document Review and Functional Inspection</w:t>
            </w:r>
          </w:p>
        </w:tc>
      </w:tr>
      <w:tr w:rsidR="00320FF4" w:rsidRPr="001A6150" w14:paraId="1A3C0757" w14:textId="77777777" w:rsidTr="00C0248D">
        <w:trPr>
          <w:trHeight w:val="288"/>
        </w:trPr>
        <w:tc>
          <w:tcPr>
            <w:tcW w:w="540" w:type="dxa"/>
            <w:vMerge/>
          </w:tcPr>
          <w:p w14:paraId="4C61DC19" w14:textId="77777777" w:rsidR="00320FF4" w:rsidRDefault="00320FF4" w:rsidP="00320FF4">
            <w:pPr>
              <w:tabs>
                <w:tab w:val="left" w:pos="1080"/>
              </w:tabs>
              <w:jc w:val="center"/>
              <w:rPr>
                <w:rFonts w:ascii="Arial" w:hAnsi="Arial" w:cs="Arial"/>
                <w:sz w:val="17"/>
                <w:szCs w:val="17"/>
              </w:rPr>
            </w:pPr>
          </w:p>
        </w:tc>
        <w:tc>
          <w:tcPr>
            <w:tcW w:w="1368" w:type="dxa"/>
            <w:vMerge/>
          </w:tcPr>
          <w:p w14:paraId="61459375" w14:textId="77777777" w:rsidR="00320FF4" w:rsidRPr="00722593" w:rsidRDefault="00320FF4" w:rsidP="00320FF4">
            <w:pPr>
              <w:tabs>
                <w:tab w:val="left" w:pos="1080"/>
              </w:tabs>
              <w:rPr>
                <w:rFonts w:ascii="Arial" w:hAnsi="Arial" w:cs="Arial"/>
                <w:sz w:val="17"/>
                <w:szCs w:val="17"/>
              </w:rPr>
            </w:pPr>
          </w:p>
        </w:tc>
        <w:tc>
          <w:tcPr>
            <w:tcW w:w="5130" w:type="dxa"/>
            <w:vMerge/>
          </w:tcPr>
          <w:p w14:paraId="4536CA51" w14:textId="77777777" w:rsidR="00320FF4" w:rsidRPr="00372CB1" w:rsidRDefault="00320FF4" w:rsidP="00320FF4">
            <w:pPr>
              <w:rPr>
                <w:rFonts w:ascii="Arial" w:hAnsi="Arial" w:cs="Arial"/>
                <w:color w:val="000000"/>
                <w:sz w:val="17"/>
                <w:szCs w:val="17"/>
              </w:rPr>
            </w:pPr>
          </w:p>
        </w:tc>
        <w:tc>
          <w:tcPr>
            <w:tcW w:w="1260" w:type="dxa"/>
            <w:vMerge/>
          </w:tcPr>
          <w:p w14:paraId="61FC64F5" w14:textId="77777777" w:rsidR="00320FF4" w:rsidRDefault="00320FF4" w:rsidP="00320FF4">
            <w:pPr>
              <w:tabs>
                <w:tab w:val="left" w:pos="1080"/>
              </w:tabs>
              <w:jc w:val="center"/>
              <w:rPr>
                <w:rFonts w:ascii="Arial" w:hAnsi="Arial" w:cs="Arial"/>
                <w:sz w:val="17"/>
                <w:szCs w:val="17"/>
              </w:rPr>
            </w:pPr>
          </w:p>
        </w:tc>
        <w:tc>
          <w:tcPr>
            <w:tcW w:w="4410" w:type="dxa"/>
          </w:tcPr>
          <w:p w14:paraId="2AB9FB8C" w14:textId="5F7092D9" w:rsidR="00320FF4" w:rsidRPr="006E49A7" w:rsidRDefault="00320FF4" w:rsidP="00320FF4">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3BF3FCF5" w14:textId="77777777" w:rsidR="00320FF4" w:rsidRDefault="00320FF4" w:rsidP="00320FF4">
            <w:pPr>
              <w:tabs>
                <w:tab w:val="left" w:pos="1080"/>
              </w:tabs>
              <w:jc w:val="center"/>
              <w:rPr>
                <w:rFonts w:ascii="Arial" w:hAnsi="Arial" w:cs="Arial"/>
                <w:sz w:val="17"/>
                <w:szCs w:val="17"/>
              </w:rPr>
            </w:pPr>
          </w:p>
        </w:tc>
      </w:tr>
      <w:tr w:rsidR="00320FF4" w14:paraId="4264CF30" w14:textId="77777777" w:rsidTr="00251D08">
        <w:trPr>
          <w:trHeight w:val="288"/>
        </w:trPr>
        <w:tc>
          <w:tcPr>
            <w:tcW w:w="540" w:type="dxa"/>
            <w:vMerge/>
          </w:tcPr>
          <w:p w14:paraId="4D40D7B9" w14:textId="77777777" w:rsidR="00320FF4" w:rsidRPr="00385CA9" w:rsidRDefault="00320FF4" w:rsidP="00B3511F">
            <w:pPr>
              <w:tabs>
                <w:tab w:val="left" w:pos="1080"/>
              </w:tabs>
              <w:jc w:val="center"/>
              <w:rPr>
                <w:rFonts w:ascii="Arial" w:hAnsi="Arial" w:cs="Arial"/>
                <w:sz w:val="17"/>
                <w:szCs w:val="17"/>
              </w:rPr>
            </w:pPr>
          </w:p>
        </w:tc>
        <w:tc>
          <w:tcPr>
            <w:tcW w:w="1368" w:type="dxa"/>
            <w:vMerge/>
          </w:tcPr>
          <w:p w14:paraId="4BA0C520" w14:textId="77777777" w:rsidR="00320FF4" w:rsidRPr="00722593" w:rsidRDefault="00320FF4" w:rsidP="00B3511F">
            <w:pPr>
              <w:tabs>
                <w:tab w:val="left" w:pos="1080"/>
              </w:tabs>
              <w:rPr>
                <w:rFonts w:ascii="Arial" w:hAnsi="Arial" w:cs="Arial"/>
                <w:sz w:val="17"/>
                <w:szCs w:val="17"/>
              </w:rPr>
            </w:pPr>
          </w:p>
        </w:tc>
        <w:tc>
          <w:tcPr>
            <w:tcW w:w="5130" w:type="dxa"/>
            <w:shd w:val="clear" w:color="auto" w:fill="D9D9D9" w:themeFill="background1" w:themeFillShade="D9"/>
          </w:tcPr>
          <w:p w14:paraId="71B72C32" w14:textId="5A0964EB" w:rsidR="00320FF4" w:rsidRPr="00BF6386" w:rsidRDefault="00320FF4" w:rsidP="00B3511F">
            <w:pPr>
              <w:rPr>
                <w:rFonts w:ascii="Arial" w:hAnsi="Arial" w:cs="Arial"/>
                <w:color w:val="000000"/>
                <w:sz w:val="17"/>
                <w:szCs w:val="17"/>
              </w:rPr>
            </w:pPr>
            <w:r>
              <w:rPr>
                <w:rFonts w:ascii="Arial" w:hAnsi="Arial" w:cs="Arial"/>
                <w:color w:val="000000"/>
                <w:sz w:val="17"/>
                <w:szCs w:val="17"/>
              </w:rPr>
              <w:t>TERL Test Cases (Steps):</w:t>
            </w:r>
            <w:r>
              <w:t xml:space="preserve"> </w:t>
            </w:r>
            <w:r w:rsidRPr="005B0905">
              <w:rPr>
                <w:rFonts w:ascii="Arial" w:hAnsi="Arial" w:cs="Arial"/>
                <w:color w:val="000000"/>
                <w:sz w:val="17"/>
                <w:szCs w:val="17"/>
              </w:rPr>
              <w:t>UPS00</w:t>
            </w:r>
            <w:r w:rsidR="00FE1C95">
              <w:rPr>
                <w:rFonts w:ascii="Arial" w:hAnsi="Arial" w:cs="Arial"/>
                <w:color w:val="000000"/>
                <w:sz w:val="17"/>
                <w:szCs w:val="17"/>
              </w:rPr>
              <w:t>1</w:t>
            </w:r>
            <w:r w:rsidRPr="005B0905">
              <w:rPr>
                <w:rFonts w:ascii="Arial" w:hAnsi="Arial" w:cs="Arial"/>
                <w:color w:val="000000"/>
                <w:sz w:val="17"/>
                <w:szCs w:val="17"/>
              </w:rPr>
              <w:t xml:space="preserve"> (</w:t>
            </w:r>
            <w:r>
              <w:rPr>
                <w:rFonts w:ascii="Arial" w:hAnsi="Arial" w:cs="Arial"/>
                <w:color w:val="000000"/>
                <w:sz w:val="17"/>
                <w:szCs w:val="17"/>
              </w:rPr>
              <w:t>S</w:t>
            </w:r>
            <w:r w:rsidRPr="005B0905">
              <w:rPr>
                <w:rFonts w:ascii="Arial" w:hAnsi="Arial" w:cs="Arial"/>
                <w:color w:val="000000"/>
                <w:sz w:val="17"/>
                <w:szCs w:val="17"/>
              </w:rPr>
              <w:t>te</w:t>
            </w:r>
            <w:r w:rsidR="006C1F37">
              <w:rPr>
                <w:rFonts w:ascii="Arial" w:hAnsi="Arial" w:cs="Arial"/>
                <w:color w:val="000000"/>
                <w:sz w:val="17"/>
                <w:szCs w:val="17"/>
              </w:rPr>
              <w:t>p</w:t>
            </w:r>
            <w:r w:rsidR="00B74BED">
              <w:rPr>
                <w:rFonts w:ascii="Arial" w:hAnsi="Arial" w:cs="Arial"/>
                <w:color w:val="000000"/>
                <w:sz w:val="17"/>
                <w:szCs w:val="17"/>
              </w:rPr>
              <w:t xml:space="preserve"> </w:t>
            </w:r>
            <w:r w:rsidR="00242896">
              <w:rPr>
                <w:rFonts w:ascii="Arial" w:hAnsi="Arial" w:cs="Arial"/>
                <w:color w:val="000000"/>
                <w:sz w:val="17"/>
                <w:szCs w:val="17"/>
              </w:rPr>
              <w:t>7</w:t>
            </w:r>
            <w:r w:rsidRPr="005B0905">
              <w:rPr>
                <w:rFonts w:ascii="Arial" w:hAnsi="Arial" w:cs="Arial"/>
                <w:color w:val="000000"/>
                <w:sz w:val="17"/>
                <w:szCs w:val="17"/>
              </w:rPr>
              <w:t>)</w:t>
            </w:r>
          </w:p>
        </w:tc>
        <w:tc>
          <w:tcPr>
            <w:tcW w:w="1260" w:type="dxa"/>
            <w:shd w:val="clear" w:color="auto" w:fill="D9D9D9" w:themeFill="background1" w:themeFillShade="D9"/>
          </w:tcPr>
          <w:p w14:paraId="1B27769F" w14:textId="77777777" w:rsidR="00320FF4" w:rsidRDefault="00320FF4" w:rsidP="00B3511F">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3FE805C" w14:textId="77777777" w:rsidR="00320FF4" w:rsidRDefault="00320FF4" w:rsidP="00B3511F">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658F3804" w14:textId="77777777" w:rsidR="00320FF4" w:rsidRDefault="00320FF4" w:rsidP="00B3511F">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bookmarkStart w:id="5" w:name="_Hlk192257877"/>
      <w:tr w:rsidR="00AA5FE1" w:rsidRPr="00722593" w14:paraId="4D6B64BC" w14:textId="77777777" w:rsidTr="00736E4A">
        <w:trPr>
          <w:cantSplit/>
          <w:trHeight w:val="288"/>
        </w:trPr>
        <w:tc>
          <w:tcPr>
            <w:tcW w:w="540" w:type="dxa"/>
            <w:vMerge w:val="restart"/>
          </w:tcPr>
          <w:p w14:paraId="477C353D" w14:textId="32227EDB" w:rsidR="00AA5FE1" w:rsidRDefault="00AA5FE1" w:rsidP="00AA5FE1">
            <w:pPr>
              <w:tabs>
                <w:tab w:val="left" w:pos="1080"/>
              </w:tabs>
              <w:jc w:val="center"/>
              <w:rPr>
                <w:rFonts w:ascii="Arial" w:hAnsi="Arial" w:cs="Arial"/>
                <w:sz w:val="17"/>
                <w:szCs w:val="17"/>
              </w:rPr>
            </w:pPr>
            <w:r>
              <w:rPr>
                <w:rFonts w:ascii="Arial" w:hAnsi="Arial" w:cs="Arial"/>
                <w:sz w:val="17"/>
                <w:szCs w:val="17"/>
              </w:rPr>
              <w:fldChar w:fldCharType="begin"/>
            </w:r>
            <w:r>
              <w:rPr>
                <w:rFonts w:ascii="Arial" w:hAnsi="Arial" w:cs="Arial"/>
                <w:sz w:val="17"/>
                <w:szCs w:val="17"/>
              </w:rPr>
              <w:instrText xml:space="preserve"> SEQ A602 </w:instrText>
            </w:r>
            <w:r>
              <w:rPr>
                <w:rFonts w:ascii="Arial" w:hAnsi="Arial" w:cs="Arial"/>
                <w:sz w:val="17"/>
                <w:szCs w:val="17"/>
              </w:rPr>
              <w:fldChar w:fldCharType="separate"/>
            </w:r>
            <w:r w:rsidR="00D128CE">
              <w:rPr>
                <w:rFonts w:ascii="Arial" w:hAnsi="Arial" w:cs="Arial"/>
                <w:noProof/>
                <w:sz w:val="17"/>
                <w:szCs w:val="17"/>
              </w:rPr>
              <w:t>11</w:t>
            </w:r>
            <w:r>
              <w:rPr>
                <w:rFonts w:ascii="Arial" w:hAnsi="Arial" w:cs="Arial"/>
                <w:sz w:val="17"/>
                <w:szCs w:val="17"/>
              </w:rPr>
              <w:fldChar w:fldCharType="end"/>
            </w:r>
          </w:p>
        </w:tc>
        <w:tc>
          <w:tcPr>
            <w:tcW w:w="1368" w:type="dxa"/>
            <w:vMerge w:val="restart"/>
          </w:tcPr>
          <w:p w14:paraId="03132F58" w14:textId="77777777" w:rsidR="00AA5FE1" w:rsidRPr="00722593" w:rsidRDefault="00AA5FE1" w:rsidP="00AA5FE1">
            <w:pPr>
              <w:tabs>
                <w:tab w:val="left" w:pos="1080"/>
              </w:tabs>
              <w:rPr>
                <w:rFonts w:ascii="Arial" w:hAnsi="Arial" w:cs="Arial"/>
                <w:sz w:val="17"/>
                <w:szCs w:val="17"/>
              </w:rPr>
            </w:pPr>
          </w:p>
        </w:tc>
        <w:tc>
          <w:tcPr>
            <w:tcW w:w="5130" w:type="dxa"/>
          </w:tcPr>
          <w:p w14:paraId="120BEFB4" w14:textId="77777777" w:rsidR="00AA5FE1" w:rsidRDefault="00AA5FE1" w:rsidP="00AA5FE1">
            <w:pPr>
              <w:rPr>
                <w:rFonts w:ascii="Arial" w:hAnsi="Arial" w:cs="Arial"/>
                <w:color w:val="000000"/>
                <w:sz w:val="17"/>
                <w:szCs w:val="17"/>
              </w:rPr>
            </w:pPr>
            <w:r w:rsidRPr="00BF6386">
              <w:rPr>
                <w:rFonts w:ascii="Arial" w:hAnsi="Arial" w:cs="Arial"/>
                <w:color w:val="000000"/>
                <w:sz w:val="17"/>
                <w:szCs w:val="17"/>
              </w:rPr>
              <w:t xml:space="preserve">Configuration and management functions </w:t>
            </w:r>
            <w:r>
              <w:rPr>
                <w:rFonts w:ascii="Arial" w:hAnsi="Arial" w:cs="Arial"/>
                <w:color w:val="000000"/>
                <w:sz w:val="17"/>
                <w:szCs w:val="17"/>
              </w:rPr>
              <w:t>ar</w:t>
            </w:r>
            <w:r w:rsidRPr="00BF6386">
              <w:rPr>
                <w:rFonts w:ascii="Arial" w:hAnsi="Arial" w:cs="Arial"/>
                <w:color w:val="000000"/>
                <w:sz w:val="17"/>
                <w:szCs w:val="17"/>
              </w:rPr>
              <w:t>e password protected.</w:t>
            </w:r>
          </w:p>
        </w:tc>
        <w:tc>
          <w:tcPr>
            <w:tcW w:w="1260" w:type="dxa"/>
          </w:tcPr>
          <w:p w14:paraId="6EF790BA" w14:textId="28FB4A36" w:rsidR="00AA5FE1" w:rsidRPr="00722593" w:rsidRDefault="00B24482" w:rsidP="00AA5FE1">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2A78133A" w14:textId="77777777" w:rsidR="00AA5FE1" w:rsidRDefault="00AA5FE1" w:rsidP="00AA5FE1">
            <w:pPr>
              <w:tabs>
                <w:tab w:val="left" w:pos="1080"/>
              </w:tabs>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5B866206" w14:textId="77777777" w:rsidR="00AA5FE1" w:rsidRPr="001A6150" w:rsidRDefault="00AA5FE1" w:rsidP="00AA5FE1">
            <w:pPr>
              <w:tabs>
                <w:tab w:val="left" w:pos="1080"/>
              </w:tabs>
              <w:jc w:val="center"/>
              <w:rPr>
                <w:rFonts w:ascii="Arial" w:hAnsi="Arial" w:cs="Arial"/>
                <w:sz w:val="17"/>
                <w:szCs w:val="17"/>
              </w:rPr>
            </w:pPr>
            <w:r>
              <w:rPr>
                <w:rFonts w:ascii="Arial" w:hAnsi="Arial" w:cs="Arial"/>
                <w:sz w:val="17"/>
                <w:szCs w:val="17"/>
              </w:rPr>
              <w:t>Functional Inspection</w:t>
            </w:r>
          </w:p>
        </w:tc>
      </w:tr>
      <w:tr w:rsidR="00AA5FE1" w:rsidRPr="00722593" w14:paraId="6E576678" w14:textId="77777777" w:rsidTr="00C0248D">
        <w:trPr>
          <w:cantSplit/>
          <w:trHeight w:val="288"/>
        </w:trPr>
        <w:tc>
          <w:tcPr>
            <w:tcW w:w="540" w:type="dxa"/>
            <w:vMerge/>
          </w:tcPr>
          <w:p w14:paraId="2C0450FF"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3CA4122A" w14:textId="77777777" w:rsidR="00AA5FE1" w:rsidRPr="00722593" w:rsidRDefault="00AA5FE1" w:rsidP="00AA5FE1">
            <w:pPr>
              <w:tabs>
                <w:tab w:val="left" w:pos="1080"/>
              </w:tabs>
              <w:rPr>
                <w:rFonts w:ascii="Arial" w:hAnsi="Arial" w:cs="Arial"/>
                <w:sz w:val="17"/>
                <w:szCs w:val="17"/>
              </w:rPr>
            </w:pPr>
          </w:p>
        </w:tc>
        <w:tc>
          <w:tcPr>
            <w:tcW w:w="5130" w:type="dxa"/>
            <w:shd w:val="clear" w:color="auto" w:fill="D9D9D9" w:themeFill="background1" w:themeFillShade="D9"/>
          </w:tcPr>
          <w:p w14:paraId="7D59B2B1" w14:textId="2C991BDB" w:rsidR="00AA5FE1" w:rsidRPr="00BF6386" w:rsidRDefault="00AA5FE1" w:rsidP="00AA5FE1">
            <w:pPr>
              <w:rPr>
                <w:rFonts w:ascii="Arial" w:hAnsi="Arial" w:cs="Arial"/>
                <w:color w:val="000000"/>
                <w:sz w:val="17"/>
                <w:szCs w:val="17"/>
              </w:rPr>
            </w:pPr>
            <w:r>
              <w:rPr>
                <w:rFonts w:ascii="Arial" w:hAnsi="Arial" w:cs="Arial"/>
                <w:color w:val="000000"/>
                <w:sz w:val="17"/>
                <w:szCs w:val="17"/>
              </w:rPr>
              <w:t>TERL Test Cases (Steps):</w:t>
            </w:r>
            <w:r w:rsidR="005B0905">
              <w:t xml:space="preserve"> </w:t>
            </w:r>
            <w:r w:rsidR="005B0905" w:rsidRPr="005B0905">
              <w:rPr>
                <w:rFonts w:ascii="Arial" w:hAnsi="Arial" w:cs="Arial"/>
                <w:color w:val="000000"/>
                <w:sz w:val="17"/>
                <w:szCs w:val="17"/>
              </w:rPr>
              <w:t>UPS006 (</w:t>
            </w:r>
            <w:r w:rsidR="004E4E30">
              <w:rPr>
                <w:rFonts w:ascii="Arial" w:hAnsi="Arial" w:cs="Arial"/>
                <w:color w:val="000000"/>
                <w:sz w:val="17"/>
                <w:szCs w:val="17"/>
              </w:rPr>
              <w:t>S</w:t>
            </w:r>
            <w:r w:rsidR="005B0905" w:rsidRPr="005B0905">
              <w:rPr>
                <w:rFonts w:ascii="Arial" w:hAnsi="Arial" w:cs="Arial"/>
                <w:color w:val="000000"/>
                <w:sz w:val="17"/>
                <w:szCs w:val="17"/>
              </w:rPr>
              <w:t>tep</w:t>
            </w:r>
            <w:r w:rsidR="00003CC3">
              <w:rPr>
                <w:rFonts w:ascii="Arial" w:hAnsi="Arial" w:cs="Arial"/>
                <w:color w:val="000000"/>
                <w:sz w:val="17"/>
                <w:szCs w:val="17"/>
              </w:rPr>
              <w:t>s</w:t>
            </w:r>
            <w:r w:rsidR="005B0905" w:rsidRPr="005B0905">
              <w:rPr>
                <w:rFonts w:ascii="Arial" w:hAnsi="Arial" w:cs="Arial"/>
                <w:color w:val="000000"/>
                <w:sz w:val="17"/>
                <w:szCs w:val="17"/>
              </w:rPr>
              <w:t xml:space="preserve"> 1</w:t>
            </w:r>
            <w:r w:rsidR="00003CC3">
              <w:rPr>
                <w:rFonts w:ascii="Arial" w:hAnsi="Arial" w:cs="Arial"/>
                <w:color w:val="000000"/>
                <w:sz w:val="17"/>
                <w:szCs w:val="17"/>
              </w:rPr>
              <w:t>, 7</w:t>
            </w:r>
            <w:r w:rsidR="005B0905" w:rsidRPr="005B0905">
              <w:rPr>
                <w:rFonts w:ascii="Arial" w:hAnsi="Arial" w:cs="Arial"/>
                <w:color w:val="000000"/>
                <w:sz w:val="17"/>
                <w:szCs w:val="17"/>
              </w:rPr>
              <w:t>)</w:t>
            </w:r>
          </w:p>
        </w:tc>
        <w:tc>
          <w:tcPr>
            <w:tcW w:w="1260" w:type="dxa"/>
            <w:shd w:val="clear" w:color="auto" w:fill="D9D9D9" w:themeFill="background1" w:themeFillShade="D9"/>
          </w:tcPr>
          <w:p w14:paraId="75291D8B" w14:textId="77777777" w:rsidR="00AA5FE1" w:rsidRDefault="00AA5FE1" w:rsidP="00AA5FE1">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455F5768" w14:textId="77777777" w:rsidR="00AA5FE1" w:rsidRDefault="00AA5FE1" w:rsidP="00AA5FE1">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75A8F8A2" w14:textId="77777777" w:rsidR="00AA5FE1" w:rsidRDefault="00AA5FE1" w:rsidP="000C22AB">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bookmarkEnd w:id="5"/>
      <w:tr w:rsidR="00DA5D4F" w:rsidRPr="00722593" w14:paraId="36B5BD42" w14:textId="77777777" w:rsidTr="00736E4A">
        <w:trPr>
          <w:cantSplit/>
          <w:trHeight w:val="309"/>
        </w:trPr>
        <w:tc>
          <w:tcPr>
            <w:tcW w:w="540" w:type="dxa"/>
            <w:vMerge w:val="restart"/>
          </w:tcPr>
          <w:p w14:paraId="5DD0679E" w14:textId="16EF24D2" w:rsidR="00DA5D4F" w:rsidRPr="00DA5D4F" w:rsidRDefault="00DA5D4F" w:rsidP="00DA5D4F">
            <w:pPr>
              <w:tabs>
                <w:tab w:val="left" w:pos="1080"/>
              </w:tabs>
              <w:jc w:val="center"/>
              <w:rPr>
                <w:rFonts w:ascii="Arial" w:hAnsi="Arial" w:cs="Arial"/>
                <w:color w:val="000000" w:themeColor="text1"/>
                <w:sz w:val="17"/>
                <w:szCs w:val="17"/>
              </w:rPr>
            </w:pPr>
            <w:r w:rsidRPr="00DA5D4F">
              <w:rPr>
                <w:rFonts w:ascii="Arial" w:hAnsi="Arial" w:cs="Arial"/>
                <w:color w:val="000000" w:themeColor="text1"/>
                <w:sz w:val="17"/>
                <w:szCs w:val="17"/>
              </w:rPr>
              <w:fldChar w:fldCharType="begin"/>
            </w:r>
            <w:r w:rsidRPr="00DA5D4F">
              <w:rPr>
                <w:rFonts w:ascii="Arial" w:hAnsi="Arial" w:cs="Arial"/>
                <w:color w:val="000000" w:themeColor="text1"/>
                <w:sz w:val="17"/>
                <w:szCs w:val="17"/>
              </w:rPr>
              <w:instrText xml:space="preserve"> SEQ A602 </w:instrText>
            </w:r>
            <w:r w:rsidRPr="00DA5D4F">
              <w:rPr>
                <w:rFonts w:ascii="Arial" w:hAnsi="Arial" w:cs="Arial"/>
                <w:color w:val="000000" w:themeColor="text1"/>
                <w:sz w:val="17"/>
                <w:szCs w:val="17"/>
              </w:rPr>
              <w:fldChar w:fldCharType="separate"/>
            </w:r>
            <w:r w:rsidR="00D128CE">
              <w:rPr>
                <w:rFonts w:ascii="Arial" w:hAnsi="Arial" w:cs="Arial"/>
                <w:noProof/>
                <w:color w:val="000000" w:themeColor="text1"/>
                <w:sz w:val="17"/>
                <w:szCs w:val="17"/>
              </w:rPr>
              <w:t>12</w:t>
            </w:r>
            <w:r w:rsidRPr="00DA5D4F">
              <w:rPr>
                <w:rFonts w:ascii="Arial" w:hAnsi="Arial" w:cs="Arial"/>
                <w:color w:val="000000" w:themeColor="text1"/>
                <w:sz w:val="17"/>
                <w:szCs w:val="17"/>
              </w:rPr>
              <w:fldChar w:fldCharType="end"/>
            </w:r>
          </w:p>
        </w:tc>
        <w:tc>
          <w:tcPr>
            <w:tcW w:w="1368" w:type="dxa"/>
            <w:vMerge w:val="restart"/>
          </w:tcPr>
          <w:p w14:paraId="1F23FDA1" w14:textId="77777777" w:rsidR="00DA5D4F" w:rsidRPr="00DA5D4F" w:rsidRDefault="00DA5D4F" w:rsidP="00DA5D4F">
            <w:pPr>
              <w:tabs>
                <w:tab w:val="left" w:pos="1080"/>
              </w:tabs>
              <w:rPr>
                <w:rFonts w:ascii="Arial" w:hAnsi="Arial" w:cs="Arial"/>
                <w:color w:val="000000" w:themeColor="text1"/>
                <w:sz w:val="17"/>
                <w:szCs w:val="17"/>
              </w:rPr>
            </w:pPr>
          </w:p>
        </w:tc>
        <w:tc>
          <w:tcPr>
            <w:tcW w:w="5130" w:type="dxa"/>
            <w:vMerge w:val="restart"/>
          </w:tcPr>
          <w:p w14:paraId="42C5CC2D" w14:textId="6E73DF3F" w:rsidR="00DA5D4F" w:rsidRPr="00DA5D4F" w:rsidRDefault="00DA5D4F" w:rsidP="00DA5D4F">
            <w:pPr>
              <w:tabs>
                <w:tab w:val="left" w:pos="1080"/>
              </w:tabs>
              <w:rPr>
                <w:rFonts w:ascii="Arial" w:hAnsi="Arial" w:cs="Arial"/>
                <w:color w:val="000000" w:themeColor="text1"/>
                <w:sz w:val="17"/>
                <w:szCs w:val="17"/>
              </w:rPr>
            </w:pPr>
            <w:r w:rsidRPr="00DA5D4F">
              <w:rPr>
                <w:rFonts w:ascii="Arial" w:hAnsi="Arial" w:cs="Arial"/>
                <w:color w:val="000000" w:themeColor="text1"/>
                <w:sz w:val="17"/>
                <w:szCs w:val="17"/>
              </w:rPr>
              <w:t xml:space="preserve">Alarm function monitoring includes loss of utility power, inverter failure, low battery, </w:t>
            </w:r>
            <w:r w:rsidR="0074237B" w:rsidRPr="00DA5D4F">
              <w:rPr>
                <w:rFonts w:ascii="Arial" w:hAnsi="Arial" w:cs="Arial"/>
                <w:color w:val="000000" w:themeColor="text1"/>
                <w:sz w:val="17"/>
                <w:szCs w:val="17"/>
              </w:rPr>
              <w:t>voltage,</w:t>
            </w:r>
            <w:r w:rsidRPr="00DA5D4F">
              <w:rPr>
                <w:rFonts w:ascii="Arial" w:hAnsi="Arial" w:cs="Arial"/>
                <w:color w:val="000000" w:themeColor="text1"/>
                <w:sz w:val="17"/>
                <w:szCs w:val="17"/>
              </w:rPr>
              <w:t xml:space="preserve"> and temperature out of range. </w:t>
            </w:r>
          </w:p>
        </w:tc>
        <w:tc>
          <w:tcPr>
            <w:tcW w:w="1260" w:type="dxa"/>
            <w:vMerge w:val="restart"/>
          </w:tcPr>
          <w:p w14:paraId="3936A726" w14:textId="4B5AB3C3" w:rsidR="00DA5D4F" w:rsidRPr="00DA5D4F" w:rsidRDefault="00B24482" w:rsidP="00DA5D4F">
            <w:pPr>
              <w:tabs>
                <w:tab w:val="left" w:pos="1080"/>
              </w:tabs>
              <w:jc w:val="center"/>
              <w:rPr>
                <w:rFonts w:ascii="Arial" w:hAnsi="Arial" w:cs="Arial"/>
                <w:color w:val="000000" w:themeColor="text1"/>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00B73D9E" w14:textId="714F2AFF" w:rsidR="00DA5D4F" w:rsidRPr="00DA5D4F" w:rsidRDefault="00DA5D4F" w:rsidP="00DA5D4F">
            <w:pPr>
              <w:tabs>
                <w:tab w:val="left" w:pos="1080"/>
              </w:tabs>
              <w:rPr>
                <w:rFonts w:ascii="Arial" w:hAnsi="Arial" w:cs="Arial"/>
                <w:i/>
                <w:noProof/>
                <w:color w:val="000000" w:themeColor="text1"/>
                <w:sz w:val="17"/>
                <w:szCs w:val="17"/>
              </w:rPr>
            </w:pPr>
            <w:r w:rsidRPr="00DA5D4F">
              <w:rPr>
                <w:rFonts w:ascii="Arial" w:hAnsi="Arial" w:cs="Arial"/>
                <w:i/>
                <w:noProof/>
                <w:color w:val="000000" w:themeColor="text1"/>
                <w:sz w:val="17"/>
                <w:szCs w:val="17"/>
              </w:rPr>
              <w:t>Provide product literature, specifications, user manual, or similar information that shows the product meets this requirement.</w:t>
            </w:r>
          </w:p>
        </w:tc>
        <w:tc>
          <w:tcPr>
            <w:tcW w:w="1980" w:type="dxa"/>
            <w:vMerge w:val="restart"/>
          </w:tcPr>
          <w:p w14:paraId="10C37D97" w14:textId="0B83C9A0" w:rsidR="00DA5D4F" w:rsidRPr="00DA5D4F" w:rsidRDefault="00DA5D4F" w:rsidP="00DA5D4F">
            <w:pPr>
              <w:tabs>
                <w:tab w:val="left" w:pos="1080"/>
              </w:tabs>
              <w:jc w:val="center"/>
              <w:rPr>
                <w:rFonts w:ascii="Arial" w:hAnsi="Arial" w:cs="Arial"/>
                <w:color w:val="000000" w:themeColor="text1"/>
                <w:sz w:val="17"/>
                <w:szCs w:val="17"/>
              </w:rPr>
            </w:pPr>
            <w:r w:rsidRPr="00DA5D4F">
              <w:rPr>
                <w:rFonts w:ascii="Arial" w:hAnsi="Arial" w:cs="Arial"/>
                <w:color w:val="000000" w:themeColor="text1"/>
                <w:sz w:val="17"/>
                <w:szCs w:val="17"/>
              </w:rPr>
              <w:t>Document Review</w:t>
            </w:r>
            <w:r w:rsidR="007D77FA">
              <w:rPr>
                <w:rFonts w:ascii="Arial" w:hAnsi="Arial" w:cs="Arial"/>
                <w:color w:val="000000" w:themeColor="text1"/>
                <w:sz w:val="17"/>
                <w:szCs w:val="17"/>
              </w:rPr>
              <w:t xml:space="preserve"> </w:t>
            </w:r>
            <w:r w:rsidRPr="00DA5D4F">
              <w:rPr>
                <w:rFonts w:ascii="Arial" w:hAnsi="Arial" w:cs="Arial"/>
                <w:color w:val="000000" w:themeColor="text1"/>
                <w:sz w:val="17"/>
                <w:szCs w:val="17"/>
              </w:rPr>
              <w:t>and Functional Inspection</w:t>
            </w:r>
          </w:p>
        </w:tc>
      </w:tr>
      <w:tr w:rsidR="00DA5D4F" w:rsidRPr="00722593" w14:paraId="77DEA673" w14:textId="77777777" w:rsidTr="00F30DD8">
        <w:trPr>
          <w:cantSplit/>
          <w:trHeight w:val="288"/>
        </w:trPr>
        <w:tc>
          <w:tcPr>
            <w:tcW w:w="540" w:type="dxa"/>
            <w:vMerge/>
          </w:tcPr>
          <w:p w14:paraId="0F92E4AE" w14:textId="77777777" w:rsidR="00DA5D4F" w:rsidRPr="00DA5D4F" w:rsidRDefault="00DA5D4F" w:rsidP="00DA5D4F">
            <w:pPr>
              <w:tabs>
                <w:tab w:val="left" w:pos="1080"/>
              </w:tabs>
              <w:jc w:val="center"/>
              <w:rPr>
                <w:rFonts w:ascii="Arial" w:hAnsi="Arial" w:cs="Arial"/>
                <w:color w:val="000000" w:themeColor="text1"/>
                <w:sz w:val="17"/>
                <w:szCs w:val="17"/>
              </w:rPr>
            </w:pPr>
          </w:p>
        </w:tc>
        <w:tc>
          <w:tcPr>
            <w:tcW w:w="1368" w:type="dxa"/>
            <w:vMerge/>
          </w:tcPr>
          <w:p w14:paraId="115BAB19" w14:textId="77777777" w:rsidR="00DA5D4F" w:rsidRPr="00DA5D4F" w:rsidRDefault="00DA5D4F" w:rsidP="00DA5D4F">
            <w:pPr>
              <w:tabs>
                <w:tab w:val="left" w:pos="1080"/>
              </w:tabs>
              <w:rPr>
                <w:rFonts w:ascii="Arial" w:hAnsi="Arial" w:cs="Arial"/>
                <w:color w:val="000000" w:themeColor="text1"/>
                <w:sz w:val="17"/>
                <w:szCs w:val="17"/>
              </w:rPr>
            </w:pPr>
          </w:p>
        </w:tc>
        <w:tc>
          <w:tcPr>
            <w:tcW w:w="5130" w:type="dxa"/>
            <w:vMerge/>
          </w:tcPr>
          <w:p w14:paraId="04BFA74A" w14:textId="77777777" w:rsidR="00DA5D4F" w:rsidRPr="00DA5D4F" w:rsidRDefault="00DA5D4F" w:rsidP="00DA5D4F">
            <w:pPr>
              <w:tabs>
                <w:tab w:val="left" w:pos="1080"/>
              </w:tabs>
              <w:rPr>
                <w:rFonts w:ascii="Arial" w:hAnsi="Arial" w:cs="Arial"/>
                <w:color w:val="000000" w:themeColor="text1"/>
                <w:sz w:val="17"/>
                <w:szCs w:val="17"/>
              </w:rPr>
            </w:pPr>
          </w:p>
        </w:tc>
        <w:tc>
          <w:tcPr>
            <w:tcW w:w="1260" w:type="dxa"/>
            <w:vMerge/>
          </w:tcPr>
          <w:p w14:paraId="4781871E" w14:textId="77777777" w:rsidR="00DA5D4F" w:rsidRPr="00DA5D4F" w:rsidRDefault="00DA5D4F" w:rsidP="00DA5D4F">
            <w:pPr>
              <w:tabs>
                <w:tab w:val="left" w:pos="1080"/>
              </w:tabs>
              <w:jc w:val="center"/>
              <w:rPr>
                <w:rFonts w:ascii="Arial" w:hAnsi="Arial" w:cs="Arial"/>
                <w:color w:val="000000" w:themeColor="text1"/>
                <w:sz w:val="17"/>
                <w:szCs w:val="17"/>
              </w:rPr>
            </w:pPr>
          </w:p>
        </w:tc>
        <w:tc>
          <w:tcPr>
            <w:tcW w:w="4410" w:type="dxa"/>
          </w:tcPr>
          <w:p w14:paraId="4F295D71" w14:textId="53777E90" w:rsidR="00DA5D4F" w:rsidRPr="00DA5D4F" w:rsidRDefault="00DA5D4F" w:rsidP="00DA5D4F">
            <w:pPr>
              <w:tabs>
                <w:tab w:val="left" w:pos="1080"/>
              </w:tabs>
              <w:rPr>
                <w:rFonts w:ascii="Arial" w:hAnsi="Arial" w:cs="Arial"/>
                <w:i/>
                <w:noProof/>
                <w:color w:val="000000" w:themeColor="text1"/>
                <w:sz w:val="17"/>
                <w:szCs w:val="17"/>
              </w:rPr>
            </w:pPr>
            <w:r w:rsidRPr="00DA5D4F">
              <w:rPr>
                <w:rFonts w:ascii="Arial" w:hAnsi="Arial" w:cs="Arial"/>
                <w:i/>
                <w:color w:val="000000" w:themeColor="text1"/>
                <w:sz w:val="17"/>
                <w:szCs w:val="17"/>
              </w:rPr>
              <w:fldChar w:fldCharType="begin">
                <w:ffData>
                  <w:name w:val="Text1"/>
                  <w:enabled/>
                  <w:calcOnExit/>
                  <w:textInput>
                    <w:default w:val="Indicate location of requested information in submittal."/>
                  </w:textInput>
                </w:ffData>
              </w:fldChar>
            </w:r>
            <w:r w:rsidRPr="00DA5D4F">
              <w:rPr>
                <w:rFonts w:ascii="Arial" w:hAnsi="Arial" w:cs="Arial"/>
                <w:i/>
                <w:color w:val="000000" w:themeColor="text1"/>
                <w:sz w:val="17"/>
                <w:szCs w:val="17"/>
              </w:rPr>
              <w:instrText xml:space="preserve"> FORMTEXT </w:instrText>
            </w:r>
            <w:r w:rsidRPr="00DA5D4F">
              <w:rPr>
                <w:rFonts w:ascii="Arial" w:hAnsi="Arial" w:cs="Arial"/>
                <w:i/>
                <w:color w:val="000000" w:themeColor="text1"/>
                <w:sz w:val="17"/>
                <w:szCs w:val="17"/>
              </w:rPr>
            </w:r>
            <w:r w:rsidRPr="00DA5D4F">
              <w:rPr>
                <w:rFonts w:ascii="Arial" w:hAnsi="Arial" w:cs="Arial"/>
                <w:i/>
                <w:color w:val="000000" w:themeColor="text1"/>
                <w:sz w:val="17"/>
                <w:szCs w:val="17"/>
              </w:rPr>
              <w:fldChar w:fldCharType="separate"/>
            </w:r>
            <w:r w:rsidRPr="00DA5D4F">
              <w:rPr>
                <w:rFonts w:ascii="Arial" w:hAnsi="Arial" w:cs="Arial"/>
                <w:i/>
                <w:noProof/>
                <w:color w:val="000000" w:themeColor="text1"/>
                <w:sz w:val="17"/>
                <w:szCs w:val="17"/>
              </w:rPr>
              <w:t>Indicate location of requested information in submittal.</w:t>
            </w:r>
            <w:r w:rsidRPr="00DA5D4F">
              <w:rPr>
                <w:rFonts w:ascii="Arial" w:hAnsi="Arial" w:cs="Arial"/>
                <w:i/>
                <w:color w:val="000000" w:themeColor="text1"/>
                <w:sz w:val="17"/>
                <w:szCs w:val="17"/>
              </w:rPr>
              <w:fldChar w:fldCharType="end"/>
            </w:r>
          </w:p>
        </w:tc>
        <w:tc>
          <w:tcPr>
            <w:tcW w:w="1980" w:type="dxa"/>
            <w:vMerge/>
          </w:tcPr>
          <w:p w14:paraId="00F2A633" w14:textId="77777777" w:rsidR="00DA5D4F" w:rsidRPr="00DA5D4F" w:rsidRDefault="00DA5D4F" w:rsidP="00DA5D4F">
            <w:pPr>
              <w:tabs>
                <w:tab w:val="left" w:pos="1080"/>
              </w:tabs>
              <w:jc w:val="center"/>
              <w:rPr>
                <w:rFonts w:ascii="Arial" w:hAnsi="Arial" w:cs="Arial"/>
                <w:color w:val="000000" w:themeColor="text1"/>
                <w:sz w:val="17"/>
                <w:szCs w:val="17"/>
              </w:rPr>
            </w:pPr>
          </w:p>
        </w:tc>
      </w:tr>
      <w:tr w:rsidR="00DA5D4F" w:rsidRPr="00722593" w14:paraId="19C48F9E" w14:textId="77777777" w:rsidTr="00C0248D">
        <w:trPr>
          <w:cantSplit/>
          <w:trHeight w:val="309"/>
        </w:trPr>
        <w:tc>
          <w:tcPr>
            <w:tcW w:w="540" w:type="dxa"/>
            <w:vMerge/>
          </w:tcPr>
          <w:p w14:paraId="178F5B3B" w14:textId="77777777" w:rsidR="00DA5D4F" w:rsidRPr="00DA5D4F" w:rsidRDefault="00DA5D4F" w:rsidP="00DA5D4F">
            <w:pPr>
              <w:tabs>
                <w:tab w:val="left" w:pos="1080"/>
              </w:tabs>
              <w:jc w:val="center"/>
              <w:rPr>
                <w:rFonts w:ascii="Arial" w:hAnsi="Arial" w:cs="Arial"/>
                <w:color w:val="000000" w:themeColor="text1"/>
                <w:sz w:val="17"/>
                <w:szCs w:val="17"/>
              </w:rPr>
            </w:pPr>
          </w:p>
        </w:tc>
        <w:tc>
          <w:tcPr>
            <w:tcW w:w="1368" w:type="dxa"/>
            <w:vMerge/>
          </w:tcPr>
          <w:p w14:paraId="71AB92F0" w14:textId="77777777" w:rsidR="00DA5D4F" w:rsidRPr="00DA5D4F" w:rsidRDefault="00DA5D4F" w:rsidP="00DA5D4F">
            <w:pPr>
              <w:tabs>
                <w:tab w:val="left" w:pos="1080"/>
              </w:tabs>
              <w:rPr>
                <w:rFonts w:ascii="Arial" w:hAnsi="Arial" w:cs="Arial"/>
                <w:color w:val="000000" w:themeColor="text1"/>
                <w:sz w:val="17"/>
                <w:szCs w:val="17"/>
              </w:rPr>
            </w:pPr>
          </w:p>
        </w:tc>
        <w:tc>
          <w:tcPr>
            <w:tcW w:w="5130" w:type="dxa"/>
            <w:shd w:val="clear" w:color="auto" w:fill="D9D9D9" w:themeFill="background1" w:themeFillShade="D9"/>
          </w:tcPr>
          <w:p w14:paraId="5E30FD58" w14:textId="2DCCBF21" w:rsidR="00DA5D4F" w:rsidRPr="00DA5D4F" w:rsidRDefault="00DA5D4F" w:rsidP="00DA5D4F">
            <w:pPr>
              <w:tabs>
                <w:tab w:val="left" w:pos="1080"/>
              </w:tabs>
              <w:rPr>
                <w:rFonts w:ascii="Arial" w:hAnsi="Arial" w:cs="Arial"/>
                <w:color w:val="000000" w:themeColor="text1"/>
                <w:sz w:val="17"/>
                <w:szCs w:val="17"/>
              </w:rPr>
            </w:pPr>
            <w:r w:rsidRPr="00DA5D4F">
              <w:rPr>
                <w:rFonts w:ascii="Arial" w:hAnsi="Arial" w:cs="Arial"/>
                <w:color w:val="000000" w:themeColor="text1"/>
                <w:sz w:val="17"/>
                <w:szCs w:val="17"/>
              </w:rPr>
              <w:t>TERL Test Cases (Steps):</w:t>
            </w:r>
            <w:r w:rsidRPr="00DA5D4F">
              <w:rPr>
                <w:color w:val="000000" w:themeColor="text1"/>
              </w:rPr>
              <w:t xml:space="preserve"> </w:t>
            </w:r>
            <w:r w:rsidRPr="00DA5D4F">
              <w:rPr>
                <w:rFonts w:ascii="Arial" w:hAnsi="Arial" w:cs="Arial"/>
                <w:color w:val="000000" w:themeColor="text1"/>
                <w:sz w:val="17"/>
                <w:szCs w:val="17"/>
              </w:rPr>
              <w:t xml:space="preserve">UPS001 (Step </w:t>
            </w:r>
            <w:r w:rsidR="00242896">
              <w:rPr>
                <w:rFonts w:ascii="Arial" w:hAnsi="Arial" w:cs="Arial"/>
                <w:color w:val="000000" w:themeColor="text1"/>
                <w:sz w:val="17"/>
                <w:szCs w:val="17"/>
              </w:rPr>
              <w:t>8</w:t>
            </w:r>
            <w:r w:rsidRPr="00DA5D4F">
              <w:rPr>
                <w:rFonts w:ascii="Arial" w:hAnsi="Arial" w:cs="Arial"/>
                <w:color w:val="000000" w:themeColor="text1"/>
                <w:sz w:val="17"/>
                <w:szCs w:val="17"/>
              </w:rPr>
              <w:t>), UPS006 (Steps 8, 9)</w:t>
            </w:r>
          </w:p>
        </w:tc>
        <w:tc>
          <w:tcPr>
            <w:tcW w:w="1260" w:type="dxa"/>
            <w:shd w:val="clear" w:color="auto" w:fill="D9D9D9" w:themeFill="background1" w:themeFillShade="D9"/>
          </w:tcPr>
          <w:p w14:paraId="1873F210" w14:textId="55DA6CAD" w:rsidR="00DA5D4F" w:rsidRPr="00DA5D4F" w:rsidRDefault="00DA5D4F" w:rsidP="00DA5D4F">
            <w:pPr>
              <w:tabs>
                <w:tab w:val="left" w:pos="1080"/>
              </w:tabs>
              <w:jc w:val="center"/>
              <w:rPr>
                <w:rFonts w:ascii="Arial" w:hAnsi="Arial" w:cs="Arial"/>
                <w:color w:val="000000" w:themeColor="text1"/>
                <w:sz w:val="17"/>
                <w:szCs w:val="17"/>
              </w:rPr>
            </w:pPr>
            <w:r w:rsidRPr="00DA5D4F">
              <w:rPr>
                <w:rFonts w:ascii="Arial" w:hAnsi="Arial" w:cs="Arial"/>
                <w:iCs/>
                <w:color w:val="000000" w:themeColor="text1"/>
                <w:sz w:val="17"/>
                <w:szCs w:val="17"/>
              </w:rPr>
              <w:fldChar w:fldCharType="begin">
                <w:ffData>
                  <w:name w:val="Text1"/>
                  <w:enabled/>
                  <w:calcOnExit/>
                  <w:textInput/>
                </w:ffData>
              </w:fldChar>
            </w:r>
            <w:r w:rsidRPr="00DA5D4F">
              <w:rPr>
                <w:rFonts w:ascii="Arial" w:hAnsi="Arial" w:cs="Arial"/>
                <w:iCs/>
                <w:color w:val="000000" w:themeColor="text1"/>
                <w:sz w:val="17"/>
                <w:szCs w:val="17"/>
              </w:rPr>
              <w:instrText xml:space="preserve"> FORMTEXT </w:instrText>
            </w:r>
            <w:r w:rsidRPr="00DA5D4F">
              <w:rPr>
                <w:rFonts w:ascii="Arial" w:hAnsi="Arial" w:cs="Arial"/>
                <w:iCs/>
                <w:color w:val="000000" w:themeColor="text1"/>
                <w:sz w:val="17"/>
                <w:szCs w:val="17"/>
              </w:rPr>
            </w:r>
            <w:r w:rsidRPr="00DA5D4F">
              <w:rPr>
                <w:rFonts w:ascii="Arial" w:hAnsi="Arial" w:cs="Arial"/>
                <w:iCs/>
                <w:color w:val="000000" w:themeColor="text1"/>
                <w:sz w:val="17"/>
                <w:szCs w:val="17"/>
              </w:rPr>
              <w:fldChar w:fldCharType="separate"/>
            </w:r>
            <w:r w:rsidRPr="00DA5D4F">
              <w:rPr>
                <w:rFonts w:ascii="Arial" w:hAnsi="Arial" w:cs="Arial"/>
                <w:iCs/>
                <w:noProof/>
                <w:color w:val="000000" w:themeColor="text1"/>
                <w:sz w:val="17"/>
                <w:szCs w:val="17"/>
              </w:rPr>
              <w:t> </w:t>
            </w:r>
            <w:r w:rsidRPr="00DA5D4F">
              <w:rPr>
                <w:rFonts w:ascii="Arial" w:hAnsi="Arial" w:cs="Arial"/>
                <w:iCs/>
                <w:noProof/>
                <w:color w:val="000000" w:themeColor="text1"/>
                <w:sz w:val="17"/>
                <w:szCs w:val="17"/>
              </w:rPr>
              <w:t> </w:t>
            </w:r>
            <w:r w:rsidRPr="00DA5D4F">
              <w:rPr>
                <w:rFonts w:ascii="Arial" w:hAnsi="Arial" w:cs="Arial"/>
                <w:iCs/>
                <w:noProof/>
                <w:color w:val="000000" w:themeColor="text1"/>
                <w:sz w:val="17"/>
                <w:szCs w:val="17"/>
              </w:rPr>
              <w:t> </w:t>
            </w:r>
            <w:r w:rsidRPr="00DA5D4F">
              <w:rPr>
                <w:rFonts w:ascii="Arial" w:hAnsi="Arial" w:cs="Arial"/>
                <w:iCs/>
                <w:noProof/>
                <w:color w:val="000000" w:themeColor="text1"/>
                <w:sz w:val="17"/>
                <w:szCs w:val="17"/>
              </w:rPr>
              <w:t> </w:t>
            </w:r>
            <w:r w:rsidRPr="00DA5D4F">
              <w:rPr>
                <w:rFonts w:ascii="Arial" w:hAnsi="Arial" w:cs="Arial"/>
                <w:iCs/>
                <w:noProof/>
                <w:color w:val="000000" w:themeColor="text1"/>
                <w:sz w:val="17"/>
                <w:szCs w:val="17"/>
              </w:rPr>
              <w:t> </w:t>
            </w:r>
            <w:r w:rsidRPr="00DA5D4F">
              <w:rPr>
                <w:rFonts w:ascii="Arial" w:hAnsi="Arial" w:cs="Arial"/>
                <w:iCs/>
                <w:color w:val="000000" w:themeColor="text1"/>
                <w:sz w:val="17"/>
                <w:szCs w:val="17"/>
              </w:rPr>
              <w:fldChar w:fldCharType="end"/>
            </w:r>
          </w:p>
        </w:tc>
        <w:tc>
          <w:tcPr>
            <w:tcW w:w="4410" w:type="dxa"/>
            <w:shd w:val="clear" w:color="auto" w:fill="D9D9D9" w:themeFill="background1" w:themeFillShade="D9"/>
          </w:tcPr>
          <w:p w14:paraId="331A022A" w14:textId="37880383" w:rsidR="00DA5D4F" w:rsidRPr="00DA5D4F" w:rsidRDefault="00DA5D4F" w:rsidP="00DA5D4F">
            <w:pPr>
              <w:tabs>
                <w:tab w:val="left" w:pos="1080"/>
              </w:tabs>
              <w:rPr>
                <w:rFonts w:ascii="Arial" w:hAnsi="Arial" w:cs="Arial"/>
                <w:i/>
                <w:noProof/>
                <w:color w:val="000000" w:themeColor="text1"/>
                <w:sz w:val="17"/>
                <w:szCs w:val="17"/>
              </w:rPr>
            </w:pPr>
            <w:r w:rsidRPr="00DA5D4F">
              <w:rPr>
                <w:rFonts w:ascii="Arial" w:hAnsi="Arial" w:cs="Arial"/>
                <w:iCs/>
                <w:color w:val="000000" w:themeColor="text1"/>
                <w:sz w:val="17"/>
                <w:szCs w:val="17"/>
              </w:rPr>
              <w:fldChar w:fldCharType="begin">
                <w:ffData>
                  <w:name w:val="Text1"/>
                  <w:enabled/>
                  <w:calcOnExit/>
                  <w:textInput/>
                </w:ffData>
              </w:fldChar>
            </w:r>
            <w:r w:rsidRPr="00DA5D4F">
              <w:rPr>
                <w:rFonts w:ascii="Arial" w:hAnsi="Arial" w:cs="Arial"/>
                <w:iCs/>
                <w:color w:val="000000" w:themeColor="text1"/>
                <w:sz w:val="17"/>
                <w:szCs w:val="17"/>
              </w:rPr>
              <w:instrText xml:space="preserve"> FORMTEXT </w:instrText>
            </w:r>
            <w:r w:rsidRPr="00DA5D4F">
              <w:rPr>
                <w:rFonts w:ascii="Arial" w:hAnsi="Arial" w:cs="Arial"/>
                <w:iCs/>
                <w:color w:val="000000" w:themeColor="text1"/>
                <w:sz w:val="17"/>
                <w:szCs w:val="17"/>
              </w:rPr>
            </w:r>
            <w:r w:rsidRPr="00DA5D4F">
              <w:rPr>
                <w:rFonts w:ascii="Arial" w:hAnsi="Arial" w:cs="Arial"/>
                <w:iCs/>
                <w:color w:val="000000" w:themeColor="text1"/>
                <w:sz w:val="17"/>
                <w:szCs w:val="17"/>
              </w:rPr>
              <w:fldChar w:fldCharType="separate"/>
            </w:r>
            <w:r w:rsidRPr="00DA5D4F">
              <w:rPr>
                <w:rFonts w:ascii="Arial" w:hAnsi="Arial" w:cs="Arial"/>
                <w:iCs/>
                <w:noProof/>
                <w:color w:val="000000" w:themeColor="text1"/>
                <w:sz w:val="17"/>
                <w:szCs w:val="17"/>
              </w:rPr>
              <w:t> </w:t>
            </w:r>
            <w:r w:rsidRPr="00DA5D4F">
              <w:rPr>
                <w:rFonts w:ascii="Arial" w:hAnsi="Arial" w:cs="Arial"/>
                <w:iCs/>
                <w:noProof/>
                <w:color w:val="000000" w:themeColor="text1"/>
                <w:sz w:val="17"/>
                <w:szCs w:val="17"/>
              </w:rPr>
              <w:t> </w:t>
            </w:r>
            <w:r w:rsidRPr="00DA5D4F">
              <w:rPr>
                <w:rFonts w:ascii="Arial" w:hAnsi="Arial" w:cs="Arial"/>
                <w:iCs/>
                <w:noProof/>
                <w:color w:val="000000" w:themeColor="text1"/>
                <w:sz w:val="17"/>
                <w:szCs w:val="17"/>
              </w:rPr>
              <w:t> </w:t>
            </w:r>
            <w:r w:rsidRPr="00DA5D4F">
              <w:rPr>
                <w:rFonts w:ascii="Arial" w:hAnsi="Arial" w:cs="Arial"/>
                <w:iCs/>
                <w:noProof/>
                <w:color w:val="000000" w:themeColor="text1"/>
                <w:sz w:val="17"/>
                <w:szCs w:val="17"/>
              </w:rPr>
              <w:t> </w:t>
            </w:r>
            <w:r w:rsidRPr="00DA5D4F">
              <w:rPr>
                <w:rFonts w:ascii="Arial" w:hAnsi="Arial" w:cs="Arial"/>
                <w:iCs/>
                <w:noProof/>
                <w:color w:val="000000" w:themeColor="text1"/>
                <w:sz w:val="17"/>
                <w:szCs w:val="17"/>
              </w:rPr>
              <w:t> </w:t>
            </w:r>
            <w:r w:rsidRPr="00DA5D4F">
              <w:rPr>
                <w:rFonts w:ascii="Arial" w:hAnsi="Arial" w:cs="Arial"/>
                <w:iCs/>
                <w:color w:val="000000" w:themeColor="text1"/>
                <w:sz w:val="17"/>
                <w:szCs w:val="17"/>
              </w:rPr>
              <w:fldChar w:fldCharType="end"/>
            </w:r>
          </w:p>
        </w:tc>
        <w:tc>
          <w:tcPr>
            <w:tcW w:w="1980" w:type="dxa"/>
            <w:shd w:val="clear" w:color="auto" w:fill="D9D9D9" w:themeFill="background1" w:themeFillShade="D9"/>
          </w:tcPr>
          <w:p w14:paraId="07D1E180" w14:textId="77FB8A2F" w:rsidR="00DA5D4F" w:rsidRPr="00DA5D4F" w:rsidRDefault="00DA5D4F" w:rsidP="00DA5D4F">
            <w:pPr>
              <w:tabs>
                <w:tab w:val="left" w:pos="1080"/>
              </w:tabs>
              <w:rPr>
                <w:rFonts w:ascii="Arial" w:hAnsi="Arial" w:cs="Arial"/>
                <w:color w:val="000000" w:themeColor="text1"/>
                <w:sz w:val="17"/>
                <w:szCs w:val="17"/>
              </w:rPr>
            </w:pPr>
            <w:r w:rsidRPr="00DA5D4F">
              <w:rPr>
                <w:rFonts w:ascii="Arial" w:hAnsi="Arial" w:cs="Arial"/>
                <w:color w:val="000000" w:themeColor="text1"/>
                <w:sz w:val="17"/>
                <w:szCs w:val="17"/>
              </w:rPr>
              <w:t xml:space="preserve">Init.: </w:t>
            </w:r>
            <w:r w:rsidRPr="00DA5D4F">
              <w:rPr>
                <w:rFonts w:ascii="Arial" w:hAnsi="Arial" w:cs="Arial"/>
                <w:iCs/>
                <w:color w:val="000000" w:themeColor="text1"/>
                <w:sz w:val="17"/>
                <w:szCs w:val="17"/>
              </w:rPr>
              <w:fldChar w:fldCharType="begin">
                <w:ffData>
                  <w:name w:val="Text1"/>
                  <w:enabled/>
                  <w:calcOnExit/>
                  <w:textInput/>
                </w:ffData>
              </w:fldChar>
            </w:r>
            <w:r w:rsidRPr="00DA5D4F">
              <w:rPr>
                <w:rFonts w:ascii="Arial" w:hAnsi="Arial" w:cs="Arial"/>
                <w:iCs/>
                <w:color w:val="000000" w:themeColor="text1"/>
                <w:sz w:val="17"/>
                <w:szCs w:val="17"/>
              </w:rPr>
              <w:instrText xml:space="preserve"> FORMTEXT </w:instrText>
            </w:r>
            <w:r w:rsidRPr="00DA5D4F">
              <w:rPr>
                <w:rFonts w:ascii="Arial" w:hAnsi="Arial" w:cs="Arial"/>
                <w:iCs/>
                <w:color w:val="000000" w:themeColor="text1"/>
                <w:sz w:val="17"/>
                <w:szCs w:val="17"/>
              </w:rPr>
            </w:r>
            <w:r w:rsidRPr="00DA5D4F">
              <w:rPr>
                <w:rFonts w:ascii="Arial" w:hAnsi="Arial" w:cs="Arial"/>
                <w:iCs/>
                <w:color w:val="000000" w:themeColor="text1"/>
                <w:sz w:val="17"/>
                <w:szCs w:val="17"/>
              </w:rPr>
              <w:fldChar w:fldCharType="separate"/>
            </w:r>
            <w:r w:rsidRPr="00DA5D4F">
              <w:rPr>
                <w:rFonts w:ascii="Arial" w:hAnsi="Arial" w:cs="Arial"/>
                <w:iCs/>
                <w:noProof/>
                <w:color w:val="000000" w:themeColor="text1"/>
                <w:sz w:val="17"/>
                <w:szCs w:val="17"/>
              </w:rPr>
              <w:t> </w:t>
            </w:r>
            <w:r w:rsidRPr="00DA5D4F">
              <w:rPr>
                <w:rFonts w:ascii="Arial" w:hAnsi="Arial" w:cs="Arial"/>
                <w:iCs/>
                <w:noProof/>
                <w:color w:val="000000" w:themeColor="text1"/>
                <w:sz w:val="17"/>
                <w:szCs w:val="17"/>
              </w:rPr>
              <w:t> </w:t>
            </w:r>
            <w:r w:rsidRPr="00DA5D4F">
              <w:rPr>
                <w:rFonts w:ascii="Arial" w:hAnsi="Arial" w:cs="Arial"/>
                <w:iCs/>
                <w:noProof/>
                <w:color w:val="000000" w:themeColor="text1"/>
                <w:sz w:val="17"/>
                <w:szCs w:val="17"/>
              </w:rPr>
              <w:t> </w:t>
            </w:r>
            <w:r w:rsidRPr="00DA5D4F">
              <w:rPr>
                <w:rFonts w:ascii="Arial" w:hAnsi="Arial" w:cs="Arial"/>
                <w:iCs/>
                <w:noProof/>
                <w:color w:val="000000" w:themeColor="text1"/>
                <w:sz w:val="17"/>
                <w:szCs w:val="17"/>
              </w:rPr>
              <w:t> </w:t>
            </w:r>
            <w:r w:rsidRPr="00DA5D4F">
              <w:rPr>
                <w:rFonts w:ascii="Arial" w:hAnsi="Arial" w:cs="Arial"/>
                <w:iCs/>
                <w:noProof/>
                <w:color w:val="000000" w:themeColor="text1"/>
                <w:sz w:val="17"/>
                <w:szCs w:val="17"/>
              </w:rPr>
              <w:t> </w:t>
            </w:r>
            <w:r w:rsidRPr="00DA5D4F">
              <w:rPr>
                <w:rFonts w:ascii="Arial" w:hAnsi="Arial" w:cs="Arial"/>
                <w:iCs/>
                <w:color w:val="000000" w:themeColor="text1"/>
                <w:sz w:val="17"/>
                <w:szCs w:val="17"/>
              </w:rPr>
              <w:fldChar w:fldCharType="end"/>
            </w:r>
          </w:p>
        </w:tc>
      </w:tr>
      <w:tr w:rsidR="00AA5FE1" w:rsidRPr="00722593" w14:paraId="73A41468" w14:textId="77777777" w:rsidTr="00736E4A">
        <w:trPr>
          <w:cantSplit/>
          <w:trHeight w:val="309"/>
        </w:trPr>
        <w:tc>
          <w:tcPr>
            <w:tcW w:w="540" w:type="dxa"/>
            <w:vMerge w:val="restart"/>
          </w:tcPr>
          <w:p w14:paraId="2646F8F5" w14:textId="76507874" w:rsidR="00AA5FE1" w:rsidRPr="00722593" w:rsidRDefault="00AA5FE1" w:rsidP="00AA5FE1">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D128CE">
              <w:rPr>
                <w:rFonts w:ascii="Arial" w:hAnsi="Arial" w:cs="Arial"/>
                <w:noProof/>
                <w:sz w:val="17"/>
                <w:szCs w:val="17"/>
              </w:rPr>
              <w:t>13</w:t>
            </w:r>
            <w:r w:rsidRPr="00385CA9">
              <w:rPr>
                <w:rFonts w:ascii="Arial" w:hAnsi="Arial" w:cs="Arial"/>
                <w:sz w:val="17"/>
                <w:szCs w:val="17"/>
              </w:rPr>
              <w:fldChar w:fldCharType="end"/>
            </w:r>
          </w:p>
        </w:tc>
        <w:tc>
          <w:tcPr>
            <w:tcW w:w="1368" w:type="dxa"/>
            <w:vMerge w:val="restart"/>
          </w:tcPr>
          <w:p w14:paraId="0BC98FAC" w14:textId="77777777" w:rsidR="00AA5FE1" w:rsidRPr="00722593" w:rsidRDefault="00AA5FE1" w:rsidP="00AA5FE1">
            <w:pPr>
              <w:tabs>
                <w:tab w:val="left" w:pos="1080"/>
              </w:tabs>
              <w:rPr>
                <w:rFonts w:ascii="Arial" w:hAnsi="Arial" w:cs="Arial"/>
                <w:sz w:val="17"/>
                <w:szCs w:val="17"/>
              </w:rPr>
            </w:pPr>
          </w:p>
        </w:tc>
        <w:tc>
          <w:tcPr>
            <w:tcW w:w="5130" w:type="dxa"/>
            <w:vMerge w:val="restart"/>
          </w:tcPr>
          <w:p w14:paraId="4E996398" w14:textId="52213F39" w:rsidR="00AA5FE1" w:rsidRPr="00722593" w:rsidRDefault="00AA5FE1" w:rsidP="00AA5FE1">
            <w:pPr>
              <w:tabs>
                <w:tab w:val="left" w:pos="1080"/>
              </w:tabs>
              <w:rPr>
                <w:rFonts w:ascii="Arial" w:hAnsi="Arial" w:cs="Arial"/>
                <w:sz w:val="17"/>
                <w:szCs w:val="17"/>
              </w:rPr>
            </w:pPr>
            <w:r w:rsidRPr="00BF6386">
              <w:rPr>
                <w:rFonts w:ascii="Arial" w:hAnsi="Arial" w:cs="Arial"/>
                <w:sz w:val="17"/>
                <w:szCs w:val="17"/>
              </w:rPr>
              <w:t>The UPS include</w:t>
            </w:r>
            <w:r>
              <w:rPr>
                <w:rFonts w:ascii="Arial" w:hAnsi="Arial" w:cs="Arial"/>
                <w:sz w:val="17"/>
                <w:szCs w:val="17"/>
              </w:rPr>
              <w:t>s</w:t>
            </w:r>
            <w:r w:rsidRPr="00BF6386">
              <w:rPr>
                <w:rFonts w:ascii="Arial" w:hAnsi="Arial" w:cs="Arial"/>
                <w:sz w:val="17"/>
                <w:szCs w:val="17"/>
              </w:rPr>
              <w:t xml:space="preserve"> an event log that indicates the date and time of the following events: AC high, AC low, AC frequency </w:t>
            </w:r>
            <w:r>
              <w:rPr>
                <w:rFonts w:ascii="Arial" w:hAnsi="Arial" w:cs="Arial"/>
                <w:sz w:val="17"/>
                <w:szCs w:val="17"/>
              </w:rPr>
              <w:t>error</w:t>
            </w:r>
            <w:r w:rsidRPr="00BF6386">
              <w:rPr>
                <w:rFonts w:ascii="Arial" w:hAnsi="Arial" w:cs="Arial"/>
                <w:sz w:val="17"/>
                <w:szCs w:val="17"/>
              </w:rPr>
              <w:t xml:space="preserve">, AC fail/blackout, </w:t>
            </w:r>
            <w:r>
              <w:rPr>
                <w:rFonts w:ascii="Arial" w:hAnsi="Arial" w:cs="Arial"/>
                <w:sz w:val="17"/>
                <w:szCs w:val="17"/>
              </w:rPr>
              <w:t xml:space="preserve">and </w:t>
            </w:r>
            <w:r w:rsidRPr="00BF6386">
              <w:rPr>
                <w:rFonts w:ascii="Arial" w:hAnsi="Arial" w:cs="Arial"/>
                <w:sz w:val="17"/>
                <w:szCs w:val="17"/>
              </w:rPr>
              <w:t>over temperature</w:t>
            </w:r>
            <w:r>
              <w:rPr>
                <w:rFonts w:ascii="Arial" w:hAnsi="Arial" w:cs="Arial"/>
                <w:sz w:val="17"/>
                <w:szCs w:val="17"/>
              </w:rPr>
              <w:t>.</w:t>
            </w:r>
          </w:p>
        </w:tc>
        <w:tc>
          <w:tcPr>
            <w:tcW w:w="1260" w:type="dxa"/>
            <w:vMerge w:val="restart"/>
          </w:tcPr>
          <w:p w14:paraId="6D8E9B34" w14:textId="71AF17E1" w:rsidR="00AA5FE1" w:rsidRPr="00722593" w:rsidRDefault="00B24482" w:rsidP="00AA5FE1">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12E503B1" w14:textId="77777777" w:rsidR="00AA5FE1" w:rsidRDefault="00AA5FE1" w:rsidP="00AA5FE1">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76CB630E" w14:textId="77777777" w:rsidR="00AA5FE1" w:rsidRPr="001A6150" w:rsidRDefault="00AA5FE1" w:rsidP="00AA5FE1">
            <w:pPr>
              <w:tabs>
                <w:tab w:val="left" w:pos="1080"/>
              </w:tabs>
              <w:jc w:val="center"/>
              <w:rPr>
                <w:rFonts w:ascii="Arial" w:hAnsi="Arial" w:cs="Arial"/>
                <w:sz w:val="17"/>
                <w:szCs w:val="17"/>
              </w:rPr>
            </w:pPr>
            <w:r>
              <w:rPr>
                <w:rFonts w:ascii="Arial" w:hAnsi="Arial" w:cs="Arial"/>
                <w:sz w:val="17"/>
                <w:szCs w:val="17"/>
              </w:rPr>
              <w:t>Document Review and Functional Inspection</w:t>
            </w:r>
          </w:p>
        </w:tc>
      </w:tr>
      <w:tr w:rsidR="00AA5FE1" w:rsidRPr="00722593" w14:paraId="5BFB1AD4" w14:textId="77777777" w:rsidTr="00C0248D">
        <w:trPr>
          <w:cantSplit/>
          <w:trHeight w:val="288"/>
        </w:trPr>
        <w:tc>
          <w:tcPr>
            <w:tcW w:w="540" w:type="dxa"/>
            <w:vMerge/>
          </w:tcPr>
          <w:p w14:paraId="78AFD197"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0C0878C8" w14:textId="77777777" w:rsidR="00AA5FE1" w:rsidRPr="00722593" w:rsidRDefault="00AA5FE1" w:rsidP="00AA5FE1">
            <w:pPr>
              <w:tabs>
                <w:tab w:val="left" w:pos="1080"/>
              </w:tabs>
              <w:rPr>
                <w:rFonts w:ascii="Arial" w:hAnsi="Arial" w:cs="Arial"/>
                <w:sz w:val="17"/>
                <w:szCs w:val="17"/>
              </w:rPr>
            </w:pPr>
          </w:p>
        </w:tc>
        <w:tc>
          <w:tcPr>
            <w:tcW w:w="5130" w:type="dxa"/>
            <w:vMerge/>
          </w:tcPr>
          <w:p w14:paraId="3C0E4BED" w14:textId="77777777" w:rsidR="00AA5FE1" w:rsidRPr="00BF6386" w:rsidRDefault="00AA5FE1" w:rsidP="00AA5FE1">
            <w:pPr>
              <w:tabs>
                <w:tab w:val="left" w:pos="1080"/>
              </w:tabs>
              <w:rPr>
                <w:rFonts w:ascii="Arial" w:hAnsi="Arial" w:cs="Arial"/>
                <w:sz w:val="17"/>
                <w:szCs w:val="17"/>
              </w:rPr>
            </w:pPr>
          </w:p>
        </w:tc>
        <w:tc>
          <w:tcPr>
            <w:tcW w:w="1260" w:type="dxa"/>
            <w:vMerge/>
          </w:tcPr>
          <w:p w14:paraId="0B839094" w14:textId="77777777" w:rsidR="00AA5FE1" w:rsidRDefault="00AA5FE1" w:rsidP="00AA5FE1">
            <w:pPr>
              <w:tabs>
                <w:tab w:val="left" w:pos="1080"/>
              </w:tabs>
              <w:jc w:val="center"/>
              <w:rPr>
                <w:rFonts w:ascii="Arial" w:hAnsi="Arial" w:cs="Arial"/>
                <w:sz w:val="17"/>
                <w:szCs w:val="17"/>
              </w:rPr>
            </w:pPr>
          </w:p>
        </w:tc>
        <w:tc>
          <w:tcPr>
            <w:tcW w:w="4410" w:type="dxa"/>
          </w:tcPr>
          <w:p w14:paraId="514E2A33" w14:textId="77777777" w:rsidR="00AA5FE1" w:rsidRDefault="00AA5FE1" w:rsidP="00AA5FE1">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3EB5B55A" w14:textId="77777777" w:rsidR="00AA5FE1" w:rsidRPr="001A6150" w:rsidRDefault="00AA5FE1" w:rsidP="00AA5FE1">
            <w:pPr>
              <w:tabs>
                <w:tab w:val="left" w:pos="1080"/>
              </w:tabs>
              <w:jc w:val="center"/>
              <w:rPr>
                <w:rFonts w:ascii="Arial" w:hAnsi="Arial" w:cs="Arial"/>
                <w:sz w:val="17"/>
                <w:szCs w:val="17"/>
              </w:rPr>
            </w:pPr>
          </w:p>
        </w:tc>
      </w:tr>
      <w:tr w:rsidR="00AA5FE1" w:rsidRPr="00722593" w14:paraId="7E03DB00" w14:textId="77777777" w:rsidTr="00C0248D">
        <w:trPr>
          <w:cantSplit/>
          <w:trHeight w:val="288"/>
        </w:trPr>
        <w:tc>
          <w:tcPr>
            <w:tcW w:w="540" w:type="dxa"/>
            <w:vMerge/>
          </w:tcPr>
          <w:p w14:paraId="4B412EC0"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1EAB5FA2" w14:textId="77777777" w:rsidR="00AA5FE1" w:rsidRPr="00722593" w:rsidRDefault="00AA5FE1" w:rsidP="00AA5FE1">
            <w:pPr>
              <w:tabs>
                <w:tab w:val="left" w:pos="1080"/>
              </w:tabs>
              <w:rPr>
                <w:rFonts w:ascii="Arial" w:hAnsi="Arial" w:cs="Arial"/>
                <w:sz w:val="17"/>
                <w:szCs w:val="17"/>
              </w:rPr>
            </w:pPr>
          </w:p>
        </w:tc>
        <w:tc>
          <w:tcPr>
            <w:tcW w:w="5130" w:type="dxa"/>
            <w:shd w:val="clear" w:color="auto" w:fill="D9D9D9" w:themeFill="background1" w:themeFillShade="D9"/>
          </w:tcPr>
          <w:p w14:paraId="2F808233" w14:textId="304E9D72" w:rsidR="00AA5FE1" w:rsidRPr="00E418D1" w:rsidRDefault="00AA5FE1" w:rsidP="00B228AA">
            <w:pPr>
              <w:tabs>
                <w:tab w:val="left" w:pos="1080"/>
              </w:tabs>
              <w:rPr>
                <w:rFonts w:ascii="Arial" w:hAnsi="Arial" w:cs="Arial"/>
                <w:color w:val="000000"/>
                <w:sz w:val="17"/>
                <w:szCs w:val="17"/>
              </w:rPr>
            </w:pPr>
            <w:r>
              <w:rPr>
                <w:rFonts w:ascii="Arial" w:hAnsi="Arial" w:cs="Arial"/>
                <w:color w:val="000000"/>
                <w:sz w:val="17"/>
                <w:szCs w:val="17"/>
              </w:rPr>
              <w:t>TERL Test Cases (Steps):</w:t>
            </w:r>
            <w:r w:rsidR="00B228AA">
              <w:t xml:space="preserve"> </w:t>
            </w:r>
            <w:r w:rsidR="00B228AA" w:rsidRPr="00B228AA">
              <w:rPr>
                <w:rFonts w:ascii="Arial" w:hAnsi="Arial" w:cs="Arial"/>
                <w:color w:val="000000"/>
                <w:sz w:val="17"/>
                <w:szCs w:val="17"/>
              </w:rPr>
              <w:t>UPS001 (</w:t>
            </w:r>
            <w:r w:rsidR="004E4E30">
              <w:rPr>
                <w:rFonts w:ascii="Arial" w:hAnsi="Arial" w:cs="Arial"/>
                <w:color w:val="000000"/>
                <w:sz w:val="17"/>
                <w:szCs w:val="17"/>
              </w:rPr>
              <w:t>S</w:t>
            </w:r>
            <w:r w:rsidR="00B228AA" w:rsidRPr="00B228AA">
              <w:rPr>
                <w:rFonts w:ascii="Arial" w:hAnsi="Arial" w:cs="Arial"/>
                <w:color w:val="000000"/>
                <w:sz w:val="17"/>
                <w:szCs w:val="17"/>
              </w:rPr>
              <w:t xml:space="preserve">tep </w:t>
            </w:r>
            <w:r w:rsidR="00242896">
              <w:rPr>
                <w:rFonts w:ascii="Arial" w:hAnsi="Arial" w:cs="Arial"/>
                <w:color w:val="000000"/>
                <w:sz w:val="17"/>
                <w:szCs w:val="17"/>
              </w:rPr>
              <w:t>9</w:t>
            </w:r>
            <w:r w:rsidR="00B228AA" w:rsidRPr="00B228AA">
              <w:rPr>
                <w:rFonts w:ascii="Arial" w:hAnsi="Arial" w:cs="Arial"/>
                <w:color w:val="000000"/>
                <w:sz w:val="17"/>
                <w:szCs w:val="17"/>
              </w:rPr>
              <w:t>),</w:t>
            </w:r>
            <w:r w:rsidR="00B228AA">
              <w:rPr>
                <w:rFonts w:ascii="Arial" w:hAnsi="Arial" w:cs="Arial"/>
                <w:color w:val="000000"/>
                <w:sz w:val="17"/>
                <w:szCs w:val="17"/>
              </w:rPr>
              <w:t xml:space="preserve"> </w:t>
            </w:r>
            <w:r w:rsidR="00B228AA" w:rsidRPr="00B228AA">
              <w:rPr>
                <w:rFonts w:ascii="Arial" w:hAnsi="Arial" w:cs="Arial"/>
                <w:color w:val="000000"/>
                <w:sz w:val="17"/>
                <w:szCs w:val="17"/>
              </w:rPr>
              <w:t>UPS006 (</w:t>
            </w:r>
            <w:r w:rsidR="00DA5D4F">
              <w:rPr>
                <w:rFonts w:ascii="Arial" w:hAnsi="Arial" w:cs="Arial"/>
                <w:color w:val="000000"/>
                <w:sz w:val="17"/>
                <w:szCs w:val="17"/>
              </w:rPr>
              <w:t>S</w:t>
            </w:r>
            <w:r w:rsidR="00DA5D4F" w:rsidRPr="00B228AA">
              <w:rPr>
                <w:rFonts w:ascii="Arial" w:hAnsi="Arial" w:cs="Arial"/>
                <w:color w:val="000000"/>
                <w:sz w:val="17"/>
                <w:szCs w:val="17"/>
              </w:rPr>
              <w:t>tep</w:t>
            </w:r>
            <w:r w:rsidR="00D2246F">
              <w:rPr>
                <w:rFonts w:ascii="Arial" w:hAnsi="Arial" w:cs="Arial"/>
                <w:color w:val="000000"/>
                <w:sz w:val="17"/>
                <w:szCs w:val="17"/>
              </w:rPr>
              <w:t>s</w:t>
            </w:r>
            <w:r w:rsidR="00DA5D4F" w:rsidRPr="00B228AA">
              <w:rPr>
                <w:rFonts w:ascii="Arial" w:hAnsi="Arial" w:cs="Arial"/>
                <w:color w:val="000000"/>
                <w:sz w:val="17"/>
                <w:szCs w:val="17"/>
              </w:rPr>
              <w:t xml:space="preserve"> </w:t>
            </w:r>
            <w:r w:rsidR="006C7DB5">
              <w:rPr>
                <w:rFonts w:ascii="Arial" w:hAnsi="Arial" w:cs="Arial"/>
                <w:color w:val="000000"/>
                <w:sz w:val="17"/>
                <w:szCs w:val="17"/>
              </w:rPr>
              <w:t>9</w:t>
            </w:r>
            <w:r w:rsidR="00D2246F">
              <w:rPr>
                <w:rFonts w:ascii="Arial" w:hAnsi="Arial" w:cs="Arial"/>
                <w:color w:val="000000"/>
                <w:sz w:val="17"/>
                <w:szCs w:val="17"/>
              </w:rPr>
              <w:t>, 10</w:t>
            </w:r>
            <w:r w:rsidR="00B228AA" w:rsidRPr="00B228AA">
              <w:rPr>
                <w:rFonts w:ascii="Arial" w:hAnsi="Arial" w:cs="Arial"/>
                <w:color w:val="000000"/>
                <w:sz w:val="17"/>
                <w:szCs w:val="17"/>
              </w:rPr>
              <w:t>)</w:t>
            </w:r>
          </w:p>
        </w:tc>
        <w:tc>
          <w:tcPr>
            <w:tcW w:w="1260" w:type="dxa"/>
            <w:shd w:val="clear" w:color="auto" w:fill="D9D9D9" w:themeFill="background1" w:themeFillShade="D9"/>
          </w:tcPr>
          <w:p w14:paraId="700FA8C7" w14:textId="77777777" w:rsidR="00AA5FE1" w:rsidRDefault="00AA5FE1" w:rsidP="00AA5FE1">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23CADAB9" w14:textId="77777777" w:rsidR="00AA5FE1" w:rsidRPr="006E49A7" w:rsidRDefault="00AA5FE1" w:rsidP="00AA5FE1">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835AB92" w14:textId="77777777" w:rsidR="00AA5FE1" w:rsidRDefault="00AA5FE1" w:rsidP="000C22AB">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AA5FE1" w:rsidRPr="00722593" w14:paraId="0EEFB7FD" w14:textId="77777777" w:rsidTr="00736E4A">
        <w:trPr>
          <w:cantSplit/>
          <w:trHeight w:val="288"/>
        </w:trPr>
        <w:tc>
          <w:tcPr>
            <w:tcW w:w="540" w:type="dxa"/>
            <w:vMerge w:val="restart"/>
          </w:tcPr>
          <w:p w14:paraId="74F57C78" w14:textId="4EB7C53B" w:rsidR="00AA5FE1" w:rsidRPr="00722593" w:rsidRDefault="00AA5FE1" w:rsidP="00AA5FE1">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D128CE">
              <w:rPr>
                <w:rFonts w:ascii="Arial" w:hAnsi="Arial" w:cs="Arial"/>
                <w:noProof/>
                <w:sz w:val="17"/>
                <w:szCs w:val="17"/>
              </w:rPr>
              <w:t>14</w:t>
            </w:r>
            <w:r w:rsidRPr="00385CA9">
              <w:rPr>
                <w:rFonts w:ascii="Arial" w:hAnsi="Arial" w:cs="Arial"/>
                <w:sz w:val="17"/>
                <w:szCs w:val="17"/>
              </w:rPr>
              <w:fldChar w:fldCharType="end"/>
            </w:r>
          </w:p>
        </w:tc>
        <w:tc>
          <w:tcPr>
            <w:tcW w:w="1368" w:type="dxa"/>
            <w:vMerge w:val="restart"/>
          </w:tcPr>
          <w:p w14:paraId="08B4EFF9" w14:textId="77777777" w:rsidR="00AA5FE1" w:rsidRPr="00722593" w:rsidRDefault="00AA5FE1" w:rsidP="00AA5FE1">
            <w:pPr>
              <w:tabs>
                <w:tab w:val="left" w:pos="1080"/>
              </w:tabs>
              <w:rPr>
                <w:rFonts w:ascii="Arial" w:hAnsi="Arial" w:cs="Arial"/>
                <w:sz w:val="17"/>
                <w:szCs w:val="17"/>
              </w:rPr>
            </w:pPr>
          </w:p>
        </w:tc>
        <w:tc>
          <w:tcPr>
            <w:tcW w:w="5130" w:type="dxa"/>
          </w:tcPr>
          <w:p w14:paraId="2066D7FC" w14:textId="77777777" w:rsidR="00AA5FE1" w:rsidRPr="00722593" w:rsidRDefault="00AA5FE1" w:rsidP="00AA5FE1">
            <w:pPr>
              <w:tabs>
                <w:tab w:val="left" w:pos="1080"/>
              </w:tabs>
              <w:rPr>
                <w:rFonts w:ascii="Arial" w:hAnsi="Arial" w:cs="Arial"/>
                <w:sz w:val="17"/>
                <w:szCs w:val="17"/>
              </w:rPr>
            </w:pPr>
            <w:r w:rsidRPr="00BF6386">
              <w:rPr>
                <w:rFonts w:ascii="Arial" w:hAnsi="Arial" w:cs="Arial"/>
                <w:sz w:val="17"/>
                <w:szCs w:val="17"/>
              </w:rPr>
              <w:t xml:space="preserve">The UPS event log </w:t>
            </w:r>
            <w:r>
              <w:rPr>
                <w:rFonts w:ascii="Arial" w:hAnsi="Arial" w:cs="Arial"/>
                <w:sz w:val="17"/>
                <w:szCs w:val="17"/>
              </w:rPr>
              <w:t>can</w:t>
            </w:r>
            <w:r w:rsidRPr="00BF6386">
              <w:rPr>
                <w:rFonts w:ascii="Arial" w:hAnsi="Arial" w:cs="Arial"/>
                <w:sz w:val="17"/>
                <w:szCs w:val="17"/>
              </w:rPr>
              <w:t xml:space="preserve"> store a minimum of </w:t>
            </w:r>
            <w:r>
              <w:rPr>
                <w:rFonts w:ascii="Arial" w:hAnsi="Arial" w:cs="Arial"/>
                <w:sz w:val="17"/>
                <w:szCs w:val="17"/>
              </w:rPr>
              <w:t>60</w:t>
            </w:r>
            <w:r w:rsidRPr="00BF6386">
              <w:rPr>
                <w:rFonts w:ascii="Arial" w:hAnsi="Arial" w:cs="Arial"/>
                <w:sz w:val="17"/>
                <w:szCs w:val="17"/>
              </w:rPr>
              <w:t xml:space="preserve"> events.</w:t>
            </w:r>
          </w:p>
        </w:tc>
        <w:tc>
          <w:tcPr>
            <w:tcW w:w="1260" w:type="dxa"/>
          </w:tcPr>
          <w:p w14:paraId="24789EB0" w14:textId="6533FCFC" w:rsidR="00AA5FE1" w:rsidRPr="00722593" w:rsidRDefault="00B24482" w:rsidP="00AA5FE1">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426C8BFF" w14:textId="77777777" w:rsidR="00AA5FE1" w:rsidRDefault="00AA5FE1" w:rsidP="00AA5FE1">
            <w:pPr>
              <w:tabs>
                <w:tab w:val="left" w:pos="1080"/>
              </w:tabs>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5943891B" w14:textId="77777777" w:rsidR="00AA5FE1" w:rsidRPr="001A6150" w:rsidRDefault="00AA5FE1" w:rsidP="00AA5FE1">
            <w:pPr>
              <w:tabs>
                <w:tab w:val="left" w:pos="1080"/>
              </w:tabs>
              <w:jc w:val="center"/>
              <w:rPr>
                <w:rFonts w:ascii="Arial" w:hAnsi="Arial" w:cs="Arial"/>
                <w:sz w:val="17"/>
                <w:szCs w:val="17"/>
              </w:rPr>
            </w:pPr>
            <w:r>
              <w:rPr>
                <w:rFonts w:ascii="Arial" w:hAnsi="Arial" w:cs="Arial"/>
                <w:sz w:val="17"/>
                <w:szCs w:val="17"/>
              </w:rPr>
              <w:t>Functional Inspection</w:t>
            </w:r>
          </w:p>
        </w:tc>
      </w:tr>
      <w:tr w:rsidR="00AA5FE1" w:rsidRPr="00722593" w14:paraId="2328A356" w14:textId="77777777" w:rsidTr="00C0248D">
        <w:trPr>
          <w:cantSplit/>
          <w:trHeight w:val="288"/>
        </w:trPr>
        <w:tc>
          <w:tcPr>
            <w:tcW w:w="540" w:type="dxa"/>
            <w:vMerge/>
          </w:tcPr>
          <w:p w14:paraId="1D721CF5"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3DCDB7C0" w14:textId="77777777" w:rsidR="00AA5FE1" w:rsidRPr="00722593" w:rsidRDefault="00AA5FE1" w:rsidP="00AA5FE1">
            <w:pPr>
              <w:tabs>
                <w:tab w:val="left" w:pos="1080"/>
              </w:tabs>
              <w:rPr>
                <w:rFonts w:ascii="Arial" w:hAnsi="Arial" w:cs="Arial"/>
                <w:sz w:val="17"/>
                <w:szCs w:val="17"/>
              </w:rPr>
            </w:pPr>
          </w:p>
        </w:tc>
        <w:tc>
          <w:tcPr>
            <w:tcW w:w="5130" w:type="dxa"/>
            <w:shd w:val="clear" w:color="auto" w:fill="D9D9D9" w:themeFill="background1" w:themeFillShade="D9"/>
          </w:tcPr>
          <w:p w14:paraId="180F04F0" w14:textId="2A3C0614" w:rsidR="00AA5FE1" w:rsidRPr="00BF6386" w:rsidRDefault="00AA5FE1" w:rsidP="00AA5FE1">
            <w:pPr>
              <w:tabs>
                <w:tab w:val="left" w:pos="1080"/>
              </w:tabs>
              <w:rPr>
                <w:rFonts w:ascii="Arial" w:hAnsi="Arial" w:cs="Arial"/>
                <w:sz w:val="17"/>
                <w:szCs w:val="17"/>
              </w:rPr>
            </w:pPr>
            <w:r>
              <w:rPr>
                <w:rFonts w:ascii="Arial" w:hAnsi="Arial" w:cs="Arial"/>
                <w:color w:val="000000"/>
                <w:sz w:val="17"/>
                <w:szCs w:val="17"/>
              </w:rPr>
              <w:t>TERL Test Cases (Steps):</w:t>
            </w:r>
            <w:r w:rsidR="00B228AA">
              <w:t xml:space="preserve"> </w:t>
            </w:r>
            <w:r w:rsidR="00B228AA" w:rsidRPr="00B228AA">
              <w:rPr>
                <w:rFonts w:ascii="Arial" w:hAnsi="Arial" w:cs="Arial"/>
                <w:color w:val="000000"/>
                <w:sz w:val="17"/>
                <w:szCs w:val="17"/>
              </w:rPr>
              <w:t>UPS006 (</w:t>
            </w:r>
            <w:r w:rsidR="00DA5D4F">
              <w:rPr>
                <w:rFonts w:ascii="Arial" w:hAnsi="Arial" w:cs="Arial"/>
                <w:color w:val="000000"/>
                <w:sz w:val="17"/>
                <w:szCs w:val="17"/>
              </w:rPr>
              <w:t>S</w:t>
            </w:r>
            <w:r w:rsidR="00DA5D4F" w:rsidRPr="00B228AA">
              <w:rPr>
                <w:rFonts w:ascii="Arial" w:hAnsi="Arial" w:cs="Arial"/>
                <w:color w:val="000000"/>
                <w:sz w:val="17"/>
                <w:szCs w:val="17"/>
              </w:rPr>
              <w:t>tep</w:t>
            </w:r>
            <w:r w:rsidR="00D2246F">
              <w:rPr>
                <w:rFonts w:ascii="Arial" w:hAnsi="Arial" w:cs="Arial"/>
                <w:color w:val="000000"/>
                <w:sz w:val="17"/>
                <w:szCs w:val="17"/>
              </w:rPr>
              <w:t>s</w:t>
            </w:r>
            <w:r w:rsidR="00DA5D4F" w:rsidRPr="00B228AA">
              <w:rPr>
                <w:rFonts w:ascii="Arial" w:hAnsi="Arial" w:cs="Arial"/>
                <w:color w:val="000000"/>
                <w:sz w:val="17"/>
                <w:szCs w:val="17"/>
              </w:rPr>
              <w:t xml:space="preserve"> </w:t>
            </w:r>
            <w:r w:rsidR="00D2246F">
              <w:rPr>
                <w:rFonts w:ascii="Arial" w:hAnsi="Arial" w:cs="Arial"/>
                <w:color w:val="000000"/>
                <w:sz w:val="17"/>
                <w:szCs w:val="17"/>
              </w:rPr>
              <w:t>9, 10</w:t>
            </w:r>
            <w:r w:rsidR="00B228AA" w:rsidRPr="00B228AA">
              <w:rPr>
                <w:rFonts w:ascii="Arial" w:hAnsi="Arial" w:cs="Arial"/>
                <w:color w:val="000000"/>
                <w:sz w:val="17"/>
                <w:szCs w:val="17"/>
              </w:rPr>
              <w:t>)</w:t>
            </w:r>
          </w:p>
        </w:tc>
        <w:tc>
          <w:tcPr>
            <w:tcW w:w="1260" w:type="dxa"/>
            <w:shd w:val="clear" w:color="auto" w:fill="D9D9D9" w:themeFill="background1" w:themeFillShade="D9"/>
          </w:tcPr>
          <w:p w14:paraId="133D29E8" w14:textId="77777777" w:rsidR="00AA5FE1" w:rsidRDefault="00AA5FE1" w:rsidP="00AA5FE1">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2C7D5E08" w14:textId="77777777" w:rsidR="00AA5FE1" w:rsidRDefault="00AA5FE1" w:rsidP="00AA5FE1">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608D2DF3" w14:textId="77777777" w:rsidR="00AA5FE1" w:rsidRDefault="00AA5FE1" w:rsidP="000C22AB">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AA5FE1" w:rsidRPr="00722593" w14:paraId="7B22B3AF" w14:textId="77777777" w:rsidTr="00851756">
        <w:trPr>
          <w:cantSplit/>
          <w:trHeight w:val="155"/>
        </w:trPr>
        <w:tc>
          <w:tcPr>
            <w:tcW w:w="540" w:type="dxa"/>
            <w:vMerge w:val="restart"/>
          </w:tcPr>
          <w:p w14:paraId="690EEED6" w14:textId="20C55FEC" w:rsidR="00AA5FE1" w:rsidRPr="00722593" w:rsidRDefault="00AA5FE1" w:rsidP="00AA5FE1">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D128CE">
              <w:rPr>
                <w:rFonts w:ascii="Arial" w:hAnsi="Arial" w:cs="Arial"/>
                <w:noProof/>
                <w:sz w:val="17"/>
                <w:szCs w:val="17"/>
              </w:rPr>
              <w:t>15</w:t>
            </w:r>
            <w:r w:rsidRPr="00385CA9">
              <w:rPr>
                <w:rFonts w:ascii="Arial" w:hAnsi="Arial" w:cs="Arial"/>
                <w:sz w:val="17"/>
                <w:szCs w:val="17"/>
              </w:rPr>
              <w:fldChar w:fldCharType="end"/>
            </w:r>
          </w:p>
        </w:tc>
        <w:tc>
          <w:tcPr>
            <w:tcW w:w="1368" w:type="dxa"/>
            <w:vMerge w:val="restart"/>
          </w:tcPr>
          <w:p w14:paraId="7CED645A" w14:textId="77777777" w:rsidR="00AA5FE1" w:rsidRPr="00722593" w:rsidRDefault="00AA5FE1" w:rsidP="00AA5FE1">
            <w:pPr>
              <w:tabs>
                <w:tab w:val="left" w:pos="1080"/>
              </w:tabs>
              <w:rPr>
                <w:rFonts w:ascii="Arial" w:hAnsi="Arial" w:cs="Arial"/>
                <w:sz w:val="17"/>
                <w:szCs w:val="17"/>
              </w:rPr>
            </w:pPr>
          </w:p>
        </w:tc>
        <w:tc>
          <w:tcPr>
            <w:tcW w:w="5130" w:type="dxa"/>
            <w:vMerge w:val="restart"/>
          </w:tcPr>
          <w:p w14:paraId="3A2FBE04" w14:textId="77777777" w:rsidR="00AA5FE1" w:rsidRPr="00722593" w:rsidRDefault="00AA5FE1" w:rsidP="00AA5FE1">
            <w:pPr>
              <w:tabs>
                <w:tab w:val="left" w:pos="1080"/>
              </w:tabs>
              <w:rPr>
                <w:rFonts w:ascii="Arial" w:hAnsi="Arial" w:cs="Arial"/>
                <w:sz w:val="17"/>
                <w:szCs w:val="17"/>
              </w:rPr>
            </w:pPr>
            <w:r w:rsidRPr="00BF6386">
              <w:rPr>
                <w:rFonts w:ascii="Arial" w:hAnsi="Arial" w:cs="Arial"/>
                <w:sz w:val="17"/>
                <w:szCs w:val="17"/>
              </w:rPr>
              <w:t>UPS include</w:t>
            </w:r>
            <w:r>
              <w:rPr>
                <w:rFonts w:ascii="Arial" w:hAnsi="Arial" w:cs="Arial"/>
                <w:sz w:val="17"/>
                <w:szCs w:val="17"/>
              </w:rPr>
              <w:t>s a</w:t>
            </w:r>
            <w:r w:rsidRPr="00BF6386">
              <w:rPr>
                <w:rFonts w:ascii="Arial" w:hAnsi="Arial" w:cs="Arial"/>
                <w:sz w:val="17"/>
                <w:szCs w:val="17"/>
              </w:rPr>
              <w:t xml:space="preserve"> front panel </w:t>
            </w:r>
            <w:r>
              <w:rPr>
                <w:rFonts w:ascii="Arial" w:hAnsi="Arial" w:cs="Arial"/>
                <w:sz w:val="17"/>
                <w:szCs w:val="17"/>
              </w:rPr>
              <w:t>display and controls that allow</w:t>
            </w:r>
            <w:r w:rsidRPr="00BF6386">
              <w:rPr>
                <w:rFonts w:ascii="Arial" w:hAnsi="Arial" w:cs="Arial"/>
                <w:sz w:val="17"/>
                <w:szCs w:val="17"/>
              </w:rPr>
              <w:t xml:space="preserve"> programming of configurable parameters, features, and functions without the need for another input device.</w:t>
            </w:r>
          </w:p>
        </w:tc>
        <w:tc>
          <w:tcPr>
            <w:tcW w:w="1260" w:type="dxa"/>
            <w:vMerge w:val="restart"/>
          </w:tcPr>
          <w:p w14:paraId="549979E4" w14:textId="167D3F45" w:rsidR="00AA5FE1" w:rsidRPr="00722593" w:rsidRDefault="00B24482" w:rsidP="00AA5FE1">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1EE602E3" w14:textId="77777777" w:rsidR="00AA5FE1" w:rsidRDefault="00AA5FE1" w:rsidP="00AA5FE1">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790976E2" w14:textId="77777777" w:rsidR="00AA5FE1" w:rsidRPr="001A6150" w:rsidRDefault="00AA5FE1" w:rsidP="00851756">
            <w:pPr>
              <w:jc w:val="center"/>
              <w:rPr>
                <w:rFonts w:ascii="Arial" w:hAnsi="Arial" w:cs="Arial"/>
                <w:sz w:val="17"/>
                <w:szCs w:val="17"/>
              </w:rPr>
            </w:pPr>
            <w:r>
              <w:rPr>
                <w:rFonts w:ascii="Arial" w:hAnsi="Arial" w:cs="Arial"/>
                <w:sz w:val="17"/>
                <w:szCs w:val="17"/>
              </w:rPr>
              <w:t>Document Review and Physical Inspection</w:t>
            </w:r>
          </w:p>
        </w:tc>
      </w:tr>
      <w:tr w:rsidR="00AA5FE1" w:rsidRPr="00722593" w14:paraId="67E21DEC" w14:textId="77777777" w:rsidTr="00C0248D">
        <w:trPr>
          <w:cantSplit/>
          <w:trHeight w:val="288"/>
        </w:trPr>
        <w:tc>
          <w:tcPr>
            <w:tcW w:w="540" w:type="dxa"/>
            <w:vMerge/>
          </w:tcPr>
          <w:p w14:paraId="7D543CE0"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23B06AC4" w14:textId="77777777" w:rsidR="00AA5FE1" w:rsidRPr="00722593" w:rsidRDefault="00AA5FE1" w:rsidP="00AA5FE1">
            <w:pPr>
              <w:tabs>
                <w:tab w:val="left" w:pos="1080"/>
              </w:tabs>
              <w:rPr>
                <w:rFonts w:ascii="Arial" w:hAnsi="Arial" w:cs="Arial"/>
                <w:sz w:val="17"/>
                <w:szCs w:val="17"/>
              </w:rPr>
            </w:pPr>
          </w:p>
        </w:tc>
        <w:tc>
          <w:tcPr>
            <w:tcW w:w="5130" w:type="dxa"/>
            <w:vMerge/>
          </w:tcPr>
          <w:p w14:paraId="41FCB1C0" w14:textId="77777777" w:rsidR="00AA5FE1" w:rsidRPr="00BF6386" w:rsidRDefault="00AA5FE1" w:rsidP="00AA5FE1">
            <w:pPr>
              <w:tabs>
                <w:tab w:val="left" w:pos="1080"/>
              </w:tabs>
              <w:rPr>
                <w:rFonts w:ascii="Arial" w:hAnsi="Arial" w:cs="Arial"/>
                <w:sz w:val="17"/>
                <w:szCs w:val="17"/>
              </w:rPr>
            </w:pPr>
          </w:p>
        </w:tc>
        <w:tc>
          <w:tcPr>
            <w:tcW w:w="1260" w:type="dxa"/>
            <w:vMerge/>
          </w:tcPr>
          <w:p w14:paraId="163BF6B5" w14:textId="77777777" w:rsidR="00AA5FE1" w:rsidRDefault="00AA5FE1" w:rsidP="00AA5FE1">
            <w:pPr>
              <w:tabs>
                <w:tab w:val="left" w:pos="1080"/>
              </w:tabs>
              <w:jc w:val="center"/>
              <w:rPr>
                <w:rFonts w:ascii="Arial" w:hAnsi="Arial" w:cs="Arial"/>
                <w:sz w:val="17"/>
                <w:szCs w:val="17"/>
              </w:rPr>
            </w:pPr>
          </w:p>
        </w:tc>
        <w:tc>
          <w:tcPr>
            <w:tcW w:w="4410" w:type="dxa"/>
          </w:tcPr>
          <w:p w14:paraId="15743D12" w14:textId="77777777" w:rsidR="00AA5FE1" w:rsidRDefault="00AA5FE1" w:rsidP="00AA5FE1">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2757A1AC" w14:textId="77777777" w:rsidR="00AA5FE1" w:rsidRPr="001A6150" w:rsidRDefault="00AA5FE1" w:rsidP="00AA5FE1">
            <w:pPr>
              <w:jc w:val="center"/>
              <w:rPr>
                <w:rFonts w:ascii="Arial" w:hAnsi="Arial" w:cs="Arial"/>
                <w:sz w:val="17"/>
                <w:szCs w:val="17"/>
              </w:rPr>
            </w:pPr>
          </w:p>
        </w:tc>
      </w:tr>
      <w:tr w:rsidR="00AA5FE1" w:rsidRPr="00722593" w14:paraId="73869999" w14:textId="77777777" w:rsidTr="00C0248D">
        <w:trPr>
          <w:cantSplit/>
          <w:trHeight w:val="288"/>
        </w:trPr>
        <w:tc>
          <w:tcPr>
            <w:tcW w:w="540" w:type="dxa"/>
            <w:vMerge/>
          </w:tcPr>
          <w:p w14:paraId="68A2C9CA"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4824292B" w14:textId="77777777" w:rsidR="00AA5FE1" w:rsidRPr="00722593" w:rsidRDefault="00AA5FE1" w:rsidP="00AA5FE1">
            <w:pPr>
              <w:tabs>
                <w:tab w:val="left" w:pos="1080"/>
              </w:tabs>
              <w:rPr>
                <w:rFonts w:ascii="Arial" w:hAnsi="Arial" w:cs="Arial"/>
                <w:sz w:val="17"/>
                <w:szCs w:val="17"/>
              </w:rPr>
            </w:pPr>
          </w:p>
        </w:tc>
        <w:tc>
          <w:tcPr>
            <w:tcW w:w="5130" w:type="dxa"/>
            <w:shd w:val="clear" w:color="auto" w:fill="D9D9D9" w:themeFill="background1" w:themeFillShade="D9"/>
          </w:tcPr>
          <w:p w14:paraId="2E4C27D8" w14:textId="7951ABA9" w:rsidR="00AA5FE1" w:rsidRPr="00FE1A24" w:rsidRDefault="00AA5FE1" w:rsidP="00B228AA">
            <w:pPr>
              <w:rPr>
                <w:rFonts w:ascii="Arial" w:hAnsi="Arial" w:cs="Arial"/>
                <w:color w:val="000000"/>
                <w:sz w:val="17"/>
                <w:szCs w:val="17"/>
              </w:rPr>
            </w:pPr>
            <w:r>
              <w:rPr>
                <w:rFonts w:ascii="Arial" w:hAnsi="Arial" w:cs="Arial"/>
                <w:color w:val="000000"/>
                <w:sz w:val="17"/>
                <w:szCs w:val="17"/>
              </w:rPr>
              <w:t>TERL Test Cases (Steps):</w:t>
            </w:r>
            <w:r w:rsidR="00B228AA">
              <w:t xml:space="preserve"> </w:t>
            </w:r>
            <w:r w:rsidR="00B228AA" w:rsidRPr="00B228AA">
              <w:rPr>
                <w:rFonts w:ascii="Arial" w:hAnsi="Arial" w:cs="Arial"/>
                <w:color w:val="000000"/>
                <w:sz w:val="17"/>
                <w:szCs w:val="17"/>
              </w:rPr>
              <w:t>UPS001 (</w:t>
            </w:r>
            <w:r w:rsidR="004E4E30">
              <w:rPr>
                <w:rFonts w:ascii="Arial" w:hAnsi="Arial" w:cs="Arial"/>
                <w:color w:val="000000"/>
                <w:sz w:val="17"/>
                <w:szCs w:val="17"/>
              </w:rPr>
              <w:t>S</w:t>
            </w:r>
            <w:r w:rsidR="00B228AA" w:rsidRPr="00B228AA">
              <w:rPr>
                <w:rFonts w:ascii="Arial" w:hAnsi="Arial" w:cs="Arial"/>
                <w:color w:val="000000"/>
                <w:sz w:val="17"/>
                <w:szCs w:val="17"/>
              </w:rPr>
              <w:t xml:space="preserve">tep </w:t>
            </w:r>
            <w:r w:rsidR="00242896">
              <w:rPr>
                <w:rFonts w:ascii="Arial" w:hAnsi="Arial" w:cs="Arial"/>
                <w:color w:val="000000"/>
                <w:sz w:val="17"/>
                <w:szCs w:val="17"/>
              </w:rPr>
              <w:t>10</w:t>
            </w:r>
            <w:r w:rsidR="00B228AA" w:rsidRPr="00B228AA">
              <w:rPr>
                <w:rFonts w:ascii="Arial" w:hAnsi="Arial" w:cs="Arial"/>
                <w:color w:val="000000"/>
                <w:sz w:val="17"/>
                <w:szCs w:val="17"/>
              </w:rPr>
              <w:t>),</w:t>
            </w:r>
            <w:r w:rsidR="00B228AA">
              <w:rPr>
                <w:rFonts w:ascii="Arial" w:hAnsi="Arial" w:cs="Arial"/>
                <w:color w:val="000000"/>
                <w:sz w:val="17"/>
                <w:szCs w:val="17"/>
              </w:rPr>
              <w:t xml:space="preserve"> </w:t>
            </w:r>
            <w:r w:rsidR="00B228AA" w:rsidRPr="00B228AA">
              <w:rPr>
                <w:rFonts w:ascii="Arial" w:hAnsi="Arial" w:cs="Arial"/>
                <w:color w:val="000000"/>
                <w:sz w:val="17"/>
                <w:szCs w:val="17"/>
              </w:rPr>
              <w:t>UPS002 (</w:t>
            </w:r>
            <w:r w:rsidR="004E4E30">
              <w:rPr>
                <w:rFonts w:ascii="Arial" w:hAnsi="Arial" w:cs="Arial"/>
                <w:color w:val="000000"/>
                <w:sz w:val="17"/>
                <w:szCs w:val="17"/>
              </w:rPr>
              <w:t>S</w:t>
            </w:r>
            <w:r w:rsidR="00B228AA" w:rsidRPr="00B228AA">
              <w:rPr>
                <w:rFonts w:ascii="Arial" w:hAnsi="Arial" w:cs="Arial"/>
                <w:color w:val="000000"/>
                <w:sz w:val="17"/>
                <w:szCs w:val="17"/>
              </w:rPr>
              <w:t xml:space="preserve">tep </w:t>
            </w:r>
            <w:r w:rsidR="00DA5D4F">
              <w:rPr>
                <w:rFonts w:ascii="Arial" w:hAnsi="Arial" w:cs="Arial"/>
                <w:color w:val="000000"/>
                <w:sz w:val="17"/>
                <w:szCs w:val="17"/>
              </w:rPr>
              <w:t>3</w:t>
            </w:r>
            <w:r w:rsidR="00B228AA" w:rsidRPr="00B228AA">
              <w:rPr>
                <w:rFonts w:ascii="Arial" w:hAnsi="Arial" w:cs="Arial"/>
                <w:color w:val="000000"/>
                <w:sz w:val="17"/>
                <w:szCs w:val="17"/>
              </w:rPr>
              <w:t>)</w:t>
            </w:r>
          </w:p>
        </w:tc>
        <w:tc>
          <w:tcPr>
            <w:tcW w:w="1260" w:type="dxa"/>
            <w:shd w:val="clear" w:color="auto" w:fill="D9D9D9" w:themeFill="background1" w:themeFillShade="D9"/>
          </w:tcPr>
          <w:p w14:paraId="3AA15F6A" w14:textId="77777777" w:rsidR="00AA5FE1" w:rsidRDefault="00AA5FE1" w:rsidP="00AA5FE1">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BD62618" w14:textId="77777777" w:rsidR="00AA5FE1" w:rsidRDefault="00AA5FE1" w:rsidP="00AA5FE1">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41805696" w14:textId="77777777" w:rsidR="00AA5FE1" w:rsidRDefault="00AA5FE1" w:rsidP="000C22AB">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AA5FE1" w:rsidRPr="00722593" w14:paraId="5BF931D3" w14:textId="77777777" w:rsidTr="00736E4A">
        <w:trPr>
          <w:cantSplit/>
          <w:trHeight w:val="155"/>
        </w:trPr>
        <w:tc>
          <w:tcPr>
            <w:tcW w:w="540" w:type="dxa"/>
            <w:vMerge w:val="restart"/>
          </w:tcPr>
          <w:p w14:paraId="0DBF6C02" w14:textId="7342553B" w:rsidR="00AA5FE1" w:rsidRPr="00722593" w:rsidRDefault="00AA5FE1" w:rsidP="00AA5FE1">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D128CE">
              <w:rPr>
                <w:rFonts w:ascii="Arial" w:hAnsi="Arial" w:cs="Arial"/>
                <w:noProof/>
                <w:sz w:val="17"/>
                <w:szCs w:val="17"/>
              </w:rPr>
              <w:t>16</w:t>
            </w:r>
            <w:r w:rsidRPr="00385CA9">
              <w:rPr>
                <w:rFonts w:ascii="Arial" w:hAnsi="Arial" w:cs="Arial"/>
                <w:sz w:val="17"/>
                <w:szCs w:val="17"/>
              </w:rPr>
              <w:fldChar w:fldCharType="end"/>
            </w:r>
          </w:p>
        </w:tc>
        <w:tc>
          <w:tcPr>
            <w:tcW w:w="1368" w:type="dxa"/>
            <w:vMerge w:val="restart"/>
          </w:tcPr>
          <w:p w14:paraId="039F5216" w14:textId="77777777" w:rsidR="00AA5FE1" w:rsidRPr="00722593" w:rsidRDefault="00AA5FE1" w:rsidP="00AA5FE1">
            <w:pPr>
              <w:tabs>
                <w:tab w:val="left" w:pos="1080"/>
              </w:tabs>
              <w:rPr>
                <w:rFonts w:ascii="Arial" w:hAnsi="Arial" w:cs="Arial"/>
                <w:sz w:val="17"/>
                <w:szCs w:val="17"/>
              </w:rPr>
            </w:pPr>
          </w:p>
        </w:tc>
        <w:tc>
          <w:tcPr>
            <w:tcW w:w="5130" w:type="dxa"/>
            <w:vMerge w:val="restart"/>
          </w:tcPr>
          <w:p w14:paraId="121CC2CD" w14:textId="77777777" w:rsidR="00AA5FE1" w:rsidRPr="008B4A8E" w:rsidRDefault="00AA5FE1" w:rsidP="00AA5FE1">
            <w:pPr>
              <w:rPr>
                <w:rFonts w:ascii="Arial" w:hAnsi="Arial" w:cs="Arial"/>
                <w:color w:val="000000"/>
                <w:sz w:val="17"/>
                <w:szCs w:val="17"/>
              </w:rPr>
            </w:pPr>
            <w:r w:rsidRPr="00FE1A24">
              <w:rPr>
                <w:rFonts w:ascii="Arial" w:hAnsi="Arial" w:cs="Arial"/>
                <w:color w:val="000000"/>
                <w:sz w:val="17"/>
                <w:szCs w:val="17"/>
              </w:rPr>
              <w:t>The UPS ha</w:t>
            </w:r>
            <w:r>
              <w:rPr>
                <w:rFonts w:ascii="Arial" w:hAnsi="Arial" w:cs="Arial"/>
                <w:color w:val="000000"/>
                <w:sz w:val="17"/>
                <w:szCs w:val="17"/>
              </w:rPr>
              <w:t>s</w:t>
            </w:r>
            <w:r w:rsidRPr="00FE1A24">
              <w:rPr>
                <w:rFonts w:ascii="Arial" w:hAnsi="Arial" w:cs="Arial"/>
                <w:color w:val="000000"/>
                <w:sz w:val="17"/>
                <w:szCs w:val="17"/>
              </w:rPr>
              <w:t xml:space="preserve"> visual indications for Power-On, Mode of Operation (utility power or inverter), Battery Status, Alarm Status, Load Levels, and AC Output Voltage.</w:t>
            </w:r>
          </w:p>
        </w:tc>
        <w:tc>
          <w:tcPr>
            <w:tcW w:w="1260" w:type="dxa"/>
            <w:vMerge w:val="restart"/>
          </w:tcPr>
          <w:p w14:paraId="7469FDC6" w14:textId="5DF0E6DF" w:rsidR="00AA5FE1" w:rsidRPr="00722593" w:rsidRDefault="00B24482" w:rsidP="00AA5FE1">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213983D3" w14:textId="77777777" w:rsidR="00AA5FE1" w:rsidRDefault="00AA5FE1" w:rsidP="00AA5FE1">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368308E6" w14:textId="77777777" w:rsidR="00AA5FE1" w:rsidRPr="001A6150" w:rsidRDefault="00AA5FE1" w:rsidP="00AA5FE1">
            <w:pPr>
              <w:jc w:val="center"/>
              <w:rPr>
                <w:rFonts w:ascii="Arial" w:hAnsi="Arial" w:cs="Arial"/>
                <w:sz w:val="17"/>
                <w:szCs w:val="17"/>
              </w:rPr>
            </w:pPr>
            <w:r>
              <w:rPr>
                <w:rFonts w:ascii="Arial" w:hAnsi="Arial" w:cs="Arial"/>
                <w:sz w:val="17"/>
                <w:szCs w:val="17"/>
              </w:rPr>
              <w:t>Document Review and Physical Inspection</w:t>
            </w:r>
          </w:p>
        </w:tc>
      </w:tr>
      <w:tr w:rsidR="00AA5FE1" w:rsidRPr="00722593" w14:paraId="04ED02B6" w14:textId="77777777" w:rsidTr="00C0248D">
        <w:trPr>
          <w:cantSplit/>
          <w:trHeight w:val="288"/>
        </w:trPr>
        <w:tc>
          <w:tcPr>
            <w:tcW w:w="540" w:type="dxa"/>
            <w:vMerge/>
          </w:tcPr>
          <w:p w14:paraId="01F9566E"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55756737" w14:textId="77777777" w:rsidR="00AA5FE1" w:rsidRPr="00722593" w:rsidRDefault="00AA5FE1" w:rsidP="00AA5FE1">
            <w:pPr>
              <w:tabs>
                <w:tab w:val="left" w:pos="1080"/>
              </w:tabs>
              <w:rPr>
                <w:rFonts w:ascii="Arial" w:hAnsi="Arial" w:cs="Arial"/>
                <w:sz w:val="17"/>
                <w:szCs w:val="17"/>
              </w:rPr>
            </w:pPr>
          </w:p>
        </w:tc>
        <w:tc>
          <w:tcPr>
            <w:tcW w:w="5130" w:type="dxa"/>
            <w:vMerge/>
          </w:tcPr>
          <w:p w14:paraId="14059E19" w14:textId="77777777" w:rsidR="00AA5FE1" w:rsidRPr="00FE1A24" w:rsidRDefault="00AA5FE1" w:rsidP="00AA5FE1">
            <w:pPr>
              <w:rPr>
                <w:rFonts w:ascii="Arial" w:hAnsi="Arial" w:cs="Arial"/>
                <w:color w:val="000000"/>
                <w:sz w:val="17"/>
                <w:szCs w:val="17"/>
              </w:rPr>
            </w:pPr>
          </w:p>
        </w:tc>
        <w:tc>
          <w:tcPr>
            <w:tcW w:w="1260" w:type="dxa"/>
            <w:vMerge/>
          </w:tcPr>
          <w:p w14:paraId="368EEBE4" w14:textId="77777777" w:rsidR="00AA5FE1" w:rsidRDefault="00AA5FE1" w:rsidP="00AA5FE1">
            <w:pPr>
              <w:tabs>
                <w:tab w:val="left" w:pos="1080"/>
              </w:tabs>
              <w:jc w:val="center"/>
              <w:rPr>
                <w:rFonts w:ascii="Arial" w:hAnsi="Arial" w:cs="Arial"/>
                <w:sz w:val="17"/>
                <w:szCs w:val="17"/>
              </w:rPr>
            </w:pPr>
          </w:p>
        </w:tc>
        <w:tc>
          <w:tcPr>
            <w:tcW w:w="4410" w:type="dxa"/>
          </w:tcPr>
          <w:p w14:paraId="23FC5642" w14:textId="77777777" w:rsidR="00AA5FE1" w:rsidRDefault="00AA5FE1" w:rsidP="00AA5FE1">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2285DFF2" w14:textId="77777777" w:rsidR="00AA5FE1" w:rsidRPr="001A6150" w:rsidRDefault="00AA5FE1" w:rsidP="00AA5FE1">
            <w:pPr>
              <w:jc w:val="center"/>
              <w:rPr>
                <w:rFonts w:ascii="Arial" w:hAnsi="Arial" w:cs="Arial"/>
                <w:sz w:val="17"/>
                <w:szCs w:val="17"/>
              </w:rPr>
            </w:pPr>
          </w:p>
        </w:tc>
      </w:tr>
      <w:tr w:rsidR="00AA5FE1" w:rsidRPr="00722593" w14:paraId="24718E13" w14:textId="77777777" w:rsidTr="00C0248D">
        <w:trPr>
          <w:cantSplit/>
          <w:trHeight w:val="288"/>
        </w:trPr>
        <w:tc>
          <w:tcPr>
            <w:tcW w:w="540" w:type="dxa"/>
            <w:vMerge/>
          </w:tcPr>
          <w:p w14:paraId="138DB1A6"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3DE4E341" w14:textId="77777777" w:rsidR="00AA5FE1" w:rsidRDefault="00AA5FE1" w:rsidP="00AA5FE1">
            <w:pPr>
              <w:tabs>
                <w:tab w:val="left" w:pos="1080"/>
              </w:tabs>
              <w:rPr>
                <w:rFonts w:ascii="Arial" w:hAnsi="Arial" w:cs="Arial"/>
                <w:sz w:val="17"/>
                <w:szCs w:val="17"/>
              </w:rPr>
            </w:pPr>
          </w:p>
        </w:tc>
        <w:tc>
          <w:tcPr>
            <w:tcW w:w="5130" w:type="dxa"/>
            <w:shd w:val="clear" w:color="auto" w:fill="D9D9D9" w:themeFill="background1" w:themeFillShade="D9"/>
          </w:tcPr>
          <w:p w14:paraId="10EF0610" w14:textId="4A83A089" w:rsidR="00AA5FE1" w:rsidRDefault="00AA5FE1" w:rsidP="00B228AA">
            <w:pPr>
              <w:rPr>
                <w:rFonts w:ascii="Arial" w:hAnsi="Arial" w:cs="Arial"/>
                <w:color w:val="000000"/>
                <w:sz w:val="17"/>
                <w:szCs w:val="17"/>
              </w:rPr>
            </w:pPr>
            <w:r>
              <w:rPr>
                <w:rFonts w:ascii="Arial" w:hAnsi="Arial" w:cs="Arial"/>
                <w:color w:val="000000"/>
                <w:sz w:val="17"/>
                <w:szCs w:val="17"/>
              </w:rPr>
              <w:t>TERL Test Cases (Steps):</w:t>
            </w:r>
            <w:r w:rsidR="00B228AA">
              <w:t xml:space="preserve"> </w:t>
            </w:r>
            <w:r w:rsidR="00B228AA" w:rsidRPr="00B228AA">
              <w:rPr>
                <w:rFonts w:ascii="Arial" w:hAnsi="Arial" w:cs="Arial"/>
                <w:color w:val="000000"/>
                <w:sz w:val="17"/>
                <w:szCs w:val="17"/>
              </w:rPr>
              <w:t>UPS001 (</w:t>
            </w:r>
            <w:r w:rsidR="004E4E30">
              <w:rPr>
                <w:rFonts w:ascii="Arial" w:hAnsi="Arial" w:cs="Arial"/>
                <w:color w:val="000000"/>
                <w:sz w:val="17"/>
                <w:szCs w:val="17"/>
              </w:rPr>
              <w:t>S</w:t>
            </w:r>
            <w:r w:rsidR="00B228AA" w:rsidRPr="00B228AA">
              <w:rPr>
                <w:rFonts w:ascii="Arial" w:hAnsi="Arial" w:cs="Arial"/>
                <w:color w:val="000000"/>
                <w:sz w:val="17"/>
                <w:szCs w:val="17"/>
              </w:rPr>
              <w:t>tep 1</w:t>
            </w:r>
            <w:r w:rsidR="00242896">
              <w:rPr>
                <w:rFonts w:ascii="Arial" w:hAnsi="Arial" w:cs="Arial"/>
                <w:color w:val="000000"/>
                <w:sz w:val="17"/>
                <w:szCs w:val="17"/>
              </w:rPr>
              <w:t>1</w:t>
            </w:r>
            <w:r w:rsidR="00B228AA" w:rsidRPr="00B228AA">
              <w:rPr>
                <w:rFonts w:ascii="Arial" w:hAnsi="Arial" w:cs="Arial"/>
                <w:color w:val="000000"/>
                <w:sz w:val="17"/>
                <w:szCs w:val="17"/>
              </w:rPr>
              <w:t>),</w:t>
            </w:r>
            <w:r w:rsidR="00B228AA">
              <w:rPr>
                <w:rFonts w:ascii="Arial" w:hAnsi="Arial" w:cs="Arial"/>
                <w:color w:val="000000"/>
                <w:sz w:val="17"/>
                <w:szCs w:val="17"/>
              </w:rPr>
              <w:t xml:space="preserve"> </w:t>
            </w:r>
            <w:r w:rsidR="00B228AA" w:rsidRPr="00B228AA">
              <w:rPr>
                <w:rFonts w:ascii="Arial" w:hAnsi="Arial" w:cs="Arial"/>
                <w:color w:val="000000"/>
                <w:sz w:val="17"/>
                <w:szCs w:val="17"/>
              </w:rPr>
              <w:t>UPS002 (</w:t>
            </w:r>
            <w:r w:rsidR="004E4E30">
              <w:rPr>
                <w:rFonts w:ascii="Arial" w:hAnsi="Arial" w:cs="Arial"/>
                <w:color w:val="000000"/>
                <w:sz w:val="17"/>
                <w:szCs w:val="17"/>
              </w:rPr>
              <w:t>S</w:t>
            </w:r>
            <w:r w:rsidR="00B228AA" w:rsidRPr="00B228AA">
              <w:rPr>
                <w:rFonts w:ascii="Arial" w:hAnsi="Arial" w:cs="Arial"/>
                <w:color w:val="000000"/>
                <w:sz w:val="17"/>
                <w:szCs w:val="17"/>
              </w:rPr>
              <w:t xml:space="preserve">tep </w:t>
            </w:r>
            <w:r w:rsidR="00DA5D4F">
              <w:rPr>
                <w:rFonts w:ascii="Arial" w:hAnsi="Arial" w:cs="Arial"/>
                <w:color w:val="000000"/>
                <w:sz w:val="17"/>
                <w:szCs w:val="17"/>
              </w:rPr>
              <w:t>4</w:t>
            </w:r>
            <w:r w:rsidR="00B228AA" w:rsidRPr="00B228AA">
              <w:rPr>
                <w:rFonts w:ascii="Arial" w:hAnsi="Arial" w:cs="Arial"/>
                <w:color w:val="000000"/>
                <w:sz w:val="17"/>
                <w:szCs w:val="17"/>
              </w:rPr>
              <w:t>)</w:t>
            </w:r>
          </w:p>
        </w:tc>
        <w:tc>
          <w:tcPr>
            <w:tcW w:w="1260" w:type="dxa"/>
            <w:shd w:val="clear" w:color="auto" w:fill="D9D9D9" w:themeFill="background1" w:themeFillShade="D9"/>
          </w:tcPr>
          <w:p w14:paraId="3CC8584C" w14:textId="77777777" w:rsidR="00AA5FE1" w:rsidRDefault="00AA5FE1" w:rsidP="00AA5FE1">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CF03632" w14:textId="77777777" w:rsidR="00AA5FE1" w:rsidRDefault="00AA5FE1" w:rsidP="00AA5FE1">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565C0D28" w14:textId="77777777" w:rsidR="00AA5FE1" w:rsidRDefault="00AA5FE1" w:rsidP="000C22AB">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AA5FE1" w:rsidRPr="00722593" w14:paraId="51321C9F" w14:textId="77777777" w:rsidTr="00C0248D">
        <w:trPr>
          <w:cantSplit/>
          <w:trHeight w:val="155"/>
        </w:trPr>
        <w:tc>
          <w:tcPr>
            <w:tcW w:w="540" w:type="dxa"/>
            <w:vMerge w:val="restart"/>
          </w:tcPr>
          <w:p w14:paraId="336440E0" w14:textId="12DF9673" w:rsidR="00AA5FE1" w:rsidRPr="00722593" w:rsidRDefault="00AA5FE1" w:rsidP="00AA5FE1">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D128CE">
              <w:rPr>
                <w:rFonts w:ascii="Arial" w:hAnsi="Arial" w:cs="Arial"/>
                <w:noProof/>
                <w:sz w:val="17"/>
                <w:szCs w:val="17"/>
              </w:rPr>
              <w:t>17</w:t>
            </w:r>
            <w:r w:rsidRPr="00385CA9">
              <w:rPr>
                <w:rFonts w:ascii="Arial" w:hAnsi="Arial" w:cs="Arial"/>
                <w:sz w:val="17"/>
                <w:szCs w:val="17"/>
              </w:rPr>
              <w:fldChar w:fldCharType="end"/>
            </w:r>
          </w:p>
        </w:tc>
        <w:tc>
          <w:tcPr>
            <w:tcW w:w="1368" w:type="dxa"/>
            <w:vMerge w:val="restart"/>
          </w:tcPr>
          <w:p w14:paraId="2819A047" w14:textId="7AA6A427" w:rsidR="00AA5FE1" w:rsidRPr="00722593" w:rsidRDefault="00B81298" w:rsidP="00AA5FE1">
            <w:pPr>
              <w:tabs>
                <w:tab w:val="left" w:pos="1080"/>
              </w:tabs>
              <w:rPr>
                <w:rFonts w:ascii="Arial" w:hAnsi="Arial" w:cs="Arial"/>
                <w:sz w:val="17"/>
                <w:szCs w:val="17"/>
              </w:rPr>
            </w:pPr>
            <w:r>
              <w:rPr>
                <w:rFonts w:ascii="Arial" w:hAnsi="Arial" w:cs="Arial"/>
                <w:sz w:val="17"/>
                <w:szCs w:val="17"/>
              </w:rPr>
              <w:t>996-7</w:t>
            </w:r>
            <w:r w:rsidR="00AA5FE1">
              <w:rPr>
                <w:rFonts w:ascii="Arial" w:hAnsi="Arial" w:cs="Arial"/>
                <w:sz w:val="17"/>
                <w:szCs w:val="17"/>
              </w:rPr>
              <w:t>.2.2</w:t>
            </w:r>
          </w:p>
        </w:tc>
        <w:tc>
          <w:tcPr>
            <w:tcW w:w="5130" w:type="dxa"/>
            <w:vMerge w:val="restart"/>
          </w:tcPr>
          <w:p w14:paraId="7A268188" w14:textId="77777777" w:rsidR="00AA5FE1" w:rsidRPr="008B4A8E" w:rsidRDefault="00AA5FE1" w:rsidP="00AA5FE1">
            <w:pPr>
              <w:rPr>
                <w:rFonts w:ascii="Arial" w:hAnsi="Arial" w:cs="Arial"/>
                <w:color w:val="000000"/>
                <w:sz w:val="17"/>
                <w:szCs w:val="17"/>
              </w:rPr>
            </w:pPr>
            <w:r>
              <w:rPr>
                <w:rFonts w:ascii="Arial" w:hAnsi="Arial" w:cs="Arial"/>
                <w:color w:val="000000"/>
                <w:sz w:val="17"/>
                <w:szCs w:val="17"/>
              </w:rPr>
              <w:t xml:space="preserve">UPS includes </w:t>
            </w:r>
            <w:r w:rsidRPr="00FE1A24">
              <w:rPr>
                <w:rFonts w:ascii="Arial" w:hAnsi="Arial" w:cs="Arial"/>
                <w:color w:val="000000"/>
                <w:sz w:val="17"/>
                <w:szCs w:val="17"/>
              </w:rPr>
              <w:t>an Ethernet port (RJ45) for local control using a laptop PC and remote control via a network connection.</w:t>
            </w:r>
          </w:p>
        </w:tc>
        <w:tc>
          <w:tcPr>
            <w:tcW w:w="1260" w:type="dxa"/>
            <w:vMerge w:val="restart"/>
          </w:tcPr>
          <w:p w14:paraId="32443206" w14:textId="7DD5EAAD" w:rsidR="00AA5FE1" w:rsidRPr="00722593" w:rsidRDefault="00B24482" w:rsidP="00AA5FE1">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7D3FCE24" w14:textId="77777777" w:rsidR="00AA5FE1" w:rsidRDefault="00AA5FE1" w:rsidP="00AA5FE1">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13D4439A" w14:textId="77777777" w:rsidR="00AA5FE1" w:rsidRPr="001A6150" w:rsidRDefault="00AA5FE1" w:rsidP="00AA5FE1">
            <w:pPr>
              <w:jc w:val="center"/>
              <w:rPr>
                <w:rFonts w:ascii="Arial" w:hAnsi="Arial" w:cs="Arial"/>
                <w:sz w:val="17"/>
                <w:szCs w:val="17"/>
              </w:rPr>
            </w:pPr>
            <w:r>
              <w:rPr>
                <w:rFonts w:ascii="Arial" w:hAnsi="Arial" w:cs="Arial"/>
                <w:sz w:val="17"/>
                <w:szCs w:val="17"/>
              </w:rPr>
              <w:t>Document Review and Physical Inspection</w:t>
            </w:r>
          </w:p>
        </w:tc>
      </w:tr>
      <w:tr w:rsidR="00AA5FE1" w:rsidRPr="00722593" w14:paraId="72F7CA1C" w14:textId="77777777" w:rsidTr="00C0248D">
        <w:trPr>
          <w:cantSplit/>
          <w:trHeight w:val="288"/>
        </w:trPr>
        <w:tc>
          <w:tcPr>
            <w:tcW w:w="540" w:type="dxa"/>
            <w:vMerge/>
          </w:tcPr>
          <w:p w14:paraId="0A80EA03"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0E9E3E4C" w14:textId="77777777" w:rsidR="00AA5FE1" w:rsidRDefault="00AA5FE1" w:rsidP="00AA5FE1">
            <w:pPr>
              <w:tabs>
                <w:tab w:val="left" w:pos="1080"/>
              </w:tabs>
              <w:rPr>
                <w:rFonts w:ascii="Arial" w:hAnsi="Arial" w:cs="Arial"/>
                <w:sz w:val="17"/>
                <w:szCs w:val="17"/>
              </w:rPr>
            </w:pPr>
          </w:p>
        </w:tc>
        <w:tc>
          <w:tcPr>
            <w:tcW w:w="5130" w:type="dxa"/>
            <w:vMerge/>
          </w:tcPr>
          <w:p w14:paraId="67C8AED7" w14:textId="77777777" w:rsidR="00AA5FE1" w:rsidRDefault="00AA5FE1" w:rsidP="00AA5FE1">
            <w:pPr>
              <w:rPr>
                <w:rFonts w:ascii="Arial" w:hAnsi="Arial" w:cs="Arial"/>
                <w:color w:val="000000"/>
                <w:sz w:val="17"/>
                <w:szCs w:val="17"/>
              </w:rPr>
            </w:pPr>
          </w:p>
        </w:tc>
        <w:tc>
          <w:tcPr>
            <w:tcW w:w="1260" w:type="dxa"/>
            <w:vMerge/>
          </w:tcPr>
          <w:p w14:paraId="18E86804" w14:textId="77777777" w:rsidR="00AA5FE1" w:rsidRDefault="00AA5FE1" w:rsidP="00AA5FE1">
            <w:pPr>
              <w:tabs>
                <w:tab w:val="left" w:pos="1080"/>
              </w:tabs>
              <w:jc w:val="center"/>
              <w:rPr>
                <w:rFonts w:ascii="Arial" w:hAnsi="Arial" w:cs="Arial"/>
                <w:sz w:val="17"/>
                <w:szCs w:val="17"/>
              </w:rPr>
            </w:pPr>
          </w:p>
        </w:tc>
        <w:tc>
          <w:tcPr>
            <w:tcW w:w="4410" w:type="dxa"/>
          </w:tcPr>
          <w:p w14:paraId="26EB293C" w14:textId="77777777" w:rsidR="00AA5FE1" w:rsidRDefault="00AA5FE1" w:rsidP="00AA5FE1">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2699BD16" w14:textId="77777777" w:rsidR="00AA5FE1" w:rsidRPr="001A6150" w:rsidRDefault="00AA5FE1" w:rsidP="00AA5FE1">
            <w:pPr>
              <w:jc w:val="center"/>
              <w:rPr>
                <w:rFonts w:ascii="Arial" w:hAnsi="Arial" w:cs="Arial"/>
                <w:sz w:val="17"/>
                <w:szCs w:val="17"/>
              </w:rPr>
            </w:pPr>
          </w:p>
        </w:tc>
      </w:tr>
      <w:tr w:rsidR="00AA5FE1" w:rsidRPr="00722593" w14:paraId="182294A2" w14:textId="77777777" w:rsidTr="00C0248D">
        <w:trPr>
          <w:cantSplit/>
          <w:trHeight w:val="288"/>
        </w:trPr>
        <w:tc>
          <w:tcPr>
            <w:tcW w:w="540" w:type="dxa"/>
            <w:vMerge/>
          </w:tcPr>
          <w:p w14:paraId="27117B33"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64B02413" w14:textId="77777777" w:rsidR="00AA5FE1" w:rsidRDefault="00AA5FE1" w:rsidP="00AA5FE1">
            <w:pPr>
              <w:tabs>
                <w:tab w:val="left" w:pos="1080"/>
              </w:tabs>
              <w:rPr>
                <w:rFonts w:ascii="Arial" w:hAnsi="Arial" w:cs="Arial"/>
                <w:sz w:val="17"/>
                <w:szCs w:val="17"/>
              </w:rPr>
            </w:pPr>
          </w:p>
        </w:tc>
        <w:tc>
          <w:tcPr>
            <w:tcW w:w="5130" w:type="dxa"/>
            <w:shd w:val="clear" w:color="auto" w:fill="D9D9D9" w:themeFill="background1" w:themeFillShade="D9"/>
          </w:tcPr>
          <w:p w14:paraId="5464D0DB" w14:textId="785CB844" w:rsidR="00AA5FE1" w:rsidRDefault="00AA5FE1" w:rsidP="00884ECE">
            <w:pPr>
              <w:rPr>
                <w:rFonts w:ascii="Arial" w:hAnsi="Arial" w:cs="Arial"/>
                <w:color w:val="000000"/>
                <w:sz w:val="17"/>
                <w:szCs w:val="17"/>
              </w:rPr>
            </w:pPr>
            <w:r>
              <w:rPr>
                <w:rFonts w:ascii="Arial" w:hAnsi="Arial" w:cs="Arial"/>
                <w:color w:val="000000"/>
                <w:sz w:val="17"/>
                <w:szCs w:val="17"/>
              </w:rPr>
              <w:t>TERL Test Cases (Steps):</w:t>
            </w:r>
            <w:r w:rsidR="00884ECE">
              <w:t xml:space="preserve"> </w:t>
            </w:r>
            <w:r w:rsidR="00884ECE" w:rsidRPr="00884ECE">
              <w:rPr>
                <w:rFonts w:ascii="Arial" w:hAnsi="Arial" w:cs="Arial"/>
                <w:color w:val="000000"/>
                <w:sz w:val="17"/>
                <w:szCs w:val="17"/>
              </w:rPr>
              <w:t>UPS001 (</w:t>
            </w:r>
            <w:r w:rsidR="004E4E30">
              <w:rPr>
                <w:rFonts w:ascii="Arial" w:hAnsi="Arial" w:cs="Arial"/>
                <w:color w:val="000000"/>
                <w:sz w:val="17"/>
                <w:szCs w:val="17"/>
              </w:rPr>
              <w:t>S</w:t>
            </w:r>
            <w:r w:rsidR="00884ECE" w:rsidRPr="00884ECE">
              <w:rPr>
                <w:rFonts w:ascii="Arial" w:hAnsi="Arial" w:cs="Arial"/>
                <w:color w:val="000000"/>
                <w:sz w:val="17"/>
                <w:szCs w:val="17"/>
              </w:rPr>
              <w:t>tep 1</w:t>
            </w:r>
            <w:r w:rsidR="0091454B">
              <w:rPr>
                <w:rFonts w:ascii="Arial" w:hAnsi="Arial" w:cs="Arial"/>
                <w:color w:val="000000"/>
                <w:sz w:val="17"/>
                <w:szCs w:val="17"/>
              </w:rPr>
              <w:t>2</w:t>
            </w:r>
            <w:r w:rsidR="00884ECE" w:rsidRPr="00884ECE">
              <w:rPr>
                <w:rFonts w:ascii="Arial" w:hAnsi="Arial" w:cs="Arial"/>
                <w:color w:val="000000"/>
                <w:sz w:val="17"/>
                <w:szCs w:val="17"/>
              </w:rPr>
              <w:t>),</w:t>
            </w:r>
            <w:r w:rsidR="00884ECE">
              <w:rPr>
                <w:rFonts w:ascii="Arial" w:hAnsi="Arial" w:cs="Arial"/>
                <w:color w:val="000000"/>
                <w:sz w:val="17"/>
                <w:szCs w:val="17"/>
              </w:rPr>
              <w:t xml:space="preserve"> </w:t>
            </w:r>
            <w:r w:rsidR="00884ECE" w:rsidRPr="00884ECE">
              <w:rPr>
                <w:rFonts w:ascii="Arial" w:hAnsi="Arial" w:cs="Arial"/>
                <w:color w:val="000000"/>
                <w:sz w:val="17"/>
                <w:szCs w:val="17"/>
              </w:rPr>
              <w:t>UPS002 (</w:t>
            </w:r>
            <w:r w:rsidR="004E4E30">
              <w:rPr>
                <w:rFonts w:ascii="Arial" w:hAnsi="Arial" w:cs="Arial"/>
                <w:color w:val="000000"/>
                <w:sz w:val="17"/>
                <w:szCs w:val="17"/>
              </w:rPr>
              <w:t>S</w:t>
            </w:r>
            <w:r w:rsidR="00884ECE" w:rsidRPr="00884ECE">
              <w:rPr>
                <w:rFonts w:ascii="Arial" w:hAnsi="Arial" w:cs="Arial"/>
                <w:color w:val="000000"/>
                <w:sz w:val="17"/>
                <w:szCs w:val="17"/>
              </w:rPr>
              <w:t xml:space="preserve">tep </w:t>
            </w:r>
            <w:r w:rsidR="00DA5D4F">
              <w:rPr>
                <w:rFonts w:ascii="Arial" w:hAnsi="Arial" w:cs="Arial"/>
                <w:color w:val="000000"/>
                <w:sz w:val="17"/>
                <w:szCs w:val="17"/>
              </w:rPr>
              <w:t>5</w:t>
            </w:r>
            <w:r w:rsidR="00884ECE" w:rsidRPr="00884ECE">
              <w:rPr>
                <w:rFonts w:ascii="Arial" w:hAnsi="Arial" w:cs="Arial"/>
                <w:color w:val="000000"/>
                <w:sz w:val="17"/>
                <w:szCs w:val="17"/>
              </w:rPr>
              <w:t>)</w:t>
            </w:r>
          </w:p>
        </w:tc>
        <w:tc>
          <w:tcPr>
            <w:tcW w:w="1260" w:type="dxa"/>
            <w:shd w:val="clear" w:color="auto" w:fill="D9D9D9" w:themeFill="background1" w:themeFillShade="D9"/>
          </w:tcPr>
          <w:p w14:paraId="3AAD473D" w14:textId="77777777" w:rsidR="00AA5FE1" w:rsidRDefault="00AA5FE1" w:rsidP="00AA5FE1">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2492B54C" w14:textId="77777777" w:rsidR="00AA5FE1" w:rsidRDefault="00AA5FE1" w:rsidP="00AA5FE1">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B41D8B0" w14:textId="77777777" w:rsidR="00AA5FE1" w:rsidRDefault="00AA5FE1" w:rsidP="000C22AB">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AA5FE1" w:rsidRPr="00722593" w14:paraId="31D796E5" w14:textId="77777777" w:rsidTr="00C0248D">
        <w:trPr>
          <w:cantSplit/>
          <w:trHeight w:val="432"/>
        </w:trPr>
        <w:tc>
          <w:tcPr>
            <w:tcW w:w="540" w:type="dxa"/>
            <w:vMerge w:val="restart"/>
          </w:tcPr>
          <w:p w14:paraId="01ACC347" w14:textId="323CD97D" w:rsidR="00AA5FE1" w:rsidRPr="00385CA9" w:rsidRDefault="00AA5FE1" w:rsidP="00AA5FE1">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D128CE">
              <w:rPr>
                <w:rFonts w:ascii="Arial" w:hAnsi="Arial" w:cs="Arial"/>
                <w:noProof/>
                <w:sz w:val="17"/>
                <w:szCs w:val="17"/>
              </w:rPr>
              <w:t>18</w:t>
            </w:r>
            <w:r w:rsidRPr="00385CA9">
              <w:rPr>
                <w:rFonts w:ascii="Arial" w:hAnsi="Arial" w:cs="Arial"/>
                <w:sz w:val="17"/>
                <w:szCs w:val="17"/>
              </w:rPr>
              <w:fldChar w:fldCharType="end"/>
            </w:r>
          </w:p>
        </w:tc>
        <w:tc>
          <w:tcPr>
            <w:tcW w:w="1368" w:type="dxa"/>
            <w:vMerge w:val="restart"/>
          </w:tcPr>
          <w:p w14:paraId="5BCC25A7" w14:textId="6AA104D8" w:rsidR="00AA5FE1" w:rsidRDefault="00B81298" w:rsidP="00AA5FE1">
            <w:pPr>
              <w:tabs>
                <w:tab w:val="left" w:pos="1080"/>
              </w:tabs>
              <w:rPr>
                <w:rFonts w:ascii="Arial" w:hAnsi="Arial" w:cs="Arial"/>
                <w:sz w:val="17"/>
                <w:szCs w:val="17"/>
              </w:rPr>
            </w:pPr>
            <w:r>
              <w:rPr>
                <w:rFonts w:ascii="Arial" w:hAnsi="Arial" w:cs="Arial"/>
                <w:sz w:val="17"/>
                <w:szCs w:val="17"/>
              </w:rPr>
              <w:t>996-7</w:t>
            </w:r>
            <w:r w:rsidR="00AA5FE1">
              <w:rPr>
                <w:rFonts w:ascii="Arial" w:hAnsi="Arial" w:cs="Arial"/>
                <w:sz w:val="17"/>
                <w:szCs w:val="17"/>
              </w:rPr>
              <w:t>.2.3</w:t>
            </w:r>
          </w:p>
        </w:tc>
        <w:tc>
          <w:tcPr>
            <w:tcW w:w="5130" w:type="dxa"/>
            <w:vMerge w:val="restart"/>
          </w:tcPr>
          <w:p w14:paraId="41CD4D9D" w14:textId="56F66F9F" w:rsidR="00AA5FE1" w:rsidRDefault="00AA5FE1" w:rsidP="00AA5FE1">
            <w:pPr>
              <w:rPr>
                <w:rFonts w:ascii="Arial" w:hAnsi="Arial" w:cs="Arial"/>
                <w:color w:val="000000"/>
                <w:sz w:val="17"/>
                <w:szCs w:val="17"/>
              </w:rPr>
            </w:pPr>
            <w:r>
              <w:rPr>
                <w:rFonts w:ascii="Arial" w:hAnsi="Arial" w:cs="Arial"/>
                <w:color w:val="000000"/>
                <w:sz w:val="17"/>
                <w:szCs w:val="17"/>
              </w:rPr>
              <w:t>UPS includes batteries, or other technologies recommended by the manufacturer</w:t>
            </w:r>
            <w:r w:rsidR="006D050A">
              <w:rPr>
                <w:rFonts w:ascii="Arial" w:hAnsi="Arial" w:cs="Arial"/>
                <w:color w:val="000000"/>
                <w:sz w:val="17"/>
                <w:szCs w:val="17"/>
              </w:rPr>
              <w:t>.</w:t>
            </w:r>
          </w:p>
        </w:tc>
        <w:tc>
          <w:tcPr>
            <w:tcW w:w="1260" w:type="dxa"/>
            <w:vMerge w:val="restart"/>
          </w:tcPr>
          <w:p w14:paraId="7C27579F" w14:textId="1298DDBF" w:rsidR="00AA5FE1" w:rsidRDefault="00B24482" w:rsidP="00AA5FE1">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0C597BEE" w14:textId="77777777" w:rsidR="00AA5FE1" w:rsidRDefault="00AA5FE1" w:rsidP="00AA5FE1">
            <w:pPr>
              <w:tabs>
                <w:tab w:val="left" w:pos="1080"/>
              </w:tabs>
              <w:rPr>
                <w:rFonts w:ascii="Arial" w:hAnsi="Arial" w:cs="Arial"/>
                <w:i/>
                <w:noProof/>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5FF41507" w14:textId="3E43BA9F" w:rsidR="00AA5FE1" w:rsidRDefault="00AA5FE1" w:rsidP="00AA5FE1">
            <w:pPr>
              <w:jc w:val="center"/>
              <w:rPr>
                <w:rFonts w:ascii="Arial" w:hAnsi="Arial" w:cs="Arial"/>
                <w:sz w:val="17"/>
                <w:szCs w:val="17"/>
              </w:rPr>
            </w:pPr>
            <w:r>
              <w:rPr>
                <w:rFonts w:ascii="Arial" w:hAnsi="Arial" w:cs="Arial"/>
                <w:sz w:val="17"/>
                <w:szCs w:val="17"/>
              </w:rPr>
              <w:t xml:space="preserve">Document Review and </w:t>
            </w:r>
            <w:r w:rsidR="001537BC">
              <w:rPr>
                <w:rFonts w:ascii="Arial" w:hAnsi="Arial" w:cs="Arial"/>
                <w:sz w:val="17"/>
                <w:szCs w:val="17"/>
              </w:rPr>
              <w:t>Physical</w:t>
            </w:r>
            <w:r>
              <w:rPr>
                <w:rFonts w:ascii="Arial" w:hAnsi="Arial" w:cs="Arial"/>
                <w:sz w:val="17"/>
                <w:szCs w:val="17"/>
              </w:rPr>
              <w:t xml:space="preserve"> Inspection</w:t>
            </w:r>
          </w:p>
        </w:tc>
      </w:tr>
      <w:tr w:rsidR="00AA5FE1" w:rsidRPr="00722593" w14:paraId="08125988" w14:textId="77777777" w:rsidTr="00C0248D">
        <w:trPr>
          <w:cantSplit/>
          <w:trHeight w:val="288"/>
        </w:trPr>
        <w:tc>
          <w:tcPr>
            <w:tcW w:w="540" w:type="dxa"/>
            <w:vMerge/>
          </w:tcPr>
          <w:p w14:paraId="36C49181"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2E0ED230" w14:textId="77777777" w:rsidR="00AA5FE1" w:rsidRDefault="00AA5FE1" w:rsidP="00AA5FE1">
            <w:pPr>
              <w:tabs>
                <w:tab w:val="left" w:pos="1080"/>
              </w:tabs>
              <w:rPr>
                <w:rFonts w:ascii="Arial" w:hAnsi="Arial" w:cs="Arial"/>
                <w:sz w:val="17"/>
                <w:szCs w:val="17"/>
              </w:rPr>
            </w:pPr>
          </w:p>
        </w:tc>
        <w:tc>
          <w:tcPr>
            <w:tcW w:w="5130" w:type="dxa"/>
            <w:vMerge/>
          </w:tcPr>
          <w:p w14:paraId="09A24A7E" w14:textId="77777777" w:rsidR="00AA5FE1" w:rsidRDefault="00AA5FE1" w:rsidP="00AA5FE1">
            <w:pPr>
              <w:rPr>
                <w:rFonts w:ascii="Arial" w:hAnsi="Arial" w:cs="Arial"/>
                <w:color w:val="000000"/>
                <w:sz w:val="17"/>
                <w:szCs w:val="17"/>
              </w:rPr>
            </w:pPr>
          </w:p>
        </w:tc>
        <w:tc>
          <w:tcPr>
            <w:tcW w:w="1260" w:type="dxa"/>
            <w:vMerge/>
          </w:tcPr>
          <w:p w14:paraId="32106917" w14:textId="77777777" w:rsidR="00AA5FE1" w:rsidRDefault="00AA5FE1" w:rsidP="00AA5FE1">
            <w:pPr>
              <w:tabs>
                <w:tab w:val="left" w:pos="1080"/>
              </w:tabs>
              <w:jc w:val="center"/>
              <w:rPr>
                <w:rFonts w:ascii="Arial" w:hAnsi="Arial" w:cs="Arial"/>
                <w:sz w:val="17"/>
                <w:szCs w:val="17"/>
              </w:rPr>
            </w:pPr>
          </w:p>
        </w:tc>
        <w:tc>
          <w:tcPr>
            <w:tcW w:w="4410" w:type="dxa"/>
          </w:tcPr>
          <w:p w14:paraId="3A9C5C5D" w14:textId="77777777" w:rsidR="00AA5FE1" w:rsidRDefault="00AA5FE1" w:rsidP="00AA5FE1">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1B9040CB" w14:textId="77777777" w:rsidR="00AA5FE1" w:rsidRDefault="00AA5FE1" w:rsidP="00AA5FE1">
            <w:pPr>
              <w:jc w:val="center"/>
              <w:rPr>
                <w:rFonts w:ascii="Arial" w:hAnsi="Arial" w:cs="Arial"/>
                <w:sz w:val="17"/>
                <w:szCs w:val="17"/>
              </w:rPr>
            </w:pPr>
          </w:p>
        </w:tc>
      </w:tr>
      <w:tr w:rsidR="00AA5FE1" w:rsidRPr="00722593" w14:paraId="23B2FDAB" w14:textId="77777777" w:rsidTr="00C0248D">
        <w:trPr>
          <w:cantSplit/>
          <w:trHeight w:val="288"/>
        </w:trPr>
        <w:tc>
          <w:tcPr>
            <w:tcW w:w="540" w:type="dxa"/>
            <w:vMerge/>
          </w:tcPr>
          <w:p w14:paraId="43016935"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282DF5F0" w14:textId="77777777" w:rsidR="00AA5FE1" w:rsidRPr="00722593" w:rsidRDefault="00AA5FE1" w:rsidP="00AA5FE1">
            <w:pPr>
              <w:tabs>
                <w:tab w:val="left" w:pos="1080"/>
              </w:tabs>
              <w:rPr>
                <w:rFonts w:ascii="Arial" w:hAnsi="Arial" w:cs="Arial"/>
                <w:sz w:val="17"/>
                <w:szCs w:val="17"/>
              </w:rPr>
            </w:pPr>
          </w:p>
        </w:tc>
        <w:tc>
          <w:tcPr>
            <w:tcW w:w="5130" w:type="dxa"/>
            <w:shd w:val="clear" w:color="auto" w:fill="D9D9D9" w:themeFill="background1" w:themeFillShade="D9"/>
          </w:tcPr>
          <w:p w14:paraId="0640D04F" w14:textId="1CEE05A9" w:rsidR="00AA5FE1" w:rsidRDefault="00AA5FE1" w:rsidP="00884ECE">
            <w:pPr>
              <w:rPr>
                <w:rFonts w:ascii="Arial" w:hAnsi="Arial" w:cs="Arial"/>
                <w:color w:val="000000"/>
                <w:sz w:val="17"/>
                <w:szCs w:val="17"/>
              </w:rPr>
            </w:pPr>
            <w:r>
              <w:rPr>
                <w:rFonts w:ascii="Arial" w:hAnsi="Arial" w:cs="Arial"/>
                <w:color w:val="000000"/>
                <w:sz w:val="17"/>
                <w:szCs w:val="17"/>
              </w:rPr>
              <w:t>TERL Test Cases (Steps):</w:t>
            </w:r>
            <w:r w:rsidR="00884ECE">
              <w:t xml:space="preserve"> </w:t>
            </w:r>
            <w:r w:rsidR="00884ECE" w:rsidRPr="00884ECE">
              <w:rPr>
                <w:rFonts w:ascii="Arial" w:hAnsi="Arial" w:cs="Arial"/>
                <w:color w:val="000000"/>
                <w:sz w:val="17"/>
                <w:szCs w:val="17"/>
              </w:rPr>
              <w:t>UPS001 (</w:t>
            </w:r>
            <w:r w:rsidR="004E4E30">
              <w:rPr>
                <w:rFonts w:ascii="Arial" w:hAnsi="Arial" w:cs="Arial"/>
                <w:color w:val="000000"/>
                <w:sz w:val="17"/>
                <w:szCs w:val="17"/>
              </w:rPr>
              <w:t>S</w:t>
            </w:r>
            <w:r w:rsidR="00884ECE" w:rsidRPr="00884ECE">
              <w:rPr>
                <w:rFonts w:ascii="Arial" w:hAnsi="Arial" w:cs="Arial"/>
                <w:color w:val="000000"/>
                <w:sz w:val="17"/>
                <w:szCs w:val="17"/>
              </w:rPr>
              <w:t>tep 1</w:t>
            </w:r>
            <w:r w:rsidR="0091454B">
              <w:rPr>
                <w:rFonts w:ascii="Arial" w:hAnsi="Arial" w:cs="Arial"/>
                <w:color w:val="000000"/>
                <w:sz w:val="17"/>
                <w:szCs w:val="17"/>
              </w:rPr>
              <w:t>3</w:t>
            </w:r>
            <w:r w:rsidR="00884ECE" w:rsidRPr="00884ECE">
              <w:rPr>
                <w:rFonts w:ascii="Arial" w:hAnsi="Arial" w:cs="Arial"/>
                <w:color w:val="000000"/>
                <w:sz w:val="17"/>
                <w:szCs w:val="17"/>
              </w:rPr>
              <w:t>),</w:t>
            </w:r>
            <w:r w:rsidR="00884ECE">
              <w:rPr>
                <w:rFonts w:ascii="Arial" w:hAnsi="Arial" w:cs="Arial"/>
                <w:color w:val="000000"/>
                <w:sz w:val="17"/>
                <w:szCs w:val="17"/>
              </w:rPr>
              <w:t xml:space="preserve"> </w:t>
            </w:r>
            <w:r w:rsidR="00884ECE" w:rsidRPr="00884ECE">
              <w:rPr>
                <w:rFonts w:ascii="Arial" w:hAnsi="Arial" w:cs="Arial"/>
                <w:color w:val="000000"/>
                <w:sz w:val="17"/>
                <w:szCs w:val="17"/>
              </w:rPr>
              <w:t>UPS002 (</w:t>
            </w:r>
            <w:r w:rsidR="004E4E30">
              <w:rPr>
                <w:rFonts w:ascii="Arial" w:hAnsi="Arial" w:cs="Arial"/>
                <w:color w:val="000000"/>
                <w:sz w:val="17"/>
                <w:szCs w:val="17"/>
              </w:rPr>
              <w:t>S</w:t>
            </w:r>
            <w:r w:rsidR="00884ECE" w:rsidRPr="00884ECE">
              <w:rPr>
                <w:rFonts w:ascii="Arial" w:hAnsi="Arial" w:cs="Arial"/>
                <w:color w:val="000000"/>
                <w:sz w:val="17"/>
                <w:szCs w:val="17"/>
              </w:rPr>
              <w:t xml:space="preserve">tep </w:t>
            </w:r>
            <w:r w:rsidR="00DA5D4F">
              <w:rPr>
                <w:rFonts w:ascii="Arial" w:hAnsi="Arial" w:cs="Arial"/>
                <w:color w:val="000000"/>
                <w:sz w:val="17"/>
                <w:szCs w:val="17"/>
              </w:rPr>
              <w:t>6</w:t>
            </w:r>
            <w:r w:rsidR="00884ECE" w:rsidRPr="00884ECE">
              <w:rPr>
                <w:rFonts w:ascii="Arial" w:hAnsi="Arial" w:cs="Arial"/>
                <w:color w:val="000000"/>
                <w:sz w:val="17"/>
                <w:szCs w:val="17"/>
              </w:rPr>
              <w:t>)</w:t>
            </w:r>
          </w:p>
        </w:tc>
        <w:tc>
          <w:tcPr>
            <w:tcW w:w="1260" w:type="dxa"/>
            <w:shd w:val="clear" w:color="auto" w:fill="D9D9D9" w:themeFill="background1" w:themeFillShade="D9"/>
          </w:tcPr>
          <w:p w14:paraId="7F840B30" w14:textId="77777777" w:rsidR="00AA5FE1" w:rsidRDefault="00AA5FE1" w:rsidP="00AA5FE1">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7AE1BE3" w14:textId="77777777" w:rsidR="00AA5FE1" w:rsidRDefault="00AA5FE1" w:rsidP="00AA5FE1">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D709939" w14:textId="77777777" w:rsidR="00AA5FE1" w:rsidRDefault="00AA5FE1" w:rsidP="000C22AB">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AA5FE1" w:rsidRPr="00722593" w14:paraId="54FF00A9" w14:textId="77777777" w:rsidTr="00C0248D">
        <w:trPr>
          <w:cantSplit/>
          <w:trHeight w:val="206"/>
        </w:trPr>
        <w:tc>
          <w:tcPr>
            <w:tcW w:w="540" w:type="dxa"/>
            <w:vMerge w:val="restart"/>
          </w:tcPr>
          <w:p w14:paraId="24BA5A6C" w14:textId="667E7AE6" w:rsidR="00AA5FE1" w:rsidRPr="00722593" w:rsidRDefault="00AA5FE1" w:rsidP="00AA5FE1">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D128CE">
              <w:rPr>
                <w:rFonts w:ascii="Arial" w:hAnsi="Arial" w:cs="Arial"/>
                <w:noProof/>
                <w:sz w:val="17"/>
                <w:szCs w:val="17"/>
              </w:rPr>
              <w:t>19</w:t>
            </w:r>
            <w:r w:rsidRPr="00385CA9">
              <w:rPr>
                <w:rFonts w:ascii="Arial" w:hAnsi="Arial" w:cs="Arial"/>
                <w:sz w:val="17"/>
                <w:szCs w:val="17"/>
              </w:rPr>
              <w:fldChar w:fldCharType="end"/>
            </w:r>
          </w:p>
        </w:tc>
        <w:tc>
          <w:tcPr>
            <w:tcW w:w="1368" w:type="dxa"/>
            <w:vMerge w:val="restart"/>
          </w:tcPr>
          <w:p w14:paraId="1C2B97C9" w14:textId="77777777" w:rsidR="00AA5FE1" w:rsidRPr="00722593" w:rsidRDefault="00AA5FE1" w:rsidP="00AA5FE1">
            <w:pPr>
              <w:tabs>
                <w:tab w:val="left" w:pos="1080"/>
              </w:tabs>
              <w:rPr>
                <w:rFonts w:ascii="Arial" w:hAnsi="Arial" w:cs="Arial"/>
                <w:sz w:val="17"/>
                <w:szCs w:val="17"/>
              </w:rPr>
            </w:pPr>
          </w:p>
        </w:tc>
        <w:tc>
          <w:tcPr>
            <w:tcW w:w="5130" w:type="dxa"/>
            <w:vMerge w:val="restart"/>
          </w:tcPr>
          <w:p w14:paraId="4F6AB67C" w14:textId="0FA72B05" w:rsidR="00AA5FE1" w:rsidRPr="008B4A8E" w:rsidRDefault="00AA5FE1" w:rsidP="00AA5FE1">
            <w:pPr>
              <w:rPr>
                <w:rFonts w:ascii="Arial" w:hAnsi="Arial" w:cs="Arial"/>
                <w:color w:val="000000"/>
                <w:sz w:val="17"/>
                <w:szCs w:val="17"/>
              </w:rPr>
            </w:pPr>
            <w:r>
              <w:rPr>
                <w:rFonts w:ascii="Arial" w:hAnsi="Arial" w:cs="Arial"/>
                <w:color w:val="000000"/>
                <w:sz w:val="17"/>
                <w:szCs w:val="17"/>
              </w:rPr>
              <w:t xml:space="preserve">Batteries are </w:t>
            </w:r>
            <w:r w:rsidRPr="00FE1A24">
              <w:rPr>
                <w:rFonts w:ascii="Arial" w:hAnsi="Arial" w:cs="Arial"/>
                <w:color w:val="000000"/>
                <w:sz w:val="17"/>
                <w:szCs w:val="17"/>
              </w:rPr>
              <w:t xml:space="preserve">sealed and require no maintenance, cause no corrosion, and </w:t>
            </w:r>
            <w:r>
              <w:rPr>
                <w:rFonts w:ascii="Arial" w:hAnsi="Arial" w:cs="Arial"/>
                <w:color w:val="000000"/>
                <w:sz w:val="17"/>
                <w:szCs w:val="17"/>
              </w:rPr>
              <w:t xml:space="preserve">be </w:t>
            </w:r>
            <w:r w:rsidRPr="00FE1A24">
              <w:rPr>
                <w:rFonts w:ascii="Arial" w:hAnsi="Arial" w:cs="Arial"/>
                <w:color w:val="000000"/>
                <w:sz w:val="17"/>
                <w:szCs w:val="17"/>
              </w:rPr>
              <w:t>capable of maintaining 80% of original capacity and performance for a minimum of five years.</w:t>
            </w:r>
          </w:p>
        </w:tc>
        <w:tc>
          <w:tcPr>
            <w:tcW w:w="1260" w:type="dxa"/>
            <w:vMerge w:val="restart"/>
          </w:tcPr>
          <w:p w14:paraId="4BE7A34A" w14:textId="0D7F9546" w:rsidR="00AA5FE1" w:rsidRPr="00722593" w:rsidRDefault="00B24482" w:rsidP="00AA5FE1">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10702B79" w14:textId="77777777" w:rsidR="00AA5FE1" w:rsidRDefault="00AA5FE1" w:rsidP="00AA5FE1">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3A406F6A" w14:textId="77777777" w:rsidR="00AA5FE1" w:rsidRPr="001A6150" w:rsidRDefault="00AA5FE1" w:rsidP="00AA5FE1">
            <w:pPr>
              <w:jc w:val="center"/>
              <w:rPr>
                <w:rFonts w:ascii="Arial" w:hAnsi="Arial" w:cs="Arial"/>
                <w:sz w:val="17"/>
                <w:szCs w:val="17"/>
              </w:rPr>
            </w:pPr>
            <w:r>
              <w:rPr>
                <w:rFonts w:ascii="Arial" w:hAnsi="Arial" w:cs="Arial"/>
                <w:sz w:val="17"/>
                <w:szCs w:val="17"/>
              </w:rPr>
              <w:t>Document Review and Physical Inspection</w:t>
            </w:r>
          </w:p>
        </w:tc>
      </w:tr>
      <w:tr w:rsidR="00AA5FE1" w:rsidRPr="00722593" w14:paraId="7E18903C" w14:textId="77777777" w:rsidTr="00C0248D">
        <w:trPr>
          <w:cantSplit/>
          <w:trHeight w:val="288"/>
        </w:trPr>
        <w:tc>
          <w:tcPr>
            <w:tcW w:w="540" w:type="dxa"/>
            <w:vMerge/>
          </w:tcPr>
          <w:p w14:paraId="55C9345A"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22EA3C2F" w14:textId="77777777" w:rsidR="00AA5FE1" w:rsidRDefault="00AA5FE1" w:rsidP="00AA5FE1">
            <w:pPr>
              <w:tabs>
                <w:tab w:val="left" w:pos="1080"/>
              </w:tabs>
              <w:rPr>
                <w:rFonts w:ascii="Arial" w:hAnsi="Arial" w:cs="Arial"/>
                <w:sz w:val="17"/>
                <w:szCs w:val="17"/>
              </w:rPr>
            </w:pPr>
          </w:p>
        </w:tc>
        <w:tc>
          <w:tcPr>
            <w:tcW w:w="5130" w:type="dxa"/>
            <w:vMerge/>
          </w:tcPr>
          <w:p w14:paraId="0F13A899" w14:textId="77777777" w:rsidR="00AA5FE1" w:rsidRDefault="00AA5FE1" w:rsidP="00AA5FE1">
            <w:pPr>
              <w:rPr>
                <w:rFonts w:ascii="Arial" w:hAnsi="Arial" w:cs="Arial"/>
                <w:color w:val="000000"/>
                <w:sz w:val="17"/>
                <w:szCs w:val="17"/>
              </w:rPr>
            </w:pPr>
          </w:p>
        </w:tc>
        <w:tc>
          <w:tcPr>
            <w:tcW w:w="1260" w:type="dxa"/>
            <w:vMerge/>
          </w:tcPr>
          <w:p w14:paraId="0037C10A" w14:textId="77777777" w:rsidR="00AA5FE1" w:rsidRDefault="00AA5FE1" w:rsidP="00AA5FE1">
            <w:pPr>
              <w:tabs>
                <w:tab w:val="left" w:pos="1080"/>
              </w:tabs>
              <w:jc w:val="center"/>
              <w:rPr>
                <w:rFonts w:ascii="Arial" w:hAnsi="Arial" w:cs="Arial"/>
                <w:sz w:val="17"/>
                <w:szCs w:val="17"/>
              </w:rPr>
            </w:pPr>
          </w:p>
        </w:tc>
        <w:tc>
          <w:tcPr>
            <w:tcW w:w="4410" w:type="dxa"/>
          </w:tcPr>
          <w:p w14:paraId="75F54CBC" w14:textId="77777777" w:rsidR="00AA5FE1" w:rsidRDefault="00AA5FE1" w:rsidP="00AA5FE1">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5E8DB9AA" w14:textId="77777777" w:rsidR="00AA5FE1" w:rsidRPr="001A6150" w:rsidRDefault="00AA5FE1" w:rsidP="00AA5FE1">
            <w:pPr>
              <w:jc w:val="center"/>
              <w:rPr>
                <w:rFonts w:ascii="Arial" w:hAnsi="Arial" w:cs="Arial"/>
                <w:sz w:val="17"/>
                <w:szCs w:val="17"/>
              </w:rPr>
            </w:pPr>
          </w:p>
        </w:tc>
      </w:tr>
      <w:tr w:rsidR="00AA5FE1" w:rsidRPr="00722593" w14:paraId="79D97F1C" w14:textId="77777777" w:rsidTr="00C0248D">
        <w:trPr>
          <w:cantSplit/>
          <w:trHeight w:val="288"/>
        </w:trPr>
        <w:tc>
          <w:tcPr>
            <w:tcW w:w="540" w:type="dxa"/>
            <w:vMerge/>
          </w:tcPr>
          <w:p w14:paraId="0F625A11"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4B25F2DA" w14:textId="77777777" w:rsidR="00AA5FE1" w:rsidRPr="00722593" w:rsidRDefault="00AA5FE1" w:rsidP="00AA5FE1">
            <w:pPr>
              <w:tabs>
                <w:tab w:val="left" w:pos="1080"/>
              </w:tabs>
              <w:rPr>
                <w:rFonts w:ascii="Arial" w:hAnsi="Arial" w:cs="Arial"/>
                <w:sz w:val="17"/>
                <w:szCs w:val="17"/>
              </w:rPr>
            </w:pPr>
          </w:p>
        </w:tc>
        <w:tc>
          <w:tcPr>
            <w:tcW w:w="5130" w:type="dxa"/>
            <w:shd w:val="clear" w:color="auto" w:fill="D9D9D9" w:themeFill="background1" w:themeFillShade="D9"/>
          </w:tcPr>
          <w:p w14:paraId="09E26346" w14:textId="484479E2" w:rsidR="00AA5FE1" w:rsidRPr="00E418D1" w:rsidRDefault="00AA5FE1" w:rsidP="00E5366E">
            <w:pPr>
              <w:rPr>
                <w:rFonts w:ascii="Arial" w:hAnsi="Arial" w:cs="Arial"/>
                <w:color w:val="000000"/>
                <w:sz w:val="17"/>
                <w:szCs w:val="17"/>
              </w:rPr>
            </w:pPr>
            <w:r>
              <w:rPr>
                <w:rFonts w:ascii="Arial" w:hAnsi="Arial" w:cs="Arial"/>
                <w:color w:val="000000"/>
                <w:sz w:val="17"/>
                <w:szCs w:val="17"/>
              </w:rPr>
              <w:t>TERL Test Cases (Steps):</w:t>
            </w:r>
            <w:r w:rsidR="00E5366E">
              <w:t xml:space="preserve"> </w:t>
            </w:r>
            <w:r w:rsidR="00E5366E" w:rsidRPr="00E5366E">
              <w:rPr>
                <w:rFonts w:ascii="Arial" w:hAnsi="Arial" w:cs="Arial"/>
                <w:color w:val="000000"/>
                <w:sz w:val="17"/>
                <w:szCs w:val="17"/>
              </w:rPr>
              <w:t>UPS001 (</w:t>
            </w:r>
            <w:r w:rsidR="004E4E30">
              <w:rPr>
                <w:rFonts w:ascii="Arial" w:hAnsi="Arial" w:cs="Arial"/>
                <w:color w:val="000000"/>
                <w:sz w:val="17"/>
                <w:szCs w:val="17"/>
              </w:rPr>
              <w:t>S</w:t>
            </w:r>
            <w:r w:rsidR="00E5366E" w:rsidRPr="00E5366E">
              <w:rPr>
                <w:rFonts w:ascii="Arial" w:hAnsi="Arial" w:cs="Arial"/>
                <w:color w:val="000000"/>
                <w:sz w:val="17"/>
                <w:szCs w:val="17"/>
              </w:rPr>
              <w:t>tep 1</w:t>
            </w:r>
            <w:r w:rsidR="0091454B">
              <w:rPr>
                <w:rFonts w:ascii="Arial" w:hAnsi="Arial" w:cs="Arial"/>
                <w:color w:val="000000"/>
                <w:sz w:val="17"/>
                <w:szCs w:val="17"/>
              </w:rPr>
              <w:t>4</w:t>
            </w:r>
            <w:r w:rsidR="00E5366E" w:rsidRPr="00E5366E">
              <w:rPr>
                <w:rFonts w:ascii="Arial" w:hAnsi="Arial" w:cs="Arial"/>
                <w:color w:val="000000"/>
                <w:sz w:val="17"/>
                <w:szCs w:val="17"/>
              </w:rPr>
              <w:t>),</w:t>
            </w:r>
            <w:r w:rsidR="00E5366E">
              <w:rPr>
                <w:rFonts w:ascii="Arial" w:hAnsi="Arial" w:cs="Arial"/>
                <w:color w:val="000000"/>
                <w:sz w:val="17"/>
                <w:szCs w:val="17"/>
              </w:rPr>
              <w:t xml:space="preserve"> </w:t>
            </w:r>
            <w:r w:rsidR="00E5366E" w:rsidRPr="00E5366E">
              <w:rPr>
                <w:rFonts w:ascii="Arial" w:hAnsi="Arial" w:cs="Arial"/>
                <w:color w:val="000000"/>
                <w:sz w:val="17"/>
                <w:szCs w:val="17"/>
              </w:rPr>
              <w:t>UPS002 (</w:t>
            </w:r>
            <w:r w:rsidR="004E4E30">
              <w:rPr>
                <w:rFonts w:ascii="Arial" w:hAnsi="Arial" w:cs="Arial"/>
                <w:color w:val="000000"/>
                <w:sz w:val="17"/>
                <w:szCs w:val="17"/>
              </w:rPr>
              <w:t>S</w:t>
            </w:r>
            <w:r w:rsidR="00E5366E" w:rsidRPr="00E5366E">
              <w:rPr>
                <w:rFonts w:ascii="Arial" w:hAnsi="Arial" w:cs="Arial"/>
                <w:color w:val="000000"/>
                <w:sz w:val="17"/>
                <w:szCs w:val="17"/>
              </w:rPr>
              <w:t xml:space="preserve">tep </w:t>
            </w:r>
            <w:r w:rsidR="00DA5D4F">
              <w:rPr>
                <w:rFonts w:ascii="Arial" w:hAnsi="Arial" w:cs="Arial"/>
                <w:color w:val="000000"/>
                <w:sz w:val="17"/>
                <w:szCs w:val="17"/>
              </w:rPr>
              <w:t>7</w:t>
            </w:r>
            <w:r w:rsidR="00E5366E" w:rsidRPr="00E5366E">
              <w:rPr>
                <w:rFonts w:ascii="Arial" w:hAnsi="Arial" w:cs="Arial"/>
                <w:color w:val="000000"/>
                <w:sz w:val="17"/>
                <w:szCs w:val="17"/>
              </w:rPr>
              <w:t>)</w:t>
            </w:r>
          </w:p>
        </w:tc>
        <w:tc>
          <w:tcPr>
            <w:tcW w:w="1260" w:type="dxa"/>
            <w:shd w:val="clear" w:color="auto" w:fill="D9D9D9" w:themeFill="background1" w:themeFillShade="D9"/>
          </w:tcPr>
          <w:p w14:paraId="4D07323F" w14:textId="77777777" w:rsidR="00AA5FE1" w:rsidRDefault="00AA5FE1" w:rsidP="00AA5FE1">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281F6F1C" w14:textId="77777777" w:rsidR="00AA5FE1" w:rsidRPr="006E49A7" w:rsidRDefault="00AA5FE1" w:rsidP="00AA5FE1">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58F63EF1" w14:textId="77777777" w:rsidR="00AA5FE1" w:rsidRDefault="00AA5FE1" w:rsidP="000C22AB">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AA5FE1" w:rsidRPr="00722593" w14:paraId="0B617DB6" w14:textId="77777777" w:rsidTr="00C0248D">
        <w:trPr>
          <w:cantSplit/>
        </w:trPr>
        <w:tc>
          <w:tcPr>
            <w:tcW w:w="540" w:type="dxa"/>
            <w:vMerge w:val="restart"/>
          </w:tcPr>
          <w:p w14:paraId="0C67F050" w14:textId="6589139F" w:rsidR="00AA5FE1" w:rsidRDefault="00AA5FE1" w:rsidP="00AA5FE1">
            <w:pPr>
              <w:tabs>
                <w:tab w:val="left" w:pos="1080"/>
              </w:tabs>
              <w:jc w:val="center"/>
              <w:rPr>
                <w:rFonts w:ascii="Arial" w:hAnsi="Arial" w:cs="Arial"/>
                <w:sz w:val="17"/>
                <w:szCs w:val="17"/>
              </w:rPr>
            </w:pPr>
            <w:r>
              <w:rPr>
                <w:rFonts w:ascii="Arial" w:hAnsi="Arial" w:cs="Arial"/>
                <w:sz w:val="17"/>
                <w:szCs w:val="17"/>
              </w:rPr>
              <w:fldChar w:fldCharType="begin"/>
            </w:r>
            <w:r>
              <w:rPr>
                <w:rFonts w:ascii="Arial" w:hAnsi="Arial" w:cs="Arial"/>
                <w:sz w:val="17"/>
                <w:szCs w:val="17"/>
              </w:rPr>
              <w:instrText xml:space="preserve"> SEQ A602 </w:instrText>
            </w:r>
            <w:r>
              <w:rPr>
                <w:rFonts w:ascii="Arial" w:hAnsi="Arial" w:cs="Arial"/>
                <w:sz w:val="17"/>
                <w:szCs w:val="17"/>
              </w:rPr>
              <w:fldChar w:fldCharType="separate"/>
            </w:r>
            <w:r w:rsidR="00D128CE">
              <w:rPr>
                <w:rFonts w:ascii="Arial" w:hAnsi="Arial" w:cs="Arial"/>
                <w:noProof/>
                <w:sz w:val="17"/>
                <w:szCs w:val="17"/>
              </w:rPr>
              <w:t>20</w:t>
            </w:r>
            <w:r>
              <w:rPr>
                <w:rFonts w:ascii="Arial" w:hAnsi="Arial" w:cs="Arial"/>
                <w:sz w:val="17"/>
                <w:szCs w:val="17"/>
              </w:rPr>
              <w:fldChar w:fldCharType="end"/>
            </w:r>
          </w:p>
        </w:tc>
        <w:tc>
          <w:tcPr>
            <w:tcW w:w="1368" w:type="dxa"/>
            <w:vMerge w:val="restart"/>
          </w:tcPr>
          <w:p w14:paraId="0A7AE796" w14:textId="77777777" w:rsidR="00AA5FE1" w:rsidRPr="00722593" w:rsidRDefault="00AA5FE1" w:rsidP="00AA5FE1">
            <w:pPr>
              <w:tabs>
                <w:tab w:val="left" w:pos="1080"/>
              </w:tabs>
              <w:rPr>
                <w:rFonts w:ascii="Arial" w:hAnsi="Arial" w:cs="Arial"/>
                <w:sz w:val="17"/>
                <w:szCs w:val="17"/>
              </w:rPr>
            </w:pPr>
          </w:p>
        </w:tc>
        <w:tc>
          <w:tcPr>
            <w:tcW w:w="5130" w:type="dxa"/>
          </w:tcPr>
          <w:p w14:paraId="281313A6" w14:textId="77777777" w:rsidR="00AA5FE1" w:rsidRDefault="00AA5FE1" w:rsidP="00AA5FE1">
            <w:pPr>
              <w:rPr>
                <w:rFonts w:ascii="Arial" w:hAnsi="Arial" w:cs="Arial"/>
                <w:color w:val="000000"/>
                <w:sz w:val="17"/>
                <w:szCs w:val="17"/>
              </w:rPr>
            </w:pPr>
            <w:r>
              <w:rPr>
                <w:rFonts w:ascii="Arial" w:hAnsi="Arial" w:cs="Arial"/>
                <w:color w:val="000000"/>
                <w:sz w:val="17"/>
                <w:szCs w:val="17"/>
              </w:rPr>
              <w:t>Battery terminals</w:t>
            </w:r>
            <w:r w:rsidRPr="00FE1A24">
              <w:rPr>
                <w:rFonts w:ascii="Arial" w:hAnsi="Arial" w:cs="Arial"/>
                <w:color w:val="000000"/>
                <w:sz w:val="17"/>
                <w:szCs w:val="17"/>
              </w:rPr>
              <w:t xml:space="preserve"> include a protective covering to prevent accidental spark or shorting.</w:t>
            </w:r>
          </w:p>
        </w:tc>
        <w:tc>
          <w:tcPr>
            <w:tcW w:w="1260" w:type="dxa"/>
          </w:tcPr>
          <w:p w14:paraId="7EE59CF2" w14:textId="728E4A56" w:rsidR="00AA5FE1" w:rsidRPr="00722593" w:rsidRDefault="00B24482" w:rsidP="00AA5FE1">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49C2E15B" w14:textId="77777777" w:rsidR="00AA5FE1" w:rsidRDefault="00AA5FE1" w:rsidP="00AA5FE1">
            <w:pPr>
              <w:tabs>
                <w:tab w:val="left" w:pos="1080"/>
              </w:tabs>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544C3A32" w14:textId="77777777" w:rsidR="00AA5FE1" w:rsidRPr="001A6150" w:rsidRDefault="00AA5FE1" w:rsidP="00AA5FE1">
            <w:pPr>
              <w:tabs>
                <w:tab w:val="left" w:pos="1080"/>
              </w:tabs>
              <w:jc w:val="center"/>
              <w:rPr>
                <w:rFonts w:ascii="Arial" w:hAnsi="Arial" w:cs="Arial"/>
                <w:sz w:val="17"/>
                <w:szCs w:val="17"/>
              </w:rPr>
            </w:pPr>
            <w:r>
              <w:rPr>
                <w:rFonts w:ascii="Arial" w:hAnsi="Arial" w:cs="Arial"/>
                <w:sz w:val="17"/>
                <w:szCs w:val="17"/>
              </w:rPr>
              <w:t>Physical Inspection</w:t>
            </w:r>
          </w:p>
        </w:tc>
      </w:tr>
      <w:tr w:rsidR="00AA5FE1" w:rsidRPr="00722593" w14:paraId="7BCBA90B" w14:textId="77777777" w:rsidTr="00C0248D">
        <w:trPr>
          <w:cantSplit/>
          <w:trHeight w:val="288"/>
        </w:trPr>
        <w:tc>
          <w:tcPr>
            <w:tcW w:w="540" w:type="dxa"/>
            <w:vMerge/>
          </w:tcPr>
          <w:p w14:paraId="36207806"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16A94DE8" w14:textId="77777777" w:rsidR="00AA5FE1" w:rsidRPr="00722593" w:rsidRDefault="00AA5FE1" w:rsidP="00AA5FE1">
            <w:pPr>
              <w:tabs>
                <w:tab w:val="left" w:pos="1080"/>
              </w:tabs>
              <w:rPr>
                <w:rFonts w:ascii="Arial" w:hAnsi="Arial" w:cs="Arial"/>
                <w:sz w:val="17"/>
                <w:szCs w:val="17"/>
              </w:rPr>
            </w:pPr>
          </w:p>
        </w:tc>
        <w:tc>
          <w:tcPr>
            <w:tcW w:w="5130" w:type="dxa"/>
            <w:shd w:val="clear" w:color="auto" w:fill="D9D9D9" w:themeFill="background1" w:themeFillShade="D9"/>
          </w:tcPr>
          <w:p w14:paraId="781E7AF2" w14:textId="2621E3D8" w:rsidR="00AA5FE1" w:rsidRPr="00FE1A24" w:rsidRDefault="00AA5FE1" w:rsidP="00AA5FE1">
            <w:pPr>
              <w:rPr>
                <w:rFonts w:ascii="Arial" w:hAnsi="Arial" w:cs="Arial"/>
                <w:color w:val="000000"/>
                <w:sz w:val="17"/>
                <w:szCs w:val="17"/>
              </w:rPr>
            </w:pPr>
            <w:r>
              <w:rPr>
                <w:rFonts w:ascii="Arial" w:hAnsi="Arial" w:cs="Arial"/>
                <w:color w:val="000000"/>
                <w:sz w:val="17"/>
                <w:szCs w:val="17"/>
              </w:rPr>
              <w:t>TERL Test Cases (Steps):</w:t>
            </w:r>
            <w:r w:rsidR="00E5366E">
              <w:t xml:space="preserve"> </w:t>
            </w:r>
            <w:r w:rsidR="00E5366E" w:rsidRPr="00E5366E">
              <w:rPr>
                <w:rFonts w:ascii="Arial" w:hAnsi="Arial" w:cs="Arial"/>
                <w:color w:val="000000"/>
                <w:sz w:val="17"/>
                <w:szCs w:val="17"/>
              </w:rPr>
              <w:t>UPS002 (</w:t>
            </w:r>
            <w:r w:rsidR="004E4E30">
              <w:rPr>
                <w:rFonts w:ascii="Arial" w:hAnsi="Arial" w:cs="Arial"/>
                <w:color w:val="000000"/>
                <w:sz w:val="17"/>
                <w:szCs w:val="17"/>
              </w:rPr>
              <w:t>S</w:t>
            </w:r>
            <w:r w:rsidR="00E5366E" w:rsidRPr="00E5366E">
              <w:rPr>
                <w:rFonts w:ascii="Arial" w:hAnsi="Arial" w:cs="Arial"/>
                <w:color w:val="000000"/>
                <w:sz w:val="17"/>
                <w:szCs w:val="17"/>
              </w:rPr>
              <w:t xml:space="preserve">tep </w:t>
            </w:r>
            <w:r w:rsidR="00125476">
              <w:rPr>
                <w:rFonts w:ascii="Arial" w:hAnsi="Arial" w:cs="Arial"/>
                <w:color w:val="000000"/>
                <w:sz w:val="17"/>
                <w:szCs w:val="17"/>
              </w:rPr>
              <w:t>8</w:t>
            </w:r>
            <w:r w:rsidR="00E5366E" w:rsidRPr="00E5366E">
              <w:rPr>
                <w:rFonts w:ascii="Arial" w:hAnsi="Arial" w:cs="Arial"/>
                <w:color w:val="000000"/>
                <w:sz w:val="17"/>
                <w:szCs w:val="17"/>
              </w:rPr>
              <w:t>)</w:t>
            </w:r>
          </w:p>
        </w:tc>
        <w:tc>
          <w:tcPr>
            <w:tcW w:w="1260" w:type="dxa"/>
            <w:shd w:val="clear" w:color="auto" w:fill="D9D9D9" w:themeFill="background1" w:themeFillShade="D9"/>
          </w:tcPr>
          <w:p w14:paraId="445F828F" w14:textId="77777777" w:rsidR="00AA5FE1" w:rsidRDefault="00AA5FE1" w:rsidP="00AA5FE1">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1F20907A" w14:textId="77777777" w:rsidR="00AA5FE1" w:rsidRDefault="00AA5FE1" w:rsidP="00AA5FE1">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F535AB5" w14:textId="77777777" w:rsidR="00AA5FE1" w:rsidRDefault="00AA5FE1" w:rsidP="000C22AB">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AA5FE1" w:rsidRPr="00722593" w14:paraId="75CA9B60" w14:textId="77777777" w:rsidTr="00C0248D">
        <w:trPr>
          <w:cantSplit/>
          <w:trHeight w:val="257"/>
        </w:trPr>
        <w:tc>
          <w:tcPr>
            <w:tcW w:w="540" w:type="dxa"/>
            <w:vMerge w:val="restart"/>
          </w:tcPr>
          <w:p w14:paraId="4F20FC49" w14:textId="05C25BF8" w:rsidR="00AA5FE1" w:rsidRPr="00722593" w:rsidRDefault="00AA5FE1" w:rsidP="00AA5FE1">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D128CE">
              <w:rPr>
                <w:rFonts w:ascii="Arial" w:hAnsi="Arial" w:cs="Arial"/>
                <w:noProof/>
                <w:sz w:val="17"/>
                <w:szCs w:val="17"/>
              </w:rPr>
              <w:t>21</w:t>
            </w:r>
            <w:r w:rsidRPr="00385CA9">
              <w:rPr>
                <w:rFonts w:ascii="Arial" w:hAnsi="Arial" w:cs="Arial"/>
                <w:sz w:val="17"/>
                <w:szCs w:val="17"/>
              </w:rPr>
              <w:fldChar w:fldCharType="end"/>
            </w:r>
          </w:p>
        </w:tc>
        <w:tc>
          <w:tcPr>
            <w:tcW w:w="1368" w:type="dxa"/>
            <w:vMerge w:val="restart"/>
          </w:tcPr>
          <w:p w14:paraId="3F7B6EEF" w14:textId="77777777" w:rsidR="00AA5FE1" w:rsidRPr="00722593" w:rsidRDefault="00AA5FE1" w:rsidP="00AA5FE1">
            <w:pPr>
              <w:tabs>
                <w:tab w:val="left" w:pos="1080"/>
              </w:tabs>
              <w:rPr>
                <w:rFonts w:ascii="Arial" w:hAnsi="Arial" w:cs="Arial"/>
                <w:sz w:val="17"/>
                <w:szCs w:val="17"/>
              </w:rPr>
            </w:pPr>
          </w:p>
        </w:tc>
        <w:tc>
          <w:tcPr>
            <w:tcW w:w="5130" w:type="dxa"/>
            <w:vMerge w:val="restart"/>
          </w:tcPr>
          <w:p w14:paraId="7D5BAEAC" w14:textId="77777777" w:rsidR="00AA5FE1" w:rsidRPr="001546A3" w:rsidRDefault="00AA5FE1" w:rsidP="00AA5FE1">
            <w:pPr>
              <w:rPr>
                <w:rFonts w:ascii="Arial" w:hAnsi="Arial" w:cs="Arial"/>
                <w:color w:val="000000"/>
                <w:sz w:val="17"/>
                <w:szCs w:val="17"/>
              </w:rPr>
            </w:pPr>
            <w:r w:rsidRPr="00FE1A24">
              <w:rPr>
                <w:rFonts w:ascii="Arial" w:hAnsi="Arial" w:cs="Arial"/>
                <w:color w:val="000000"/>
                <w:sz w:val="17"/>
                <w:szCs w:val="17"/>
              </w:rPr>
              <w:t xml:space="preserve">UPS </w:t>
            </w:r>
            <w:r>
              <w:rPr>
                <w:rFonts w:ascii="Arial" w:hAnsi="Arial" w:cs="Arial"/>
                <w:color w:val="000000"/>
                <w:sz w:val="17"/>
                <w:szCs w:val="17"/>
              </w:rPr>
              <w:t>has</w:t>
            </w:r>
            <w:r w:rsidRPr="00FE1A24">
              <w:rPr>
                <w:rFonts w:ascii="Arial" w:hAnsi="Arial" w:cs="Arial"/>
                <w:color w:val="000000"/>
                <w:sz w:val="17"/>
                <w:szCs w:val="17"/>
              </w:rPr>
              <w:t xml:space="preserve"> battery ma</w:t>
            </w:r>
            <w:r>
              <w:rPr>
                <w:rFonts w:ascii="Arial" w:hAnsi="Arial" w:cs="Arial"/>
                <w:color w:val="000000"/>
                <w:sz w:val="17"/>
                <w:szCs w:val="17"/>
              </w:rPr>
              <w:t>nagement functions that include</w:t>
            </w:r>
            <w:r w:rsidRPr="00FE1A24">
              <w:rPr>
                <w:rFonts w:ascii="Arial" w:hAnsi="Arial" w:cs="Arial"/>
                <w:color w:val="000000"/>
                <w:sz w:val="17"/>
                <w:szCs w:val="17"/>
              </w:rPr>
              <w:t xml:space="preserve"> active or equalized balancing; monitoring of temperature, voltage, and amperage of charge and discharge; and temperature compensated automatic charging to maximize the life of the batteries.</w:t>
            </w:r>
          </w:p>
        </w:tc>
        <w:tc>
          <w:tcPr>
            <w:tcW w:w="1260" w:type="dxa"/>
            <w:vMerge w:val="restart"/>
          </w:tcPr>
          <w:p w14:paraId="4148F33F" w14:textId="57C6B004" w:rsidR="00AA5FE1" w:rsidRPr="00722593" w:rsidRDefault="00B24482" w:rsidP="00AA5FE1">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26A88DFB" w14:textId="77777777" w:rsidR="00AA5FE1" w:rsidRDefault="00AA5FE1" w:rsidP="00AA5FE1">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2B5BA4B6" w14:textId="77777777" w:rsidR="00AA5FE1" w:rsidRPr="001A6150" w:rsidRDefault="00AA5FE1" w:rsidP="00AA5FE1">
            <w:pPr>
              <w:tabs>
                <w:tab w:val="left" w:pos="1080"/>
              </w:tabs>
              <w:jc w:val="center"/>
              <w:rPr>
                <w:rFonts w:ascii="Arial" w:hAnsi="Arial" w:cs="Arial"/>
                <w:sz w:val="17"/>
                <w:szCs w:val="17"/>
              </w:rPr>
            </w:pPr>
            <w:r>
              <w:rPr>
                <w:rFonts w:ascii="Arial" w:hAnsi="Arial" w:cs="Arial"/>
                <w:sz w:val="17"/>
                <w:szCs w:val="17"/>
              </w:rPr>
              <w:t>Document Review and Functional Inspection</w:t>
            </w:r>
          </w:p>
        </w:tc>
      </w:tr>
      <w:tr w:rsidR="00AA5FE1" w:rsidRPr="00722593" w14:paraId="33F159E9" w14:textId="77777777" w:rsidTr="00C0248D">
        <w:trPr>
          <w:cantSplit/>
          <w:trHeight w:val="288"/>
        </w:trPr>
        <w:tc>
          <w:tcPr>
            <w:tcW w:w="540" w:type="dxa"/>
            <w:vMerge/>
          </w:tcPr>
          <w:p w14:paraId="78B7BA17"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3B6B0D40" w14:textId="77777777" w:rsidR="00AA5FE1" w:rsidRPr="00722593" w:rsidRDefault="00AA5FE1" w:rsidP="00AA5FE1">
            <w:pPr>
              <w:tabs>
                <w:tab w:val="left" w:pos="1080"/>
              </w:tabs>
              <w:rPr>
                <w:rFonts w:ascii="Arial" w:hAnsi="Arial" w:cs="Arial"/>
                <w:sz w:val="17"/>
                <w:szCs w:val="17"/>
              </w:rPr>
            </w:pPr>
          </w:p>
        </w:tc>
        <w:tc>
          <w:tcPr>
            <w:tcW w:w="5130" w:type="dxa"/>
            <w:vMerge/>
          </w:tcPr>
          <w:p w14:paraId="14E824B2" w14:textId="77777777" w:rsidR="00AA5FE1" w:rsidRPr="00FE1A24" w:rsidRDefault="00AA5FE1" w:rsidP="00AA5FE1">
            <w:pPr>
              <w:rPr>
                <w:rFonts w:ascii="Arial" w:hAnsi="Arial" w:cs="Arial"/>
                <w:color w:val="000000"/>
                <w:sz w:val="17"/>
                <w:szCs w:val="17"/>
              </w:rPr>
            </w:pPr>
          </w:p>
        </w:tc>
        <w:tc>
          <w:tcPr>
            <w:tcW w:w="1260" w:type="dxa"/>
            <w:vMerge/>
          </w:tcPr>
          <w:p w14:paraId="28D48F57" w14:textId="77777777" w:rsidR="00AA5FE1" w:rsidRDefault="00AA5FE1" w:rsidP="00AA5FE1">
            <w:pPr>
              <w:tabs>
                <w:tab w:val="left" w:pos="1080"/>
              </w:tabs>
              <w:jc w:val="center"/>
              <w:rPr>
                <w:rFonts w:ascii="Arial" w:hAnsi="Arial" w:cs="Arial"/>
                <w:sz w:val="17"/>
                <w:szCs w:val="17"/>
              </w:rPr>
            </w:pPr>
          </w:p>
        </w:tc>
        <w:tc>
          <w:tcPr>
            <w:tcW w:w="4410" w:type="dxa"/>
          </w:tcPr>
          <w:p w14:paraId="7D8BCBCD" w14:textId="77777777" w:rsidR="00AA5FE1" w:rsidRDefault="00AA5FE1" w:rsidP="00AA5FE1">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77167772" w14:textId="77777777" w:rsidR="00AA5FE1" w:rsidRPr="001A6150" w:rsidRDefault="00AA5FE1" w:rsidP="00AA5FE1">
            <w:pPr>
              <w:tabs>
                <w:tab w:val="left" w:pos="1080"/>
              </w:tabs>
              <w:jc w:val="center"/>
              <w:rPr>
                <w:rFonts w:ascii="Arial" w:hAnsi="Arial" w:cs="Arial"/>
                <w:sz w:val="17"/>
                <w:szCs w:val="17"/>
              </w:rPr>
            </w:pPr>
          </w:p>
        </w:tc>
      </w:tr>
      <w:tr w:rsidR="00AA5FE1" w:rsidRPr="00722593" w14:paraId="0B955F31" w14:textId="77777777" w:rsidTr="00C0248D">
        <w:trPr>
          <w:cantSplit/>
          <w:trHeight w:val="288"/>
        </w:trPr>
        <w:tc>
          <w:tcPr>
            <w:tcW w:w="540" w:type="dxa"/>
            <w:vMerge/>
          </w:tcPr>
          <w:p w14:paraId="4D12FF1C"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6CD1A93D" w14:textId="77777777" w:rsidR="00AA5FE1" w:rsidRDefault="00AA5FE1" w:rsidP="00AA5FE1">
            <w:pPr>
              <w:tabs>
                <w:tab w:val="left" w:pos="1080"/>
              </w:tabs>
              <w:rPr>
                <w:rFonts w:ascii="Arial" w:hAnsi="Arial" w:cs="Arial"/>
                <w:sz w:val="17"/>
                <w:szCs w:val="17"/>
              </w:rPr>
            </w:pPr>
          </w:p>
        </w:tc>
        <w:tc>
          <w:tcPr>
            <w:tcW w:w="5130" w:type="dxa"/>
            <w:shd w:val="clear" w:color="auto" w:fill="D9D9D9" w:themeFill="background1" w:themeFillShade="D9"/>
          </w:tcPr>
          <w:p w14:paraId="425681B8" w14:textId="42226160" w:rsidR="00AA5FE1" w:rsidRPr="00E418D1" w:rsidRDefault="00AA5FE1" w:rsidP="00E5366E">
            <w:pPr>
              <w:tabs>
                <w:tab w:val="left" w:pos="1080"/>
              </w:tabs>
              <w:rPr>
                <w:rFonts w:ascii="Arial" w:hAnsi="Arial" w:cs="Arial"/>
                <w:color w:val="000000"/>
                <w:sz w:val="17"/>
                <w:szCs w:val="17"/>
              </w:rPr>
            </w:pPr>
            <w:r>
              <w:rPr>
                <w:rFonts w:ascii="Arial" w:hAnsi="Arial" w:cs="Arial"/>
                <w:color w:val="000000"/>
                <w:sz w:val="17"/>
                <w:szCs w:val="17"/>
              </w:rPr>
              <w:t>TERL Test Cases (Steps):</w:t>
            </w:r>
            <w:r w:rsidR="00E5366E">
              <w:t xml:space="preserve"> </w:t>
            </w:r>
            <w:r w:rsidR="00E5366E" w:rsidRPr="00E5366E">
              <w:rPr>
                <w:rFonts w:ascii="Arial" w:hAnsi="Arial" w:cs="Arial"/>
                <w:color w:val="000000"/>
                <w:sz w:val="17"/>
                <w:szCs w:val="17"/>
              </w:rPr>
              <w:t>UPS001 (</w:t>
            </w:r>
            <w:r w:rsidR="008B7431">
              <w:rPr>
                <w:rFonts w:ascii="Arial" w:hAnsi="Arial" w:cs="Arial"/>
                <w:color w:val="000000"/>
                <w:sz w:val="17"/>
                <w:szCs w:val="17"/>
              </w:rPr>
              <w:t>S</w:t>
            </w:r>
            <w:r w:rsidR="00E5366E" w:rsidRPr="00E5366E">
              <w:rPr>
                <w:rFonts w:ascii="Arial" w:hAnsi="Arial" w:cs="Arial"/>
                <w:color w:val="000000"/>
                <w:sz w:val="17"/>
                <w:szCs w:val="17"/>
              </w:rPr>
              <w:t>tep 1</w:t>
            </w:r>
            <w:r w:rsidR="0091454B">
              <w:rPr>
                <w:rFonts w:ascii="Arial" w:hAnsi="Arial" w:cs="Arial"/>
                <w:color w:val="000000"/>
                <w:sz w:val="17"/>
                <w:szCs w:val="17"/>
              </w:rPr>
              <w:t>5</w:t>
            </w:r>
            <w:r w:rsidR="00E5366E" w:rsidRPr="00E5366E">
              <w:rPr>
                <w:rFonts w:ascii="Arial" w:hAnsi="Arial" w:cs="Arial"/>
                <w:color w:val="000000"/>
                <w:sz w:val="17"/>
                <w:szCs w:val="17"/>
              </w:rPr>
              <w:t>),</w:t>
            </w:r>
            <w:r w:rsidR="00E5366E">
              <w:rPr>
                <w:rFonts w:ascii="Arial" w:hAnsi="Arial" w:cs="Arial"/>
                <w:color w:val="000000"/>
                <w:sz w:val="17"/>
                <w:szCs w:val="17"/>
              </w:rPr>
              <w:t xml:space="preserve"> </w:t>
            </w:r>
            <w:r w:rsidR="00E5366E" w:rsidRPr="00E5366E">
              <w:rPr>
                <w:rFonts w:ascii="Arial" w:hAnsi="Arial" w:cs="Arial"/>
                <w:color w:val="000000"/>
                <w:sz w:val="17"/>
                <w:szCs w:val="17"/>
              </w:rPr>
              <w:t>UPS006 (</w:t>
            </w:r>
            <w:r w:rsidR="008B7431">
              <w:rPr>
                <w:rFonts w:ascii="Arial" w:hAnsi="Arial" w:cs="Arial"/>
                <w:color w:val="000000"/>
                <w:sz w:val="17"/>
                <w:szCs w:val="17"/>
              </w:rPr>
              <w:t>S</w:t>
            </w:r>
            <w:r w:rsidR="00E5366E" w:rsidRPr="00E5366E">
              <w:rPr>
                <w:rFonts w:ascii="Arial" w:hAnsi="Arial" w:cs="Arial"/>
                <w:color w:val="000000"/>
                <w:sz w:val="17"/>
                <w:szCs w:val="17"/>
              </w:rPr>
              <w:t xml:space="preserve">teps 2 - </w:t>
            </w:r>
            <w:r w:rsidR="00022F34">
              <w:rPr>
                <w:rFonts w:ascii="Arial" w:hAnsi="Arial" w:cs="Arial"/>
                <w:color w:val="000000"/>
                <w:sz w:val="17"/>
                <w:szCs w:val="17"/>
              </w:rPr>
              <w:t>7</w:t>
            </w:r>
            <w:r w:rsidR="00E5366E" w:rsidRPr="00E5366E">
              <w:rPr>
                <w:rFonts w:ascii="Arial" w:hAnsi="Arial" w:cs="Arial"/>
                <w:color w:val="000000"/>
                <w:sz w:val="17"/>
                <w:szCs w:val="17"/>
              </w:rPr>
              <w:t>)</w:t>
            </w:r>
          </w:p>
        </w:tc>
        <w:tc>
          <w:tcPr>
            <w:tcW w:w="1260" w:type="dxa"/>
            <w:shd w:val="clear" w:color="auto" w:fill="D9D9D9" w:themeFill="background1" w:themeFillShade="D9"/>
          </w:tcPr>
          <w:p w14:paraId="0BBB53BA" w14:textId="77777777" w:rsidR="00AA5FE1" w:rsidRDefault="00AA5FE1" w:rsidP="00AA5FE1">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2C87BEEB" w14:textId="77777777" w:rsidR="00AA5FE1" w:rsidRDefault="00AA5FE1" w:rsidP="00AA5FE1">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6EB4079F" w14:textId="77777777" w:rsidR="00AA5FE1" w:rsidRDefault="00AA5FE1" w:rsidP="000C22AB">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4F00F5" w:rsidRPr="00722593" w14:paraId="4431067F" w14:textId="77777777" w:rsidTr="00C0248D">
        <w:trPr>
          <w:cantSplit/>
          <w:trHeight w:val="309"/>
        </w:trPr>
        <w:tc>
          <w:tcPr>
            <w:tcW w:w="540" w:type="dxa"/>
            <w:vMerge w:val="restart"/>
          </w:tcPr>
          <w:p w14:paraId="3D4B32D1" w14:textId="4B3B0A2F" w:rsidR="004F00F5" w:rsidRPr="00385CA9" w:rsidRDefault="004F00F5" w:rsidP="00DA5D4F">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Pr>
                <w:rFonts w:ascii="Arial" w:hAnsi="Arial" w:cs="Arial"/>
                <w:noProof/>
                <w:sz w:val="17"/>
                <w:szCs w:val="17"/>
              </w:rPr>
              <w:t>22</w:t>
            </w:r>
            <w:r w:rsidRPr="00385CA9">
              <w:rPr>
                <w:rFonts w:ascii="Arial" w:hAnsi="Arial" w:cs="Arial"/>
                <w:sz w:val="17"/>
                <w:szCs w:val="17"/>
              </w:rPr>
              <w:fldChar w:fldCharType="end"/>
            </w:r>
          </w:p>
        </w:tc>
        <w:tc>
          <w:tcPr>
            <w:tcW w:w="1368" w:type="dxa"/>
            <w:vMerge w:val="restart"/>
          </w:tcPr>
          <w:p w14:paraId="08E95E76" w14:textId="10132F88" w:rsidR="004F00F5" w:rsidRDefault="004F00F5" w:rsidP="00DA5D4F">
            <w:pPr>
              <w:tabs>
                <w:tab w:val="left" w:pos="1080"/>
              </w:tabs>
              <w:rPr>
                <w:rFonts w:ascii="Arial" w:hAnsi="Arial" w:cs="Arial"/>
                <w:sz w:val="17"/>
                <w:szCs w:val="17"/>
              </w:rPr>
            </w:pPr>
            <w:r>
              <w:rPr>
                <w:rFonts w:ascii="Arial" w:hAnsi="Arial" w:cs="Arial"/>
                <w:sz w:val="17"/>
                <w:szCs w:val="17"/>
              </w:rPr>
              <w:t>996-7.2.4</w:t>
            </w:r>
          </w:p>
        </w:tc>
        <w:tc>
          <w:tcPr>
            <w:tcW w:w="5130" w:type="dxa"/>
            <w:vMerge w:val="restart"/>
          </w:tcPr>
          <w:p w14:paraId="7BD982DF" w14:textId="6AA6FD0E" w:rsidR="004F00F5" w:rsidRPr="003354AB" w:rsidRDefault="004F00F5" w:rsidP="00DA5D4F">
            <w:pPr>
              <w:tabs>
                <w:tab w:val="left" w:pos="1080"/>
              </w:tabs>
              <w:rPr>
                <w:rFonts w:ascii="Arial" w:hAnsi="Arial" w:cs="Arial"/>
                <w:sz w:val="17"/>
                <w:szCs w:val="17"/>
              </w:rPr>
            </w:pPr>
            <w:r w:rsidRPr="005F6F4A">
              <w:rPr>
                <w:rFonts w:ascii="Arial" w:hAnsi="Arial" w:cs="Arial"/>
                <w:sz w:val="17"/>
                <w:szCs w:val="17"/>
              </w:rPr>
              <w:t xml:space="preserve">Frequency </w:t>
            </w:r>
            <w:r>
              <w:rPr>
                <w:rFonts w:ascii="Arial" w:hAnsi="Arial" w:cs="Arial"/>
                <w:sz w:val="17"/>
                <w:szCs w:val="17"/>
              </w:rPr>
              <w:t>is</w:t>
            </w:r>
            <w:r w:rsidRPr="005F6F4A">
              <w:rPr>
                <w:rFonts w:ascii="Arial" w:hAnsi="Arial" w:cs="Arial"/>
                <w:sz w:val="17"/>
                <w:szCs w:val="17"/>
              </w:rPr>
              <w:t xml:space="preserve"> regulated to 60 Hz, plus or minus 0.5 Hz, while the UPS is supplying power. The UPS operate</w:t>
            </w:r>
            <w:r>
              <w:rPr>
                <w:rFonts w:ascii="Arial" w:hAnsi="Arial" w:cs="Arial"/>
                <w:sz w:val="17"/>
                <w:szCs w:val="17"/>
              </w:rPr>
              <w:t>s</w:t>
            </w:r>
            <w:r w:rsidRPr="005F6F4A">
              <w:rPr>
                <w:rFonts w:ascii="Arial" w:hAnsi="Arial" w:cs="Arial"/>
                <w:sz w:val="17"/>
                <w:szCs w:val="17"/>
              </w:rPr>
              <w:t xml:space="preserve"> on 85 to 1</w:t>
            </w:r>
            <w:r>
              <w:rPr>
                <w:rFonts w:ascii="Arial" w:hAnsi="Arial" w:cs="Arial"/>
                <w:sz w:val="17"/>
                <w:szCs w:val="17"/>
              </w:rPr>
              <w:t>40</w:t>
            </w:r>
            <w:r w:rsidRPr="005F6F4A">
              <w:rPr>
                <w:rFonts w:ascii="Arial" w:hAnsi="Arial" w:cs="Arial"/>
                <w:sz w:val="17"/>
                <w:szCs w:val="17"/>
              </w:rPr>
              <w:t>V</w:t>
            </w:r>
            <w:r w:rsidRPr="005F6F4A">
              <w:rPr>
                <w:rFonts w:ascii="Arial" w:hAnsi="Arial" w:cs="Arial"/>
                <w:sz w:val="17"/>
                <w:szCs w:val="17"/>
                <w:vertAlign w:val="subscript"/>
              </w:rPr>
              <w:t>AC</w:t>
            </w:r>
            <w:r w:rsidRPr="005F6F4A">
              <w:rPr>
                <w:rFonts w:ascii="Arial" w:hAnsi="Arial" w:cs="Arial"/>
                <w:sz w:val="17"/>
                <w:szCs w:val="17"/>
              </w:rPr>
              <w:t xml:space="preserve"> without requiring assistance from the batteries.</w:t>
            </w:r>
          </w:p>
        </w:tc>
        <w:tc>
          <w:tcPr>
            <w:tcW w:w="1260" w:type="dxa"/>
            <w:vMerge w:val="restart"/>
          </w:tcPr>
          <w:p w14:paraId="627E9314" w14:textId="7C5B5D25" w:rsidR="004F00F5" w:rsidRDefault="004F00F5" w:rsidP="00DA5D4F">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2CDD6007" w14:textId="71EB53B2" w:rsidR="004F00F5" w:rsidRDefault="004F00F5" w:rsidP="00DA5D4F">
            <w:pPr>
              <w:tabs>
                <w:tab w:val="left" w:pos="1080"/>
              </w:tabs>
              <w:rPr>
                <w:rFonts w:ascii="Arial" w:hAnsi="Arial" w:cs="Arial"/>
                <w:i/>
                <w:noProof/>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43B9A663" w14:textId="6BF6CC85" w:rsidR="004F00F5" w:rsidRDefault="004F00F5" w:rsidP="00DA5D4F">
            <w:pPr>
              <w:tabs>
                <w:tab w:val="left" w:pos="1080"/>
              </w:tabs>
              <w:jc w:val="center"/>
              <w:rPr>
                <w:rFonts w:ascii="Arial" w:hAnsi="Arial" w:cs="Arial"/>
                <w:sz w:val="17"/>
                <w:szCs w:val="17"/>
              </w:rPr>
            </w:pPr>
            <w:r>
              <w:rPr>
                <w:rFonts w:ascii="Arial" w:hAnsi="Arial" w:cs="Arial"/>
                <w:sz w:val="17"/>
                <w:szCs w:val="17"/>
              </w:rPr>
              <w:t>Document Review and Functional Inspection</w:t>
            </w:r>
          </w:p>
        </w:tc>
      </w:tr>
      <w:tr w:rsidR="004F00F5" w:rsidRPr="00722593" w14:paraId="2869F03D" w14:textId="77777777" w:rsidTr="00F30DD8">
        <w:trPr>
          <w:cantSplit/>
          <w:trHeight w:val="288"/>
        </w:trPr>
        <w:tc>
          <w:tcPr>
            <w:tcW w:w="540" w:type="dxa"/>
            <w:vMerge/>
          </w:tcPr>
          <w:p w14:paraId="7087DA01" w14:textId="77777777" w:rsidR="004F00F5" w:rsidRPr="00385CA9" w:rsidRDefault="004F00F5" w:rsidP="00DA5D4F">
            <w:pPr>
              <w:tabs>
                <w:tab w:val="left" w:pos="1080"/>
              </w:tabs>
              <w:jc w:val="center"/>
              <w:rPr>
                <w:rFonts w:ascii="Arial" w:hAnsi="Arial" w:cs="Arial"/>
                <w:sz w:val="17"/>
                <w:szCs w:val="17"/>
              </w:rPr>
            </w:pPr>
          </w:p>
        </w:tc>
        <w:tc>
          <w:tcPr>
            <w:tcW w:w="1368" w:type="dxa"/>
            <w:vMerge/>
          </w:tcPr>
          <w:p w14:paraId="26C33F3E" w14:textId="77777777" w:rsidR="004F00F5" w:rsidRDefault="004F00F5" w:rsidP="00DA5D4F">
            <w:pPr>
              <w:tabs>
                <w:tab w:val="left" w:pos="1080"/>
              </w:tabs>
              <w:rPr>
                <w:rFonts w:ascii="Arial" w:hAnsi="Arial" w:cs="Arial"/>
                <w:sz w:val="17"/>
                <w:szCs w:val="17"/>
              </w:rPr>
            </w:pPr>
          </w:p>
        </w:tc>
        <w:tc>
          <w:tcPr>
            <w:tcW w:w="5130" w:type="dxa"/>
            <w:vMerge/>
          </w:tcPr>
          <w:p w14:paraId="2B5DF023" w14:textId="77777777" w:rsidR="004F00F5" w:rsidRPr="003354AB" w:rsidRDefault="004F00F5" w:rsidP="00DA5D4F">
            <w:pPr>
              <w:tabs>
                <w:tab w:val="left" w:pos="1080"/>
              </w:tabs>
              <w:rPr>
                <w:rFonts w:ascii="Arial" w:hAnsi="Arial" w:cs="Arial"/>
                <w:sz w:val="17"/>
                <w:szCs w:val="17"/>
              </w:rPr>
            </w:pPr>
          </w:p>
        </w:tc>
        <w:tc>
          <w:tcPr>
            <w:tcW w:w="1260" w:type="dxa"/>
            <w:vMerge/>
          </w:tcPr>
          <w:p w14:paraId="4DD2348C" w14:textId="77777777" w:rsidR="004F00F5" w:rsidRDefault="004F00F5" w:rsidP="00DA5D4F">
            <w:pPr>
              <w:tabs>
                <w:tab w:val="left" w:pos="1080"/>
              </w:tabs>
              <w:jc w:val="center"/>
              <w:rPr>
                <w:rFonts w:ascii="Arial" w:hAnsi="Arial" w:cs="Arial"/>
                <w:sz w:val="17"/>
                <w:szCs w:val="17"/>
              </w:rPr>
            </w:pPr>
          </w:p>
        </w:tc>
        <w:tc>
          <w:tcPr>
            <w:tcW w:w="4410" w:type="dxa"/>
          </w:tcPr>
          <w:p w14:paraId="1436C3CA" w14:textId="76110A11" w:rsidR="004F00F5" w:rsidRDefault="004F00F5" w:rsidP="00DA5D4F">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1401E990" w14:textId="77777777" w:rsidR="004F00F5" w:rsidRDefault="004F00F5" w:rsidP="00DA5D4F">
            <w:pPr>
              <w:tabs>
                <w:tab w:val="left" w:pos="1080"/>
              </w:tabs>
              <w:jc w:val="center"/>
              <w:rPr>
                <w:rFonts w:ascii="Arial" w:hAnsi="Arial" w:cs="Arial"/>
                <w:sz w:val="17"/>
                <w:szCs w:val="17"/>
              </w:rPr>
            </w:pPr>
          </w:p>
        </w:tc>
      </w:tr>
      <w:tr w:rsidR="00DA5D4F" w:rsidRPr="00722593" w14:paraId="6F492D35" w14:textId="77777777" w:rsidTr="00C0248D">
        <w:trPr>
          <w:cantSplit/>
          <w:trHeight w:val="309"/>
        </w:trPr>
        <w:tc>
          <w:tcPr>
            <w:tcW w:w="540" w:type="dxa"/>
            <w:vMerge/>
          </w:tcPr>
          <w:p w14:paraId="6DAB2F9E" w14:textId="77777777" w:rsidR="00DA5D4F" w:rsidRPr="00385CA9" w:rsidRDefault="00DA5D4F" w:rsidP="00DA5D4F">
            <w:pPr>
              <w:tabs>
                <w:tab w:val="left" w:pos="1080"/>
              </w:tabs>
              <w:jc w:val="center"/>
              <w:rPr>
                <w:rFonts w:ascii="Arial" w:hAnsi="Arial" w:cs="Arial"/>
                <w:sz w:val="17"/>
                <w:szCs w:val="17"/>
              </w:rPr>
            </w:pPr>
          </w:p>
        </w:tc>
        <w:tc>
          <w:tcPr>
            <w:tcW w:w="1368" w:type="dxa"/>
            <w:vMerge/>
          </w:tcPr>
          <w:p w14:paraId="5B4EAB18" w14:textId="77777777" w:rsidR="00DA5D4F" w:rsidRDefault="00DA5D4F" w:rsidP="00DA5D4F">
            <w:pPr>
              <w:tabs>
                <w:tab w:val="left" w:pos="1080"/>
              </w:tabs>
              <w:rPr>
                <w:rFonts w:ascii="Arial" w:hAnsi="Arial" w:cs="Arial"/>
                <w:sz w:val="17"/>
                <w:szCs w:val="17"/>
              </w:rPr>
            </w:pPr>
          </w:p>
        </w:tc>
        <w:tc>
          <w:tcPr>
            <w:tcW w:w="5130" w:type="dxa"/>
            <w:shd w:val="clear" w:color="auto" w:fill="D9D9D9" w:themeFill="background1" w:themeFillShade="D9"/>
          </w:tcPr>
          <w:p w14:paraId="7406AABB" w14:textId="2B4E41A3" w:rsidR="00DA5D4F" w:rsidRPr="003354AB" w:rsidRDefault="00DA5D4F" w:rsidP="00DA5D4F">
            <w:pPr>
              <w:tabs>
                <w:tab w:val="left" w:pos="1080"/>
              </w:tabs>
              <w:rPr>
                <w:rFonts w:ascii="Arial" w:hAnsi="Arial" w:cs="Arial"/>
                <w:sz w:val="17"/>
                <w:szCs w:val="17"/>
              </w:rPr>
            </w:pPr>
            <w:r>
              <w:rPr>
                <w:rFonts w:ascii="Arial" w:hAnsi="Arial" w:cs="Arial"/>
                <w:color w:val="000000"/>
                <w:sz w:val="17"/>
                <w:szCs w:val="17"/>
              </w:rPr>
              <w:t>TERL Test Cases (Steps):</w:t>
            </w:r>
            <w:r>
              <w:t xml:space="preserve"> </w:t>
            </w:r>
            <w:r w:rsidRPr="00846F8B">
              <w:rPr>
                <w:rFonts w:ascii="Arial" w:hAnsi="Arial" w:cs="Arial"/>
                <w:color w:val="000000"/>
                <w:sz w:val="17"/>
                <w:szCs w:val="17"/>
              </w:rPr>
              <w:t>UPS001 (</w:t>
            </w:r>
            <w:r>
              <w:rPr>
                <w:rFonts w:ascii="Arial" w:hAnsi="Arial" w:cs="Arial"/>
                <w:color w:val="000000"/>
                <w:sz w:val="17"/>
                <w:szCs w:val="17"/>
              </w:rPr>
              <w:t>S</w:t>
            </w:r>
            <w:r w:rsidRPr="00846F8B">
              <w:rPr>
                <w:rFonts w:ascii="Arial" w:hAnsi="Arial" w:cs="Arial"/>
                <w:color w:val="000000"/>
                <w:sz w:val="17"/>
                <w:szCs w:val="17"/>
              </w:rPr>
              <w:t>tep 1</w:t>
            </w:r>
            <w:r w:rsidR="0091454B">
              <w:rPr>
                <w:rFonts w:ascii="Arial" w:hAnsi="Arial" w:cs="Arial"/>
                <w:color w:val="000000"/>
                <w:sz w:val="17"/>
                <w:szCs w:val="17"/>
              </w:rPr>
              <w:t>6</w:t>
            </w:r>
            <w:r w:rsidRPr="00846F8B">
              <w:rPr>
                <w:rFonts w:ascii="Arial" w:hAnsi="Arial" w:cs="Arial"/>
                <w:color w:val="000000"/>
                <w:sz w:val="17"/>
                <w:szCs w:val="17"/>
              </w:rPr>
              <w:t>),</w:t>
            </w:r>
            <w:r>
              <w:rPr>
                <w:rFonts w:ascii="Arial" w:hAnsi="Arial" w:cs="Arial"/>
                <w:color w:val="000000"/>
                <w:sz w:val="17"/>
                <w:szCs w:val="17"/>
              </w:rPr>
              <w:t xml:space="preserve"> </w:t>
            </w:r>
            <w:r w:rsidRPr="00846F8B">
              <w:rPr>
                <w:rFonts w:ascii="Arial" w:hAnsi="Arial" w:cs="Arial"/>
                <w:color w:val="000000"/>
                <w:sz w:val="17"/>
                <w:szCs w:val="17"/>
              </w:rPr>
              <w:t>UPS004</w:t>
            </w:r>
            <w:r>
              <w:rPr>
                <w:rFonts w:ascii="Arial" w:hAnsi="Arial" w:cs="Arial"/>
                <w:color w:val="000000"/>
                <w:sz w:val="17"/>
                <w:szCs w:val="17"/>
              </w:rPr>
              <w:t xml:space="preserve"> (Steps 3-5)</w:t>
            </w:r>
          </w:p>
        </w:tc>
        <w:tc>
          <w:tcPr>
            <w:tcW w:w="1260" w:type="dxa"/>
            <w:shd w:val="clear" w:color="auto" w:fill="D9D9D9" w:themeFill="background1" w:themeFillShade="D9"/>
          </w:tcPr>
          <w:p w14:paraId="3ED0C12B" w14:textId="7A9164E6" w:rsidR="00DA5D4F" w:rsidRDefault="00DA5D4F" w:rsidP="00DA5D4F">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98F6490" w14:textId="36D8C0BE" w:rsidR="00DA5D4F" w:rsidRDefault="00DA5D4F" w:rsidP="00DA5D4F">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D11CF44" w14:textId="34671629" w:rsidR="00DA5D4F" w:rsidRDefault="00DA5D4F" w:rsidP="00DA5D4F">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DA5D4F" w:rsidRPr="00722593" w14:paraId="1C51B8BB" w14:textId="77777777" w:rsidTr="00C0248D">
        <w:trPr>
          <w:cantSplit/>
          <w:trHeight w:val="206"/>
        </w:trPr>
        <w:tc>
          <w:tcPr>
            <w:tcW w:w="540" w:type="dxa"/>
            <w:vMerge w:val="restart"/>
          </w:tcPr>
          <w:p w14:paraId="1FD02571" w14:textId="044EE18D" w:rsidR="00DA5D4F" w:rsidRPr="00722593" w:rsidRDefault="00DA5D4F" w:rsidP="00DA5D4F">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D128CE">
              <w:rPr>
                <w:rFonts w:ascii="Arial" w:hAnsi="Arial" w:cs="Arial"/>
                <w:noProof/>
                <w:sz w:val="17"/>
                <w:szCs w:val="17"/>
              </w:rPr>
              <w:t>23</w:t>
            </w:r>
            <w:r w:rsidRPr="00385CA9">
              <w:rPr>
                <w:rFonts w:ascii="Arial" w:hAnsi="Arial" w:cs="Arial"/>
                <w:sz w:val="17"/>
                <w:szCs w:val="17"/>
              </w:rPr>
              <w:fldChar w:fldCharType="end"/>
            </w:r>
          </w:p>
        </w:tc>
        <w:tc>
          <w:tcPr>
            <w:tcW w:w="1368" w:type="dxa"/>
            <w:vMerge w:val="restart"/>
          </w:tcPr>
          <w:p w14:paraId="0F391088" w14:textId="77777777" w:rsidR="00DA5D4F" w:rsidRPr="00722593" w:rsidRDefault="00DA5D4F" w:rsidP="00DA5D4F">
            <w:pPr>
              <w:tabs>
                <w:tab w:val="left" w:pos="1080"/>
              </w:tabs>
              <w:rPr>
                <w:rFonts w:ascii="Arial" w:hAnsi="Arial" w:cs="Arial"/>
                <w:sz w:val="17"/>
                <w:szCs w:val="17"/>
              </w:rPr>
            </w:pPr>
          </w:p>
        </w:tc>
        <w:tc>
          <w:tcPr>
            <w:tcW w:w="5130" w:type="dxa"/>
            <w:vMerge w:val="restart"/>
          </w:tcPr>
          <w:p w14:paraId="1B3BF8E4" w14:textId="77777777" w:rsidR="00DA5D4F" w:rsidRPr="00722593" w:rsidRDefault="00DA5D4F" w:rsidP="00DA5D4F">
            <w:pPr>
              <w:tabs>
                <w:tab w:val="left" w:pos="1080"/>
              </w:tabs>
              <w:rPr>
                <w:rFonts w:ascii="Arial" w:hAnsi="Arial" w:cs="Arial"/>
                <w:sz w:val="17"/>
                <w:szCs w:val="17"/>
              </w:rPr>
            </w:pPr>
            <w:r w:rsidRPr="005F6F4A">
              <w:rPr>
                <w:rFonts w:ascii="Arial" w:hAnsi="Arial" w:cs="Arial"/>
                <w:color w:val="000000"/>
                <w:sz w:val="17"/>
                <w:szCs w:val="17"/>
              </w:rPr>
              <w:t xml:space="preserve">UPS is listed to the requirements of UL 1778. Upstream back-feed voltage from the UPS </w:t>
            </w:r>
            <w:r>
              <w:rPr>
                <w:rFonts w:ascii="Arial" w:hAnsi="Arial" w:cs="Arial"/>
                <w:color w:val="000000"/>
                <w:sz w:val="17"/>
                <w:szCs w:val="17"/>
              </w:rPr>
              <w:t>is</w:t>
            </w:r>
            <w:r w:rsidRPr="005F6F4A">
              <w:rPr>
                <w:rFonts w:ascii="Arial" w:hAnsi="Arial" w:cs="Arial"/>
                <w:color w:val="000000"/>
                <w:sz w:val="17"/>
                <w:szCs w:val="17"/>
              </w:rPr>
              <w:t xml:space="preserve"> less than 1 V</w:t>
            </w:r>
            <w:r w:rsidRPr="005F6F4A">
              <w:rPr>
                <w:rFonts w:ascii="Arial" w:hAnsi="Arial" w:cs="Arial"/>
                <w:color w:val="000000"/>
                <w:sz w:val="17"/>
                <w:szCs w:val="17"/>
                <w:vertAlign w:val="subscript"/>
              </w:rPr>
              <w:t>AC</w:t>
            </w:r>
            <w:r w:rsidRPr="005F6F4A">
              <w:rPr>
                <w:rFonts w:ascii="Arial" w:hAnsi="Arial" w:cs="Arial"/>
                <w:color w:val="000000"/>
                <w:sz w:val="17"/>
                <w:szCs w:val="17"/>
              </w:rPr>
              <w:t>.</w:t>
            </w:r>
          </w:p>
        </w:tc>
        <w:tc>
          <w:tcPr>
            <w:tcW w:w="1260" w:type="dxa"/>
            <w:vMerge w:val="restart"/>
          </w:tcPr>
          <w:p w14:paraId="66C8013E" w14:textId="58115086" w:rsidR="00DA5D4F" w:rsidRPr="00722593" w:rsidRDefault="00B24482" w:rsidP="00DA5D4F">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21E48D21" w14:textId="77777777" w:rsidR="00DA5D4F" w:rsidRDefault="00DA5D4F" w:rsidP="00DA5D4F">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5806EA27" w14:textId="77777777" w:rsidR="00DA5D4F" w:rsidRPr="001A6150" w:rsidRDefault="00DA5D4F" w:rsidP="00DA5D4F">
            <w:pPr>
              <w:jc w:val="center"/>
              <w:rPr>
                <w:rFonts w:ascii="Arial" w:hAnsi="Arial" w:cs="Arial"/>
                <w:sz w:val="17"/>
                <w:szCs w:val="17"/>
              </w:rPr>
            </w:pPr>
            <w:r>
              <w:rPr>
                <w:rFonts w:ascii="Arial" w:hAnsi="Arial" w:cs="Arial"/>
                <w:sz w:val="17"/>
                <w:szCs w:val="17"/>
              </w:rPr>
              <w:t>Document Review and Functional Inspection</w:t>
            </w:r>
          </w:p>
        </w:tc>
      </w:tr>
      <w:tr w:rsidR="00DA5D4F" w:rsidRPr="00722593" w14:paraId="0B9BD162" w14:textId="77777777" w:rsidTr="00C0248D">
        <w:trPr>
          <w:cantSplit/>
          <w:trHeight w:val="288"/>
        </w:trPr>
        <w:tc>
          <w:tcPr>
            <w:tcW w:w="540" w:type="dxa"/>
            <w:vMerge/>
          </w:tcPr>
          <w:p w14:paraId="06289A41" w14:textId="77777777" w:rsidR="00DA5D4F" w:rsidRPr="00385CA9" w:rsidRDefault="00DA5D4F" w:rsidP="00DA5D4F">
            <w:pPr>
              <w:tabs>
                <w:tab w:val="left" w:pos="1080"/>
              </w:tabs>
              <w:jc w:val="center"/>
              <w:rPr>
                <w:rFonts w:ascii="Arial" w:hAnsi="Arial" w:cs="Arial"/>
                <w:sz w:val="17"/>
                <w:szCs w:val="17"/>
              </w:rPr>
            </w:pPr>
          </w:p>
        </w:tc>
        <w:tc>
          <w:tcPr>
            <w:tcW w:w="1368" w:type="dxa"/>
            <w:vMerge/>
          </w:tcPr>
          <w:p w14:paraId="5EB26B8E" w14:textId="77777777" w:rsidR="00DA5D4F" w:rsidRPr="00722593" w:rsidRDefault="00DA5D4F" w:rsidP="00DA5D4F">
            <w:pPr>
              <w:tabs>
                <w:tab w:val="left" w:pos="1080"/>
              </w:tabs>
              <w:rPr>
                <w:rFonts w:ascii="Arial" w:hAnsi="Arial" w:cs="Arial"/>
                <w:sz w:val="17"/>
                <w:szCs w:val="17"/>
              </w:rPr>
            </w:pPr>
          </w:p>
        </w:tc>
        <w:tc>
          <w:tcPr>
            <w:tcW w:w="5130" w:type="dxa"/>
            <w:vMerge/>
          </w:tcPr>
          <w:p w14:paraId="7DD50C69" w14:textId="77777777" w:rsidR="00DA5D4F" w:rsidRPr="005F6F4A" w:rsidRDefault="00DA5D4F" w:rsidP="00DA5D4F">
            <w:pPr>
              <w:tabs>
                <w:tab w:val="left" w:pos="1080"/>
              </w:tabs>
              <w:rPr>
                <w:rFonts w:ascii="Arial" w:hAnsi="Arial" w:cs="Arial"/>
                <w:sz w:val="17"/>
                <w:szCs w:val="17"/>
              </w:rPr>
            </w:pPr>
          </w:p>
        </w:tc>
        <w:tc>
          <w:tcPr>
            <w:tcW w:w="1260" w:type="dxa"/>
            <w:vMerge/>
          </w:tcPr>
          <w:p w14:paraId="714A1293" w14:textId="77777777" w:rsidR="00DA5D4F" w:rsidRDefault="00DA5D4F" w:rsidP="00DA5D4F">
            <w:pPr>
              <w:tabs>
                <w:tab w:val="left" w:pos="1080"/>
              </w:tabs>
              <w:jc w:val="center"/>
              <w:rPr>
                <w:rFonts w:ascii="Arial" w:hAnsi="Arial" w:cs="Arial"/>
                <w:sz w:val="17"/>
                <w:szCs w:val="17"/>
              </w:rPr>
            </w:pPr>
          </w:p>
        </w:tc>
        <w:tc>
          <w:tcPr>
            <w:tcW w:w="4410" w:type="dxa"/>
          </w:tcPr>
          <w:p w14:paraId="41B78A1D" w14:textId="77777777" w:rsidR="00DA5D4F" w:rsidRDefault="00DA5D4F" w:rsidP="00DA5D4F">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393A45FD" w14:textId="77777777" w:rsidR="00DA5D4F" w:rsidRPr="001A6150" w:rsidRDefault="00DA5D4F" w:rsidP="00DA5D4F">
            <w:pPr>
              <w:jc w:val="center"/>
              <w:rPr>
                <w:rFonts w:ascii="Arial" w:hAnsi="Arial" w:cs="Arial"/>
                <w:sz w:val="17"/>
                <w:szCs w:val="17"/>
              </w:rPr>
            </w:pPr>
          </w:p>
        </w:tc>
      </w:tr>
      <w:tr w:rsidR="00DA5D4F" w:rsidRPr="00722593" w14:paraId="529E7B9E" w14:textId="77777777" w:rsidTr="00C0248D">
        <w:trPr>
          <w:cantSplit/>
          <w:trHeight w:val="288"/>
        </w:trPr>
        <w:tc>
          <w:tcPr>
            <w:tcW w:w="540" w:type="dxa"/>
            <w:vMerge/>
          </w:tcPr>
          <w:p w14:paraId="73BC413D" w14:textId="77777777" w:rsidR="00DA5D4F" w:rsidRPr="00385CA9" w:rsidRDefault="00DA5D4F" w:rsidP="00DA5D4F">
            <w:pPr>
              <w:tabs>
                <w:tab w:val="left" w:pos="1080"/>
              </w:tabs>
              <w:jc w:val="center"/>
              <w:rPr>
                <w:rFonts w:ascii="Arial" w:hAnsi="Arial" w:cs="Arial"/>
                <w:sz w:val="17"/>
                <w:szCs w:val="17"/>
              </w:rPr>
            </w:pPr>
          </w:p>
        </w:tc>
        <w:tc>
          <w:tcPr>
            <w:tcW w:w="1368" w:type="dxa"/>
            <w:vMerge/>
          </w:tcPr>
          <w:p w14:paraId="181FBA8C" w14:textId="77777777" w:rsidR="00DA5D4F" w:rsidRPr="00722593" w:rsidRDefault="00DA5D4F" w:rsidP="00DA5D4F">
            <w:pPr>
              <w:tabs>
                <w:tab w:val="left" w:pos="1080"/>
              </w:tabs>
              <w:rPr>
                <w:rFonts w:ascii="Arial" w:hAnsi="Arial" w:cs="Arial"/>
                <w:sz w:val="17"/>
                <w:szCs w:val="17"/>
              </w:rPr>
            </w:pPr>
          </w:p>
        </w:tc>
        <w:tc>
          <w:tcPr>
            <w:tcW w:w="5130" w:type="dxa"/>
            <w:shd w:val="clear" w:color="auto" w:fill="D9D9D9" w:themeFill="background1" w:themeFillShade="D9"/>
          </w:tcPr>
          <w:p w14:paraId="14444A3B" w14:textId="45AE7D77" w:rsidR="00DA5D4F" w:rsidRPr="00E418D1" w:rsidRDefault="00DA5D4F" w:rsidP="00DA5D4F">
            <w:pPr>
              <w:rPr>
                <w:rFonts w:ascii="Arial" w:hAnsi="Arial" w:cs="Arial"/>
                <w:color w:val="000000"/>
                <w:sz w:val="17"/>
                <w:szCs w:val="17"/>
              </w:rPr>
            </w:pPr>
            <w:r>
              <w:rPr>
                <w:rFonts w:ascii="Arial" w:hAnsi="Arial" w:cs="Arial"/>
                <w:color w:val="000000"/>
                <w:sz w:val="17"/>
                <w:szCs w:val="17"/>
              </w:rPr>
              <w:t>TERL Test Cases (Steps):</w:t>
            </w:r>
            <w:r>
              <w:t xml:space="preserve"> </w:t>
            </w:r>
            <w:r w:rsidRPr="00846F8B">
              <w:rPr>
                <w:rFonts w:ascii="Arial" w:hAnsi="Arial" w:cs="Arial"/>
                <w:color w:val="000000"/>
                <w:sz w:val="17"/>
                <w:szCs w:val="17"/>
              </w:rPr>
              <w:t>UPS001 (</w:t>
            </w:r>
            <w:r>
              <w:rPr>
                <w:rFonts w:ascii="Arial" w:hAnsi="Arial" w:cs="Arial"/>
                <w:color w:val="000000"/>
                <w:sz w:val="17"/>
                <w:szCs w:val="17"/>
              </w:rPr>
              <w:t>S</w:t>
            </w:r>
            <w:r w:rsidRPr="00846F8B">
              <w:rPr>
                <w:rFonts w:ascii="Arial" w:hAnsi="Arial" w:cs="Arial"/>
                <w:color w:val="000000"/>
                <w:sz w:val="17"/>
                <w:szCs w:val="17"/>
              </w:rPr>
              <w:t>tep 1</w:t>
            </w:r>
            <w:r w:rsidR="0091454B">
              <w:rPr>
                <w:rFonts w:ascii="Arial" w:hAnsi="Arial" w:cs="Arial"/>
                <w:color w:val="000000"/>
                <w:sz w:val="17"/>
                <w:szCs w:val="17"/>
              </w:rPr>
              <w:t>7</w:t>
            </w:r>
            <w:r w:rsidRPr="00846F8B">
              <w:rPr>
                <w:rFonts w:ascii="Arial" w:hAnsi="Arial" w:cs="Arial"/>
                <w:color w:val="000000"/>
                <w:sz w:val="17"/>
                <w:szCs w:val="17"/>
              </w:rPr>
              <w:t>),</w:t>
            </w:r>
            <w:r>
              <w:rPr>
                <w:rFonts w:ascii="Arial" w:hAnsi="Arial" w:cs="Arial"/>
                <w:color w:val="000000"/>
                <w:sz w:val="17"/>
                <w:szCs w:val="17"/>
              </w:rPr>
              <w:t xml:space="preserve"> </w:t>
            </w:r>
            <w:r w:rsidRPr="00846F8B">
              <w:rPr>
                <w:rFonts w:ascii="Arial" w:hAnsi="Arial" w:cs="Arial"/>
                <w:color w:val="000000"/>
                <w:sz w:val="17"/>
                <w:szCs w:val="17"/>
              </w:rPr>
              <w:t>UPS005 (</w:t>
            </w:r>
            <w:r>
              <w:rPr>
                <w:rFonts w:ascii="Arial" w:hAnsi="Arial" w:cs="Arial"/>
                <w:color w:val="000000"/>
                <w:sz w:val="17"/>
                <w:szCs w:val="17"/>
              </w:rPr>
              <w:t>S</w:t>
            </w:r>
            <w:r w:rsidRPr="00846F8B">
              <w:rPr>
                <w:rFonts w:ascii="Arial" w:hAnsi="Arial" w:cs="Arial"/>
                <w:color w:val="000000"/>
                <w:sz w:val="17"/>
                <w:szCs w:val="17"/>
              </w:rPr>
              <w:t>tep 1)</w:t>
            </w:r>
          </w:p>
        </w:tc>
        <w:tc>
          <w:tcPr>
            <w:tcW w:w="1260" w:type="dxa"/>
            <w:shd w:val="clear" w:color="auto" w:fill="D9D9D9" w:themeFill="background1" w:themeFillShade="D9"/>
          </w:tcPr>
          <w:p w14:paraId="1AE063D8" w14:textId="77777777" w:rsidR="00DA5D4F" w:rsidRDefault="00DA5D4F" w:rsidP="00DA5D4F">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2D6327F7" w14:textId="77777777" w:rsidR="00DA5D4F" w:rsidRDefault="00DA5D4F" w:rsidP="00DA5D4F">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5001080B" w14:textId="77777777" w:rsidR="00DA5D4F" w:rsidRDefault="00DA5D4F" w:rsidP="00DA5D4F">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AA5FE1" w:rsidRPr="00722593" w14:paraId="580BDEC8" w14:textId="77777777" w:rsidTr="00C0248D">
        <w:trPr>
          <w:cantSplit/>
          <w:trHeight w:val="309"/>
        </w:trPr>
        <w:tc>
          <w:tcPr>
            <w:tcW w:w="540" w:type="dxa"/>
            <w:vMerge w:val="restart"/>
          </w:tcPr>
          <w:p w14:paraId="7C719B29" w14:textId="7B5F55E4" w:rsidR="00AA5FE1" w:rsidRPr="00722593" w:rsidRDefault="00AA5FE1" w:rsidP="00AA5FE1">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D128CE">
              <w:rPr>
                <w:rFonts w:ascii="Arial" w:hAnsi="Arial" w:cs="Arial"/>
                <w:noProof/>
                <w:sz w:val="17"/>
                <w:szCs w:val="17"/>
              </w:rPr>
              <w:t>24</w:t>
            </w:r>
            <w:r w:rsidRPr="00385CA9">
              <w:rPr>
                <w:rFonts w:ascii="Arial" w:hAnsi="Arial" w:cs="Arial"/>
                <w:sz w:val="17"/>
                <w:szCs w:val="17"/>
              </w:rPr>
              <w:fldChar w:fldCharType="end"/>
            </w:r>
          </w:p>
        </w:tc>
        <w:tc>
          <w:tcPr>
            <w:tcW w:w="1368" w:type="dxa"/>
            <w:vMerge w:val="restart"/>
          </w:tcPr>
          <w:p w14:paraId="2D5A7539" w14:textId="4B133764" w:rsidR="00AA5FE1" w:rsidRPr="00722593" w:rsidRDefault="00AA5FE1" w:rsidP="00AA5FE1">
            <w:pPr>
              <w:tabs>
                <w:tab w:val="left" w:pos="1080"/>
              </w:tabs>
              <w:rPr>
                <w:rFonts w:ascii="Arial" w:hAnsi="Arial" w:cs="Arial"/>
                <w:sz w:val="17"/>
                <w:szCs w:val="17"/>
              </w:rPr>
            </w:pPr>
          </w:p>
        </w:tc>
        <w:tc>
          <w:tcPr>
            <w:tcW w:w="5130" w:type="dxa"/>
            <w:vMerge w:val="restart"/>
          </w:tcPr>
          <w:p w14:paraId="024FD2F8" w14:textId="77777777" w:rsidR="00AA5FE1" w:rsidRPr="00722593" w:rsidRDefault="00AA5FE1" w:rsidP="00AA5FE1">
            <w:pPr>
              <w:tabs>
                <w:tab w:val="left" w:pos="1080"/>
              </w:tabs>
              <w:rPr>
                <w:rFonts w:ascii="Arial" w:hAnsi="Arial" w:cs="Arial"/>
                <w:sz w:val="17"/>
                <w:szCs w:val="17"/>
              </w:rPr>
            </w:pPr>
            <w:r w:rsidRPr="003354AB">
              <w:rPr>
                <w:rFonts w:ascii="Arial" w:hAnsi="Arial" w:cs="Arial"/>
                <w:sz w:val="17"/>
                <w:szCs w:val="17"/>
              </w:rPr>
              <w:t>UPS used to provide backup power in an ITS cabinet provide</w:t>
            </w:r>
            <w:r>
              <w:rPr>
                <w:rFonts w:ascii="Arial" w:hAnsi="Arial" w:cs="Arial"/>
                <w:sz w:val="17"/>
                <w:szCs w:val="17"/>
              </w:rPr>
              <w:t>s</w:t>
            </w:r>
            <w:r w:rsidRPr="003354AB">
              <w:rPr>
                <w:rFonts w:ascii="Arial" w:hAnsi="Arial" w:cs="Arial"/>
                <w:sz w:val="17"/>
                <w:szCs w:val="17"/>
              </w:rPr>
              <w:t xml:space="preserve"> a minimum of 350 watts (at 120V</w:t>
            </w:r>
            <w:r w:rsidRPr="005700E7">
              <w:rPr>
                <w:rFonts w:ascii="Arial" w:hAnsi="Arial" w:cs="Arial"/>
                <w:sz w:val="17"/>
                <w:szCs w:val="17"/>
                <w:vertAlign w:val="subscript"/>
              </w:rPr>
              <w:t>AC</w:t>
            </w:r>
            <w:r w:rsidRPr="003354AB">
              <w:rPr>
                <w:rFonts w:ascii="Arial" w:hAnsi="Arial" w:cs="Arial"/>
                <w:sz w:val="17"/>
                <w:szCs w:val="17"/>
              </w:rPr>
              <w:t xml:space="preserve">) of continuous backup power for a minimum of two hours </w:t>
            </w:r>
            <w:r>
              <w:rPr>
                <w:rFonts w:ascii="Arial" w:hAnsi="Arial" w:cs="Arial"/>
                <w:sz w:val="17"/>
                <w:szCs w:val="17"/>
              </w:rPr>
              <w:t>and U</w:t>
            </w:r>
            <w:r w:rsidRPr="003354AB">
              <w:rPr>
                <w:rFonts w:ascii="Arial" w:hAnsi="Arial" w:cs="Arial"/>
                <w:sz w:val="17"/>
                <w:szCs w:val="17"/>
              </w:rPr>
              <w:t>PS assemblies used to provide backup power in a traffic signal controller cabinet provide</w:t>
            </w:r>
            <w:r>
              <w:rPr>
                <w:rFonts w:ascii="Arial" w:hAnsi="Arial" w:cs="Arial"/>
                <w:sz w:val="17"/>
                <w:szCs w:val="17"/>
              </w:rPr>
              <w:t>s</w:t>
            </w:r>
            <w:r w:rsidRPr="003354AB">
              <w:rPr>
                <w:rFonts w:ascii="Arial" w:hAnsi="Arial" w:cs="Arial"/>
                <w:sz w:val="17"/>
                <w:szCs w:val="17"/>
              </w:rPr>
              <w:t xml:space="preserve"> a minimum 400 watts (at 120V</w:t>
            </w:r>
            <w:r w:rsidRPr="005700E7">
              <w:rPr>
                <w:rFonts w:ascii="Arial" w:hAnsi="Arial" w:cs="Arial"/>
                <w:sz w:val="17"/>
                <w:szCs w:val="17"/>
                <w:vertAlign w:val="subscript"/>
              </w:rPr>
              <w:t>AC</w:t>
            </w:r>
            <w:r w:rsidRPr="003354AB">
              <w:rPr>
                <w:rFonts w:ascii="Arial" w:hAnsi="Arial" w:cs="Arial"/>
                <w:sz w:val="17"/>
                <w:szCs w:val="17"/>
              </w:rPr>
              <w:t>) of continuous power for a minimum of 6.5 hours.</w:t>
            </w:r>
          </w:p>
        </w:tc>
        <w:tc>
          <w:tcPr>
            <w:tcW w:w="1260" w:type="dxa"/>
            <w:vMerge w:val="restart"/>
          </w:tcPr>
          <w:p w14:paraId="4B5D1D9B" w14:textId="2B4AF6BA" w:rsidR="00AA5FE1" w:rsidRPr="00722593" w:rsidRDefault="00B24482" w:rsidP="00AA5FE1">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4E458EEA" w14:textId="77777777" w:rsidR="00AA5FE1" w:rsidRDefault="00AA5FE1" w:rsidP="00AA5FE1">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5D887C0D" w14:textId="77777777" w:rsidR="00AA5FE1" w:rsidRPr="001A6150" w:rsidRDefault="00AA5FE1" w:rsidP="00AA5FE1">
            <w:pPr>
              <w:tabs>
                <w:tab w:val="left" w:pos="1080"/>
              </w:tabs>
              <w:jc w:val="center"/>
              <w:rPr>
                <w:rFonts w:ascii="Arial" w:hAnsi="Arial" w:cs="Arial"/>
                <w:sz w:val="17"/>
                <w:szCs w:val="17"/>
              </w:rPr>
            </w:pPr>
            <w:r>
              <w:rPr>
                <w:rFonts w:ascii="Arial" w:hAnsi="Arial" w:cs="Arial"/>
                <w:sz w:val="17"/>
                <w:szCs w:val="17"/>
              </w:rPr>
              <w:t>Document Review and Functional Inspection</w:t>
            </w:r>
          </w:p>
        </w:tc>
      </w:tr>
      <w:tr w:rsidR="00AA5FE1" w:rsidRPr="00722593" w14:paraId="68D271D5" w14:textId="77777777" w:rsidTr="00C0248D">
        <w:trPr>
          <w:cantSplit/>
          <w:trHeight w:val="288"/>
        </w:trPr>
        <w:tc>
          <w:tcPr>
            <w:tcW w:w="540" w:type="dxa"/>
            <w:vMerge/>
          </w:tcPr>
          <w:p w14:paraId="5A6E7340"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5A483ADC" w14:textId="77777777" w:rsidR="00AA5FE1" w:rsidRDefault="00AA5FE1" w:rsidP="00AA5FE1">
            <w:pPr>
              <w:tabs>
                <w:tab w:val="left" w:pos="1080"/>
              </w:tabs>
              <w:rPr>
                <w:rFonts w:ascii="Arial" w:hAnsi="Arial" w:cs="Arial"/>
                <w:sz w:val="17"/>
                <w:szCs w:val="17"/>
              </w:rPr>
            </w:pPr>
          </w:p>
        </w:tc>
        <w:tc>
          <w:tcPr>
            <w:tcW w:w="5130" w:type="dxa"/>
            <w:vMerge/>
          </w:tcPr>
          <w:p w14:paraId="2006F73F" w14:textId="77777777" w:rsidR="00AA5FE1" w:rsidRPr="003354AB" w:rsidRDefault="00AA5FE1" w:rsidP="00AA5FE1">
            <w:pPr>
              <w:tabs>
                <w:tab w:val="left" w:pos="1080"/>
              </w:tabs>
              <w:rPr>
                <w:rFonts w:ascii="Arial" w:hAnsi="Arial" w:cs="Arial"/>
                <w:sz w:val="17"/>
                <w:szCs w:val="17"/>
              </w:rPr>
            </w:pPr>
          </w:p>
        </w:tc>
        <w:tc>
          <w:tcPr>
            <w:tcW w:w="1260" w:type="dxa"/>
            <w:vMerge/>
          </w:tcPr>
          <w:p w14:paraId="4647DFE3" w14:textId="77777777" w:rsidR="00AA5FE1" w:rsidRDefault="00AA5FE1" w:rsidP="00AA5FE1">
            <w:pPr>
              <w:tabs>
                <w:tab w:val="left" w:pos="1080"/>
              </w:tabs>
              <w:jc w:val="center"/>
              <w:rPr>
                <w:rFonts w:ascii="Arial" w:hAnsi="Arial" w:cs="Arial"/>
                <w:sz w:val="17"/>
                <w:szCs w:val="17"/>
              </w:rPr>
            </w:pPr>
          </w:p>
        </w:tc>
        <w:tc>
          <w:tcPr>
            <w:tcW w:w="4410" w:type="dxa"/>
          </w:tcPr>
          <w:p w14:paraId="4E64E38D" w14:textId="77777777" w:rsidR="00AA5FE1" w:rsidRDefault="00AA5FE1" w:rsidP="00AA5FE1">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0F7A7B22" w14:textId="77777777" w:rsidR="00AA5FE1" w:rsidRPr="001A6150" w:rsidRDefault="00AA5FE1" w:rsidP="00AA5FE1">
            <w:pPr>
              <w:tabs>
                <w:tab w:val="left" w:pos="1080"/>
              </w:tabs>
              <w:jc w:val="center"/>
              <w:rPr>
                <w:rFonts w:ascii="Arial" w:hAnsi="Arial" w:cs="Arial"/>
                <w:sz w:val="17"/>
                <w:szCs w:val="17"/>
              </w:rPr>
            </w:pPr>
          </w:p>
        </w:tc>
      </w:tr>
      <w:tr w:rsidR="00AA5FE1" w:rsidRPr="00722593" w14:paraId="1C665544" w14:textId="77777777" w:rsidTr="00C0248D">
        <w:trPr>
          <w:cantSplit/>
          <w:trHeight w:val="288"/>
        </w:trPr>
        <w:tc>
          <w:tcPr>
            <w:tcW w:w="540" w:type="dxa"/>
            <w:vMerge/>
          </w:tcPr>
          <w:p w14:paraId="6C65F834"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1EEFDE73" w14:textId="77777777" w:rsidR="00AA5FE1" w:rsidRPr="00722593" w:rsidRDefault="00AA5FE1" w:rsidP="00AA5FE1">
            <w:pPr>
              <w:tabs>
                <w:tab w:val="left" w:pos="1080"/>
              </w:tabs>
              <w:rPr>
                <w:rFonts w:ascii="Arial" w:hAnsi="Arial" w:cs="Arial"/>
                <w:sz w:val="17"/>
                <w:szCs w:val="17"/>
              </w:rPr>
            </w:pPr>
          </w:p>
        </w:tc>
        <w:tc>
          <w:tcPr>
            <w:tcW w:w="5130" w:type="dxa"/>
            <w:shd w:val="clear" w:color="auto" w:fill="D9D9D9" w:themeFill="background1" w:themeFillShade="D9"/>
          </w:tcPr>
          <w:p w14:paraId="7335A97B" w14:textId="4DF9C1E7" w:rsidR="00AA5FE1" w:rsidRPr="00E418D1" w:rsidRDefault="00AA5FE1" w:rsidP="00846F8B">
            <w:pPr>
              <w:tabs>
                <w:tab w:val="left" w:pos="1080"/>
              </w:tabs>
              <w:rPr>
                <w:rFonts w:ascii="Arial" w:hAnsi="Arial" w:cs="Arial"/>
                <w:color w:val="000000"/>
                <w:sz w:val="17"/>
                <w:szCs w:val="17"/>
              </w:rPr>
            </w:pPr>
            <w:r>
              <w:rPr>
                <w:rFonts w:ascii="Arial" w:hAnsi="Arial" w:cs="Arial"/>
                <w:color w:val="000000"/>
                <w:sz w:val="17"/>
                <w:szCs w:val="17"/>
              </w:rPr>
              <w:t>TERL Test Cases (Steps):</w:t>
            </w:r>
            <w:r w:rsidR="00846F8B">
              <w:t xml:space="preserve"> </w:t>
            </w:r>
            <w:r w:rsidR="00846F8B" w:rsidRPr="00846F8B">
              <w:rPr>
                <w:rFonts w:ascii="Arial" w:hAnsi="Arial" w:cs="Arial"/>
                <w:color w:val="000000"/>
                <w:sz w:val="17"/>
                <w:szCs w:val="17"/>
              </w:rPr>
              <w:t>UPS001 (</w:t>
            </w:r>
            <w:r w:rsidR="008B7431">
              <w:rPr>
                <w:rFonts w:ascii="Arial" w:hAnsi="Arial" w:cs="Arial"/>
                <w:color w:val="000000"/>
                <w:sz w:val="17"/>
                <w:szCs w:val="17"/>
              </w:rPr>
              <w:t>S</w:t>
            </w:r>
            <w:r w:rsidR="00846F8B" w:rsidRPr="00846F8B">
              <w:rPr>
                <w:rFonts w:ascii="Arial" w:hAnsi="Arial" w:cs="Arial"/>
                <w:color w:val="000000"/>
                <w:sz w:val="17"/>
                <w:szCs w:val="17"/>
              </w:rPr>
              <w:t xml:space="preserve">tep </w:t>
            </w:r>
            <w:r w:rsidR="00DA5D4F" w:rsidRPr="00846F8B">
              <w:rPr>
                <w:rFonts w:ascii="Arial" w:hAnsi="Arial" w:cs="Arial"/>
                <w:color w:val="000000"/>
                <w:sz w:val="17"/>
                <w:szCs w:val="17"/>
              </w:rPr>
              <w:t>1</w:t>
            </w:r>
            <w:r w:rsidR="00EC6B07">
              <w:rPr>
                <w:rFonts w:ascii="Arial" w:hAnsi="Arial" w:cs="Arial"/>
                <w:color w:val="000000"/>
                <w:sz w:val="17"/>
                <w:szCs w:val="17"/>
              </w:rPr>
              <w:t>8</w:t>
            </w:r>
            <w:r w:rsidR="00846F8B" w:rsidRPr="00846F8B">
              <w:rPr>
                <w:rFonts w:ascii="Arial" w:hAnsi="Arial" w:cs="Arial"/>
                <w:color w:val="000000"/>
                <w:sz w:val="17"/>
                <w:szCs w:val="17"/>
              </w:rPr>
              <w:t>),</w:t>
            </w:r>
            <w:r w:rsidR="00846F8B">
              <w:rPr>
                <w:rFonts w:ascii="Arial" w:hAnsi="Arial" w:cs="Arial"/>
                <w:color w:val="000000"/>
                <w:sz w:val="17"/>
                <w:szCs w:val="17"/>
              </w:rPr>
              <w:t xml:space="preserve"> </w:t>
            </w:r>
            <w:r w:rsidR="00846F8B" w:rsidRPr="00846F8B">
              <w:rPr>
                <w:rFonts w:ascii="Arial" w:hAnsi="Arial" w:cs="Arial"/>
                <w:color w:val="000000"/>
                <w:sz w:val="17"/>
                <w:szCs w:val="17"/>
              </w:rPr>
              <w:t>UPS005 (</w:t>
            </w:r>
            <w:r w:rsidR="008B7431">
              <w:rPr>
                <w:rFonts w:ascii="Arial" w:hAnsi="Arial" w:cs="Arial"/>
                <w:color w:val="000000"/>
                <w:sz w:val="17"/>
                <w:szCs w:val="17"/>
              </w:rPr>
              <w:t>S</w:t>
            </w:r>
            <w:r w:rsidR="00846F8B" w:rsidRPr="00846F8B">
              <w:rPr>
                <w:rFonts w:ascii="Arial" w:hAnsi="Arial" w:cs="Arial"/>
                <w:color w:val="000000"/>
                <w:sz w:val="17"/>
                <w:szCs w:val="17"/>
              </w:rPr>
              <w:t>teps 2, 3)</w:t>
            </w:r>
          </w:p>
        </w:tc>
        <w:tc>
          <w:tcPr>
            <w:tcW w:w="1260" w:type="dxa"/>
            <w:shd w:val="clear" w:color="auto" w:fill="D9D9D9" w:themeFill="background1" w:themeFillShade="D9"/>
          </w:tcPr>
          <w:p w14:paraId="6CB3CD5D" w14:textId="77777777" w:rsidR="00AA5FE1" w:rsidRDefault="00AA5FE1" w:rsidP="00AA5FE1">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48DA6863" w14:textId="77777777" w:rsidR="00AA5FE1" w:rsidRDefault="00AA5FE1" w:rsidP="00AA5FE1">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7DE384B0" w14:textId="77777777" w:rsidR="00AA5FE1" w:rsidRDefault="00AA5FE1" w:rsidP="000C22AB">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3F3714" w:rsidRPr="00722593" w14:paraId="5D82CE0D" w14:textId="77777777" w:rsidTr="00C0248D">
        <w:trPr>
          <w:cantSplit/>
          <w:trHeight w:val="103"/>
        </w:trPr>
        <w:tc>
          <w:tcPr>
            <w:tcW w:w="14688" w:type="dxa"/>
            <w:gridSpan w:val="6"/>
            <w:shd w:val="clear" w:color="auto" w:fill="FFFF99"/>
          </w:tcPr>
          <w:p w14:paraId="56282791" w14:textId="038E1E5F" w:rsidR="003F3714" w:rsidRDefault="003F3714" w:rsidP="00E418D1">
            <w:pPr>
              <w:rPr>
                <w:rFonts w:ascii="Arial" w:hAnsi="Arial" w:cs="Arial"/>
                <w:sz w:val="17"/>
                <w:szCs w:val="17"/>
              </w:rPr>
            </w:pPr>
            <w:r w:rsidRPr="001C340B">
              <w:rPr>
                <w:rFonts w:ascii="Arial" w:hAnsi="Arial" w:cs="Arial"/>
                <w:sz w:val="17"/>
                <w:szCs w:val="17"/>
              </w:rPr>
              <w:t>The following com</w:t>
            </w:r>
            <w:r>
              <w:rPr>
                <w:rFonts w:ascii="Arial" w:hAnsi="Arial" w:cs="Arial"/>
                <w:sz w:val="17"/>
                <w:szCs w:val="17"/>
              </w:rPr>
              <w:t>pliance matrix criteri</w:t>
            </w:r>
            <w:r w:rsidR="00CE0FB4">
              <w:rPr>
                <w:rFonts w:ascii="Arial" w:hAnsi="Arial" w:cs="Arial"/>
                <w:sz w:val="17"/>
                <w:szCs w:val="17"/>
              </w:rPr>
              <w:t>on</w:t>
            </w:r>
            <w:r>
              <w:rPr>
                <w:rFonts w:ascii="Arial" w:hAnsi="Arial" w:cs="Arial"/>
                <w:sz w:val="17"/>
                <w:szCs w:val="17"/>
              </w:rPr>
              <w:t xml:space="preserve"> </w:t>
            </w:r>
            <w:r w:rsidR="00A7071B">
              <w:rPr>
                <w:rFonts w:ascii="Arial" w:hAnsi="Arial" w:cs="Arial"/>
                <w:sz w:val="17"/>
                <w:szCs w:val="17"/>
              </w:rPr>
              <w:t>is</w:t>
            </w:r>
            <w:r>
              <w:rPr>
                <w:rFonts w:ascii="Arial" w:hAnsi="Arial" w:cs="Arial"/>
                <w:sz w:val="17"/>
                <w:szCs w:val="17"/>
              </w:rPr>
              <w:t xml:space="preserve"> for </w:t>
            </w:r>
            <w:r w:rsidR="00AF53EB">
              <w:rPr>
                <w:rFonts w:ascii="Arial" w:hAnsi="Arial" w:cs="Arial"/>
                <w:sz w:val="17"/>
                <w:szCs w:val="17"/>
              </w:rPr>
              <w:t>Double-Conversion UPS.</w:t>
            </w:r>
          </w:p>
        </w:tc>
      </w:tr>
      <w:tr w:rsidR="003F3714" w:rsidRPr="00722593" w14:paraId="0D0A57FF" w14:textId="77777777" w:rsidTr="00C0248D">
        <w:trPr>
          <w:cantSplit/>
          <w:trHeight w:val="103"/>
        </w:trPr>
        <w:tc>
          <w:tcPr>
            <w:tcW w:w="540" w:type="dxa"/>
            <w:vMerge w:val="restart"/>
          </w:tcPr>
          <w:p w14:paraId="30F7933C" w14:textId="258F47B1" w:rsidR="003F3714" w:rsidRPr="00722593" w:rsidRDefault="003F3714" w:rsidP="003F371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D128CE">
              <w:rPr>
                <w:rFonts w:ascii="Arial" w:hAnsi="Arial" w:cs="Arial"/>
                <w:noProof/>
                <w:sz w:val="17"/>
                <w:szCs w:val="17"/>
              </w:rPr>
              <w:t>25</w:t>
            </w:r>
            <w:r w:rsidRPr="00385CA9">
              <w:rPr>
                <w:rFonts w:ascii="Arial" w:hAnsi="Arial" w:cs="Arial"/>
                <w:sz w:val="17"/>
                <w:szCs w:val="17"/>
              </w:rPr>
              <w:fldChar w:fldCharType="end"/>
            </w:r>
          </w:p>
        </w:tc>
        <w:tc>
          <w:tcPr>
            <w:tcW w:w="1368" w:type="dxa"/>
            <w:vMerge w:val="restart"/>
          </w:tcPr>
          <w:p w14:paraId="24D83113" w14:textId="77777777" w:rsidR="003F3714" w:rsidRPr="00722593" w:rsidRDefault="003F3714" w:rsidP="003F3714">
            <w:pPr>
              <w:tabs>
                <w:tab w:val="left" w:pos="1080"/>
              </w:tabs>
              <w:rPr>
                <w:rFonts w:ascii="Arial" w:hAnsi="Arial" w:cs="Arial"/>
                <w:sz w:val="17"/>
                <w:szCs w:val="17"/>
              </w:rPr>
            </w:pPr>
          </w:p>
        </w:tc>
        <w:tc>
          <w:tcPr>
            <w:tcW w:w="5130" w:type="dxa"/>
            <w:vMerge w:val="restart"/>
          </w:tcPr>
          <w:p w14:paraId="14DF7C4C" w14:textId="3BA2CDB1" w:rsidR="003F3714" w:rsidRPr="008B4A8E" w:rsidRDefault="003F3714" w:rsidP="003F3714">
            <w:pPr>
              <w:rPr>
                <w:rFonts w:ascii="Arial" w:hAnsi="Arial" w:cs="Arial"/>
                <w:color w:val="000000"/>
                <w:sz w:val="17"/>
                <w:szCs w:val="17"/>
              </w:rPr>
            </w:pPr>
            <w:r w:rsidRPr="005F6F4A">
              <w:rPr>
                <w:rFonts w:ascii="Arial" w:hAnsi="Arial" w:cs="Arial"/>
                <w:sz w:val="17"/>
                <w:szCs w:val="17"/>
              </w:rPr>
              <w:t xml:space="preserve">Double-conversion UPS </w:t>
            </w:r>
            <w:r>
              <w:rPr>
                <w:rFonts w:ascii="Arial" w:hAnsi="Arial" w:cs="Arial"/>
                <w:sz w:val="17"/>
                <w:szCs w:val="17"/>
              </w:rPr>
              <w:t>is</w:t>
            </w:r>
            <w:r w:rsidRPr="005F6F4A">
              <w:rPr>
                <w:rFonts w:ascii="Arial" w:hAnsi="Arial" w:cs="Arial"/>
                <w:sz w:val="17"/>
                <w:szCs w:val="17"/>
              </w:rPr>
              <w:t xml:space="preserve"> capable of simultaneously producing fully regenerated and regulated, conditioned, True Sine Wave power and</w:t>
            </w:r>
            <w:r>
              <w:rPr>
                <w:rFonts w:ascii="Arial" w:hAnsi="Arial" w:cs="Arial"/>
                <w:sz w:val="17"/>
                <w:szCs w:val="17"/>
              </w:rPr>
              <w:t xml:space="preserve"> hot standby AC output, and has</w:t>
            </w:r>
            <w:r w:rsidRPr="005F6F4A">
              <w:rPr>
                <w:rFonts w:ascii="Arial" w:hAnsi="Arial" w:cs="Arial"/>
                <w:sz w:val="17"/>
                <w:szCs w:val="17"/>
              </w:rPr>
              <w:t xml:space="preserve"> a minimum operating efficiency of 90%.</w:t>
            </w:r>
          </w:p>
        </w:tc>
        <w:tc>
          <w:tcPr>
            <w:tcW w:w="1260" w:type="dxa"/>
            <w:vMerge w:val="restart"/>
          </w:tcPr>
          <w:p w14:paraId="5CB033A5" w14:textId="75E8136F" w:rsidR="003F3714" w:rsidRPr="00722593" w:rsidRDefault="00B24482" w:rsidP="003F3714">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6EBA1815" w14:textId="77777777" w:rsidR="003F3714" w:rsidRDefault="003F3714" w:rsidP="003F3714">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743AC0FB" w14:textId="77777777" w:rsidR="003F3714" w:rsidRPr="001A6150" w:rsidRDefault="003F3714" w:rsidP="003F3714">
            <w:pPr>
              <w:jc w:val="center"/>
              <w:rPr>
                <w:rFonts w:ascii="Arial" w:hAnsi="Arial" w:cs="Arial"/>
                <w:sz w:val="17"/>
                <w:szCs w:val="17"/>
              </w:rPr>
            </w:pPr>
            <w:r>
              <w:rPr>
                <w:rFonts w:ascii="Arial" w:hAnsi="Arial" w:cs="Arial"/>
                <w:sz w:val="17"/>
                <w:szCs w:val="17"/>
              </w:rPr>
              <w:t>Document Review and Functional Inspection</w:t>
            </w:r>
          </w:p>
        </w:tc>
      </w:tr>
      <w:tr w:rsidR="003F3714" w:rsidRPr="00722593" w14:paraId="09C78139" w14:textId="77777777" w:rsidTr="00C0248D">
        <w:trPr>
          <w:cantSplit/>
          <w:trHeight w:val="288"/>
        </w:trPr>
        <w:tc>
          <w:tcPr>
            <w:tcW w:w="540" w:type="dxa"/>
            <w:vMerge/>
          </w:tcPr>
          <w:p w14:paraId="60DE7A05" w14:textId="77777777" w:rsidR="003F3714" w:rsidRPr="00385CA9" w:rsidRDefault="003F3714" w:rsidP="003F3714">
            <w:pPr>
              <w:tabs>
                <w:tab w:val="left" w:pos="1080"/>
              </w:tabs>
              <w:jc w:val="center"/>
              <w:rPr>
                <w:rFonts w:ascii="Arial" w:hAnsi="Arial" w:cs="Arial"/>
                <w:sz w:val="17"/>
                <w:szCs w:val="17"/>
              </w:rPr>
            </w:pPr>
          </w:p>
        </w:tc>
        <w:tc>
          <w:tcPr>
            <w:tcW w:w="1368" w:type="dxa"/>
            <w:vMerge/>
          </w:tcPr>
          <w:p w14:paraId="51FC0E59" w14:textId="77777777" w:rsidR="003F3714" w:rsidRPr="00722593" w:rsidRDefault="003F3714" w:rsidP="003F3714">
            <w:pPr>
              <w:tabs>
                <w:tab w:val="left" w:pos="1080"/>
              </w:tabs>
              <w:rPr>
                <w:rFonts w:ascii="Arial" w:hAnsi="Arial" w:cs="Arial"/>
                <w:sz w:val="17"/>
                <w:szCs w:val="17"/>
              </w:rPr>
            </w:pPr>
          </w:p>
        </w:tc>
        <w:tc>
          <w:tcPr>
            <w:tcW w:w="5130" w:type="dxa"/>
            <w:vMerge/>
          </w:tcPr>
          <w:p w14:paraId="4DBF41D3" w14:textId="77777777" w:rsidR="003F3714" w:rsidRPr="005F6F4A" w:rsidRDefault="003F3714" w:rsidP="003F3714">
            <w:pPr>
              <w:rPr>
                <w:rFonts w:ascii="Arial" w:hAnsi="Arial" w:cs="Arial"/>
                <w:color w:val="000000"/>
                <w:sz w:val="17"/>
                <w:szCs w:val="17"/>
              </w:rPr>
            </w:pPr>
          </w:p>
        </w:tc>
        <w:tc>
          <w:tcPr>
            <w:tcW w:w="1260" w:type="dxa"/>
            <w:vMerge/>
          </w:tcPr>
          <w:p w14:paraId="3D4D1F28" w14:textId="77777777" w:rsidR="003F3714" w:rsidRDefault="003F3714" w:rsidP="003F3714">
            <w:pPr>
              <w:tabs>
                <w:tab w:val="left" w:pos="1080"/>
              </w:tabs>
              <w:jc w:val="center"/>
              <w:rPr>
                <w:rFonts w:ascii="Arial" w:hAnsi="Arial" w:cs="Arial"/>
                <w:sz w:val="17"/>
                <w:szCs w:val="17"/>
              </w:rPr>
            </w:pPr>
          </w:p>
        </w:tc>
        <w:tc>
          <w:tcPr>
            <w:tcW w:w="4410" w:type="dxa"/>
          </w:tcPr>
          <w:p w14:paraId="52B123C3" w14:textId="77777777" w:rsidR="003F3714" w:rsidRDefault="003F3714" w:rsidP="003F371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70B5CEB2" w14:textId="77777777" w:rsidR="003F3714" w:rsidRPr="001A6150" w:rsidRDefault="003F3714" w:rsidP="003F3714">
            <w:pPr>
              <w:jc w:val="center"/>
              <w:rPr>
                <w:rFonts w:ascii="Arial" w:hAnsi="Arial" w:cs="Arial"/>
                <w:sz w:val="17"/>
                <w:szCs w:val="17"/>
              </w:rPr>
            </w:pPr>
          </w:p>
        </w:tc>
      </w:tr>
      <w:tr w:rsidR="003F3714" w:rsidRPr="00722593" w14:paraId="3D6F2F56" w14:textId="77777777" w:rsidTr="00C0248D">
        <w:trPr>
          <w:cantSplit/>
          <w:trHeight w:val="288"/>
        </w:trPr>
        <w:tc>
          <w:tcPr>
            <w:tcW w:w="540" w:type="dxa"/>
            <w:vMerge/>
          </w:tcPr>
          <w:p w14:paraId="45B5133E" w14:textId="77777777" w:rsidR="003F3714" w:rsidRPr="00385CA9" w:rsidRDefault="003F3714" w:rsidP="003F3714">
            <w:pPr>
              <w:tabs>
                <w:tab w:val="left" w:pos="1080"/>
              </w:tabs>
              <w:jc w:val="center"/>
              <w:rPr>
                <w:rFonts w:ascii="Arial" w:hAnsi="Arial" w:cs="Arial"/>
                <w:sz w:val="17"/>
                <w:szCs w:val="17"/>
              </w:rPr>
            </w:pPr>
          </w:p>
        </w:tc>
        <w:tc>
          <w:tcPr>
            <w:tcW w:w="1368" w:type="dxa"/>
            <w:vMerge/>
          </w:tcPr>
          <w:p w14:paraId="4EAFF974" w14:textId="77777777" w:rsidR="003F3714" w:rsidRPr="00722593" w:rsidRDefault="003F3714" w:rsidP="003F3714">
            <w:pPr>
              <w:tabs>
                <w:tab w:val="left" w:pos="1080"/>
              </w:tabs>
              <w:rPr>
                <w:rFonts w:ascii="Arial" w:hAnsi="Arial" w:cs="Arial"/>
                <w:sz w:val="17"/>
                <w:szCs w:val="17"/>
              </w:rPr>
            </w:pPr>
          </w:p>
        </w:tc>
        <w:tc>
          <w:tcPr>
            <w:tcW w:w="5130" w:type="dxa"/>
            <w:shd w:val="clear" w:color="auto" w:fill="D9D9D9" w:themeFill="background1" w:themeFillShade="D9"/>
          </w:tcPr>
          <w:p w14:paraId="5001BF5D" w14:textId="2103FB08" w:rsidR="003F3714" w:rsidRPr="005F6F4A" w:rsidRDefault="003F3714" w:rsidP="003F3714">
            <w:pPr>
              <w:rPr>
                <w:rFonts w:ascii="Arial" w:hAnsi="Arial" w:cs="Arial"/>
                <w:color w:val="000000"/>
                <w:sz w:val="17"/>
                <w:szCs w:val="17"/>
              </w:rPr>
            </w:pPr>
            <w:r>
              <w:rPr>
                <w:rFonts w:ascii="Arial" w:hAnsi="Arial" w:cs="Arial"/>
                <w:color w:val="000000"/>
                <w:sz w:val="17"/>
                <w:szCs w:val="17"/>
              </w:rPr>
              <w:t>TERL Test Cases (Steps):</w:t>
            </w:r>
            <w:r>
              <w:t xml:space="preserve"> </w:t>
            </w:r>
            <w:r w:rsidRPr="00846F8B">
              <w:rPr>
                <w:rFonts w:ascii="Arial" w:hAnsi="Arial" w:cs="Arial"/>
                <w:color w:val="000000"/>
                <w:sz w:val="17"/>
                <w:szCs w:val="17"/>
              </w:rPr>
              <w:t>UPS001 (</w:t>
            </w:r>
            <w:r w:rsidR="008F790F">
              <w:rPr>
                <w:rFonts w:ascii="Arial" w:hAnsi="Arial" w:cs="Arial"/>
                <w:color w:val="000000"/>
                <w:sz w:val="17"/>
                <w:szCs w:val="17"/>
              </w:rPr>
              <w:t>S</w:t>
            </w:r>
            <w:r w:rsidRPr="00846F8B">
              <w:rPr>
                <w:rFonts w:ascii="Arial" w:hAnsi="Arial" w:cs="Arial"/>
                <w:color w:val="000000"/>
                <w:sz w:val="17"/>
                <w:szCs w:val="17"/>
              </w:rPr>
              <w:t>tep 1</w:t>
            </w:r>
            <w:r w:rsidR="00EC6B07">
              <w:rPr>
                <w:rFonts w:ascii="Arial" w:hAnsi="Arial" w:cs="Arial"/>
                <w:color w:val="000000"/>
                <w:sz w:val="17"/>
                <w:szCs w:val="17"/>
              </w:rPr>
              <w:t>9</w:t>
            </w:r>
            <w:r w:rsidRPr="00846F8B">
              <w:rPr>
                <w:rFonts w:ascii="Arial" w:hAnsi="Arial" w:cs="Arial"/>
                <w:color w:val="000000"/>
                <w:sz w:val="17"/>
                <w:szCs w:val="17"/>
              </w:rPr>
              <w:t>)</w:t>
            </w:r>
            <w:r>
              <w:rPr>
                <w:rFonts w:ascii="Arial" w:hAnsi="Arial" w:cs="Arial"/>
                <w:color w:val="000000"/>
                <w:sz w:val="17"/>
                <w:szCs w:val="17"/>
              </w:rPr>
              <w:t xml:space="preserve">, </w:t>
            </w:r>
            <w:r w:rsidRPr="00846F8B">
              <w:rPr>
                <w:rFonts w:ascii="Arial" w:hAnsi="Arial" w:cs="Arial"/>
                <w:color w:val="000000"/>
                <w:sz w:val="17"/>
                <w:szCs w:val="17"/>
              </w:rPr>
              <w:t>UPS00</w:t>
            </w:r>
            <w:r>
              <w:rPr>
                <w:rFonts w:ascii="Arial" w:hAnsi="Arial" w:cs="Arial"/>
                <w:color w:val="000000"/>
                <w:sz w:val="17"/>
                <w:szCs w:val="17"/>
              </w:rPr>
              <w:t>4</w:t>
            </w:r>
            <w:r w:rsidRPr="00846F8B">
              <w:rPr>
                <w:rFonts w:ascii="Arial" w:hAnsi="Arial" w:cs="Arial"/>
                <w:color w:val="000000"/>
                <w:sz w:val="17"/>
                <w:szCs w:val="17"/>
              </w:rPr>
              <w:t xml:space="preserve"> (</w:t>
            </w:r>
            <w:r w:rsidR="00DA5D4F">
              <w:rPr>
                <w:rFonts w:ascii="Arial" w:hAnsi="Arial" w:cs="Arial"/>
                <w:color w:val="000000"/>
                <w:sz w:val="17"/>
                <w:szCs w:val="17"/>
              </w:rPr>
              <w:t>S</w:t>
            </w:r>
            <w:r w:rsidR="00DA5D4F" w:rsidRPr="00846F8B">
              <w:rPr>
                <w:rFonts w:ascii="Arial" w:hAnsi="Arial" w:cs="Arial"/>
                <w:color w:val="000000"/>
                <w:sz w:val="17"/>
                <w:szCs w:val="17"/>
              </w:rPr>
              <w:t>tep</w:t>
            </w:r>
            <w:r w:rsidR="00DA5D4F">
              <w:rPr>
                <w:rFonts w:ascii="Arial" w:hAnsi="Arial" w:cs="Arial"/>
                <w:color w:val="000000"/>
                <w:sz w:val="17"/>
                <w:szCs w:val="17"/>
              </w:rPr>
              <w:t>s</w:t>
            </w:r>
            <w:r w:rsidR="00DA5D4F" w:rsidRPr="00846F8B">
              <w:rPr>
                <w:rFonts w:ascii="Arial" w:hAnsi="Arial" w:cs="Arial"/>
                <w:color w:val="000000"/>
                <w:sz w:val="17"/>
                <w:szCs w:val="17"/>
              </w:rPr>
              <w:t xml:space="preserve"> </w:t>
            </w:r>
            <w:r w:rsidR="00DA5D4F">
              <w:rPr>
                <w:rFonts w:ascii="Arial" w:hAnsi="Arial" w:cs="Arial"/>
                <w:color w:val="000000"/>
                <w:sz w:val="17"/>
                <w:szCs w:val="17"/>
              </w:rPr>
              <w:t>1, 2</w:t>
            </w:r>
            <w:r w:rsidR="00DA5D4F" w:rsidRPr="00846F8B">
              <w:rPr>
                <w:rFonts w:ascii="Arial" w:hAnsi="Arial" w:cs="Arial"/>
                <w:color w:val="000000"/>
                <w:sz w:val="17"/>
                <w:szCs w:val="17"/>
              </w:rPr>
              <w:t>)</w:t>
            </w:r>
          </w:p>
        </w:tc>
        <w:tc>
          <w:tcPr>
            <w:tcW w:w="1260" w:type="dxa"/>
            <w:shd w:val="clear" w:color="auto" w:fill="D9D9D9" w:themeFill="background1" w:themeFillShade="D9"/>
          </w:tcPr>
          <w:p w14:paraId="6E174606" w14:textId="77777777" w:rsidR="003F3714" w:rsidRDefault="003F3714" w:rsidP="003F371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DE63BF5" w14:textId="77777777" w:rsidR="003F3714" w:rsidRDefault="003F3714" w:rsidP="003F371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5496EF82" w14:textId="77777777" w:rsidR="003F3714" w:rsidRPr="001A6150" w:rsidRDefault="003F3714" w:rsidP="003F3714">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3F3714" w:rsidRPr="00722593" w14:paraId="250CAE9E" w14:textId="77777777" w:rsidTr="00C0248D">
        <w:trPr>
          <w:cantSplit/>
        </w:trPr>
        <w:tc>
          <w:tcPr>
            <w:tcW w:w="14688" w:type="dxa"/>
            <w:gridSpan w:val="6"/>
            <w:shd w:val="clear" w:color="auto" w:fill="FFFF99"/>
          </w:tcPr>
          <w:p w14:paraId="6D77B94D" w14:textId="77777777" w:rsidR="003F3714" w:rsidRDefault="003F3714" w:rsidP="003F3714">
            <w:r w:rsidRPr="001C340B">
              <w:rPr>
                <w:rFonts w:ascii="Arial" w:hAnsi="Arial" w:cs="Arial"/>
                <w:sz w:val="17"/>
                <w:szCs w:val="17"/>
              </w:rPr>
              <w:t>The following com</w:t>
            </w:r>
            <w:r>
              <w:rPr>
                <w:rFonts w:ascii="Arial" w:hAnsi="Arial" w:cs="Arial"/>
                <w:sz w:val="17"/>
                <w:szCs w:val="17"/>
              </w:rPr>
              <w:t>pliance matrix criteria are for Traffic Signal UPS Cabinet.</w:t>
            </w:r>
          </w:p>
        </w:tc>
      </w:tr>
      <w:tr w:rsidR="003F3714" w:rsidRPr="00722593" w14:paraId="555DBD24" w14:textId="77777777" w:rsidTr="00C0248D">
        <w:trPr>
          <w:cantSplit/>
          <w:trHeight w:val="288"/>
        </w:trPr>
        <w:tc>
          <w:tcPr>
            <w:tcW w:w="540" w:type="dxa"/>
            <w:vMerge w:val="restart"/>
          </w:tcPr>
          <w:p w14:paraId="7293AFBF" w14:textId="0DF17C9C" w:rsidR="003F3714" w:rsidRPr="00722593" w:rsidRDefault="003F3714" w:rsidP="003F371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D128CE">
              <w:rPr>
                <w:rFonts w:ascii="Arial" w:hAnsi="Arial" w:cs="Arial"/>
                <w:noProof/>
                <w:sz w:val="17"/>
                <w:szCs w:val="17"/>
              </w:rPr>
              <w:t>26</w:t>
            </w:r>
            <w:r w:rsidRPr="00385CA9">
              <w:rPr>
                <w:rFonts w:ascii="Arial" w:hAnsi="Arial" w:cs="Arial"/>
                <w:sz w:val="17"/>
                <w:szCs w:val="17"/>
              </w:rPr>
              <w:fldChar w:fldCharType="end"/>
            </w:r>
          </w:p>
        </w:tc>
        <w:tc>
          <w:tcPr>
            <w:tcW w:w="1368" w:type="dxa"/>
            <w:vMerge w:val="restart"/>
          </w:tcPr>
          <w:p w14:paraId="26CA361D" w14:textId="0BFD5EEA" w:rsidR="003F3714" w:rsidRPr="00722593" w:rsidRDefault="003F3714" w:rsidP="003F3714">
            <w:pPr>
              <w:tabs>
                <w:tab w:val="left" w:pos="1080"/>
              </w:tabs>
              <w:rPr>
                <w:rFonts w:ascii="Arial" w:hAnsi="Arial" w:cs="Arial"/>
                <w:sz w:val="17"/>
                <w:szCs w:val="17"/>
              </w:rPr>
            </w:pPr>
            <w:r>
              <w:rPr>
                <w:rFonts w:ascii="Arial" w:hAnsi="Arial" w:cs="Arial"/>
                <w:sz w:val="17"/>
                <w:szCs w:val="17"/>
              </w:rPr>
              <w:t>996-7.2.5</w:t>
            </w:r>
          </w:p>
        </w:tc>
        <w:tc>
          <w:tcPr>
            <w:tcW w:w="5130" w:type="dxa"/>
          </w:tcPr>
          <w:p w14:paraId="368AB69A" w14:textId="77777777" w:rsidR="003F3714" w:rsidRPr="008B4A8E" w:rsidRDefault="003F3714" w:rsidP="003F3714">
            <w:pPr>
              <w:rPr>
                <w:rFonts w:ascii="Arial" w:hAnsi="Arial" w:cs="Arial"/>
                <w:color w:val="000000"/>
                <w:sz w:val="17"/>
                <w:szCs w:val="17"/>
              </w:rPr>
            </w:pPr>
            <w:r w:rsidRPr="005F6F4A">
              <w:rPr>
                <w:rFonts w:ascii="Arial" w:hAnsi="Arial" w:cs="Arial"/>
                <w:color w:val="000000"/>
                <w:sz w:val="17"/>
                <w:szCs w:val="17"/>
              </w:rPr>
              <w:t>Cabinet</w:t>
            </w:r>
            <w:r>
              <w:rPr>
                <w:rFonts w:ascii="Arial" w:hAnsi="Arial" w:cs="Arial"/>
                <w:color w:val="000000"/>
                <w:sz w:val="17"/>
                <w:szCs w:val="17"/>
              </w:rPr>
              <w:t xml:space="preserve"> i</w:t>
            </w:r>
            <w:r w:rsidRPr="005F6F4A">
              <w:rPr>
                <w:rFonts w:ascii="Arial" w:hAnsi="Arial" w:cs="Arial"/>
                <w:color w:val="000000"/>
                <w:sz w:val="17"/>
                <w:szCs w:val="17"/>
              </w:rPr>
              <w:t>s designed to be mounted to the side of a traffic cabinet or base mounted.</w:t>
            </w:r>
          </w:p>
        </w:tc>
        <w:tc>
          <w:tcPr>
            <w:tcW w:w="1260" w:type="dxa"/>
          </w:tcPr>
          <w:p w14:paraId="028BF10A" w14:textId="633E8FAB" w:rsidR="003F3714" w:rsidRPr="00722593" w:rsidRDefault="00B24482" w:rsidP="003F3714">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4DAABDDC" w14:textId="77777777" w:rsidR="003F3714" w:rsidRDefault="003F3714" w:rsidP="003F3714">
            <w:pPr>
              <w:tabs>
                <w:tab w:val="left" w:pos="1080"/>
              </w:tabs>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2A4287BA" w14:textId="77777777" w:rsidR="003F3714" w:rsidRPr="001A6150" w:rsidRDefault="003F3714" w:rsidP="003F3714">
            <w:pPr>
              <w:jc w:val="center"/>
              <w:rPr>
                <w:rFonts w:ascii="Arial" w:hAnsi="Arial" w:cs="Arial"/>
                <w:sz w:val="17"/>
                <w:szCs w:val="17"/>
              </w:rPr>
            </w:pPr>
            <w:r>
              <w:rPr>
                <w:rFonts w:ascii="Arial" w:hAnsi="Arial" w:cs="Arial"/>
                <w:sz w:val="17"/>
                <w:szCs w:val="17"/>
              </w:rPr>
              <w:t>Physical Inspection</w:t>
            </w:r>
          </w:p>
        </w:tc>
      </w:tr>
      <w:tr w:rsidR="003F3714" w:rsidRPr="00722593" w14:paraId="5ECD2B7A" w14:textId="77777777" w:rsidTr="00C0248D">
        <w:trPr>
          <w:cantSplit/>
          <w:trHeight w:val="288"/>
        </w:trPr>
        <w:tc>
          <w:tcPr>
            <w:tcW w:w="540" w:type="dxa"/>
            <w:vMerge/>
          </w:tcPr>
          <w:p w14:paraId="082DEE5D" w14:textId="77777777" w:rsidR="003F3714" w:rsidRPr="00385CA9" w:rsidRDefault="003F3714" w:rsidP="003F3714">
            <w:pPr>
              <w:tabs>
                <w:tab w:val="left" w:pos="1080"/>
              </w:tabs>
              <w:jc w:val="center"/>
              <w:rPr>
                <w:rFonts w:ascii="Arial" w:hAnsi="Arial" w:cs="Arial"/>
                <w:sz w:val="17"/>
                <w:szCs w:val="17"/>
              </w:rPr>
            </w:pPr>
          </w:p>
        </w:tc>
        <w:tc>
          <w:tcPr>
            <w:tcW w:w="1368" w:type="dxa"/>
            <w:vMerge/>
          </w:tcPr>
          <w:p w14:paraId="651E28EB" w14:textId="77777777" w:rsidR="003F3714" w:rsidRPr="00722593" w:rsidRDefault="003F3714" w:rsidP="003F3714">
            <w:pPr>
              <w:tabs>
                <w:tab w:val="left" w:pos="1080"/>
              </w:tabs>
              <w:rPr>
                <w:rFonts w:ascii="Arial" w:hAnsi="Arial" w:cs="Arial"/>
                <w:sz w:val="17"/>
                <w:szCs w:val="17"/>
              </w:rPr>
            </w:pPr>
          </w:p>
        </w:tc>
        <w:tc>
          <w:tcPr>
            <w:tcW w:w="5130" w:type="dxa"/>
            <w:shd w:val="clear" w:color="auto" w:fill="D9D9D9" w:themeFill="background1" w:themeFillShade="D9"/>
          </w:tcPr>
          <w:p w14:paraId="5114B5FB" w14:textId="17D72871" w:rsidR="003F3714" w:rsidRPr="005F6F4A" w:rsidRDefault="003F3714" w:rsidP="003F3714">
            <w:pPr>
              <w:rPr>
                <w:rFonts w:ascii="Arial" w:hAnsi="Arial" w:cs="Arial"/>
                <w:color w:val="000000"/>
                <w:sz w:val="17"/>
                <w:szCs w:val="17"/>
              </w:rPr>
            </w:pPr>
            <w:r>
              <w:rPr>
                <w:rFonts w:ascii="Arial" w:hAnsi="Arial" w:cs="Arial"/>
                <w:color w:val="000000"/>
                <w:sz w:val="17"/>
                <w:szCs w:val="17"/>
              </w:rPr>
              <w:t>TERL Test Cases (Steps):</w:t>
            </w:r>
            <w:r>
              <w:t xml:space="preserve"> </w:t>
            </w:r>
            <w:r w:rsidRPr="00846F8B">
              <w:rPr>
                <w:rFonts w:ascii="Arial" w:hAnsi="Arial" w:cs="Arial"/>
                <w:color w:val="000000"/>
                <w:sz w:val="17"/>
                <w:szCs w:val="17"/>
              </w:rPr>
              <w:t>UPS002 (</w:t>
            </w:r>
            <w:r w:rsidR="008F790F">
              <w:rPr>
                <w:rFonts w:ascii="Arial" w:hAnsi="Arial" w:cs="Arial"/>
                <w:color w:val="000000"/>
                <w:sz w:val="17"/>
                <w:szCs w:val="17"/>
              </w:rPr>
              <w:t>S</w:t>
            </w:r>
            <w:r w:rsidRPr="00846F8B">
              <w:rPr>
                <w:rFonts w:ascii="Arial" w:hAnsi="Arial" w:cs="Arial"/>
                <w:color w:val="000000"/>
                <w:sz w:val="17"/>
                <w:szCs w:val="17"/>
              </w:rPr>
              <w:t xml:space="preserve">tep </w:t>
            </w:r>
            <w:r>
              <w:rPr>
                <w:rFonts w:ascii="Arial" w:hAnsi="Arial" w:cs="Arial"/>
                <w:color w:val="000000"/>
                <w:sz w:val="17"/>
                <w:szCs w:val="17"/>
              </w:rPr>
              <w:t>9</w:t>
            </w:r>
            <w:r w:rsidRPr="00846F8B">
              <w:rPr>
                <w:rFonts w:ascii="Arial" w:hAnsi="Arial" w:cs="Arial"/>
                <w:color w:val="000000"/>
                <w:sz w:val="17"/>
                <w:szCs w:val="17"/>
              </w:rPr>
              <w:t>)</w:t>
            </w:r>
          </w:p>
        </w:tc>
        <w:tc>
          <w:tcPr>
            <w:tcW w:w="1260" w:type="dxa"/>
            <w:shd w:val="clear" w:color="auto" w:fill="D9D9D9" w:themeFill="background1" w:themeFillShade="D9"/>
          </w:tcPr>
          <w:p w14:paraId="22964CA1" w14:textId="77777777" w:rsidR="003F3714" w:rsidRDefault="003F3714" w:rsidP="003F371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7B068C49" w14:textId="77777777" w:rsidR="003F3714" w:rsidRDefault="003F3714" w:rsidP="003F3714">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4540B784" w14:textId="77777777" w:rsidR="003F3714" w:rsidRDefault="003F3714" w:rsidP="003F3714">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3F3714" w:rsidRPr="00722593" w14:paraId="2AA91278" w14:textId="77777777" w:rsidTr="00C0248D">
        <w:trPr>
          <w:cantSplit/>
          <w:trHeight w:val="257"/>
        </w:trPr>
        <w:tc>
          <w:tcPr>
            <w:tcW w:w="540" w:type="dxa"/>
            <w:vMerge w:val="restart"/>
          </w:tcPr>
          <w:p w14:paraId="0009D013" w14:textId="0F77988F" w:rsidR="003F3714" w:rsidRPr="00722593" w:rsidRDefault="003F3714" w:rsidP="003F371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D128CE">
              <w:rPr>
                <w:rFonts w:ascii="Arial" w:hAnsi="Arial" w:cs="Arial"/>
                <w:noProof/>
                <w:sz w:val="17"/>
                <w:szCs w:val="17"/>
              </w:rPr>
              <w:t>27</w:t>
            </w:r>
            <w:r w:rsidRPr="00385CA9">
              <w:rPr>
                <w:rFonts w:ascii="Arial" w:hAnsi="Arial" w:cs="Arial"/>
                <w:sz w:val="17"/>
                <w:szCs w:val="17"/>
              </w:rPr>
              <w:fldChar w:fldCharType="end"/>
            </w:r>
          </w:p>
        </w:tc>
        <w:tc>
          <w:tcPr>
            <w:tcW w:w="1368" w:type="dxa"/>
            <w:vMerge w:val="restart"/>
          </w:tcPr>
          <w:p w14:paraId="138019D5" w14:textId="77777777" w:rsidR="003F3714" w:rsidRPr="00722593" w:rsidRDefault="003F3714" w:rsidP="003F3714">
            <w:pPr>
              <w:tabs>
                <w:tab w:val="left" w:pos="1080"/>
              </w:tabs>
              <w:rPr>
                <w:rFonts w:ascii="Arial" w:hAnsi="Arial" w:cs="Arial"/>
                <w:sz w:val="17"/>
                <w:szCs w:val="17"/>
              </w:rPr>
            </w:pPr>
          </w:p>
        </w:tc>
        <w:tc>
          <w:tcPr>
            <w:tcW w:w="5130" w:type="dxa"/>
            <w:vMerge w:val="restart"/>
          </w:tcPr>
          <w:p w14:paraId="346BCB4F" w14:textId="77777777" w:rsidR="003F3714" w:rsidRPr="008B4A8E" w:rsidRDefault="003F3714" w:rsidP="003F3714">
            <w:pPr>
              <w:rPr>
                <w:rFonts w:ascii="Arial" w:hAnsi="Arial" w:cs="Arial"/>
                <w:color w:val="000000"/>
                <w:sz w:val="17"/>
                <w:szCs w:val="17"/>
              </w:rPr>
            </w:pPr>
            <w:r w:rsidRPr="005F6F4A">
              <w:rPr>
                <w:rFonts w:ascii="Arial" w:hAnsi="Arial" w:cs="Arial"/>
                <w:color w:val="000000"/>
                <w:sz w:val="17"/>
                <w:szCs w:val="17"/>
              </w:rPr>
              <w:t>Cabinet meet</w:t>
            </w:r>
            <w:r>
              <w:rPr>
                <w:rFonts w:ascii="Arial" w:hAnsi="Arial" w:cs="Arial"/>
                <w:color w:val="000000"/>
                <w:sz w:val="17"/>
                <w:szCs w:val="17"/>
              </w:rPr>
              <w:t>s</w:t>
            </w:r>
            <w:r w:rsidRPr="005F6F4A">
              <w:rPr>
                <w:rFonts w:ascii="Arial" w:hAnsi="Arial" w:cs="Arial"/>
                <w:color w:val="000000"/>
                <w:sz w:val="17"/>
                <w:szCs w:val="17"/>
              </w:rPr>
              <w:t xml:space="preserve"> the requirements of Section 676 and include</w:t>
            </w:r>
            <w:r>
              <w:rPr>
                <w:rFonts w:ascii="Arial" w:hAnsi="Arial" w:cs="Arial"/>
                <w:color w:val="000000"/>
                <w:sz w:val="17"/>
                <w:szCs w:val="17"/>
              </w:rPr>
              <w:t>s</w:t>
            </w:r>
            <w:r w:rsidRPr="005F6F4A">
              <w:rPr>
                <w:rFonts w:ascii="Arial" w:hAnsi="Arial" w:cs="Arial"/>
                <w:color w:val="000000"/>
                <w:sz w:val="17"/>
                <w:szCs w:val="17"/>
              </w:rPr>
              <w:t xml:space="preserve"> shelves and rack rails to house all UPS system components including the UPS, batteries, harnesses, switches, surge protective device, power terminal block and a generator hookup with transfer switch.</w:t>
            </w:r>
          </w:p>
        </w:tc>
        <w:tc>
          <w:tcPr>
            <w:tcW w:w="1260" w:type="dxa"/>
            <w:vMerge w:val="restart"/>
          </w:tcPr>
          <w:p w14:paraId="26636F69" w14:textId="721A872F" w:rsidR="003F3714" w:rsidRPr="00722593" w:rsidRDefault="00B24482" w:rsidP="003F3714">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4FB5CB03" w14:textId="100D47AD" w:rsidR="003F3714" w:rsidRDefault="0040502F" w:rsidP="003F3714">
            <w:pPr>
              <w:tabs>
                <w:tab w:val="left" w:pos="1080"/>
              </w:tabs>
            </w:pPr>
            <w:r w:rsidRPr="002E200B">
              <w:rPr>
                <w:rFonts w:ascii="Arial" w:hAnsi="Arial" w:cs="Arial"/>
                <w:i/>
                <w:noProof/>
                <w:sz w:val="17"/>
                <w:szCs w:val="17"/>
              </w:rPr>
              <w:t xml:space="preserve">Provide </w:t>
            </w:r>
            <w:r>
              <w:rPr>
                <w:rFonts w:ascii="Arial" w:hAnsi="Arial" w:cs="Arial"/>
                <w:i/>
                <w:noProof/>
                <w:sz w:val="17"/>
                <w:szCs w:val="17"/>
              </w:rPr>
              <w:t>the applicable</w:t>
            </w:r>
            <w:r w:rsidRPr="002E200B">
              <w:rPr>
                <w:rFonts w:ascii="Arial" w:hAnsi="Arial" w:cs="Arial"/>
                <w:i/>
                <w:noProof/>
                <w:sz w:val="17"/>
                <w:szCs w:val="17"/>
              </w:rPr>
              <w:t xml:space="preserve"> </w:t>
            </w:r>
            <w:r>
              <w:rPr>
                <w:rFonts w:ascii="Arial" w:hAnsi="Arial" w:cs="Arial"/>
                <w:i/>
                <w:noProof/>
                <w:sz w:val="17"/>
                <w:szCs w:val="17"/>
              </w:rPr>
              <w:t xml:space="preserve">compliance matrix from Specification 676 along with all supporting </w:t>
            </w:r>
            <w:r w:rsidR="002B08CA">
              <w:rPr>
                <w:rFonts w:ascii="Arial" w:hAnsi="Arial" w:cs="Arial"/>
                <w:i/>
                <w:noProof/>
                <w:sz w:val="17"/>
                <w:szCs w:val="17"/>
              </w:rPr>
              <w:t>d</w:t>
            </w:r>
            <w:r>
              <w:rPr>
                <w:rFonts w:ascii="Arial" w:hAnsi="Arial" w:cs="Arial"/>
                <w:i/>
                <w:noProof/>
                <w:sz w:val="17"/>
                <w:szCs w:val="17"/>
              </w:rPr>
              <w:t>ocumentation that demonstrates this product meets this requirement, based on cabinet type</w:t>
            </w:r>
            <w:r w:rsidRPr="002E200B">
              <w:rPr>
                <w:rFonts w:ascii="Arial" w:hAnsi="Arial" w:cs="Arial"/>
                <w:i/>
                <w:noProof/>
                <w:sz w:val="17"/>
                <w:szCs w:val="17"/>
              </w:rPr>
              <w:t>.</w:t>
            </w:r>
            <w:r w:rsidR="00B57BB5" w:rsidDel="0040502F">
              <w:rPr>
                <w:rFonts w:ascii="Arial" w:hAnsi="Arial" w:cs="Arial"/>
                <w:i/>
                <w:noProof/>
                <w:sz w:val="17"/>
                <w:szCs w:val="17"/>
              </w:rPr>
              <w:t xml:space="preserve"> </w:t>
            </w:r>
          </w:p>
        </w:tc>
        <w:tc>
          <w:tcPr>
            <w:tcW w:w="1980" w:type="dxa"/>
            <w:vMerge w:val="restart"/>
          </w:tcPr>
          <w:p w14:paraId="0C3A10F4" w14:textId="77777777" w:rsidR="003F3714" w:rsidRPr="001A6150" w:rsidRDefault="003F3714" w:rsidP="003F3714">
            <w:pPr>
              <w:jc w:val="center"/>
              <w:rPr>
                <w:rFonts w:ascii="Arial" w:hAnsi="Arial" w:cs="Arial"/>
                <w:sz w:val="17"/>
                <w:szCs w:val="17"/>
              </w:rPr>
            </w:pPr>
            <w:r>
              <w:rPr>
                <w:rFonts w:ascii="Arial" w:hAnsi="Arial" w:cs="Arial"/>
                <w:sz w:val="17"/>
                <w:szCs w:val="17"/>
              </w:rPr>
              <w:t>Document Review and Physical Inspection</w:t>
            </w:r>
          </w:p>
        </w:tc>
      </w:tr>
      <w:tr w:rsidR="003F3714" w:rsidRPr="00722593" w14:paraId="5EF1A373" w14:textId="77777777" w:rsidTr="00C0248D">
        <w:trPr>
          <w:cantSplit/>
          <w:trHeight w:val="288"/>
        </w:trPr>
        <w:tc>
          <w:tcPr>
            <w:tcW w:w="540" w:type="dxa"/>
            <w:vMerge/>
          </w:tcPr>
          <w:p w14:paraId="3336576B" w14:textId="77777777" w:rsidR="003F3714" w:rsidRPr="00385CA9" w:rsidRDefault="003F3714" w:rsidP="003F3714">
            <w:pPr>
              <w:tabs>
                <w:tab w:val="left" w:pos="1080"/>
              </w:tabs>
              <w:jc w:val="center"/>
              <w:rPr>
                <w:rFonts w:ascii="Arial" w:hAnsi="Arial" w:cs="Arial"/>
                <w:sz w:val="17"/>
                <w:szCs w:val="17"/>
              </w:rPr>
            </w:pPr>
          </w:p>
        </w:tc>
        <w:tc>
          <w:tcPr>
            <w:tcW w:w="1368" w:type="dxa"/>
            <w:vMerge/>
          </w:tcPr>
          <w:p w14:paraId="46C464D5" w14:textId="77777777" w:rsidR="003F3714" w:rsidRPr="00722593" w:rsidRDefault="003F3714" w:rsidP="003F3714">
            <w:pPr>
              <w:tabs>
                <w:tab w:val="left" w:pos="1080"/>
              </w:tabs>
              <w:rPr>
                <w:rFonts w:ascii="Arial" w:hAnsi="Arial" w:cs="Arial"/>
                <w:sz w:val="17"/>
                <w:szCs w:val="17"/>
              </w:rPr>
            </w:pPr>
          </w:p>
        </w:tc>
        <w:tc>
          <w:tcPr>
            <w:tcW w:w="5130" w:type="dxa"/>
            <w:vMerge/>
          </w:tcPr>
          <w:p w14:paraId="775D2BB9" w14:textId="77777777" w:rsidR="003F3714" w:rsidRPr="005F6F4A" w:rsidRDefault="003F3714" w:rsidP="003F3714">
            <w:pPr>
              <w:rPr>
                <w:rFonts w:ascii="Arial" w:hAnsi="Arial" w:cs="Arial"/>
                <w:color w:val="000000"/>
                <w:sz w:val="17"/>
                <w:szCs w:val="17"/>
              </w:rPr>
            </w:pPr>
          </w:p>
        </w:tc>
        <w:tc>
          <w:tcPr>
            <w:tcW w:w="1260" w:type="dxa"/>
            <w:vMerge/>
          </w:tcPr>
          <w:p w14:paraId="4C634B12" w14:textId="77777777" w:rsidR="003F3714" w:rsidRDefault="003F3714" w:rsidP="003F3714">
            <w:pPr>
              <w:tabs>
                <w:tab w:val="left" w:pos="1080"/>
              </w:tabs>
              <w:jc w:val="center"/>
              <w:rPr>
                <w:rFonts w:ascii="Arial" w:hAnsi="Arial" w:cs="Arial"/>
                <w:sz w:val="17"/>
                <w:szCs w:val="17"/>
              </w:rPr>
            </w:pPr>
          </w:p>
        </w:tc>
        <w:tc>
          <w:tcPr>
            <w:tcW w:w="4410" w:type="dxa"/>
          </w:tcPr>
          <w:p w14:paraId="1843DCEA" w14:textId="77777777" w:rsidR="003F3714" w:rsidRDefault="003F3714" w:rsidP="003F3714">
            <w:pPr>
              <w:tabs>
                <w:tab w:val="left" w:pos="1080"/>
              </w:tabs>
            </w:pPr>
            <w:r>
              <w:rPr>
                <w:rFonts w:ascii="Arial" w:hAnsi="Arial" w:cs="Arial"/>
                <w:i/>
                <w:sz w:val="17"/>
                <w:szCs w:val="17"/>
              </w:rPr>
              <w:fldChar w:fldCharType="begin">
                <w:ffData>
                  <w:name w:val=""/>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7E7EBBA5" w14:textId="77777777" w:rsidR="003F3714" w:rsidRPr="001A6150" w:rsidRDefault="003F3714" w:rsidP="003F3714">
            <w:pPr>
              <w:jc w:val="center"/>
              <w:rPr>
                <w:rFonts w:ascii="Arial" w:hAnsi="Arial" w:cs="Arial"/>
                <w:sz w:val="17"/>
                <w:szCs w:val="17"/>
              </w:rPr>
            </w:pPr>
          </w:p>
        </w:tc>
      </w:tr>
      <w:tr w:rsidR="003F3714" w:rsidRPr="00722593" w14:paraId="7970E174" w14:textId="77777777" w:rsidTr="00C0248D">
        <w:trPr>
          <w:cantSplit/>
          <w:trHeight w:val="288"/>
        </w:trPr>
        <w:tc>
          <w:tcPr>
            <w:tcW w:w="540" w:type="dxa"/>
            <w:vMerge/>
          </w:tcPr>
          <w:p w14:paraId="77184C04" w14:textId="77777777" w:rsidR="003F3714" w:rsidRPr="00385CA9" w:rsidRDefault="003F3714" w:rsidP="003F3714">
            <w:pPr>
              <w:tabs>
                <w:tab w:val="left" w:pos="1080"/>
              </w:tabs>
              <w:jc w:val="center"/>
              <w:rPr>
                <w:rFonts w:ascii="Arial" w:hAnsi="Arial" w:cs="Arial"/>
                <w:sz w:val="17"/>
                <w:szCs w:val="17"/>
              </w:rPr>
            </w:pPr>
          </w:p>
        </w:tc>
        <w:tc>
          <w:tcPr>
            <w:tcW w:w="1368" w:type="dxa"/>
            <w:vMerge/>
          </w:tcPr>
          <w:p w14:paraId="7A291C1A" w14:textId="77777777" w:rsidR="003F3714" w:rsidRPr="00722593" w:rsidRDefault="003F3714" w:rsidP="003F3714">
            <w:pPr>
              <w:tabs>
                <w:tab w:val="left" w:pos="1080"/>
              </w:tabs>
              <w:rPr>
                <w:rFonts w:ascii="Arial" w:hAnsi="Arial" w:cs="Arial"/>
                <w:sz w:val="17"/>
                <w:szCs w:val="17"/>
              </w:rPr>
            </w:pPr>
          </w:p>
        </w:tc>
        <w:tc>
          <w:tcPr>
            <w:tcW w:w="5130" w:type="dxa"/>
            <w:shd w:val="clear" w:color="auto" w:fill="D9D9D9" w:themeFill="background1" w:themeFillShade="D9"/>
          </w:tcPr>
          <w:p w14:paraId="16280BF5" w14:textId="58674708" w:rsidR="003F3714" w:rsidRPr="00E418D1" w:rsidRDefault="003F3714" w:rsidP="003F3714">
            <w:pPr>
              <w:rPr>
                <w:rFonts w:ascii="Arial" w:hAnsi="Arial" w:cs="Arial"/>
                <w:color w:val="000000"/>
                <w:sz w:val="17"/>
                <w:szCs w:val="17"/>
              </w:rPr>
            </w:pPr>
            <w:r>
              <w:rPr>
                <w:rFonts w:ascii="Arial" w:hAnsi="Arial" w:cs="Arial"/>
                <w:color w:val="000000"/>
                <w:sz w:val="17"/>
                <w:szCs w:val="17"/>
              </w:rPr>
              <w:t>TERL Test Cases (Steps):</w:t>
            </w:r>
            <w:r>
              <w:t xml:space="preserve"> </w:t>
            </w:r>
            <w:r w:rsidRPr="00846F8B">
              <w:rPr>
                <w:rFonts w:ascii="Arial" w:hAnsi="Arial" w:cs="Arial"/>
                <w:color w:val="000000"/>
                <w:sz w:val="17"/>
                <w:szCs w:val="17"/>
              </w:rPr>
              <w:t>UPS001 (</w:t>
            </w:r>
            <w:r w:rsidR="008F790F">
              <w:rPr>
                <w:rFonts w:ascii="Arial" w:hAnsi="Arial" w:cs="Arial"/>
                <w:color w:val="000000"/>
                <w:sz w:val="17"/>
                <w:szCs w:val="17"/>
              </w:rPr>
              <w:t>S</w:t>
            </w:r>
            <w:r w:rsidRPr="00846F8B">
              <w:rPr>
                <w:rFonts w:ascii="Arial" w:hAnsi="Arial" w:cs="Arial"/>
                <w:color w:val="000000"/>
                <w:sz w:val="17"/>
                <w:szCs w:val="17"/>
              </w:rPr>
              <w:t xml:space="preserve">tep </w:t>
            </w:r>
            <w:r w:rsidR="00841496">
              <w:rPr>
                <w:rFonts w:ascii="Arial" w:hAnsi="Arial" w:cs="Arial"/>
                <w:color w:val="000000"/>
                <w:sz w:val="17"/>
                <w:szCs w:val="17"/>
              </w:rPr>
              <w:t>20</w:t>
            </w:r>
            <w:r w:rsidRPr="00846F8B">
              <w:rPr>
                <w:rFonts w:ascii="Arial" w:hAnsi="Arial" w:cs="Arial"/>
                <w:color w:val="000000"/>
                <w:sz w:val="17"/>
                <w:szCs w:val="17"/>
              </w:rPr>
              <w:t>),</w:t>
            </w:r>
            <w:r>
              <w:rPr>
                <w:rFonts w:ascii="Arial" w:hAnsi="Arial" w:cs="Arial"/>
                <w:color w:val="000000"/>
                <w:sz w:val="17"/>
                <w:szCs w:val="17"/>
              </w:rPr>
              <w:t xml:space="preserve"> </w:t>
            </w:r>
            <w:r w:rsidRPr="00846F8B">
              <w:rPr>
                <w:rFonts w:ascii="Arial" w:hAnsi="Arial" w:cs="Arial"/>
                <w:color w:val="000000"/>
                <w:sz w:val="17"/>
                <w:szCs w:val="17"/>
              </w:rPr>
              <w:t>UPS002 (</w:t>
            </w:r>
            <w:r w:rsidR="008F790F">
              <w:rPr>
                <w:rFonts w:ascii="Arial" w:hAnsi="Arial" w:cs="Arial"/>
                <w:color w:val="000000"/>
                <w:sz w:val="17"/>
                <w:szCs w:val="17"/>
              </w:rPr>
              <w:t>S</w:t>
            </w:r>
            <w:r w:rsidRPr="00846F8B">
              <w:rPr>
                <w:rFonts w:ascii="Arial" w:hAnsi="Arial" w:cs="Arial"/>
                <w:color w:val="000000"/>
                <w:sz w:val="17"/>
                <w:szCs w:val="17"/>
              </w:rPr>
              <w:t>tep 1</w:t>
            </w:r>
            <w:r>
              <w:rPr>
                <w:rFonts w:ascii="Arial" w:hAnsi="Arial" w:cs="Arial"/>
                <w:color w:val="000000"/>
                <w:sz w:val="17"/>
                <w:szCs w:val="17"/>
              </w:rPr>
              <w:t>0</w:t>
            </w:r>
            <w:r w:rsidRPr="00846F8B">
              <w:rPr>
                <w:rFonts w:ascii="Arial" w:hAnsi="Arial" w:cs="Arial"/>
                <w:color w:val="000000"/>
                <w:sz w:val="17"/>
                <w:szCs w:val="17"/>
              </w:rPr>
              <w:t>)</w:t>
            </w:r>
          </w:p>
        </w:tc>
        <w:tc>
          <w:tcPr>
            <w:tcW w:w="1260" w:type="dxa"/>
            <w:shd w:val="clear" w:color="auto" w:fill="D9D9D9" w:themeFill="background1" w:themeFillShade="D9"/>
          </w:tcPr>
          <w:p w14:paraId="195F68E2" w14:textId="77777777" w:rsidR="003F3714" w:rsidRDefault="003F3714" w:rsidP="003F371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7C476663" w14:textId="77777777" w:rsidR="003F3714" w:rsidRDefault="003F3714" w:rsidP="003F3714">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5A2FDE52" w14:textId="77777777" w:rsidR="003F3714" w:rsidRDefault="003F3714" w:rsidP="003F3714">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3F3714" w:rsidRPr="00722593" w14:paraId="7C05EB65" w14:textId="77777777" w:rsidTr="00C0248D">
        <w:trPr>
          <w:cantSplit/>
          <w:trHeight w:val="155"/>
        </w:trPr>
        <w:tc>
          <w:tcPr>
            <w:tcW w:w="540" w:type="dxa"/>
            <w:vMerge w:val="restart"/>
          </w:tcPr>
          <w:p w14:paraId="7A860E08" w14:textId="62647B4A" w:rsidR="003F3714" w:rsidRPr="00722593" w:rsidRDefault="003F3714" w:rsidP="003F371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D128CE">
              <w:rPr>
                <w:rFonts w:ascii="Arial" w:hAnsi="Arial" w:cs="Arial"/>
                <w:noProof/>
                <w:sz w:val="17"/>
                <w:szCs w:val="17"/>
              </w:rPr>
              <w:t>28</w:t>
            </w:r>
            <w:r w:rsidRPr="00385CA9">
              <w:rPr>
                <w:rFonts w:ascii="Arial" w:hAnsi="Arial" w:cs="Arial"/>
                <w:sz w:val="17"/>
                <w:szCs w:val="17"/>
              </w:rPr>
              <w:fldChar w:fldCharType="end"/>
            </w:r>
          </w:p>
        </w:tc>
        <w:tc>
          <w:tcPr>
            <w:tcW w:w="1368" w:type="dxa"/>
            <w:vMerge w:val="restart"/>
          </w:tcPr>
          <w:p w14:paraId="03D54285" w14:textId="77777777" w:rsidR="003F3714" w:rsidRPr="00722593" w:rsidRDefault="003F3714" w:rsidP="003F3714">
            <w:pPr>
              <w:tabs>
                <w:tab w:val="left" w:pos="1080"/>
              </w:tabs>
              <w:rPr>
                <w:rFonts w:ascii="Arial" w:hAnsi="Arial" w:cs="Arial"/>
                <w:sz w:val="17"/>
                <w:szCs w:val="17"/>
              </w:rPr>
            </w:pPr>
          </w:p>
        </w:tc>
        <w:tc>
          <w:tcPr>
            <w:tcW w:w="5130" w:type="dxa"/>
            <w:vMerge w:val="restart"/>
          </w:tcPr>
          <w:p w14:paraId="2765944D" w14:textId="77777777" w:rsidR="003F3714" w:rsidRPr="00722593" w:rsidRDefault="003F3714" w:rsidP="003F3714">
            <w:pPr>
              <w:rPr>
                <w:rFonts w:ascii="Arial" w:hAnsi="Arial" w:cs="Arial"/>
                <w:sz w:val="17"/>
                <w:szCs w:val="17"/>
              </w:rPr>
            </w:pPr>
            <w:r w:rsidRPr="005F6F4A">
              <w:rPr>
                <w:rFonts w:ascii="Arial" w:hAnsi="Arial" w:cs="Arial"/>
                <w:sz w:val="17"/>
                <w:szCs w:val="17"/>
              </w:rPr>
              <w:t>UPS cabinet allow</w:t>
            </w:r>
            <w:r>
              <w:rPr>
                <w:rFonts w:ascii="Arial" w:hAnsi="Arial" w:cs="Arial"/>
                <w:sz w:val="17"/>
                <w:szCs w:val="17"/>
              </w:rPr>
              <w:t>s</w:t>
            </w:r>
            <w:r w:rsidRPr="005F6F4A">
              <w:rPr>
                <w:rFonts w:ascii="Arial" w:hAnsi="Arial" w:cs="Arial"/>
                <w:sz w:val="17"/>
                <w:szCs w:val="17"/>
              </w:rPr>
              <w:t xml:space="preserve"> a maintenance technician to safely insert power for traffic signal operation while the UPS or associated equipment is serviced or replaced.</w:t>
            </w:r>
          </w:p>
        </w:tc>
        <w:tc>
          <w:tcPr>
            <w:tcW w:w="1260" w:type="dxa"/>
            <w:vMerge w:val="restart"/>
          </w:tcPr>
          <w:p w14:paraId="7EF71959" w14:textId="7EC0FDC5" w:rsidR="003F3714" w:rsidRPr="00722593" w:rsidRDefault="00B24482" w:rsidP="003F3714">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68946131" w14:textId="77777777" w:rsidR="003F3714" w:rsidRDefault="003F3714" w:rsidP="003F3714">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1F618A5E" w14:textId="77777777" w:rsidR="003F3714" w:rsidRPr="001A6150" w:rsidRDefault="003F3714" w:rsidP="003F3714">
            <w:pPr>
              <w:jc w:val="center"/>
              <w:rPr>
                <w:rFonts w:ascii="Arial" w:hAnsi="Arial" w:cs="Arial"/>
                <w:sz w:val="17"/>
                <w:szCs w:val="17"/>
              </w:rPr>
            </w:pPr>
            <w:r>
              <w:rPr>
                <w:rFonts w:ascii="Arial" w:hAnsi="Arial" w:cs="Arial"/>
                <w:sz w:val="17"/>
                <w:szCs w:val="17"/>
              </w:rPr>
              <w:t>Document Review and Functional Inspection</w:t>
            </w:r>
          </w:p>
        </w:tc>
      </w:tr>
      <w:tr w:rsidR="003F3714" w:rsidRPr="00722593" w14:paraId="315A1DBE" w14:textId="77777777" w:rsidTr="00C0248D">
        <w:trPr>
          <w:cantSplit/>
          <w:trHeight w:val="288"/>
        </w:trPr>
        <w:tc>
          <w:tcPr>
            <w:tcW w:w="540" w:type="dxa"/>
            <w:vMerge/>
          </w:tcPr>
          <w:p w14:paraId="0A248B30" w14:textId="77777777" w:rsidR="003F3714" w:rsidRPr="00385CA9" w:rsidRDefault="003F3714" w:rsidP="003F3714">
            <w:pPr>
              <w:tabs>
                <w:tab w:val="left" w:pos="1080"/>
              </w:tabs>
              <w:jc w:val="center"/>
              <w:rPr>
                <w:rFonts w:ascii="Arial" w:hAnsi="Arial" w:cs="Arial"/>
                <w:sz w:val="17"/>
                <w:szCs w:val="17"/>
              </w:rPr>
            </w:pPr>
          </w:p>
        </w:tc>
        <w:tc>
          <w:tcPr>
            <w:tcW w:w="1368" w:type="dxa"/>
            <w:vMerge/>
          </w:tcPr>
          <w:p w14:paraId="36FC6FE7" w14:textId="77777777" w:rsidR="003F3714" w:rsidRPr="00722593" w:rsidRDefault="003F3714" w:rsidP="003F3714">
            <w:pPr>
              <w:tabs>
                <w:tab w:val="left" w:pos="1080"/>
              </w:tabs>
              <w:rPr>
                <w:rFonts w:ascii="Arial" w:hAnsi="Arial" w:cs="Arial"/>
                <w:sz w:val="17"/>
                <w:szCs w:val="17"/>
              </w:rPr>
            </w:pPr>
          </w:p>
        </w:tc>
        <w:tc>
          <w:tcPr>
            <w:tcW w:w="5130" w:type="dxa"/>
            <w:vMerge/>
          </w:tcPr>
          <w:p w14:paraId="0D5DC4FE" w14:textId="77777777" w:rsidR="003F3714" w:rsidRPr="005F6F4A" w:rsidRDefault="003F3714" w:rsidP="003F3714">
            <w:pPr>
              <w:rPr>
                <w:rFonts w:ascii="Arial" w:hAnsi="Arial" w:cs="Arial"/>
                <w:sz w:val="17"/>
                <w:szCs w:val="17"/>
              </w:rPr>
            </w:pPr>
          </w:p>
        </w:tc>
        <w:tc>
          <w:tcPr>
            <w:tcW w:w="1260" w:type="dxa"/>
            <w:vMerge/>
          </w:tcPr>
          <w:p w14:paraId="615AF01B" w14:textId="77777777" w:rsidR="003F3714" w:rsidRDefault="003F3714" w:rsidP="003F3714">
            <w:pPr>
              <w:tabs>
                <w:tab w:val="left" w:pos="1080"/>
              </w:tabs>
              <w:jc w:val="center"/>
              <w:rPr>
                <w:rFonts w:ascii="Arial" w:hAnsi="Arial" w:cs="Arial"/>
                <w:sz w:val="17"/>
                <w:szCs w:val="17"/>
              </w:rPr>
            </w:pPr>
          </w:p>
        </w:tc>
        <w:tc>
          <w:tcPr>
            <w:tcW w:w="4410" w:type="dxa"/>
          </w:tcPr>
          <w:p w14:paraId="78BA1F9C" w14:textId="77777777" w:rsidR="003F3714" w:rsidRDefault="003F3714" w:rsidP="003F371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175BA1C7" w14:textId="77777777" w:rsidR="003F3714" w:rsidRPr="001A6150" w:rsidRDefault="003F3714" w:rsidP="003F3714">
            <w:pPr>
              <w:jc w:val="center"/>
              <w:rPr>
                <w:rFonts w:ascii="Arial" w:hAnsi="Arial" w:cs="Arial"/>
                <w:sz w:val="17"/>
                <w:szCs w:val="17"/>
              </w:rPr>
            </w:pPr>
          </w:p>
        </w:tc>
      </w:tr>
      <w:tr w:rsidR="003F3714" w:rsidRPr="00722593" w14:paraId="2AB85EE3" w14:textId="77777777" w:rsidTr="00C0248D">
        <w:trPr>
          <w:cantSplit/>
          <w:trHeight w:val="288"/>
        </w:trPr>
        <w:tc>
          <w:tcPr>
            <w:tcW w:w="540" w:type="dxa"/>
            <w:vMerge/>
          </w:tcPr>
          <w:p w14:paraId="6933E2AE" w14:textId="77777777" w:rsidR="003F3714" w:rsidRDefault="003F3714" w:rsidP="003F3714">
            <w:pPr>
              <w:tabs>
                <w:tab w:val="left" w:pos="1080"/>
              </w:tabs>
              <w:jc w:val="center"/>
              <w:rPr>
                <w:rFonts w:ascii="Arial" w:hAnsi="Arial" w:cs="Arial"/>
                <w:sz w:val="17"/>
                <w:szCs w:val="17"/>
              </w:rPr>
            </w:pPr>
          </w:p>
        </w:tc>
        <w:tc>
          <w:tcPr>
            <w:tcW w:w="1368" w:type="dxa"/>
            <w:vMerge/>
          </w:tcPr>
          <w:p w14:paraId="068C1331" w14:textId="77777777" w:rsidR="003F3714" w:rsidRPr="00722593" w:rsidRDefault="003F3714" w:rsidP="003F3714">
            <w:pPr>
              <w:tabs>
                <w:tab w:val="left" w:pos="1080"/>
              </w:tabs>
              <w:rPr>
                <w:rFonts w:ascii="Arial" w:hAnsi="Arial" w:cs="Arial"/>
                <w:sz w:val="17"/>
                <w:szCs w:val="17"/>
              </w:rPr>
            </w:pPr>
          </w:p>
        </w:tc>
        <w:tc>
          <w:tcPr>
            <w:tcW w:w="5130" w:type="dxa"/>
            <w:shd w:val="clear" w:color="auto" w:fill="D9D9D9" w:themeFill="background1" w:themeFillShade="D9"/>
          </w:tcPr>
          <w:p w14:paraId="46C8FA72" w14:textId="29424CE5" w:rsidR="003F3714" w:rsidRPr="006538CF" w:rsidRDefault="003F3714" w:rsidP="003F3714">
            <w:pPr>
              <w:rPr>
                <w:rFonts w:ascii="Arial" w:hAnsi="Arial" w:cs="Arial"/>
                <w:color w:val="000000"/>
                <w:sz w:val="17"/>
                <w:szCs w:val="17"/>
              </w:rPr>
            </w:pPr>
            <w:r>
              <w:rPr>
                <w:rFonts w:ascii="Arial" w:hAnsi="Arial" w:cs="Arial"/>
                <w:color w:val="000000"/>
                <w:sz w:val="17"/>
                <w:szCs w:val="17"/>
              </w:rPr>
              <w:t>TERL Test Cases (Steps):</w:t>
            </w:r>
            <w:r>
              <w:t xml:space="preserve"> </w:t>
            </w:r>
            <w:r w:rsidRPr="00C92053">
              <w:rPr>
                <w:rFonts w:ascii="Arial" w:hAnsi="Arial" w:cs="Arial"/>
                <w:color w:val="000000"/>
                <w:sz w:val="17"/>
                <w:szCs w:val="17"/>
              </w:rPr>
              <w:t>UPS001 (</w:t>
            </w:r>
            <w:r w:rsidR="008F790F">
              <w:rPr>
                <w:rFonts w:ascii="Arial" w:hAnsi="Arial" w:cs="Arial"/>
                <w:color w:val="000000"/>
                <w:sz w:val="17"/>
                <w:szCs w:val="17"/>
              </w:rPr>
              <w:t>S</w:t>
            </w:r>
            <w:r w:rsidRPr="00C92053">
              <w:rPr>
                <w:rFonts w:ascii="Arial" w:hAnsi="Arial" w:cs="Arial"/>
                <w:color w:val="000000"/>
                <w:sz w:val="17"/>
                <w:szCs w:val="17"/>
              </w:rPr>
              <w:t>tep 2</w:t>
            </w:r>
            <w:r w:rsidR="001F51EB">
              <w:rPr>
                <w:rFonts w:ascii="Arial" w:hAnsi="Arial" w:cs="Arial"/>
                <w:color w:val="000000"/>
                <w:sz w:val="17"/>
                <w:szCs w:val="17"/>
              </w:rPr>
              <w:t>21</w:t>
            </w:r>
            <w:r w:rsidRPr="00C92053">
              <w:rPr>
                <w:rFonts w:ascii="Arial" w:hAnsi="Arial" w:cs="Arial"/>
                <w:color w:val="000000"/>
                <w:sz w:val="17"/>
                <w:szCs w:val="17"/>
              </w:rPr>
              <w:t>),</w:t>
            </w:r>
            <w:r>
              <w:rPr>
                <w:rFonts w:ascii="Arial" w:hAnsi="Arial" w:cs="Arial"/>
                <w:color w:val="000000"/>
                <w:sz w:val="17"/>
                <w:szCs w:val="17"/>
              </w:rPr>
              <w:t xml:space="preserve"> </w:t>
            </w:r>
            <w:r w:rsidRPr="00C92053">
              <w:rPr>
                <w:rFonts w:ascii="Arial" w:hAnsi="Arial" w:cs="Arial"/>
                <w:color w:val="000000"/>
                <w:sz w:val="17"/>
                <w:szCs w:val="17"/>
              </w:rPr>
              <w:t>UPS007</w:t>
            </w:r>
          </w:p>
        </w:tc>
        <w:tc>
          <w:tcPr>
            <w:tcW w:w="1260" w:type="dxa"/>
            <w:shd w:val="clear" w:color="auto" w:fill="D9D9D9" w:themeFill="background1" w:themeFillShade="D9"/>
          </w:tcPr>
          <w:p w14:paraId="273CB15F" w14:textId="77777777" w:rsidR="003F3714" w:rsidRDefault="003F3714" w:rsidP="003F371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E6D47B3" w14:textId="77777777" w:rsidR="003F3714" w:rsidRDefault="003F3714" w:rsidP="003F3714">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1649517" w14:textId="77777777" w:rsidR="003F3714" w:rsidRDefault="003F3714" w:rsidP="003F3714">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3F3714" w:rsidRPr="00722593" w14:paraId="6C533AEE" w14:textId="77777777" w:rsidTr="00C0248D">
        <w:trPr>
          <w:cantSplit/>
          <w:trHeight w:val="103"/>
        </w:trPr>
        <w:tc>
          <w:tcPr>
            <w:tcW w:w="540" w:type="dxa"/>
            <w:vMerge w:val="restart"/>
          </w:tcPr>
          <w:p w14:paraId="7E1CE189" w14:textId="389DE64E" w:rsidR="003F3714" w:rsidRDefault="003F3714" w:rsidP="003F3714">
            <w:pPr>
              <w:tabs>
                <w:tab w:val="left" w:pos="1080"/>
              </w:tabs>
              <w:jc w:val="center"/>
              <w:rPr>
                <w:rFonts w:ascii="Arial" w:hAnsi="Arial" w:cs="Arial"/>
                <w:sz w:val="17"/>
                <w:szCs w:val="17"/>
              </w:rPr>
            </w:pPr>
            <w:r>
              <w:rPr>
                <w:rFonts w:ascii="Arial" w:hAnsi="Arial" w:cs="Arial"/>
                <w:sz w:val="17"/>
                <w:szCs w:val="17"/>
              </w:rPr>
              <w:fldChar w:fldCharType="begin"/>
            </w:r>
            <w:r>
              <w:rPr>
                <w:rFonts w:ascii="Arial" w:hAnsi="Arial" w:cs="Arial"/>
                <w:sz w:val="17"/>
                <w:szCs w:val="17"/>
              </w:rPr>
              <w:instrText xml:space="preserve"> SEQ A602 </w:instrText>
            </w:r>
            <w:r>
              <w:rPr>
                <w:rFonts w:ascii="Arial" w:hAnsi="Arial" w:cs="Arial"/>
                <w:sz w:val="17"/>
                <w:szCs w:val="17"/>
              </w:rPr>
              <w:fldChar w:fldCharType="separate"/>
            </w:r>
            <w:r w:rsidR="00D128CE">
              <w:rPr>
                <w:rFonts w:ascii="Arial" w:hAnsi="Arial" w:cs="Arial"/>
                <w:noProof/>
                <w:sz w:val="17"/>
                <w:szCs w:val="17"/>
              </w:rPr>
              <w:t>29</w:t>
            </w:r>
            <w:r>
              <w:rPr>
                <w:rFonts w:ascii="Arial" w:hAnsi="Arial" w:cs="Arial"/>
                <w:sz w:val="17"/>
                <w:szCs w:val="17"/>
              </w:rPr>
              <w:fldChar w:fldCharType="end"/>
            </w:r>
          </w:p>
        </w:tc>
        <w:tc>
          <w:tcPr>
            <w:tcW w:w="1368" w:type="dxa"/>
            <w:vMerge w:val="restart"/>
          </w:tcPr>
          <w:p w14:paraId="35053204" w14:textId="77777777" w:rsidR="003F3714" w:rsidRPr="00722593" w:rsidRDefault="003F3714" w:rsidP="003F3714">
            <w:pPr>
              <w:tabs>
                <w:tab w:val="left" w:pos="1080"/>
              </w:tabs>
              <w:rPr>
                <w:rFonts w:ascii="Arial" w:hAnsi="Arial" w:cs="Arial"/>
                <w:sz w:val="17"/>
                <w:szCs w:val="17"/>
              </w:rPr>
            </w:pPr>
          </w:p>
        </w:tc>
        <w:tc>
          <w:tcPr>
            <w:tcW w:w="5130" w:type="dxa"/>
            <w:vMerge w:val="restart"/>
          </w:tcPr>
          <w:p w14:paraId="235C9700" w14:textId="77777777" w:rsidR="003F3714" w:rsidRDefault="003F3714" w:rsidP="003F3714">
            <w:pPr>
              <w:rPr>
                <w:rFonts w:ascii="Arial" w:hAnsi="Arial" w:cs="Arial"/>
                <w:color w:val="000000"/>
                <w:sz w:val="17"/>
                <w:szCs w:val="17"/>
              </w:rPr>
            </w:pPr>
            <w:r w:rsidRPr="006538CF">
              <w:rPr>
                <w:rFonts w:ascii="Arial" w:hAnsi="Arial" w:cs="Arial"/>
                <w:color w:val="000000"/>
                <w:sz w:val="17"/>
                <w:szCs w:val="17"/>
              </w:rPr>
              <w:t xml:space="preserve">A surge protective device </w:t>
            </w:r>
            <w:r>
              <w:rPr>
                <w:rFonts w:ascii="Arial" w:hAnsi="Arial" w:cs="Arial"/>
                <w:color w:val="000000"/>
                <w:sz w:val="17"/>
                <w:szCs w:val="17"/>
              </w:rPr>
              <w:t>is</w:t>
            </w:r>
            <w:r w:rsidRPr="006538CF">
              <w:rPr>
                <w:rFonts w:ascii="Arial" w:hAnsi="Arial" w:cs="Arial"/>
                <w:color w:val="000000"/>
                <w:sz w:val="17"/>
                <w:szCs w:val="17"/>
              </w:rPr>
              <w:t xml:space="preserve"> installed where the supply circuit enters the cabinet in accordance with 620-2.7.1.</w:t>
            </w:r>
          </w:p>
        </w:tc>
        <w:tc>
          <w:tcPr>
            <w:tcW w:w="1260" w:type="dxa"/>
            <w:vMerge w:val="restart"/>
          </w:tcPr>
          <w:p w14:paraId="3219A2C8" w14:textId="4CD47DC1" w:rsidR="003F3714" w:rsidRPr="00722593" w:rsidRDefault="00B24482" w:rsidP="003F3714">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1C86ACF3" w14:textId="77777777" w:rsidR="003F3714" w:rsidRDefault="003F3714" w:rsidP="003F3714">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75A59508" w14:textId="77777777" w:rsidR="003F3714" w:rsidRPr="001A6150" w:rsidRDefault="003F3714" w:rsidP="003F3714">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3F3714" w:rsidRPr="00722593" w14:paraId="433B6502" w14:textId="77777777" w:rsidTr="00C0248D">
        <w:trPr>
          <w:cantSplit/>
          <w:trHeight w:val="288"/>
        </w:trPr>
        <w:tc>
          <w:tcPr>
            <w:tcW w:w="540" w:type="dxa"/>
            <w:vMerge/>
          </w:tcPr>
          <w:p w14:paraId="5008B35F" w14:textId="77777777" w:rsidR="003F3714" w:rsidRDefault="003F3714" w:rsidP="003F3714">
            <w:pPr>
              <w:tabs>
                <w:tab w:val="left" w:pos="1080"/>
              </w:tabs>
              <w:jc w:val="center"/>
              <w:rPr>
                <w:rFonts w:ascii="Arial" w:hAnsi="Arial" w:cs="Arial"/>
                <w:sz w:val="17"/>
                <w:szCs w:val="17"/>
              </w:rPr>
            </w:pPr>
          </w:p>
        </w:tc>
        <w:tc>
          <w:tcPr>
            <w:tcW w:w="1368" w:type="dxa"/>
            <w:vMerge/>
          </w:tcPr>
          <w:p w14:paraId="78D6278A" w14:textId="77777777" w:rsidR="003F3714" w:rsidRPr="00722593" w:rsidRDefault="003F3714" w:rsidP="003F3714">
            <w:pPr>
              <w:tabs>
                <w:tab w:val="left" w:pos="1080"/>
              </w:tabs>
              <w:rPr>
                <w:rFonts w:ascii="Arial" w:hAnsi="Arial" w:cs="Arial"/>
                <w:sz w:val="17"/>
                <w:szCs w:val="17"/>
              </w:rPr>
            </w:pPr>
          </w:p>
        </w:tc>
        <w:tc>
          <w:tcPr>
            <w:tcW w:w="5130" w:type="dxa"/>
            <w:vMerge/>
          </w:tcPr>
          <w:p w14:paraId="4AB7C5C7" w14:textId="77777777" w:rsidR="003F3714" w:rsidRPr="006538CF" w:rsidRDefault="003F3714" w:rsidP="003F3714">
            <w:pPr>
              <w:rPr>
                <w:rFonts w:ascii="Arial" w:hAnsi="Arial" w:cs="Arial"/>
                <w:color w:val="000000"/>
                <w:sz w:val="17"/>
                <w:szCs w:val="17"/>
              </w:rPr>
            </w:pPr>
          </w:p>
        </w:tc>
        <w:tc>
          <w:tcPr>
            <w:tcW w:w="1260" w:type="dxa"/>
            <w:vMerge/>
          </w:tcPr>
          <w:p w14:paraId="072B4BD2" w14:textId="77777777" w:rsidR="003F3714" w:rsidRDefault="003F3714" w:rsidP="003F3714">
            <w:pPr>
              <w:tabs>
                <w:tab w:val="left" w:pos="1080"/>
              </w:tabs>
              <w:jc w:val="center"/>
              <w:rPr>
                <w:rFonts w:ascii="Arial" w:hAnsi="Arial" w:cs="Arial"/>
                <w:sz w:val="17"/>
                <w:szCs w:val="17"/>
              </w:rPr>
            </w:pPr>
          </w:p>
        </w:tc>
        <w:tc>
          <w:tcPr>
            <w:tcW w:w="4410" w:type="dxa"/>
          </w:tcPr>
          <w:p w14:paraId="230879AD" w14:textId="77777777" w:rsidR="003F3714" w:rsidRDefault="003F3714" w:rsidP="003F371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1730B924" w14:textId="77777777" w:rsidR="003F3714" w:rsidRPr="001A6150" w:rsidRDefault="003F3714" w:rsidP="003F3714">
            <w:pPr>
              <w:tabs>
                <w:tab w:val="left" w:pos="1080"/>
              </w:tabs>
              <w:jc w:val="center"/>
              <w:rPr>
                <w:rFonts w:ascii="Arial" w:hAnsi="Arial" w:cs="Arial"/>
                <w:sz w:val="17"/>
                <w:szCs w:val="17"/>
              </w:rPr>
            </w:pPr>
          </w:p>
        </w:tc>
      </w:tr>
      <w:tr w:rsidR="003F3714" w:rsidRPr="00722593" w14:paraId="75E6C922" w14:textId="77777777" w:rsidTr="00C0248D">
        <w:trPr>
          <w:cantSplit/>
          <w:trHeight w:val="288"/>
        </w:trPr>
        <w:tc>
          <w:tcPr>
            <w:tcW w:w="540" w:type="dxa"/>
            <w:vMerge/>
          </w:tcPr>
          <w:p w14:paraId="589EC9C7" w14:textId="77777777" w:rsidR="003F3714" w:rsidRPr="00385CA9" w:rsidRDefault="003F3714" w:rsidP="003F3714">
            <w:pPr>
              <w:tabs>
                <w:tab w:val="left" w:pos="1080"/>
              </w:tabs>
              <w:jc w:val="center"/>
              <w:rPr>
                <w:rFonts w:ascii="Arial" w:hAnsi="Arial" w:cs="Arial"/>
                <w:sz w:val="17"/>
                <w:szCs w:val="17"/>
              </w:rPr>
            </w:pPr>
          </w:p>
        </w:tc>
        <w:tc>
          <w:tcPr>
            <w:tcW w:w="1368" w:type="dxa"/>
            <w:vMerge/>
          </w:tcPr>
          <w:p w14:paraId="5EAFBF24" w14:textId="77777777" w:rsidR="003F3714" w:rsidRPr="00722593" w:rsidRDefault="003F3714" w:rsidP="003F3714">
            <w:pPr>
              <w:tabs>
                <w:tab w:val="left" w:pos="1080"/>
              </w:tabs>
              <w:rPr>
                <w:rFonts w:ascii="Arial" w:hAnsi="Arial" w:cs="Arial"/>
                <w:sz w:val="17"/>
                <w:szCs w:val="17"/>
              </w:rPr>
            </w:pPr>
          </w:p>
        </w:tc>
        <w:tc>
          <w:tcPr>
            <w:tcW w:w="5130" w:type="dxa"/>
            <w:shd w:val="clear" w:color="auto" w:fill="D9D9D9" w:themeFill="background1" w:themeFillShade="D9"/>
          </w:tcPr>
          <w:p w14:paraId="1744BED8" w14:textId="5BC6BBCC" w:rsidR="003F3714" w:rsidRDefault="003F3714" w:rsidP="003F3714">
            <w:pPr>
              <w:rPr>
                <w:rFonts w:ascii="Arial" w:hAnsi="Arial" w:cs="Arial"/>
                <w:color w:val="000000"/>
                <w:sz w:val="17"/>
                <w:szCs w:val="17"/>
              </w:rPr>
            </w:pPr>
            <w:r>
              <w:rPr>
                <w:rFonts w:ascii="Arial" w:hAnsi="Arial" w:cs="Arial"/>
                <w:color w:val="000000"/>
                <w:sz w:val="17"/>
                <w:szCs w:val="17"/>
              </w:rPr>
              <w:t>TERL Test Cases (Steps):</w:t>
            </w:r>
            <w:r>
              <w:t xml:space="preserve"> </w:t>
            </w:r>
            <w:r w:rsidRPr="00C92053">
              <w:rPr>
                <w:rFonts w:ascii="Arial" w:hAnsi="Arial" w:cs="Arial"/>
                <w:color w:val="000000"/>
                <w:sz w:val="17"/>
                <w:szCs w:val="17"/>
              </w:rPr>
              <w:t>UPS001 (</w:t>
            </w:r>
            <w:r w:rsidR="008F790F">
              <w:rPr>
                <w:rFonts w:ascii="Arial" w:hAnsi="Arial" w:cs="Arial"/>
                <w:color w:val="000000"/>
                <w:sz w:val="17"/>
                <w:szCs w:val="17"/>
              </w:rPr>
              <w:t>S</w:t>
            </w:r>
            <w:r w:rsidRPr="00C92053">
              <w:rPr>
                <w:rFonts w:ascii="Arial" w:hAnsi="Arial" w:cs="Arial"/>
                <w:color w:val="000000"/>
                <w:sz w:val="17"/>
                <w:szCs w:val="17"/>
              </w:rPr>
              <w:t>tep 2</w:t>
            </w:r>
            <w:r>
              <w:rPr>
                <w:rFonts w:ascii="Arial" w:hAnsi="Arial" w:cs="Arial"/>
                <w:color w:val="000000"/>
                <w:sz w:val="17"/>
                <w:szCs w:val="17"/>
              </w:rPr>
              <w:t>1</w:t>
            </w:r>
            <w:r w:rsidRPr="00C92053">
              <w:rPr>
                <w:rFonts w:ascii="Arial" w:hAnsi="Arial" w:cs="Arial"/>
                <w:color w:val="000000"/>
                <w:sz w:val="17"/>
                <w:szCs w:val="17"/>
              </w:rPr>
              <w:t>),</w:t>
            </w:r>
            <w:r>
              <w:rPr>
                <w:rFonts w:ascii="Arial" w:hAnsi="Arial" w:cs="Arial"/>
                <w:color w:val="000000"/>
                <w:sz w:val="17"/>
                <w:szCs w:val="17"/>
              </w:rPr>
              <w:t xml:space="preserve"> </w:t>
            </w:r>
            <w:r w:rsidRPr="00C92053">
              <w:rPr>
                <w:rFonts w:ascii="Arial" w:hAnsi="Arial" w:cs="Arial"/>
                <w:color w:val="000000"/>
                <w:sz w:val="17"/>
                <w:szCs w:val="17"/>
              </w:rPr>
              <w:t>UPS002 (</w:t>
            </w:r>
            <w:r w:rsidR="008F790F">
              <w:rPr>
                <w:rFonts w:ascii="Arial" w:hAnsi="Arial" w:cs="Arial"/>
                <w:color w:val="000000"/>
                <w:sz w:val="17"/>
                <w:szCs w:val="17"/>
              </w:rPr>
              <w:t>S</w:t>
            </w:r>
            <w:r w:rsidRPr="00C92053">
              <w:rPr>
                <w:rFonts w:ascii="Arial" w:hAnsi="Arial" w:cs="Arial"/>
                <w:color w:val="000000"/>
                <w:sz w:val="17"/>
                <w:szCs w:val="17"/>
              </w:rPr>
              <w:t>tep 1</w:t>
            </w:r>
            <w:r>
              <w:rPr>
                <w:rFonts w:ascii="Arial" w:hAnsi="Arial" w:cs="Arial"/>
                <w:color w:val="000000"/>
                <w:sz w:val="17"/>
                <w:szCs w:val="17"/>
              </w:rPr>
              <w:t>1</w:t>
            </w:r>
            <w:r w:rsidRPr="00C92053">
              <w:rPr>
                <w:rFonts w:ascii="Arial" w:hAnsi="Arial" w:cs="Arial"/>
                <w:color w:val="000000"/>
                <w:sz w:val="17"/>
                <w:szCs w:val="17"/>
              </w:rPr>
              <w:t>)</w:t>
            </w:r>
          </w:p>
        </w:tc>
        <w:tc>
          <w:tcPr>
            <w:tcW w:w="1260" w:type="dxa"/>
            <w:shd w:val="clear" w:color="auto" w:fill="D9D9D9" w:themeFill="background1" w:themeFillShade="D9"/>
          </w:tcPr>
          <w:p w14:paraId="435A1420" w14:textId="77777777" w:rsidR="003F3714" w:rsidRDefault="003F3714" w:rsidP="003F371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71C2D72E" w14:textId="77777777" w:rsidR="003F3714" w:rsidRDefault="003F3714" w:rsidP="003F3714">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5AC5EB75" w14:textId="77777777" w:rsidR="003F3714" w:rsidRDefault="003F3714" w:rsidP="003F3714">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3F3714" w:rsidRPr="00722593" w14:paraId="0EB2F772" w14:textId="77777777" w:rsidTr="00C0248D">
        <w:trPr>
          <w:cantSplit/>
          <w:trHeight w:val="206"/>
        </w:trPr>
        <w:tc>
          <w:tcPr>
            <w:tcW w:w="540" w:type="dxa"/>
            <w:vMerge w:val="restart"/>
          </w:tcPr>
          <w:p w14:paraId="31BF1131" w14:textId="38EDC043" w:rsidR="003F3714" w:rsidRPr="00722593" w:rsidRDefault="003F3714" w:rsidP="003F371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D128CE">
              <w:rPr>
                <w:rFonts w:ascii="Arial" w:hAnsi="Arial" w:cs="Arial"/>
                <w:noProof/>
                <w:sz w:val="17"/>
                <w:szCs w:val="17"/>
              </w:rPr>
              <w:t>30</w:t>
            </w:r>
            <w:r w:rsidRPr="00385CA9">
              <w:rPr>
                <w:rFonts w:ascii="Arial" w:hAnsi="Arial" w:cs="Arial"/>
                <w:sz w:val="17"/>
                <w:szCs w:val="17"/>
              </w:rPr>
              <w:fldChar w:fldCharType="end"/>
            </w:r>
          </w:p>
        </w:tc>
        <w:tc>
          <w:tcPr>
            <w:tcW w:w="1368" w:type="dxa"/>
            <w:vMerge w:val="restart"/>
          </w:tcPr>
          <w:p w14:paraId="0A0357C0" w14:textId="77777777" w:rsidR="003F3714" w:rsidRPr="00722593" w:rsidRDefault="003F3714" w:rsidP="003F3714">
            <w:pPr>
              <w:tabs>
                <w:tab w:val="left" w:pos="1080"/>
              </w:tabs>
              <w:rPr>
                <w:rFonts w:ascii="Arial" w:hAnsi="Arial" w:cs="Arial"/>
                <w:sz w:val="17"/>
                <w:szCs w:val="17"/>
              </w:rPr>
            </w:pPr>
          </w:p>
        </w:tc>
        <w:tc>
          <w:tcPr>
            <w:tcW w:w="5130" w:type="dxa"/>
            <w:vMerge w:val="restart"/>
          </w:tcPr>
          <w:p w14:paraId="3D4A1726" w14:textId="77777777" w:rsidR="003F3714" w:rsidRPr="001546A3" w:rsidRDefault="003F3714" w:rsidP="003F3714">
            <w:pPr>
              <w:rPr>
                <w:rFonts w:ascii="Arial" w:hAnsi="Arial" w:cs="Arial"/>
                <w:color w:val="000000"/>
                <w:sz w:val="17"/>
                <w:szCs w:val="17"/>
              </w:rPr>
            </w:pPr>
            <w:r>
              <w:rPr>
                <w:rFonts w:ascii="Arial" w:hAnsi="Arial" w:cs="Arial"/>
                <w:color w:val="000000"/>
                <w:sz w:val="17"/>
                <w:szCs w:val="17"/>
              </w:rPr>
              <w:t>C</w:t>
            </w:r>
            <w:r w:rsidRPr="006538CF">
              <w:rPr>
                <w:rFonts w:ascii="Arial" w:hAnsi="Arial" w:cs="Arial"/>
                <w:color w:val="000000"/>
                <w:sz w:val="17"/>
                <w:szCs w:val="17"/>
              </w:rPr>
              <w:t>abinet include</w:t>
            </w:r>
            <w:r>
              <w:rPr>
                <w:rFonts w:ascii="Arial" w:hAnsi="Arial" w:cs="Arial"/>
                <w:color w:val="000000"/>
                <w:sz w:val="17"/>
                <w:szCs w:val="17"/>
              </w:rPr>
              <w:t>s</w:t>
            </w:r>
            <w:r w:rsidRPr="006538CF">
              <w:rPr>
                <w:rFonts w:ascii="Arial" w:hAnsi="Arial" w:cs="Arial"/>
                <w:color w:val="000000"/>
                <w:sz w:val="17"/>
                <w:szCs w:val="17"/>
              </w:rPr>
              <w:t xml:space="preserve"> a 20 A, 120 volt, 60 Hz GFCI receptacle</w:t>
            </w:r>
            <w:r>
              <w:rPr>
                <w:rFonts w:ascii="Arial" w:hAnsi="Arial" w:cs="Arial"/>
                <w:color w:val="000000"/>
                <w:sz w:val="17"/>
                <w:szCs w:val="17"/>
              </w:rPr>
              <w:t xml:space="preserve"> that is </w:t>
            </w:r>
            <w:r w:rsidRPr="006538CF">
              <w:rPr>
                <w:rFonts w:ascii="Arial" w:hAnsi="Arial" w:cs="Arial"/>
                <w:color w:val="000000"/>
                <w:sz w:val="17"/>
                <w:szCs w:val="17"/>
              </w:rPr>
              <w:t>wired to utility power and not regulated by the UPS module. The cabinet include</w:t>
            </w:r>
            <w:r>
              <w:rPr>
                <w:rFonts w:ascii="Arial" w:hAnsi="Arial" w:cs="Arial"/>
                <w:color w:val="000000"/>
                <w:sz w:val="17"/>
                <w:szCs w:val="17"/>
              </w:rPr>
              <w:t>s</w:t>
            </w:r>
            <w:r w:rsidRPr="006538CF">
              <w:rPr>
                <w:rFonts w:ascii="Arial" w:hAnsi="Arial" w:cs="Arial"/>
                <w:color w:val="000000"/>
                <w:sz w:val="17"/>
                <w:szCs w:val="17"/>
              </w:rPr>
              <w:t xml:space="preserve"> a main breaker and a breaker for the technician GFCI outlet.</w:t>
            </w:r>
          </w:p>
        </w:tc>
        <w:tc>
          <w:tcPr>
            <w:tcW w:w="1260" w:type="dxa"/>
            <w:vMerge w:val="restart"/>
          </w:tcPr>
          <w:p w14:paraId="5E66E1B2" w14:textId="0EE93374" w:rsidR="003F3714" w:rsidRPr="00722593" w:rsidRDefault="00B24482" w:rsidP="003F3714">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2BED6226" w14:textId="77777777" w:rsidR="003F3714" w:rsidRDefault="003F3714" w:rsidP="003F3714">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4CDB28A4" w14:textId="77777777" w:rsidR="003F3714" w:rsidRPr="001A6150" w:rsidRDefault="003F3714" w:rsidP="003F3714">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3F3714" w:rsidRPr="00722593" w14:paraId="0005BF5C" w14:textId="77777777" w:rsidTr="00C0248D">
        <w:trPr>
          <w:cantSplit/>
          <w:trHeight w:val="288"/>
        </w:trPr>
        <w:tc>
          <w:tcPr>
            <w:tcW w:w="540" w:type="dxa"/>
            <w:vMerge/>
          </w:tcPr>
          <w:p w14:paraId="02CB780E" w14:textId="77777777" w:rsidR="003F3714" w:rsidRPr="00385CA9" w:rsidRDefault="003F3714" w:rsidP="003F3714">
            <w:pPr>
              <w:tabs>
                <w:tab w:val="left" w:pos="1080"/>
              </w:tabs>
              <w:jc w:val="center"/>
              <w:rPr>
                <w:rFonts w:ascii="Arial" w:hAnsi="Arial" w:cs="Arial"/>
                <w:sz w:val="17"/>
                <w:szCs w:val="17"/>
              </w:rPr>
            </w:pPr>
          </w:p>
        </w:tc>
        <w:tc>
          <w:tcPr>
            <w:tcW w:w="1368" w:type="dxa"/>
            <w:vMerge/>
          </w:tcPr>
          <w:p w14:paraId="52C967EF" w14:textId="77777777" w:rsidR="003F3714" w:rsidRPr="00722593" w:rsidRDefault="003F3714" w:rsidP="003F3714">
            <w:pPr>
              <w:tabs>
                <w:tab w:val="left" w:pos="1080"/>
              </w:tabs>
              <w:rPr>
                <w:rFonts w:ascii="Arial" w:hAnsi="Arial" w:cs="Arial"/>
                <w:sz w:val="17"/>
                <w:szCs w:val="17"/>
              </w:rPr>
            </w:pPr>
          </w:p>
        </w:tc>
        <w:tc>
          <w:tcPr>
            <w:tcW w:w="5130" w:type="dxa"/>
            <w:vMerge/>
          </w:tcPr>
          <w:p w14:paraId="13A5142C" w14:textId="77777777" w:rsidR="003F3714" w:rsidRDefault="003F3714" w:rsidP="003F3714">
            <w:pPr>
              <w:rPr>
                <w:rFonts w:ascii="Arial" w:hAnsi="Arial" w:cs="Arial"/>
                <w:color w:val="000000"/>
                <w:sz w:val="17"/>
                <w:szCs w:val="17"/>
              </w:rPr>
            </w:pPr>
          </w:p>
        </w:tc>
        <w:tc>
          <w:tcPr>
            <w:tcW w:w="1260" w:type="dxa"/>
            <w:vMerge/>
          </w:tcPr>
          <w:p w14:paraId="3F038605" w14:textId="77777777" w:rsidR="003F3714" w:rsidRDefault="003F3714" w:rsidP="003F3714">
            <w:pPr>
              <w:tabs>
                <w:tab w:val="left" w:pos="1080"/>
              </w:tabs>
              <w:jc w:val="center"/>
              <w:rPr>
                <w:rFonts w:ascii="Arial" w:hAnsi="Arial" w:cs="Arial"/>
                <w:sz w:val="17"/>
                <w:szCs w:val="17"/>
              </w:rPr>
            </w:pPr>
          </w:p>
        </w:tc>
        <w:tc>
          <w:tcPr>
            <w:tcW w:w="4410" w:type="dxa"/>
          </w:tcPr>
          <w:p w14:paraId="053943D7" w14:textId="77777777" w:rsidR="003F3714" w:rsidRDefault="003F3714" w:rsidP="003F371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00EC304E" w14:textId="77777777" w:rsidR="003F3714" w:rsidRPr="001A6150" w:rsidRDefault="003F3714" w:rsidP="003F3714">
            <w:pPr>
              <w:tabs>
                <w:tab w:val="left" w:pos="1080"/>
              </w:tabs>
              <w:jc w:val="center"/>
              <w:rPr>
                <w:rFonts w:ascii="Arial" w:hAnsi="Arial" w:cs="Arial"/>
                <w:sz w:val="17"/>
                <w:szCs w:val="17"/>
              </w:rPr>
            </w:pPr>
          </w:p>
        </w:tc>
      </w:tr>
      <w:tr w:rsidR="003F3714" w:rsidRPr="00722593" w14:paraId="1A49AD72" w14:textId="77777777" w:rsidTr="00C0248D">
        <w:trPr>
          <w:cantSplit/>
          <w:trHeight w:val="288"/>
        </w:trPr>
        <w:tc>
          <w:tcPr>
            <w:tcW w:w="540" w:type="dxa"/>
            <w:vMerge/>
          </w:tcPr>
          <w:p w14:paraId="778AE78A" w14:textId="77777777" w:rsidR="003F3714" w:rsidRPr="00385CA9" w:rsidRDefault="003F3714" w:rsidP="003F3714">
            <w:pPr>
              <w:tabs>
                <w:tab w:val="left" w:pos="1080"/>
              </w:tabs>
              <w:jc w:val="center"/>
              <w:rPr>
                <w:rFonts w:ascii="Arial" w:hAnsi="Arial" w:cs="Arial"/>
                <w:sz w:val="17"/>
                <w:szCs w:val="17"/>
              </w:rPr>
            </w:pPr>
          </w:p>
        </w:tc>
        <w:tc>
          <w:tcPr>
            <w:tcW w:w="1368" w:type="dxa"/>
            <w:vMerge/>
          </w:tcPr>
          <w:p w14:paraId="26E18A89" w14:textId="77777777" w:rsidR="003F3714" w:rsidRDefault="003F3714" w:rsidP="003F3714">
            <w:pPr>
              <w:tabs>
                <w:tab w:val="left" w:pos="1080"/>
              </w:tabs>
              <w:rPr>
                <w:rFonts w:ascii="Arial" w:hAnsi="Arial" w:cs="Arial"/>
                <w:sz w:val="17"/>
                <w:szCs w:val="17"/>
              </w:rPr>
            </w:pPr>
          </w:p>
        </w:tc>
        <w:tc>
          <w:tcPr>
            <w:tcW w:w="5130" w:type="dxa"/>
            <w:shd w:val="clear" w:color="auto" w:fill="D9D9D9" w:themeFill="background1" w:themeFillShade="D9"/>
          </w:tcPr>
          <w:p w14:paraId="358C7ED0" w14:textId="7A99D126" w:rsidR="003F3714" w:rsidRPr="00E418D1" w:rsidRDefault="003F3714" w:rsidP="003F3714">
            <w:pPr>
              <w:tabs>
                <w:tab w:val="left" w:pos="1080"/>
              </w:tabs>
              <w:rPr>
                <w:rFonts w:ascii="Arial" w:hAnsi="Arial" w:cs="Arial"/>
                <w:color w:val="000000"/>
                <w:sz w:val="17"/>
                <w:szCs w:val="17"/>
              </w:rPr>
            </w:pPr>
            <w:r>
              <w:rPr>
                <w:rFonts w:ascii="Arial" w:hAnsi="Arial" w:cs="Arial"/>
                <w:color w:val="000000"/>
                <w:sz w:val="17"/>
                <w:szCs w:val="17"/>
              </w:rPr>
              <w:t>TERL Test Cases (Steps):</w:t>
            </w:r>
            <w:r>
              <w:t xml:space="preserve"> </w:t>
            </w:r>
            <w:r w:rsidRPr="00C92053">
              <w:rPr>
                <w:rFonts w:ascii="Arial" w:hAnsi="Arial" w:cs="Arial"/>
                <w:color w:val="000000"/>
                <w:sz w:val="17"/>
                <w:szCs w:val="17"/>
              </w:rPr>
              <w:t>UPS001 (</w:t>
            </w:r>
            <w:r w:rsidR="008F790F">
              <w:rPr>
                <w:rFonts w:ascii="Arial" w:hAnsi="Arial" w:cs="Arial"/>
                <w:color w:val="000000"/>
                <w:sz w:val="17"/>
                <w:szCs w:val="17"/>
              </w:rPr>
              <w:t>S</w:t>
            </w:r>
            <w:r w:rsidRPr="00C92053">
              <w:rPr>
                <w:rFonts w:ascii="Arial" w:hAnsi="Arial" w:cs="Arial"/>
                <w:color w:val="000000"/>
                <w:sz w:val="17"/>
                <w:szCs w:val="17"/>
              </w:rPr>
              <w:t xml:space="preserve">tep </w:t>
            </w:r>
            <w:r w:rsidR="001F51EB">
              <w:rPr>
                <w:rFonts w:ascii="Arial" w:hAnsi="Arial" w:cs="Arial"/>
                <w:color w:val="000000"/>
                <w:sz w:val="17"/>
                <w:szCs w:val="17"/>
              </w:rPr>
              <w:t>23</w:t>
            </w:r>
            <w:r w:rsidRPr="00C92053">
              <w:rPr>
                <w:rFonts w:ascii="Arial" w:hAnsi="Arial" w:cs="Arial"/>
                <w:color w:val="000000"/>
                <w:sz w:val="17"/>
                <w:szCs w:val="17"/>
              </w:rPr>
              <w:t>),</w:t>
            </w:r>
            <w:r>
              <w:rPr>
                <w:rFonts w:ascii="Arial" w:hAnsi="Arial" w:cs="Arial"/>
                <w:color w:val="000000"/>
                <w:sz w:val="17"/>
                <w:szCs w:val="17"/>
              </w:rPr>
              <w:t xml:space="preserve"> </w:t>
            </w:r>
            <w:r w:rsidRPr="00C92053">
              <w:rPr>
                <w:rFonts w:ascii="Arial" w:hAnsi="Arial" w:cs="Arial"/>
                <w:color w:val="000000"/>
                <w:sz w:val="17"/>
                <w:szCs w:val="17"/>
              </w:rPr>
              <w:t>UPS002 (</w:t>
            </w:r>
            <w:r w:rsidR="008F790F">
              <w:rPr>
                <w:rFonts w:ascii="Arial" w:hAnsi="Arial" w:cs="Arial"/>
                <w:color w:val="000000"/>
                <w:sz w:val="17"/>
                <w:szCs w:val="17"/>
              </w:rPr>
              <w:t>S</w:t>
            </w:r>
            <w:r w:rsidRPr="00C92053">
              <w:rPr>
                <w:rFonts w:ascii="Arial" w:hAnsi="Arial" w:cs="Arial"/>
                <w:color w:val="000000"/>
                <w:sz w:val="17"/>
                <w:szCs w:val="17"/>
              </w:rPr>
              <w:t>tep 1</w:t>
            </w:r>
            <w:r>
              <w:rPr>
                <w:rFonts w:ascii="Arial" w:hAnsi="Arial" w:cs="Arial"/>
                <w:color w:val="000000"/>
                <w:sz w:val="17"/>
                <w:szCs w:val="17"/>
              </w:rPr>
              <w:t>2</w:t>
            </w:r>
            <w:r w:rsidRPr="00C92053">
              <w:rPr>
                <w:rFonts w:ascii="Arial" w:hAnsi="Arial" w:cs="Arial"/>
                <w:color w:val="000000"/>
                <w:sz w:val="17"/>
                <w:szCs w:val="17"/>
              </w:rPr>
              <w:t>)</w:t>
            </w:r>
          </w:p>
        </w:tc>
        <w:tc>
          <w:tcPr>
            <w:tcW w:w="1260" w:type="dxa"/>
            <w:shd w:val="clear" w:color="auto" w:fill="D9D9D9" w:themeFill="background1" w:themeFillShade="D9"/>
          </w:tcPr>
          <w:p w14:paraId="69E9D19E" w14:textId="77777777" w:rsidR="003F3714" w:rsidRDefault="003F3714" w:rsidP="003F371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4A1B955B" w14:textId="77777777" w:rsidR="003F3714" w:rsidRDefault="003F3714" w:rsidP="003F3714">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1F3DA0AC" w14:textId="77777777" w:rsidR="003F3714" w:rsidRDefault="003F3714" w:rsidP="003F3714">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3F3714" w:rsidRPr="00722593" w14:paraId="55685897" w14:textId="77777777" w:rsidTr="00C0248D">
        <w:trPr>
          <w:cantSplit/>
          <w:trHeight w:val="103"/>
        </w:trPr>
        <w:tc>
          <w:tcPr>
            <w:tcW w:w="540" w:type="dxa"/>
            <w:vMerge w:val="restart"/>
          </w:tcPr>
          <w:p w14:paraId="178FA26B" w14:textId="4F07A8A5" w:rsidR="003F3714" w:rsidRPr="00722593" w:rsidRDefault="003F3714" w:rsidP="003F3714">
            <w:pPr>
              <w:tabs>
                <w:tab w:val="left" w:pos="1080"/>
              </w:tabs>
              <w:jc w:val="center"/>
              <w:rPr>
                <w:rFonts w:ascii="Arial" w:hAnsi="Arial" w:cs="Arial"/>
                <w:sz w:val="17"/>
                <w:szCs w:val="17"/>
              </w:rPr>
            </w:pPr>
            <w:r w:rsidRPr="00385CA9">
              <w:rPr>
                <w:rFonts w:ascii="Arial" w:hAnsi="Arial" w:cs="Arial"/>
                <w:sz w:val="17"/>
                <w:szCs w:val="17"/>
              </w:rPr>
              <w:lastRenderedPageBreak/>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D128CE">
              <w:rPr>
                <w:rFonts w:ascii="Arial" w:hAnsi="Arial" w:cs="Arial"/>
                <w:noProof/>
                <w:sz w:val="17"/>
                <w:szCs w:val="17"/>
              </w:rPr>
              <w:t>31</w:t>
            </w:r>
            <w:r w:rsidRPr="00385CA9">
              <w:rPr>
                <w:rFonts w:ascii="Arial" w:hAnsi="Arial" w:cs="Arial"/>
                <w:sz w:val="17"/>
                <w:szCs w:val="17"/>
              </w:rPr>
              <w:fldChar w:fldCharType="end"/>
            </w:r>
          </w:p>
        </w:tc>
        <w:tc>
          <w:tcPr>
            <w:tcW w:w="1368" w:type="dxa"/>
            <w:vMerge w:val="restart"/>
          </w:tcPr>
          <w:p w14:paraId="7C569897" w14:textId="334BA58C" w:rsidR="003F3714" w:rsidRPr="00722593" w:rsidRDefault="003F3714" w:rsidP="003F3714">
            <w:pPr>
              <w:tabs>
                <w:tab w:val="left" w:pos="1080"/>
              </w:tabs>
              <w:rPr>
                <w:rFonts w:ascii="Arial" w:hAnsi="Arial" w:cs="Arial"/>
                <w:sz w:val="17"/>
                <w:szCs w:val="17"/>
              </w:rPr>
            </w:pPr>
            <w:r>
              <w:rPr>
                <w:rFonts w:ascii="Arial" w:hAnsi="Arial" w:cs="Arial"/>
                <w:sz w:val="17"/>
                <w:szCs w:val="17"/>
              </w:rPr>
              <w:t>996-7.2.5.1</w:t>
            </w:r>
          </w:p>
        </w:tc>
        <w:tc>
          <w:tcPr>
            <w:tcW w:w="5130" w:type="dxa"/>
            <w:vMerge w:val="restart"/>
          </w:tcPr>
          <w:p w14:paraId="2128E220" w14:textId="77777777" w:rsidR="003F3714" w:rsidRPr="00722593" w:rsidRDefault="003F3714" w:rsidP="003F3714">
            <w:pPr>
              <w:tabs>
                <w:tab w:val="left" w:pos="1080"/>
              </w:tabs>
              <w:rPr>
                <w:rFonts w:ascii="Arial" w:hAnsi="Arial" w:cs="Arial"/>
                <w:sz w:val="17"/>
                <w:szCs w:val="17"/>
              </w:rPr>
            </w:pPr>
            <w:r>
              <w:rPr>
                <w:rFonts w:ascii="Arial" w:hAnsi="Arial" w:cs="Arial"/>
                <w:sz w:val="17"/>
                <w:szCs w:val="17"/>
              </w:rPr>
              <w:t>C</w:t>
            </w:r>
            <w:r w:rsidRPr="006538CF">
              <w:rPr>
                <w:rFonts w:ascii="Arial" w:hAnsi="Arial" w:cs="Arial"/>
                <w:sz w:val="17"/>
                <w:szCs w:val="17"/>
              </w:rPr>
              <w:t>abinet include</w:t>
            </w:r>
            <w:r>
              <w:rPr>
                <w:rFonts w:ascii="Arial" w:hAnsi="Arial" w:cs="Arial"/>
                <w:sz w:val="17"/>
                <w:szCs w:val="17"/>
              </w:rPr>
              <w:t>s</w:t>
            </w:r>
            <w:r w:rsidRPr="006538CF">
              <w:rPr>
                <w:rFonts w:ascii="Arial" w:hAnsi="Arial" w:cs="Arial"/>
                <w:sz w:val="17"/>
                <w:szCs w:val="17"/>
              </w:rPr>
              <w:t xml:space="preserve"> a</w:t>
            </w:r>
            <w:r>
              <w:rPr>
                <w:rFonts w:ascii="Arial" w:hAnsi="Arial" w:cs="Arial"/>
                <w:sz w:val="17"/>
                <w:szCs w:val="17"/>
              </w:rPr>
              <w:t>n</w:t>
            </w:r>
            <w:r w:rsidRPr="006538CF">
              <w:rPr>
                <w:rFonts w:ascii="Arial" w:hAnsi="Arial" w:cs="Arial"/>
                <w:sz w:val="17"/>
                <w:szCs w:val="17"/>
              </w:rPr>
              <w:t xml:space="preserve"> </w:t>
            </w:r>
            <w:r>
              <w:rPr>
                <w:rFonts w:ascii="Arial" w:hAnsi="Arial" w:cs="Arial"/>
                <w:sz w:val="17"/>
                <w:szCs w:val="17"/>
              </w:rPr>
              <w:t>automatic</w:t>
            </w:r>
            <w:r w:rsidRPr="006538CF">
              <w:rPr>
                <w:rFonts w:ascii="Arial" w:hAnsi="Arial" w:cs="Arial"/>
                <w:sz w:val="17"/>
                <w:szCs w:val="17"/>
              </w:rPr>
              <w:t xml:space="preserve"> transfer switch and generator access panel in accordance with </w:t>
            </w:r>
            <w:r>
              <w:rPr>
                <w:rFonts w:ascii="Arial" w:hAnsi="Arial" w:cs="Arial"/>
                <w:sz w:val="17"/>
                <w:szCs w:val="17"/>
              </w:rPr>
              <w:t xml:space="preserve">Section </w:t>
            </w:r>
            <w:r w:rsidRPr="006538CF">
              <w:rPr>
                <w:rFonts w:ascii="Arial" w:hAnsi="Arial" w:cs="Arial"/>
                <w:sz w:val="17"/>
                <w:szCs w:val="17"/>
              </w:rPr>
              <w:t>676</w:t>
            </w:r>
            <w:r>
              <w:rPr>
                <w:rFonts w:ascii="Arial" w:hAnsi="Arial" w:cs="Arial"/>
                <w:sz w:val="17"/>
                <w:szCs w:val="17"/>
              </w:rPr>
              <w:t>.</w:t>
            </w:r>
          </w:p>
        </w:tc>
        <w:tc>
          <w:tcPr>
            <w:tcW w:w="1260" w:type="dxa"/>
            <w:vMerge w:val="restart"/>
          </w:tcPr>
          <w:p w14:paraId="3877B679" w14:textId="2367908E" w:rsidR="003F3714" w:rsidRPr="00722593" w:rsidRDefault="00B24482" w:rsidP="003F3714">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63A0196B" w14:textId="77777777" w:rsidR="003F3714" w:rsidRDefault="003F3714" w:rsidP="003F3714">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0FFC196E" w14:textId="77777777" w:rsidR="003F3714" w:rsidRPr="001A6150" w:rsidRDefault="003F3714" w:rsidP="003F3714">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3F3714" w:rsidRPr="00722593" w14:paraId="13615F1D" w14:textId="77777777" w:rsidTr="00C0248D">
        <w:trPr>
          <w:cantSplit/>
          <w:trHeight w:val="288"/>
        </w:trPr>
        <w:tc>
          <w:tcPr>
            <w:tcW w:w="540" w:type="dxa"/>
            <w:vMerge/>
          </w:tcPr>
          <w:p w14:paraId="1F1B8B93" w14:textId="77777777" w:rsidR="003F3714" w:rsidRPr="00385CA9" w:rsidRDefault="003F3714" w:rsidP="003F3714">
            <w:pPr>
              <w:tabs>
                <w:tab w:val="left" w:pos="1080"/>
              </w:tabs>
              <w:jc w:val="center"/>
              <w:rPr>
                <w:rFonts w:ascii="Arial" w:hAnsi="Arial" w:cs="Arial"/>
                <w:sz w:val="17"/>
                <w:szCs w:val="17"/>
              </w:rPr>
            </w:pPr>
          </w:p>
        </w:tc>
        <w:tc>
          <w:tcPr>
            <w:tcW w:w="1368" w:type="dxa"/>
            <w:vMerge/>
          </w:tcPr>
          <w:p w14:paraId="7EC63D65" w14:textId="77777777" w:rsidR="003F3714" w:rsidRDefault="003F3714" w:rsidP="003F3714">
            <w:pPr>
              <w:tabs>
                <w:tab w:val="left" w:pos="1080"/>
              </w:tabs>
              <w:rPr>
                <w:rFonts w:ascii="Arial" w:hAnsi="Arial" w:cs="Arial"/>
                <w:sz w:val="17"/>
                <w:szCs w:val="17"/>
              </w:rPr>
            </w:pPr>
          </w:p>
        </w:tc>
        <w:tc>
          <w:tcPr>
            <w:tcW w:w="5130" w:type="dxa"/>
            <w:vMerge/>
          </w:tcPr>
          <w:p w14:paraId="162E5856" w14:textId="77777777" w:rsidR="003F3714" w:rsidRDefault="003F3714" w:rsidP="003F3714">
            <w:pPr>
              <w:tabs>
                <w:tab w:val="left" w:pos="1080"/>
              </w:tabs>
              <w:rPr>
                <w:rFonts w:ascii="Arial" w:hAnsi="Arial" w:cs="Arial"/>
                <w:sz w:val="17"/>
                <w:szCs w:val="17"/>
              </w:rPr>
            </w:pPr>
          </w:p>
        </w:tc>
        <w:tc>
          <w:tcPr>
            <w:tcW w:w="1260" w:type="dxa"/>
            <w:vMerge/>
          </w:tcPr>
          <w:p w14:paraId="0AFF8C79" w14:textId="77777777" w:rsidR="003F3714" w:rsidRDefault="003F3714" w:rsidP="003F3714">
            <w:pPr>
              <w:tabs>
                <w:tab w:val="left" w:pos="1080"/>
              </w:tabs>
              <w:jc w:val="center"/>
              <w:rPr>
                <w:rFonts w:ascii="Arial" w:hAnsi="Arial" w:cs="Arial"/>
                <w:sz w:val="17"/>
                <w:szCs w:val="17"/>
              </w:rPr>
            </w:pPr>
          </w:p>
        </w:tc>
        <w:tc>
          <w:tcPr>
            <w:tcW w:w="4410" w:type="dxa"/>
          </w:tcPr>
          <w:p w14:paraId="08BCBE66" w14:textId="77777777" w:rsidR="003F3714" w:rsidRDefault="003F3714" w:rsidP="003F371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4BE10A9F" w14:textId="77777777" w:rsidR="003F3714" w:rsidRPr="001A6150" w:rsidRDefault="003F3714" w:rsidP="003F3714">
            <w:pPr>
              <w:tabs>
                <w:tab w:val="left" w:pos="1080"/>
              </w:tabs>
              <w:jc w:val="center"/>
              <w:rPr>
                <w:rFonts w:ascii="Arial" w:hAnsi="Arial" w:cs="Arial"/>
                <w:sz w:val="17"/>
                <w:szCs w:val="17"/>
              </w:rPr>
            </w:pPr>
          </w:p>
        </w:tc>
      </w:tr>
      <w:tr w:rsidR="003F3714" w:rsidRPr="00722593" w14:paraId="24755E53" w14:textId="77777777" w:rsidTr="00C0248D">
        <w:trPr>
          <w:cantSplit/>
          <w:trHeight w:val="288"/>
        </w:trPr>
        <w:tc>
          <w:tcPr>
            <w:tcW w:w="540" w:type="dxa"/>
            <w:vMerge/>
          </w:tcPr>
          <w:p w14:paraId="198A9DD9" w14:textId="77777777" w:rsidR="003F3714" w:rsidRPr="00385CA9" w:rsidRDefault="003F3714" w:rsidP="003F3714">
            <w:pPr>
              <w:tabs>
                <w:tab w:val="left" w:pos="1080"/>
              </w:tabs>
              <w:jc w:val="center"/>
              <w:rPr>
                <w:rFonts w:ascii="Arial" w:hAnsi="Arial" w:cs="Arial"/>
                <w:sz w:val="17"/>
                <w:szCs w:val="17"/>
              </w:rPr>
            </w:pPr>
          </w:p>
        </w:tc>
        <w:tc>
          <w:tcPr>
            <w:tcW w:w="1368" w:type="dxa"/>
            <w:vMerge/>
          </w:tcPr>
          <w:p w14:paraId="75D65E27" w14:textId="77777777" w:rsidR="003F3714" w:rsidRPr="00722593" w:rsidRDefault="003F3714" w:rsidP="003F3714">
            <w:pPr>
              <w:tabs>
                <w:tab w:val="left" w:pos="1080"/>
              </w:tabs>
              <w:rPr>
                <w:rFonts w:ascii="Arial" w:hAnsi="Arial" w:cs="Arial"/>
                <w:sz w:val="17"/>
                <w:szCs w:val="17"/>
              </w:rPr>
            </w:pPr>
          </w:p>
        </w:tc>
        <w:tc>
          <w:tcPr>
            <w:tcW w:w="5130" w:type="dxa"/>
            <w:shd w:val="clear" w:color="auto" w:fill="D9D9D9" w:themeFill="background1" w:themeFillShade="D9"/>
          </w:tcPr>
          <w:p w14:paraId="3BE6F395" w14:textId="72125B4C" w:rsidR="003F3714" w:rsidRPr="00E418D1" w:rsidRDefault="003F3714" w:rsidP="003F3714">
            <w:pPr>
              <w:tabs>
                <w:tab w:val="left" w:pos="1080"/>
              </w:tabs>
              <w:rPr>
                <w:rFonts w:ascii="Arial" w:hAnsi="Arial" w:cs="Arial"/>
                <w:color w:val="000000"/>
                <w:sz w:val="17"/>
                <w:szCs w:val="17"/>
              </w:rPr>
            </w:pPr>
            <w:r>
              <w:rPr>
                <w:rFonts w:ascii="Arial" w:hAnsi="Arial" w:cs="Arial"/>
                <w:color w:val="000000"/>
                <w:sz w:val="17"/>
                <w:szCs w:val="17"/>
              </w:rPr>
              <w:t>TERL Test Cases (Steps):</w:t>
            </w:r>
            <w:r>
              <w:t xml:space="preserve"> </w:t>
            </w:r>
            <w:r w:rsidRPr="00C92053">
              <w:rPr>
                <w:rFonts w:ascii="Arial" w:hAnsi="Arial" w:cs="Arial"/>
                <w:color w:val="000000"/>
                <w:sz w:val="17"/>
                <w:szCs w:val="17"/>
              </w:rPr>
              <w:t>UPS001 (</w:t>
            </w:r>
            <w:r w:rsidR="008F790F">
              <w:rPr>
                <w:rFonts w:ascii="Arial" w:hAnsi="Arial" w:cs="Arial"/>
                <w:color w:val="000000"/>
                <w:sz w:val="17"/>
                <w:szCs w:val="17"/>
              </w:rPr>
              <w:t>S</w:t>
            </w:r>
            <w:r w:rsidRPr="00C92053">
              <w:rPr>
                <w:rFonts w:ascii="Arial" w:hAnsi="Arial" w:cs="Arial"/>
                <w:color w:val="000000"/>
                <w:sz w:val="17"/>
                <w:szCs w:val="17"/>
              </w:rPr>
              <w:t xml:space="preserve">tep </w:t>
            </w:r>
            <w:r w:rsidR="001F51EB">
              <w:rPr>
                <w:rFonts w:ascii="Arial" w:hAnsi="Arial" w:cs="Arial"/>
                <w:color w:val="000000"/>
                <w:sz w:val="17"/>
                <w:szCs w:val="17"/>
              </w:rPr>
              <w:t>24</w:t>
            </w:r>
            <w:r w:rsidRPr="00C92053">
              <w:rPr>
                <w:rFonts w:ascii="Arial" w:hAnsi="Arial" w:cs="Arial"/>
                <w:color w:val="000000"/>
                <w:sz w:val="17"/>
                <w:szCs w:val="17"/>
              </w:rPr>
              <w:t>),</w:t>
            </w:r>
            <w:r>
              <w:rPr>
                <w:rFonts w:ascii="Arial" w:hAnsi="Arial" w:cs="Arial"/>
                <w:color w:val="000000"/>
                <w:sz w:val="17"/>
                <w:szCs w:val="17"/>
              </w:rPr>
              <w:t xml:space="preserve"> </w:t>
            </w:r>
            <w:r w:rsidRPr="00C92053">
              <w:rPr>
                <w:rFonts w:ascii="Arial" w:hAnsi="Arial" w:cs="Arial"/>
                <w:color w:val="000000"/>
                <w:sz w:val="17"/>
                <w:szCs w:val="17"/>
              </w:rPr>
              <w:t>UPS002 (</w:t>
            </w:r>
            <w:r w:rsidR="008F790F">
              <w:rPr>
                <w:rFonts w:ascii="Arial" w:hAnsi="Arial" w:cs="Arial"/>
                <w:color w:val="000000"/>
                <w:sz w:val="17"/>
                <w:szCs w:val="17"/>
              </w:rPr>
              <w:t>S</w:t>
            </w:r>
            <w:r w:rsidRPr="00C92053">
              <w:rPr>
                <w:rFonts w:ascii="Arial" w:hAnsi="Arial" w:cs="Arial"/>
                <w:color w:val="000000"/>
                <w:sz w:val="17"/>
                <w:szCs w:val="17"/>
              </w:rPr>
              <w:t>tep 1</w:t>
            </w:r>
            <w:r>
              <w:rPr>
                <w:rFonts w:ascii="Arial" w:hAnsi="Arial" w:cs="Arial"/>
                <w:color w:val="000000"/>
                <w:sz w:val="17"/>
                <w:szCs w:val="17"/>
              </w:rPr>
              <w:t>3</w:t>
            </w:r>
            <w:r w:rsidRPr="00C92053">
              <w:rPr>
                <w:rFonts w:ascii="Arial" w:hAnsi="Arial" w:cs="Arial"/>
                <w:color w:val="000000"/>
                <w:sz w:val="17"/>
                <w:szCs w:val="17"/>
              </w:rPr>
              <w:t>)</w:t>
            </w:r>
          </w:p>
        </w:tc>
        <w:tc>
          <w:tcPr>
            <w:tcW w:w="1260" w:type="dxa"/>
            <w:shd w:val="clear" w:color="auto" w:fill="D9D9D9" w:themeFill="background1" w:themeFillShade="D9"/>
          </w:tcPr>
          <w:p w14:paraId="261B66E2" w14:textId="77777777" w:rsidR="003F3714" w:rsidRDefault="003F3714" w:rsidP="003F371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446B815" w14:textId="77777777" w:rsidR="003F3714" w:rsidRDefault="003F3714" w:rsidP="003F3714">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810B826" w14:textId="77777777" w:rsidR="003F3714" w:rsidRDefault="003F3714" w:rsidP="003F3714">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3F3714" w:rsidRPr="00722593" w14:paraId="7F784F66" w14:textId="77777777" w:rsidTr="00C0248D">
        <w:trPr>
          <w:cantSplit/>
          <w:trHeight w:val="103"/>
        </w:trPr>
        <w:tc>
          <w:tcPr>
            <w:tcW w:w="540" w:type="dxa"/>
            <w:vMerge w:val="restart"/>
          </w:tcPr>
          <w:p w14:paraId="45B06BCC" w14:textId="1866110E" w:rsidR="003F3714" w:rsidRPr="00722593" w:rsidRDefault="003F3714" w:rsidP="003F371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D128CE">
              <w:rPr>
                <w:rFonts w:ascii="Arial" w:hAnsi="Arial" w:cs="Arial"/>
                <w:noProof/>
                <w:sz w:val="17"/>
                <w:szCs w:val="17"/>
              </w:rPr>
              <w:t>32</w:t>
            </w:r>
            <w:r w:rsidRPr="00385CA9">
              <w:rPr>
                <w:rFonts w:ascii="Arial" w:hAnsi="Arial" w:cs="Arial"/>
                <w:sz w:val="17"/>
                <w:szCs w:val="17"/>
              </w:rPr>
              <w:fldChar w:fldCharType="end"/>
            </w:r>
          </w:p>
        </w:tc>
        <w:tc>
          <w:tcPr>
            <w:tcW w:w="1368" w:type="dxa"/>
            <w:vMerge w:val="restart"/>
          </w:tcPr>
          <w:p w14:paraId="1C243C31" w14:textId="77777777" w:rsidR="003F3714" w:rsidRPr="00722593" w:rsidRDefault="003F3714" w:rsidP="003F3714">
            <w:pPr>
              <w:tabs>
                <w:tab w:val="left" w:pos="1080"/>
              </w:tabs>
              <w:rPr>
                <w:rFonts w:ascii="Arial" w:hAnsi="Arial" w:cs="Arial"/>
                <w:sz w:val="17"/>
                <w:szCs w:val="17"/>
              </w:rPr>
            </w:pPr>
          </w:p>
        </w:tc>
        <w:tc>
          <w:tcPr>
            <w:tcW w:w="5130" w:type="dxa"/>
            <w:vMerge w:val="restart"/>
          </w:tcPr>
          <w:p w14:paraId="3525D76D" w14:textId="77777777" w:rsidR="003F3714" w:rsidRPr="00722593" w:rsidRDefault="003F3714" w:rsidP="003F3714">
            <w:pPr>
              <w:tabs>
                <w:tab w:val="left" w:pos="1080"/>
              </w:tabs>
              <w:rPr>
                <w:rFonts w:ascii="Arial" w:hAnsi="Arial" w:cs="Arial"/>
                <w:sz w:val="17"/>
                <w:szCs w:val="17"/>
              </w:rPr>
            </w:pPr>
            <w:r>
              <w:rPr>
                <w:rFonts w:ascii="Arial" w:hAnsi="Arial" w:cs="Arial"/>
                <w:sz w:val="17"/>
                <w:szCs w:val="17"/>
              </w:rPr>
              <w:t>G</w:t>
            </w:r>
            <w:r w:rsidRPr="006538CF">
              <w:rPr>
                <w:rFonts w:ascii="Arial" w:hAnsi="Arial" w:cs="Arial"/>
                <w:sz w:val="17"/>
                <w:szCs w:val="17"/>
              </w:rPr>
              <w:t xml:space="preserve">enerator access door </w:t>
            </w:r>
            <w:r>
              <w:rPr>
                <w:rFonts w:ascii="Arial" w:hAnsi="Arial" w:cs="Arial"/>
                <w:sz w:val="17"/>
                <w:szCs w:val="17"/>
              </w:rPr>
              <w:t>does</w:t>
            </w:r>
            <w:r w:rsidRPr="006538CF">
              <w:rPr>
                <w:rFonts w:ascii="Arial" w:hAnsi="Arial" w:cs="Arial"/>
                <w:sz w:val="17"/>
                <w:szCs w:val="17"/>
              </w:rPr>
              <w:t xml:space="preserve"> not protrude more than 1 inch when closed.</w:t>
            </w:r>
          </w:p>
        </w:tc>
        <w:tc>
          <w:tcPr>
            <w:tcW w:w="1260" w:type="dxa"/>
            <w:vMerge w:val="restart"/>
          </w:tcPr>
          <w:p w14:paraId="07C65036" w14:textId="57215FE4" w:rsidR="003F3714" w:rsidRPr="00722593" w:rsidRDefault="00B24482" w:rsidP="003F3714">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5DFFD266" w14:textId="77777777" w:rsidR="003F3714" w:rsidRDefault="003F3714" w:rsidP="003F3714">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3A378865" w14:textId="77777777" w:rsidR="003F3714" w:rsidRPr="001A6150" w:rsidRDefault="003F3714" w:rsidP="003F3714">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3F3714" w:rsidRPr="00722593" w14:paraId="4770F28B" w14:textId="77777777" w:rsidTr="00C0248D">
        <w:trPr>
          <w:cantSplit/>
          <w:trHeight w:val="288"/>
        </w:trPr>
        <w:tc>
          <w:tcPr>
            <w:tcW w:w="540" w:type="dxa"/>
            <w:vMerge/>
          </w:tcPr>
          <w:p w14:paraId="458AEB8C" w14:textId="77777777" w:rsidR="003F3714" w:rsidRPr="00385CA9" w:rsidRDefault="003F3714" w:rsidP="003F3714">
            <w:pPr>
              <w:tabs>
                <w:tab w:val="left" w:pos="1080"/>
              </w:tabs>
              <w:jc w:val="center"/>
              <w:rPr>
                <w:rFonts w:ascii="Arial" w:hAnsi="Arial" w:cs="Arial"/>
                <w:sz w:val="17"/>
                <w:szCs w:val="17"/>
              </w:rPr>
            </w:pPr>
          </w:p>
        </w:tc>
        <w:tc>
          <w:tcPr>
            <w:tcW w:w="1368" w:type="dxa"/>
            <w:vMerge/>
          </w:tcPr>
          <w:p w14:paraId="7D7B3E7C" w14:textId="77777777" w:rsidR="003F3714" w:rsidRPr="00722593" w:rsidRDefault="003F3714" w:rsidP="003F3714">
            <w:pPr>
              <w:tabs>
                <w:tab w:val="left" w:pos="1080"/>
              </w:tabs>
              <w:rPr>
                <w:rFonts w:ascii="Arial" w:hAnsi="Arial" w:cs="Arial"/>
                <w:sz w:val="17"/>
                <w:szCs w:val="17"/>
              </w:rPr>
            </w:pPr>
          </w:p>
        </w:tc>
        <w:tc>
          <w:tcPr>
            <w:tcW w:w="5130" w:type="dxa"/>
            <w:vMerge/>
          </w:tcPr>
          <w:p w14:paraId="7C191913" w14:textId="77777777" w:rsidR="003F3714" w:rsidRDefault="003F3714" w:rsidP="003F3714">
            <w:pPr>
              <w:tabs>
                <w:tab w:val="left" w:pos="1080"/>
              </w:tabs>
              <w:rPr>
                <w:rFonts w:ascii="Arial" w:hAnsi="Arial" w:cs="Arial"/>
                <w:sz w:val="17"/>
                <w:szCs w:val="17"/>
              </w:rPr>
            </w:pPr>
          </w:p>
        </w:tc>
        <w:tc>
          <w:tcPr>
            <w:tcW w:w="1260" w:type="dxa"/>
            <w:vMerge/>
          </w:tcPr>
          <w:p w14:paraId="69E3DBD2" w14:textId="77777777" w:rsidR="003F3714" w:rsidRDefault="003F3714" w:rsidP="003F3714">
            <w:pPr>
              <w:tabs>
                <w:tab w:val="left" w:pos="1080"/>
              </w:tabs>
              <w:jc w:val="center"/>
              <w:rPr>
                <w:rFonts w:ascii="Arial" w:hAnsi="Arial" w:cs="Arial"/>
                <w:sz w:val="17"/>
                <w:szCs w:val="17"/>
              </w:rPr>
            </w:pPr>
          </w:p>
        </w:tc>
        <w:tc>
          <w:tcPr>
            <w:tcW w:w="4410" w:type="dxa"/>
          </w:tcPr>
          <w:p w14:paraId="6574F31C" w14:textId="77777777" w:rsidR="003F3714" w:rsidRDefault="003F3714" w:rsidP="003F371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529F619F" w14:textId="77777777" w:rsidR="003F3714" w:rsidRPr="001A6150" w:rsidRDefault="003F3714" w:rsidP="003F3714">
            <w:pPr>
              <w:tabs>
                <w:tab w:val="left" w:pos="1080"/>
              </w:tabs>
              <w:jc w:val="center"/>
              <w:rPr>
                <w:rFonts w:ascii="Arial" w:hAnsi="Arial" w:cs="Arial"/>
                <w:sz w:val="17"/>
                <w:szCs w:val="17"/>
              </w:rPr>
            </w:pPr>
          </w:p>
        </w:tc>
      </w:tr>
      <w:tr w:rsidR="003F3714" w:rsidRPr="00722593" w14:paraId="20AF2C5F" w14:textId="77777777" w:rsidTr="00C0248D">
        <w:trPr>
          <w:cantSplit/>
          <w:trHeight w:val="288"/>
        </w:trPr>
        <w:tc>
          <w:tcPr>
            <w:tcW w:w="540" w:type="dxa"/>
            <w:vMerge/>
          </w:tcPr>
          <w:p w14:paraId="531599E8" w14:textId="77777777" w:rsidR="003F3714" w:rsidRPr="00385CA9" w:rsidRDefault="003F3714" w:rsidP="003F3714">
            <w:pPr>
              <w:tabs>
                <w:tab w:val="left" w:pos="1080"/>
              </w:tabs>
              <w:jc w:val="center"/>
              <w:rPr>
                <w:rFonts w:ascii="Arial" w:hAnsi="Arial" w:cs="Arial"/>
                <w:sz w:val="17"/>
                <w:szCs w:val="17"/>
              </w:rPr>
            </w:pPr>
          </w:p>
        </w:tc>
        <w:tc>
          <w:tcPr>
            <w:tcW w:w="1368" w:type="dxa"/>
            <w:vMerge/>
          </w:tcPr>
          <w:p w14:paraId="7EBE4A32" w14:textId="77777777" w:rsidR="003F3714" w:rsidRPr="00722593" w:rsidRDefault="003F3714" w:rsidP="003F3714">
            <w:pPr>
              <w:tabs>
                <w:tab w:val="left" w:pos="1080"/>
              </w:tabs>
              <w:rPr>
                <w:rFonts w:ascii="Arial" w:hAnsi="Arial" w:cs="Arial"/>
                <w:sz w:val="17"/>
                <w:szCs w:val="17"/>
              </w:rPr>
            </w:pPr>
          </w:p>
        </w:tc>
        <w:tc>
          <w:tcPr>
            <w:tcW w:w="5130" w:type="dxa"/>
            <w:shd w:val="clear" w:color="auto" w:fill="D9D9D9" w:themeFill="background1" w:themeFillShade="D9"/>
          </w:tcPr>
          <w:p w14:paraId="65315619" w14:textId="155B6A45" w:rsidR="003F3714" w:rsidRDefault="003F3714" w:rsidP="003F3714">
            <w:pPr>
              <w:tabs>
                <w:tab w:val="left" w:pos="1080"/>
              </w:tabs>
              <w:rPr>
                <w:rFonts w:ascii="Arial" w:hAnsi="Arial" w:cs="Arial"/>
                <w:sz w:val="17"/>
                <w:szCs w:val="17"/>
              </w:rPr>
            </w:pPr>
            <w:r>
              <w:rPr>
                <w:rFonts w:ascii="Arial" w:hAnsi="Arial" w:cs="Arial"/>
                <w:color w:val="000000"/>
                <w:sz w:val="17"/>
                <w:szCs w:val="17"/>
              </w:rPr>
              <w:t>TERL Test Cases (Steps):</w:t>
            </w:r>
            <w:r>
              <w:t xml:space="preserve"> </w:t>
            </w:r>
            <w:r w:rsidRPr="00C92053">
              <w:rPr>
                <w:rFonts w:ascii="Arial" w:hAnsi="Arial" w:cs="Arial"/>
                <w:color w:val="000000"/>
                <w:sz w:val="17"/>
                <w:szCs w:val="17"/>
              </w:rPr>
              <w:t>UPS001 (</w:t>
            </w:r>
            <w:r w:rsidR="008F790F">
              <w:rPr>
                <w:rFonts w:ascii="Arial" w:hAnsi="Arial" w:cs="Arial"/>
                <w:color w:val="000000"/>
                <w:sz w:val="17"/>
                <w:szCs w:val="17"/>
              </w:rPr>
              <w:t>S</w:t>
            </w:r>
            <w:r w:rsidRPr="00C92053">
              <w:rPr>
                <w:rFonts w:ascii="Arial" w:hAnsi="Arial" w:cs="Arial"/>
                <w:color w:val="000000"/>
                <w:sz w:val="17"/>
                <w:szCs w:val="17"/>
              </w:rPr>
              <w:t xml:space="preserve">tep </w:t>
            </w:r>
            <w:r w:rsidR="001F51EB">
              <w:rPr>
                <w:rFonts w:ascii="Arial" w:hAnsi="Arial" w:cs="Arial"/>
                <w:color w:val="000000"/>
                <w:sz w:val="17"/>
                <w:szCs w:val="17"/>
              </w:rPr>
              <w:t>25</w:t>
            </w:r>
            <w:r w:rsidRPr="00C92053">
              <w:rPr>
                <w:rFonts w:ascii="Arial" w:hAnsi="Arial" w:cs="Arial"/>
                <w:color w:val="000000"/>
                <w:sz w:val="17"/>
                <w:szCs w:val="17"/>
              </w:rPr>
              <w:t>), UPS002 (</w:t>
            </w:r>
            <w:r w:rsidR="008F790F">
              <w:rPr>
                <w:rFonts w:ascii="Arial" w:hAnsi="Arial" w:cs="Arial"/>
                <w:color w:val="000000"/>
                <w:sz w:val="17"/>
                <w:szCs w:val="17"/>
              </w:rPr>
              <w:t>S</w:t>
            </w:r>
            <w:r w:rsidRPr="00C92053">
              <w:rPr>
                <w:rFonts w:ascii="Arial" w:hAnsi="Arial" w:cs="Arial"/>
                <w:color w:val="000000"/>
                <w:sz w:val="17"/>
                <w:szCs w:val="17"/>
              </w:rPr>
              <w:t>tep 1</w:t>
            </w:r>
            <w:r>
              <w:rPr>
                <w:rFonts w:ascii="Arial" w:hAnsi="Arial" w:cs="Arial"/>
                <w:color w:val="000000"/>
                <w:sz w:val="17"/>
                <w:szCs w:val="17"/>
              </w:rPr>
              <w:t>4</w:t>
            </w:r>
            <w:r w:rsidRPr="00C92053">
              <w:rPr>
                <w:rFonts w:ascii="Arial" w:hAnsi="Arial" w:cs="Arial"/>
                <w:color w:val="000000"/>
                <w:sz w:val="17"/>
                <w:szCs w:val="17"/>
              </w:rPr>
              <w:t>)</w:t>
            </w:r>
          </w:p>
        </w:tc>
        <w:tc>
          <w:tcPr>
            <w:tcW w:w="1260" w:type="dxa"/>
            <w:shd w:val="clear" w:color="auto" w:fill="D9D9D9" w:themeFill="background1" w:themeFillShade="D9"/>
          </w:tcPr>
          <w:p w14:paraId="30C0F9B0" w14:textId="77777777" w:rsidR="003F3714" w:rsidRDefault="003F3714" w:rsidP="003F371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7637B165" w14:textId="77777777" w:rsidR="003F3714" w:rsidRDefault="003F3714" w:rsidP="003F371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519D7570" w14:textId="77777777" w:rsidR="003F3714" w:rsidRPr="001A6150" w:rsidRDefault="003F3714" w:rsidP="003F3714">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3F3714" w:rsidRPr="00722593" w14:paraId="45BFEBF8" w14:textId="77777777" w:rsidTr="00C0248D">
        <w:trPr>
          <w:cantSplit/>
        </w:trPr>
        <w:tc>
          <w:tcPr>
            <w:tcW w:w="14688" w:type="dxa"/>
            <w:gridSpan w:val="6"/>
            <w:shd w:val="clear" w:color="auto" w:fill="FFFF99"/>
          </w:tcPr>
          <w:p w14:paraId="7B45F473" w14:textId="77777777" w:rsidR="003F3714" w:rsidRDefault="003F3714" w:rsidP="003F3714">
            <w:r w:rsidRPr="001C340B">
              <w:rPr>
                <w:rFonts w:ascii="Arial" w:hAnsi="Arial" w:cs="Arial"/>
                <w:sz w:val="17"/>
                <w:szCs w:val="17"/>
              </w:rPr>
              <w:t>The following com</w:t>
            </w:r>
            <w:r>
              <w:rPr>
                <w:rFonts w:ascii="Arial" w:hAnsi="Arial" w:cs="Arial"/>
                <w:sz w:val="17"/>
                <w:szCs w:val="17"/>
              </w:rPr>
              <w:t>pliance matrix criteria are for all UPS.</w:t>
            </w:r>
          </w:p>
        </w:tc>
      </w:tr>
      <w:tr w:rsidR="003F3714" w:rsidRPr="00722593" w14:paraId="47FE3850" w14:textId="77777777" w:rsidTr="00C0248D">
        <w:trPr>
          <w:cantSplit/>
          <w:trHeight w:val="206"/>
        </w:trPr>
        <w:tc>
          <w:tcPr>
            <w:tcW w:w="540" w:type="dxa"/>
            <w:vMerge w:val="restart"/>
          </w:tcPr>
          <w:p w14:paraId="6ECC5D3C" w14:textId="54275339" w:rsidR="003F3714" w:rsidRPr="00722593" w:rsidRDefault="003F3714" w:rsidP="003F371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D128CE">
              <w:rPr>
                <w:rFonts w:ascii="Arial" w:hAnsi="Arial" w:cs="Arial"/>
                <w:noProof/>
                <w:sz w:val="17"/>
                <w:szCs w:val="17"/>
              </w:rPr>
              <w:t>33</w:t>
            </w:r>
            <w:r w:rsidRPr="00385CA9">
              <w:rPr>
                <w:rFonts w:ascii="Arial" w:hAnsi="Arial" w:cs="Arial"/>
                <w:sz w:val="17"/>
                <w:szCs w:val="17"/>
              </w:rPr>
              <w:fldChar w:fldCharType="end"/>
            </w:r>
          </w:p>
        </w:tc>
        <w:tc>
          <w:tcPr>
            <w:tcW w:w="1368" w:type="dxa"/>
            <w:vMerge w:val="restart"/>
          </w:tcPr>
          <w:p w14:paraId="3121C653" w14:textId="0A89C86E" w:rsidR="003F3714" w:rsidRPr="00722593" w:rsidRDefault="003F3714" w:rsidP="003F3714">
            <w:pPr>
              <w:tabs>
                <w:tab w:val="left" w:pos="1080"/>
              </w:tabs>
              <w:rPr>
                <w:rFonts w:ascii="Arial" w:hAnsi="Arial" w:cs="Arial"/>
                <w:sz w:val="17"/>
                <w:szCs w:val="17"/>
              </w:rPr>
            </w:pPr>
            <w:r>
              <w:rPr>
                <w:rFonts w:ascii="Arial" w:hAnsi="Arial" w:cs="Arial"/>
                <w:sz w:val="17"/>
                <w:szCs w:val="17"/>
              </w:rPr>
              <w:t>996-7.2.6</w:t>
            </w:r>
          </w:p>
        </w:tc>
        <w:tc>
          <w:tcPr>
            <w:tcW w:w="5130" w:type="dxa"/>
            <w:vMerge w:val="restart"/>
          </w:tcPr>
          <w:p w14:paraId="77C23DFC" w14:textId="77777777" w:rsidR="003F3714" w:rsidRPr="00722593" w:rsidRDefault="003F3714" w:rsidP="003F3714">
            <w:pPr>
              <w:tabs>
                <w:tab w:val="left" w:pos="1080"/>
              </w:tabs>
              <w:rPr>
                <w:rFonts w:ascii="Arial" w:hAnsi="Arial" w:cs="Arial"/>
                <w:sz w:val="17"/>
                <w:szCs w:val="17"/>
              </w:rPr>
            </w:pPr>
            <w:r w:rsidRPr="006538CF">
              <w:rPr>
                <w:rFonts w:ascii="Arial" w:hAnsi="Arial" w:cs="Arial"/>
                <w:sz w:val="17"/>
                <w:szCs w:val="17"/>
              </w:rPr>
              <w:t xml:space="preserve">All parts </w:t>
            </w:r>
            <w:r>
              <w:rPr>
                <w:rFonts w:ascii="Arial" w:hAnsi="Arial" w:cs="Arial"/>
                <w:sz w:val="17"/>
                <w:szCs w:val="17"/>
              </w:rPr>
              <w:t>ar</w:t>
            </w:r>
            <w:r w:rsidRPr="006538CF">
              <w:rPr>
                <w:rFonts w:ascii="Arial" w:hAnsi="Arial" w:cs="Arial"/>
                <w:sz w:val="17"/>
                <w:szCs w:val="17"/>
              </w:rPr>
              <w:t xml:space="preserve">e made of corrosion-resistant materials such as plastic, stainless steel, anodized aluminum, brass, or gold-plated metal. All fasteners exposed to the elements </w:t>
            </w:r>
            <w:r>
              <w:rPr>
                <w:rFonts w:ascii="Arial" w:hAnsi="Arial" w:cs="Arial"/>
                <w:sz w:val="17"/>
                <w:szCs w:val="17"/>
              </w:rPr>
              <w:t>ar</w:t>
            </w:r>
            <w:r w:rsidRPr="006538CF">
              <w:rPr>
                <w:rFonts w:ascii="Arial" w:hAnsi="Arial" w:cs="Arial"/>
                <w:sz w:val="17"/>
                <w:szCs w:val="17"/>
              </w:rPr>
              <w:t>e Type 304 or 316 passivated stainless steel.</w:t>
            </w:r>
          </w:p>
        </w:tc>
        <w:tc>
          <w:tcPr>
            <w:tcW w:w="1260" w:type="dxa"/>
            <w:vMerge w:val="restart"/>
          </w:tcPr>
          <w:p w14:paraId="71D0D299" w14:textId="36689288" w:rsidR="003F3714" w:rsidRPr="00722593" w:rsidRDefault="00B24482" w:rsidP="003F3714">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732C20B4" w14:textId="77777777" w:rsidR="003F3714" w:rsidRDefault="003F3714" w:rsidP="003F3714">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statement of conformance from hardware supplier that shows the product meets this requirement.</w:t>
            </w:r>
          </w:p>
        </w:tc>
        <w:tc>
          <w:tcPr>
            <w:tcW w:w="1980" w:type="dxa"/>
            <w:vMerge w:val="restart"/>
          </w:tcPr>
          <w:p w14:paraId="7EEF9398" w14:textId="77777777" w:rsidR="003F3714" w:rsidRPr="001A6150" w:rsidRDefault="003F3714" w:rsidP="003F3714">
            <w:pPr>
              <w:jc w:val="center"/>
              <w:rPr>
                <w:rFonts w:ascii="Arial" w:hAnsi="Arial" w:cs="Arial"/>
                <w:sz w:val="17"/>
                <w:szCs w:val="17"/>
              </w:rPr>
            </w:pPr>
            <w:r>
              <w:rPr>
                <w:rFonts w:ascii="Arial" w:hAnsi="Arial" w:cs="Arial"/>
                <w:sz w:val="17"/>
                <w:szCs w:val="17"/>
              </w:rPr>
              <w:t>Document Review</w:t>
            </w:r>
          </w:p>
        </w:tc>
      </w:tr>
      <w:tr w:rsidR="003F3714" w:rsidRPr="00722593" w14:paraId="7088E901" w14:textId="77777777" w:rsidTr="00C0248D">
        <w:trPr>
          <w:cantSplit/>
          <w:trHeight w:val="288"/>
        </w:trPr>
        <w:tc>
          <w:tcPr>
            <w:tcW w:w="540" w:type="dxa"/>
            <w:vMerge/>
          </w:tcPr>
          <w:p w14:paraId="7EC325E8" w14:textId="77777777" w:rsidR="003F3714" w:rsidRPr="00385CA9" w:rsidRDefault="003F3714" w:rsidP="003F3714">
            <w:pPr>
              <w:tabs>
                <w:tab w:val="left" w:pos="1080"/>
              </w:tabs>
              <w:jc w:val="center"/>
              <w:rPr>
                <w:rFonts w:ascii="Arial" w:hAnsi="Arial" w:cs="Arial"/>
                <w:sz w:val="17"/>
                <w:szCs w:val="17"/>
              </w:rPr>
            </w:pPr>
          </w:p>
        </w:tc>
        <w:tc>
          <w:tcPr>
            <w:tcW w:w="1368" w:type="dxa"/>
            <w:vMerge/>
          </w:tcPr>
          <w:p w14:paraId="1F92351C" w14:textId="77777777" w:rsidR="003F3714" w:rsidRDefault="003F3714" w:rsidP="003F3714">
            <w:pPr>
              <w:tabs>
                <w:tab w:val="left" w:pos="1080"/>
              </w:tabs>
              <w:rPr>
                <w:rFonts w:ascii="Arial" w:hAnsi="Arial" w:cs="Arial"/>
                <w:sz w:val="17"/>
                <w:szCs w:val="17"/>
              </w:rPr>
            </w:pPr>
          </w:p>
        </w:tc>
        <w:tc>
          <w:tcPr>
            <w:tcW w:w="5130" w:type="dxa"/>
            <w:vMerge/>
          </w:tcPr>
          <w:p w14:paraId="470C4884" w14:textId="77777777" w:rsidR="003F3714" w:rsidRPr="006538CF" w:rsidRDefault="003F3714" w:rsidP="003F3714">
            <w:pPr>
              <w:tabs>
                <w:tab w:val="left" w:pos="1080"/>
              </w:tabs>
              <w:rPr>
                <w:rFonts w:ascii="Arial" w:hAnsi="Arial" w:cs="Arial"/>
                <w:sz w:val="17"/>
                <w:szCs w:val="17"/>
              </w:rPr>
            </w:pPr>
          </w:p>
        </w:tc>
        <w:tc>
          <w:tcPr>
            <w:tcW w:w="1260" w:type="dxa"/>
            <w:vMerge/>
          </w:tcPr>
          <w:p w14:paraId="3D46C586" w14:textId="77777777" w:rsidR="003F3714" w:rsidRDefault="003F3714" w:rsidP="003F3714">
            <w:pPr>
              <w:tabs>
                <w:tab w:val="left" w:pos="1080"/>
              </w:tabs>
              <w:jc w:val="center"/>
              <w:rPr>
                <w:rFonts w:ascii="Arial" w:hAnsi="Arial" w:cs="Arial"/>
                <w:sz w:val="17"/>
                <w:szCs w:val="17"/>
              </w:rPr>
            </w:pPr>
          </w:p>
        </w:tc>
        <w:tc>
          <w:tcPr>
            <w:tcW w:w="4410" w:type="dxa"/>
          </w:tcPr>
          <w:p w14:paraId="5F1469CA" w14:textId="77777777" w:rsidR="003F3714" w:rsidRDefault="003F3714" w:rsidP="003F371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2D2B487F" w14:textId="77777777" w:rsidR="003F3714" w:rsidRPr="001A6150" w:rsidRDefault="003F3714" w:rsidP="003F3714">
            <w:pPr>
              <w:jc w:val="center"/>
              <w:rPr>
                <w:rFonts w:ascii="Arial" w:hAnsi="Arial" w:cs="Arial"/>
                <w:sz w:val="17"/>
                <w:szCs w:val="17"/>
              </w:rPr>
            </w:pPr>
          </w:p>
        </w:tc>
      </w:tr>
      <w:tr w:rsidR="003F3714" w:rsidRPr="00722593" w14:paraId="741D748F" w14:textId="77777777" w:rsidTr="00C0248D">
        <w:trPr>
          <w:cantSplit/>
          <w:trHeight w:val="288"/>
        </w:trPr>
        <w:tc>
          <w:tcPr>
            <w:tcW w:w="540" w:type="dxa"/>
            <w:vMerge/>
          </w:tcPr>
          <w:p w14:paraId="4F5FC665" w14:textId="77777777" w:rsidR="003F3714" w:rsidRPr="00385CA9" w:rsidRDefault="003F3714" w:rsidP="003F3714">
            <w:pPr>
              <w:tabs>
                <w:tab w:val="left" w:pos="1080"/>
              </w:tabs>
              <w:jc w:val="center"/>
              <w:rPr>
                <w:rFonts w:ascii="Arial" w:hAnsi="Arial" w:cs="Arial"/>
                <w:sz w:val="17"/>
                <w:szCs w:val="17"/>
              </w:rPr>
            </w:pPr>
          </w:p>
        </w:tc>
        <w:tc>
          <w:tcPr>
            <w:tcW w:w="1368" w:type="dxa"/>
            <w:vMerge/>
          </w:tcPr>
          <w:p w14:paraId="284AF46C" w14:textId="77777777" w:rsidR="003F3714" w:rsidRDefault="003F3714" w:rsidP="003F3714">
            <w:pPr>
              <w:tabs>
                <w:tab w:val="left" w:pos="1080"/>
              </w:tabs>
              <w:rPr>
                <w:rFonts w:ascii="Arial" w:hAnsi="Arial" w:cs="Arial"/>
                <w:sz w:val="17"/>
                <w:szCs w:val="17"/>
              </w:rPr>
            </w:pPr>
          </w:p>
        </w:tc>
        <w:tc>
          <w:tcPr>
            <w:tcW w:w="5130" w:type="dxa"/>
            <w:shd w:val="clear" w:color="auto" w:fill="D9D9D9" w:themeFill="background1" w:themeFillShade="D9"/>
          </w:tcPr>
          <w:p w14:paraId="5E8FA401" w14:textId="67E96939" w:rsidR="003F3714" w:rsidRPr="006538CF" w:rsidRDefault="003F3714" w:rsidP="003F3714">
            <w:pPr>
              <w:rPr>
                <w:rFonts w:ascii="Arial" w:hAnsi="Arial" w:cs="Arial"/>
                <w:color w:val="000000"/>
                <w:sz w:val="17"/>
                <w:szCs w:val="17"/>
              </w:rPr>
            </w:pPr>
            <w:r>
              <w:rPr>
                <w:rFonts w:ascii="Arial" w:hAnsi="Arial" w:cs="Arial"/>
                <w:color w:val="000000"/>
                <w:sz w:val="17"/>
                <w:szCs w:val="17"/>
              </w:rPr>
              <w:t>TERL Test Cases (Steps):</w:t>
            </w:r>
            <w:r>
              <w:t xml:space="preserve"> </w:t>
            </w:r>
            <w:r w:rsidRPr="008173D9">
              <w:rPr>
                <w:rFonts w:ascii="Arial" w:hAnsi="Arial" w:cs="Arial"/>
                <w:color w:val="000000"/>
                <w:sz w:val="17"/>
                <w:szCs w:val="17"/>
              </w:rPr>
              <w:t>UPS001 (</w:t>
            </w:r>
            <w:r w:rsidR="008F790F">
              <w:rPr>
                <w:rFonts w:ascii="Arial" w:hAnsi="Arial" w:cs="Arial"/>
                <w:color w:val="000000"/>
                <w:sz w:val="17"/>
                <w:szCs w:val="17"/>
              </w:rPr>
              <w:t>S</w:t>
            </w:r>
            <w:r w:rsidRPr="008173D9">
              <w:rPr>
                <w:rFonts w:ascii="Arial" w:hAnsi="Arial" w:cs="Arial"/>
                <w:color w:val="000000"/>
                <w:sz w:val="17"/>
                <w:szCs w:val="17"/>
              </w:rPr>
              <w:t xml:space="preserve">tep </w:t>
            </w:r>
            <w:r w:rsidR="003E6BF4">
              <w:rPr>
                <w:rFonts w:ascii="Arial" w:hAnsi="Arial" w:cs="Arial"/>
                <w:color w:val="000000"/>
                <w:sz w:val="17"/>
                <w:szCs w:val="17"/>
              </w:rPr>
              <w:t>26</w:t>
            </w:r>
            <w:r w:rsidRPr="008173D9">
              <w:rPr>
                <w:rFonts w:ascii="Arial" w:hAnsi="Arial" w:cs="Arial"/>
                <w:color w:val="000000"/>
                <w:sz w:val="17"/>
                <w:szCs w:val="17"/>
              </w:rPr>
              <w:t>)</w:t>
            </w:r>
          </w:p>
        </w:tc>
        <w:tc>
          <w:tcPr>
            <w:tcW w:w="1260" w:type="dxa"/>
            <w:shd w:val="clear" w:color="auto" w:fill="D9D9D9" w:themeFill="background1" w:themeFillShade="D9"/>
          </w:tcPr>
          <w:p w14:paraId="4793B339" w14:textId="77777777" w:rsidR="003F3714" w:rsidRDefault="003F3714" w:rsidP="003F371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84F6B06" w14:textId="77777777" w:rsidR="003F3714" w:rsidRDefault="003F3714" w:rsidP="003F3714">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69C98C6F" w14:textId="77777777" w:rsidR="003F3714" w:rsidRDefault="003F3714" w:rsidP="003F3714">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765F02" w:rsidRPr="00722593" w14:paraId="2628A39E" w14:textId="77777777" w:rsidTr="00C0248D">
        <w:trPr>
          <w:cantSplit/>
          <w:trHeight w:val="206"/>
        </w:trPr>
        <w:tc>
          <w:tcPr>
            <w:tcW w:w="540" w:type="dxa"/>
            <w:vMerge w:val="restart"/>
          </w:tcPr>
          <w:p w14:paraId="290D83EB" w14:textId="2A056795" w:rsidR="00765F02" w:rsidRPr="00722593" w:rsidRDefault="00765F02" w:rsidP="00765F02">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D128CE">
              <w:rPr>
                <w:rFonts w:ascii="Arial" w:hAnsi="Arial" w:cs="Arial"/>
                <w:noProof/>
                <w:sz w:val="17"/>
                <w:szCs w:val="17"/>
              </w:rPr>
              <w:t>34</w:t>
            </w:r>
            <w:r w:rsidRPr="00385CA9">
              <w:rPr>
                <w:rFonts w:ascii="Arial" w:hAnsi="Arial" w:cs="Arial"/>
                <w:sz w:val="17"/>
                <w:szCs w:val="17"/>
              </w:rPr>
              <w:fldChar w:fldCharType="end"/>
            </w:r>
          </w:p>
        </w:tc>
        <w:tc>
          <w:tcPr>
            <w:tcW w:w="1368" w:type="dxa"/>
            <w:vMerge w:val="restart"/>
          </w:tcPr>
          <w:p w14:paraId="068A8C7E" w14:textId="01DDC5F9" w:rsidR="00765F02" w:rsidRPr="00722593" w:rsidRDefault="00765F02" w:rsidP="00765F02">
            <w:pPr>
              <w:tabs>
                <w:tab w:val="left" w:pos="1080"/>
              </w:tabs>
              <w:rPr>
                <w:rFonts w:ascii="Arial" w:hAnsi="Arial" w:cs="Arial"/>
                <w:sz w:val="17"/>
                <w:szCs w:val="17"/>
              </w:rPr>
            </w:pPr>
            <w:r>
              <w:rPr>
                <w:rFonts w:ascii="Arial" w:hAnsi="Arial" w:cs="Arial"/>
                <w:sz w:val="17"/>
                <w:szCs w:val="17"/>
              </w:rPr>
              <w:t>996-7.2.7</w:t>
            </w:r>
          </w:p>
        </w:tc>
        <w:tc>
          <w:tcPr>
            <w:tcW w:w="5130" w:type="dxa"/>
            <w:vMerge w:val="restart"/>
          </w:tcPr>
          <w:p w14:paraId="0C3C6125" w14:textId="75F02EB9" w:rsidR="00765F02" w:rsidRPr="008B4A8E" w:rsidRDefault="00765F02" w:rsidP="00765F02">
            <w:pPr>
              <w:rPr>
                <w:rFonts w:ascii="Arial" w:hAnsi="Arial" w:cs="Arial"/>
                <w:color w:val="000000"/>
                <w:sz w:val="17"/>
                <w:szCs w:val="17"/>
              </w:rPr>
            </w:pPr>
            <w:r w:rsidRPr="006538CF">
              <w:rPr>
                <w:rFonts w:ascii="Arial" w:hAnsi="Arial" w:cs="Arial"/>
                <w:color w:val="000000"/>
                <w:sz w:val="17"/>
                <w:szCs w:val="17"/>
              </w:rPr>
              <w:t>UPS assemblies, including batteries, provide continuous power with specified wattage and operate properly during and after being subjected to the environmental testing procedures described in NEMA TS 2, Sections 2.2.7, 2.2.8, and 2.2.9.</w:t>
            </w:r>
          </w:p>
        </w:tc>
        <w:tc>
          <w:tcPr>
            <w:tcW w:w="1260" w:type="dxa"/>
            <w:vMerge w:val="restart"/>
          </w:tcPr>
          <w:p w14:paraId="036771BB" w14:textId="64CA4A0A" w:rsidR="00765F02" w:rsidRPr="00722593" w:rsidRDefault="00765F02" w:rsidP="00765F02">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41391A87" w14:textId="77777777" w:rsidR="000C5121" w:rsidRDefault="00765F02" w:rsidP="00765F02">
            <w:pPr>
              <w:tabs>
                <w:tab w:val="left" w:pos="1080"/>
              </w:tabs>
              <w:rPr>
                <w:rFonts w:ascii="Arial" w:hAnsi="Arial" w:cs="Arial"/>
                <w:i/>
                <w:noProof/>
                <w:sz w:val="17"/>
                <w:szCs w:val="17"/>
              </w:rPr>
            </w:pPr>
            <w:r w:rsidRPr="00561A28">
              <w:rPr>
                <w:rFonts w:ascii="Arial" w:hAnsi="Arial" w:cs="Arial"/>
                <w:i/>
                <w:noProof/>
                <w:sz w:val="17"/>
                <w:szCs w:val="17"/>
              </w:rPr>
              <w:t xml:space="preserve">Provide </w:t>
            </w:r>
            <w:r w:rsidR="0002156B">
              <w:rPr>
                <w:rFonts w:ascii="Arial" w:hAnsi="Arial" w:cs="Arial"/>
                <w:i/>
                <w:noProof/>
                <w:sz w:val="17"/>
                <w:szCs w:val="17"/>
              </w:rPr>
              <w:t>the following:</w:t>
            </w:r>
          </w:p>
          <w:p w14:paraId="79001138" w14:textId="7E27E831" w:rsidR="00791D69" w:rsidRPr="00F30DD8" w:rsidRDefault="000C5121" w:rsidP="00F30DD8">
            <w:pPr>
              <w:pStyle w:val="ListParagraph"/>
              <w:numPr>
                <w:ilvl w:val="0"/>
                <w:numId w:val="5"/>
              </w:numPr>
              <w:tabs>
                <w:tab w:val="left" w:pos="1080"/>
              </w:tabs>
              <w:rPr>
                <w:rFonts w:ascii="Arial" w:hAnsi="Arial" w:cs="Arial"/>
                <w:i/>
                <w:noProof/>
                <w:sz w:val="17"/>
                <w:szCs w:val="17"/>
              </w:rPr>
            </w:pPr>
            <w:r w:rsidRPr="00F30DD8">
              <w:rPr>
                <w:rFonts w:ascii="Arial" w:hAnsi="Arial" w:cs="Arial"/>
                <w:i/>
                <w:noProof/>
                <w:sz w:val="17"/>
                <w:szCs w:val="17"/>
              </w:rPr>
              <w:t>A</w:t>
            </w:r>
            <w:r w:rsidR="00765F02" w:rsidRPr="00F30DD8">
              <w:rPr>
                <w:rFonts w:ascii="Arial" w:hAnsi="Arial" w:cs="Arial"/>
                <w:i/>
                <w:noProof/>
                <w:sz w:val="17"/>
                <w:szCs w:val="17"/>
              </w:rPr>
              <w:t xml:space="preserve"> first or third party test report that demonstrates </w:t>
            </w:r>
            <w:r w:rsidR="00827615" w:rsidRPr="00F30DD8">
              <w:rPr>
                <w:rFonts w:ascii="Arial" w:hAnsi="Arial" w:cs="Arial"/>
                <w:i/>
                <w:noProof/>
                <w:sz w:val="17"/>
                <w:szCs w:val="17"/>
              </w:rPr>
              <w:t xml:space="preserve">compliance with </w:t>
            </w:r>
            <w:r w:rsidRPr="00F30DD8">
              <w:rPr>
                <w:rFonts w:ascii="Arial" w:hAnsi="Arial" w:cs="Arial"/>
                <w:i/>
                <w:noProof/>
                <w:sz w:val="17"/>
                <w:szCs w:val="17"/>
              </w:rPr>
              <w:t>this requirement</w:t>
            </w:r>
            <w:r w:rsidR="00791D69" w:rsidRPr="00F30DD8">
              <w:rPr>
                <w:rFonts w:ascii="Arial" w:hAnsi="Arial" w:cs="Arial"/>
                <w:i/>
                <w:noProof/>
                <w:sz w:val="17"/>
                <w:szCs w:val="17"/>
              </w:rPr>
              <w:t>.</w:t>
            </w:r>
          </w:p>
          <w:p w14:paraId="3F6B347F" w14:textId="138847D1" w:rsidR="00791D69" w:rsidRDefault="00791D69" w:rsidP="00F30DD8">
            <w:pPr>
              <w:pStyle w:val="ListParagraph"/>
              <w:numPr>
                <w:ilvl w:val="0"/>
                <w:numId w:val="5"/>
              </w:numPr>
              <w:tabs>
                <w:tab w:val="left" w:pos="1080"/>
              </w:tabs>
              <w:rPr>
                <w:rFonts w:ascii="Arial" w:hAnsi="Arial" w:cs="Arial"/>
                <w:i/>
                <w:noProof/>
                <w:sz w:val="17"/>
                <w:szCs w:val="17"/>
              </w:rPr>
            </w:pPr>
            <w:r w:rsidRPr="00F30DD8">
              <w:rPr>
                <w:rFonts w:ascii="Arial" w:hAnsi="Arial" w:cs="Arial"/>
                <w:i/>
                <w:noProof/>
                <w:sz w:val="17"/>
                <w:szCs w:val="17"/>
              </w:rPr>
              <w:t>A</w:t>
            </w:r>
            <w:r w:rsidR="00765F02" w:rsidRPr="00F30DD8">
              <w:rPr>
                <w:rFonts w:ascii="Arial" w:hAnsi="Arial" w:cs="Arial"/>
                <w:i/>
                <w:noProof/>
                <w:sz w:val="17"/>
                <w:szCs w:val="17"/>
              </w:rPr>
              <w:t xml:space="preserve"> completed Testing Laboratory and Report Checklist</w:t>
            </w:r>
            <w:r w:rsidRPr="00F30DD8">
              <w:rPr>
                <w:rFonts w:ascii="Arial" w:hAnsi="Arial" w:cs="Arial"/>
                <w:i/>
                <w:noProof/>
                <w:sz w:val="17"/>
                <w:szCs w:val="17"/>
              </w:rPr>
              <w:t>.</w:t>
            </w:r>
          </w:p>
          <w:p w14:paraId="3282C9A2" w14:textId="4761B7D3" w:rsidR="00765F02" w:rsidRPr="00F30DD8" w:rsidRDefault="00F30DD8" w:rsidP="00F30DD8">
            <w:pPr>
              <w:pStyle w:val="ListParagraph"/>
              <w:numPr>
                <w:ilvl w:val="0"/>
                <w:numId w:val="5"/>
              </w:numPr>
              <w:tabs>
                <w:tab w:val="left" w:pos="1080"/>
              </w:tabs>
              <w:rPr>
                <w:rFonts w:ascii="Arial" w:hAnsi="Arial" w:cs="Arial"/>
                <w:i/>
                <w:noProof/>
                <w:sz w:val="17"/>
                <w:szCs w:val="17"/>
              </w:rPr>
            </w:pPr>
            <w:r w:rsidRPr="00F30DD8">
              <w:rPr>
                <w:rFonts w:ascii="Arial" w:hAnsi="Arial" w:cs="Arial"/>
                <w:i/>
                <w:noProof/>
                <w:sz w:val="17"/>
                <w:szCs w:val="17"/>
              </w:rPr>
              <w:t>A completed NEMA TS2 2.2.7-2.2.9 Checklist.</w:t>
            </w:r>
          </w:p>
        </w:tc>
        <w:tc>
          <w:tcPr>
            <w:tcW w:w="1980" w:type="dxa"/>
            <w:vMerge w:val="restart"/>
          </w:tcPr>
          <w:p w14:paraId="5E7E1641" w14:textId="77777777" w:rsidR="00765F02" w:rsidRPr="001A6150" w:rsidRDefault="00765F02" w:rsidP="00765F02">
            <w:pPr>
              <w:jc w:val="center"/>
              <w:rPr>
                <w:rFonts w:ascii="Arial" w:hAnsi="Arial" w:cs="Arial"/>
                <w:sz w:val="17"/>
                <w:szCs w:val="17"/>
              </w:rPr>
            </w:pPr>
            <w:r>
              <w:rPr>
                <w:rFonts w:ascii="Arial" w:hAnsi="Arial" w:cs="Arial"/>
                <w:sz w:val="17"/>
                <w:szCs w:val="17"/>
              </w:rPr>
              <w:t>Document Review</w:t>
            </w:r>
          </w:p>
        </w:tc>
      </w:tr>
      <w:tr w:rsidR="00765F02" w:rsidRPr="00722593" w14:paraId="15833B92" w14:textId="77777777" w:rsidTr="00C0248D">
        <w:trPr>
          <w:cantSplit/>
          <w:trHeight w:val="288"/>
        </w:trPr>
        <w:tc>
          <w:tcPr>
            <w:tcW w:w="540" w:type="dxa"/>
            <w:vMerge/>
          </w:tcPr>
          <w:p w14:paraId="00199C60" w14:textId="77777777" w:rsidR="00765F02" w:rsidRPr="00385CA9" w:rsidRDefault="00765F02" w:rsidP="00765F02">
            <w:pPr>
              <w:tabs>
                <w:tab w:val="left" w:pos="1080"/>
              </w:tabs>
              <w:jc w:val="center"/>
              <w:rPr>
                <w:rFonts w:ascii="Arial" w:hAnsi="Arial" w:cs="Arial"/>
                <w:sz w:val="17"/>
                <w:szCs w:val="17"/>
              </w:rPr>
            </w:pPr>
          </w:p>
        </w:tc>
        <w:tc>
          <w:tcPr>
            <w:tcW w:w="1368" w:type="dxa"/>
            <w:vMerge/>
          </w:tcPr>
          <w:p w14:paraId="7190B649" w14:textId="77777777" w:rsidR="00765F02" w:rsidRDefault="00765F02" w:rsidP="00765F02">
            <w:pPr>
              <w:tabs>
                <w:tab w:val="left" w:pos="1080"/>
              </w:tabs>
              <w:rPr>
                <w:rFonts w:ascii="Arial" w:hAnsi="Arial" w:cs="Arial"/>
                <w:sz w:val="17"/>
                <w:szCs w:val="17"/>
              </w:rPr>
            </w:pPr>
          </w:p>
        </w:tc>
        <w:tc>
          <w:tcPr>
            <w:tcW w:w="5130" w:type="dxa"/>
            <w:vMerge/>
          </w:tcPr>
          <w:p w14:paraId="57ADFD30" w14:textId="77777777" w:rsidR="00765F02" w:rsidRPr="006538CF" w:rsidRDefault="00765F02" w:rsidP="00765F02">
            <w:pPr>
              <w:rPr>
                <w:rFonts w:ascii="Arial" w:hAnsi="Arial" w:cs="Arial"/>
                <w:color w:val="000000"/>
                <w:sz w:val="17"/>
                <w:szCs w:val="17"/>
              </w:rPr>
            </w:pPr>
          </w:p>
        </w:tc>
        <w:tc>
          <w:tcPr>
            <w:tcW w:w="1260" w:type="dxa"/>
            <w:vMerge/>
          </w:tcPr>
          <w:p w14:paraId="48D70CDA" w14:textId="77777777" w:rsidR="00765F02" w:rsidRDefault="00765F02" w:rsidP="00765F02">
            <w:pPr>
              <w:tabs>
                <w:tab w:val="left" w:pos="1080"/>
              </w:tabs>
              <w:jc w:val="center"/>
              <w:rPr>
                <w:rFonts w:ascii="Arial" w:hAnsi="Arial" w:cs="Arial"/>
                <w:sz w:val="17"/>
                <w:szCs w:val="17"/>
              </w:rPr>
            </w:pPr>
          </w:p>
        </w:tc>
        <w:tc>
          <w:tcPr>
            <w:tcW w:w="4410" w:type="dxa"/>
          </w:tcPr>
          <w:p w14:paraId="7D14EF0B" w14:textId="77777777" w:rsidR="00765F02" w:rsidRDefault="00765F02" w:rsidP="00765F02">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27236FC2" w14:textId="77777777" w:rsidR="00765F02" w:rsidRPr="001A6150" w:rsidRDefault="00765F02" w:rsidP="00765F02">
            <w:pPr>
              <w:jc w:val="center"/>
              <w:rPr>
                <w:rFonts w:ascii="Arial" w:hAnsi="Arial" w:cs="Arial"/>
                <w:sz w:val="17"/>
                <w:szCs w:val="17"/>
              </w:rPr>
            </w:pPr>
          </w:p>
        </w:tc>
      </w:tr>
      <w:tr w:rsidR="00765F02" w:rsidRPr="00722593" w14:paraId="16AE97E6" w14:textId="77777777" w:rsidTr="00C0248D">
        <w:trPr>
          <w:cantSplit/>
          <w:trHeight w:val="288"/>
        </w:trPr>
        <w:tc>
          <w:tcPr>
            <w:tcW w:w="540" w:type="dxa"/>
            <w:vMerge/>
          </w:tcPr>
          <w:p w14:paraId="66911E90" w14:textId="77777777" w:rsidR="00765F02" w:rsidRPr="00385CA9" w:rsidRDefault="00765F02" w:rsidP="00765F02">
            <w:pPr>
              <w:tabs>
                <w:tab w:val="left" w:pos="1080"/>
              </w:tabs>
              <w:jc w:val="center"/>
              <w:rPr>
                <w:rFonts w:ascii="Arial" w:hAnsi="Arial" w:cs="Arial"/>
                <w:sz w:val="17"/>
                <w:szCs w:val="17"/>
              </w:rPr>
            </w:pPr>
            <w:bookmarkStart w:id="6" w:name="_Hlk109290940"/>
          </w:p>
        </w:tc>
        <w:tc>
          <w:tcPr>
            <w:tcW w:w="1368" w:type="dxa"/>
            <w:vMerge/>
          </w:tcPr>
          <w:p w14:paraId="684E61F0" w14:textId="77777777" w:rsidR="00765F02" w:rsidRDefault="00765F02" w:rsidP="00765F02">
            <w:pPr>
              <w:tabs>
                <w:tab w:val="left" w:pos="1080"/>
              </w:tabs>
              <w:rPr>
                <w:rFonts w:ascii="Arial" w:hAnsi="Arial" w:cs="Arial"/>
                <w:sz w:val="17"/>
                <w:szCs w:val="17"/>
              </w:rPr>
            </w:pPr>
          </w:p>
        </w:tc>
        <w:tc>
          <w:tcPr>
            <w:tcW w:w="5130" w:type="dxa"/>
            <w:shd w:val="clear" w:color="auto" w:fill="D9D9D9" w:themeFill="background1" w:themeFillShade="D9"/>
          </w:tcPr>
          <w:p w14:paraId="2210160C" w14:textId="60DE7774" w:rsidR="00765F02" w:rsidRDefault="00765F02" w:rsidP="00765F02">
            <w:pPr>
              <w:rPr>
                <w:rFonts w:ascii="Arial" w:hAnsi="Arial" w:cs="Arial"/>
                <w:color w:val="000000"/>
                <w:sz w:val="17"/>
                <w:szCs w:val="17"/>
              </w:rPr>
            </w:pPr>
            <w:r>
              <w:rPr>
                <w:rFonts w:ascii="Arial" w:hAnsi="Arial" w:cs="Arial"/>
                <w:color w:val="000000"/>
                <w:sz w:val="17"/>
                <w:szCs w:val="17"/>
              </w:rPr>
              <w:t>TERL Test Cases (Steps):</w:t>
            </w:r>
            <w:r>
              <w:t xml:space="preserve"> </w:t>
            </w:r>
            <w:r w:rsidRPr="008173D9">
              <w:rPr>
                <w:rFonts w:ascii="Arial" w:hAnsi="Arial" w:cs="Arial"/>
                <w:color w:val="000000"/>
                <w:sz w:val="17"/>
                <w:szCs w:val="17"/>
              </w:rPr>
              <w:t>UPS001 (</w:t>
            </w:r>
            <w:r>
              <w:rPr>
                <w:rFonts w:ascii="Arial" w:hAnsi="Arial" w:cs="Arial"/>
                <w:color w:val="000000"/>
                <w:sz w:val="17"/>
                <w:szCs w:val="17"/>
              </w:rPr>
              <w:t>S</w:t>
            </w:r>
            <w:r w:rsidRPr="008173D9">
              <w:rPr>
                <w:rFonts w:ascii="Arial" w:hAnsi="Arial" w:cs="Arial"/>
                <w:color w:val="000000"/>
                <w:sz w:val="17"/>
                <w:szCs w:val="17"/>
              </w:rPr>
              <w:t xml:space="preserve">tep </w:t>
            </w:r>
            <w:r w:rsidR="003E6BF4">
              <w:rPr>
                <w:rFonts w:ascii="Arial" w:hAnsi="Arial" w:cs="Arial"/>
                <w:color w:val="000000"/>
                <w:sz w:val="17"/>
                <w:szCs w:val="17"/>
              </w:rPr>
              <w:t>27</w:t>
            </w:r>
            <w:r w:rsidRPr="008173D9">
              <w:rPr>
                <w:rFonts w:ascii="Arial" w:hAnsi="Arial" w:cs="Arial"/>
                <w:color w:val="000000"/>
                <w:sz w:val="17"/>
                <w:szCs w:val="17"/>
              </w:rPr>
              <w:t>)</w:t>
            </w:r>
          </w:p>
        </w:tc>
        <w:tc>
          <w:tcPr>
            <w:tcW w:w="1260" w:type="dxa"/>
            <w:shd w:val="clear" w:color="auto" w:fill="D9D9D9" w:themeFill="background1" w:themeFillShade="D9"/>
          </w:tcPr>
          <w:p w14:paraId="5E2A8660" w14:textId="77777777" w:rsidR="00765F02" w:rsidRDefault="00765F02" w:rsidP="00765F02">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2071FDAC" w14:textId="77777777" w:rsidR="00765F02" w:rsidRDefault="00765F02" w:rsidP="00765F02">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501D7F6F" w14:textId="77777777" w:rsidR="00765F02" w:rsidRDefault="00765F02" w:rsidP="00765F02">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bookmarkEnd w:id="6"/>
      <w:tr w:rsidR="0037679B" w:rsidRPr="00722593" w14:paraId="7770AC4F" w14:textId="77777777" w:rsidTr="00E036FD">
        <w:trPr>
          <w:cantSplit/>
          <w:trHeight w:val="326"/>
        </w:trPr>
        <w:tc>
          <w:tcPr>
            <w:tcW w:w="540" w:type="dxa"/>
            <w:vMerge w:val="restart"/>
          </w:tcPr>
          <w:p w14:paraId="43060C79" w14:textId="7EE86DB3" w:rsidR="0037679B" w:rsidRPr="00385CA9" w:rsidRDefault="0037679B" w:rsidP="0037679B">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D128CE">
              <w:rPr>
                <w:rFonts w:ascii="Arial" w:hAnsi="Arial" w:cs="Arial"/>
                <w:noProof/>
                <w:sz w:val="17"/>
                <w:szCs w:val="17"/>
              </w:rPr>
              <w:t>35</w:t>
            </w:r>
            <w:r w:rsidRPr="00385CA9">
              <w:rPr>
                <w:rFonts w:ascii="Arial" w:hAnsi="Arial" w:cs="Arial"/>
                <w:sz w:val="17"/>
                <w:szCs w:val="17"/>
              </w:rPr>
              <w:fldChar w:fldCharType="end"/>
            </w:r>
          </w:p>
        </w:tc>
        <w:tc>
          <w:tcPr>
            <w:tcW w:w="1368" w:type="dxa"/>
            <w:vMerge w:val="restart"/>
          </w:tcPr>
          <w:p w14:paraId="5A196774" w14:textId="77777777" w:rsidR="0037679B" w:rsidRDefault="0037679B" w:rsidP="0037679B">
            <w:pPr>
              <w:tabs>
                <w:tab w:val="left" w:pos="1080"/>
              </w:tabs>
              <w:rPr>
                <w:rFonts w:ascii="Arial" w:hAnsi="Arial" w:cs="Arial"/>
                <w:sz w:val="17"/>
                <w:szCs w:val="17"/>
              </w:rPr>
            </w:pPr>
            <w:r>
              <w:rPr>
                <w:rFonts w:ascii="Arial" w:hAnsi="Arial" w:cs="Arial"/>
                <w:sz w:val="17"/>
                <w:szCs w:val="17"/>
              </w:rPr>
              <w:t>685-5</w:t>
            </w:r>
          </w:p>
        </w:tc>
        <w:tc>
          <w:tcPr>
            <w:tcW w:w="5130" w:type="dxa"/>
            <w:vMerge w:val="restart"/>
          </w:tcPr>
          <w:p w14:paraId="1BA2C3C1" w14:textId="1FFB226D" w:rsidR="0037679B" w:rsidRPr="006538CF" w:rsidRDefault="0037679B" w:rsidP="0037679B">
            <w:pPr>
              <w:rPr>
                <w:rFonts w:ascii="Arial" w:hAnsi="Arial" w:cs="Arial"/>
                <w:color w:val="000000"/>
                <w:sz w:val="17"/>
                <w:szCs w:val="17"/>
              </w:rPr>
            </w:pPr>
            <w:r>
              <w:rPr>
                <w:rFonts w:ascii="Arial" w:hAnsi="Arial" w:cs="Arial"/>
                <w:color w:val="000000"/>
                <w:sz w:val="17"/>
                <w:szCs w:val="17"/>
              </w:rPr>
              <w:t>T</w:t>
            </w:r>
            <w:r w:rsidRPr="000B093E">
              <w:rPr>
                <w:rFonts w:ascii="Arial" w:hAnsi="Arial" w:cs="Arial"/>
                <w:color w:val="000000"/>
                <w:sz w:val="17"/>
                <w:szCs w:val="17"/>
              </w:rPr>
              <w:t xml:space="preserve">he UPS includes a manufacturer’s warranty covering defects for a minimum of </w:t>
            </w:r>
            <w:r>
              <w:rPr>
                <w:rFonts w:ascii="Arial" w:hAnsi="Arial" w:cs="Arial"/>
                <w:color w:val="000000"/>
                <w:sz w:val="17"/>
                <w:szCs w:val="17"/>
              </w:rPr>
              <w:t>3</w:t>
            </w:r>
            <w:r w:rsidRPr="000B093E">
              <w:rPr>
                <w:rFonts w:ascii="Arial" w:hAnsi="Arial" w:cs="Arial"/>
                <w:color w:val="000000"/>
                <w:sz w:val="17"/>
                <w:szCs w:val="17"/>
              </w:rPr>
              <w:t xml:space="preserve"> years (5 years for the external batteries in accordance with 685-2.2) from the date of final acceptance</w:t>
            </w:r>
            <w:r w:rsidR="00303499">
              <w:rPr>
                <w:rFonts w:ascii="Arial" w:hAnsi="Arial" w:cs="Arial"/>
                <w:color w:val="000000"/>
                <w:sz w:val="17"/>
                <w:szCs w:val="17"/>
              </w:rPr>
              <w:t>.</w:t>
            </w:r>
          </w:p>
        </w:tc>
        <w:tc>
          <w:tcPr>
            <w:tcW w:w="1260" w:type="dxa"/>
            <w:vMerge w:val="restart"/>
          </w:tcPr>
          <w:p w14:paraId="4E3C8B32" w14:textId="3F874B48" w:rsidR="0037679B" w:rsidRDefault="0037679B" w:rsidP="0037679B">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03B4CCF7" w14:textId="0FB41899" w:rsidR="0037679B" w:rsidRDefault="006E7FF5" w:rsidP="0037679B">
            <w:pPr>
              <w:tabs>
                <w:tab w:val="left" w:pos="1080"/>
              </w:tabs>
              <w:rPr>
                <w:rFonts w:ascii="Arial" w:hAnsi="Arial" w:cs="Arial"/>
                <w:i/>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warranty documentation that shows the product meets this requirement.</w:t>
            </w:r>
          </w:p>
        </w:tc>
        <w:tc>
          <w:tcPr>
            <w:tcW w:w="1980" w:type="dxa"/>
            <w:vMerge w:val="restart"/>
          </w:tcPr>
          <w:p w14:paraId="4A27E45D" w14:textId="0B205132" w:rsidR="0037679B" w:rsidRPr="001A6150" w:rsidRDefault="0037679B" w:rsidP="0037679B">
            <w:pPr>
              <w:jc w:val="center"/>
              <w:rPr>
                <w:rFonts w:ascii="Arial" w:hAnsi="Arial" w:cs="Arial"/>
                <w:sz w:val="17"/>
                <w:szCs w:val="17"/>
              </w:rPr>
            </w:pPr>
            <w:r>
              <w:rPr>
                <w:rFonts w:ascii="Arial" w:hAnsi="Arial" w:cs="Arial"/>
                <w:sz w:val="17"/>
                <w:szCs w:val="17"/>
              </w:rPr>
              <w:t>Document Review</w:t>
            </w:r>
          </w:p>
        </w:tc>
      </w:tr>
      <w:tr w:rsidR="0037679B" w:rsidRPr="00722593" w14:paraId="3CB4A60E" w14:textId="77777777" w:rsidTr="00201F99">
        <w:trPr>
          <w:cantSplit/>
          <w:trHeight w:val="288"/>
        </w:trPr>
        <w:tc>
          <w:tcPr>
            <w:tcW w:w="540" w:type="dxa"/>
            <w:vMerge/>
          </w:tcPr>
          <w:p w14:paraId="36B0C23E" w14:textId="77777777" w:rsidR="0037679B" w:rsidRPr="00385CA9" w:rsidRDefault="0037679B" w:rsidP="0037679B">
            <w:pPr>
              <w:tabs>
                <w:tab w:val="left" w:pos="1080"/>
              </w:tabs>
              <w:jc w:val="center"/>
              <w:rPr>
                <w:rFonts w:ascii="Arial" w:hAnsi="Arial" w:cs="Arial"/>
                <w:sz w:val="17"/>
                <w:szCs w:val="17"/>
              </w:rPr>
            </w:pPr>
          </w:p>
        </w:tc>
        <w:tc>
          <w:tcPr>
            <w:tcW w:w="1368" w:type="dxa"/>
            <w:vMerge/>
          </w:tcPr>
          <w:p w14:paraId="361897FF" w14:textId="77777777" w:rsidR="0037679B" w:rsidRDefault="0037679B" w:rsidP="0037679B">
            <w:pPr>
              <w:tabs>
                <w:tab w:val="left" w:pos="1080"/>
              </w:tabs>
              <w:rPr>
                <w:rFonts w:ascii="Arial" w:hAnsi="Arial" w:cs="Arial"/>
                <w:sz w:val="17"/>
                <w:szCs w:val="17"/>
              </w:rPr>
            </w:pPr>
          </w:p>
        </w:tc>
        <w:tc>
          <w:tcPr>
            <w:tcW w:w="5130" w:type="dxa"/>
            <w:vMerge/>
          </w:tcPr>
          <w:p w14:paraId="688BD273" w14:textId="77777777" w:rsidR="0037679B" w:rsidRDefault="0037679B" w:rsidP="0037679B">
            <w:pPr>
              <w:rPr>
                <w:rFonts w:ascii="Arial" w:hAnsi="Arial" w:cs="Arial"/>
                <w:color w:val="000000"/>
                <w:sz w:val="17"/>
                <w:szCs w:val="17"/>
              </w:rPr>
            </w:pPr>
          </w:p>
        </w:tc>
        <w:tc>
          <w:tcPr>
            <w:tcW w:w="1260" w:type="dxa"/>
            <w:vMerge/>
          </w:tcPr>
          <w:p w14:paraId="57156430" w14:textId="77777777" w:rsidR="0037679B" w:rsidRDefault="0037679B" w:rsidP="0037679B">
            <w:pPr>
              <w:tabs>
                <w:tab w:val="left" w:pos="1080"/>
              </w:tabs>
              <w:jc w:val="center"/>
              <w:rPr>
                <w:rFonts w:ascii="Arial" w:hAnsi="Arial" w:cs="Arial"/>
                <w:sz w:val="17"/>
                <w:szCs w:val="17"/>
              </w:rPr>
            </w:pPr>
          </w:p>
        </w:tc>
        <w:tc>
          <w:tcPr>
            <w:tcW w:w="4410" w:type="dxa"/>
          </w:tcPr>
          <w:p w14:paraId="6AB15A2E" w14:textId="2450F4D6" w:rsidR="0037679B" w:rsidRDefault="0037679B" w:rsidP="0037679B">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30DD8143" w14:textId="77777777" w:rsidR="0037679B" w:rsidRDefault="0037679B" w:rsidP="0037679B">
            <w:pPr>
              <w:jc w:val="center"/>
              <w:rPr>
                <w:rFonts w:ascii="Arial" w:hAnsi="Arial" w:cs="Arial"/>
                <w:sz w:val="17"/>
                <w:szCs w:val="17"/>
              </w:rPr>
            </w:pPr>
          </w:p>
        </w:tc>
      </w:tr>
      <w:tr w:rsidR="00E036FD" w:rsidRPr="00722593" w14:paraId="5F9E6645" w14:textId="77777777" w:rsidTr="00B3511F">
        <w:trPr>
          <w:cantSplit/>
          <w:trHeight w:val="288"/>
        </w:trPr>
        <w:tc>
          <w:tcPr>
            <w:tcW w:w="540" w:type="dxa"/>
            <w:vMerge/>
          </w:tcPr>
          <w:p w14:paraId="388F3B73" w14:textId="77777777" w:rsidR="00E036FD" w:rsidRPr="00385CA9" w:rsidRDefault="00E036FD" w:rsidP="00765F02">
            <w:pPr>
              <w:tabs>
                <w:tab w:val="left" w:pos="1080"/>
              </w:tabs>
              <w:jc w:val="center"/>
              <w:rPr>
                <w:rFonts w:ascii="Arial" w:hAnsi="Arial" w:cs="Arial"/>
                <w:sz w:val="17"/>
                <w:szCs w:val="17"/>
              </w:rPr>
            </w:pPr>
            <w:bookmarkStart w:id="7" w:name="_Hlk109291011"/>
          </w:p>
        </w:tc>
        <w:tc>
          <w:tcPr>
            <w:tcW w:w="1368" w:type="dxa"/>
            <w:vMerge/>
          </w:tcPr>
          <w:p w14:paraId="69E88237" w14:textId="77777777" w:rsidR="00E036FD" w:rsidRDefault="00E036FD" w:rsidP="00765F02">
            <w:pPr>
              <w:tabs>
                <w:tab w:val="left" w:pos="1080"/>
              </w:tabs>
              <w:rPr>
                <w:rFonts w:ascii="Arial" w:hAnsi="Arial" w:cs="Arial"/>
                <w:sz w:val="17"/>
                <w:szCs w:val="17"/>
              </w:rPr>
            </w:pPr>
          </w:p>
        </w:tc>
        <w:tc>
          <w:tcPr>
            <w:tcW w:w="5130" w:type="dxa"/>
            <w:shd w:val="clear" w:color="auto" w:fill="D9D9D9" w:themeFill="background1" w:themeFillShade="D9"/>
          </w:tcPr>
          <w:p w14:paraId="17D87736" w14:textId="764A1E21" w:rsidR="00E036FD" w:rsidRPr="000B093E" w:rsidRDefault="00E036FD" w:rsidP="00765F02">
            <w:pPr>
              <w:rPr>
                <w:rFonts w:ascii="Arial" w:hAnsi="Arial" w:cs="Arial"/>
                <w:color w:val="000000"/>
                <w:sz w:val="17"/>
                <w:szCs w:val="17"/>
              </w:rPr>
            </w:pPr>
            <w:r>
              <w:rPr>
                <w:rFonts w:ascii="Arial" w:hAnsi="Arial" w:cs="Arial"/>
                <w:color w:val="000000"/>
                <w:sz w:val="17"/>
                <w:szCs w:val="17"/>
              </w:rPr>
              <w:t>TERL Test Cases (Steps):</w:t>
            </w:r>
            <w:r>
              <w:t xml:space="preserve"> </w:t>
            </w:r>
            <w:r w:rsidRPr="008173D9">
              <w:rPr>
                <w:rFonts w:ascii="Arial" w:hAnsi="Arial" w:cs="Arial"/>
                <w:color w:val="000000"/>
                <w:sz w:val="17"/>
                <w:szCs w:val="17"/>
              </w:rPr>
              <w:t>UPS001 (</w:t>
            </w:r>
            <w:r>
              <w:rPr>
                <w:rFonts w:ascii="Arial" w:hAnsi="Arial" w:cs="Arial"/>
                <w:color w:val="000000"/>
                <w:sz w:val="17"/>
                <w:szCs w:val="17"/>
              </w:rPr>
              <w:t>S</w:t>
            </w:r>
            <w:r w:rsidRPr="008173D9">
              <w:rPr>
                <w:rFonts w:ascii="Arial" w:hAnsi="Arial" w:cs="Arial"/>
                <w:color w:val="000000"/>
                <w:sz w:val="17"/>
                <w:szCs w:val="17"/>
              </w:rPr>
              <w:t xml:space="preserve">tep </w:t>
            </w:r>
            <w:r w:rsidR="003E6BF4">
              <w:rPr>
                <w:rFonts w:ascii="Arial" w:hAnsi="Arial" w:cs="Arial"/>
                <w:color w:val="000000"/>
                <w:sz w:val="17"/>
                <w:szCs w:val="17"/>
              </w:rPr>
              <w:t>28</w:t>
            </w:r>
            <w:r w:rsidRPr="008173D9">
              <w:rPr>
                <w:rFonts w:ascii="Arial" w:hAnsi="Arial" w:cs="Arial"/>
                <w:color w:val="000000"/>
                <w:sz w:val="17"/>
                <w:szCs w:val="17"/>
              </w:rPr>
              <w:t>)</w:t>
            </w:r>
          </w:p>
        </w:tc>
        <w:tc>
          <w:tcPr>
            <w:tcW w:w="1260" w:type="dxa"/>
            <w:shd w:val="clear" w:color="auto" w:fill="D9D9D9" w:themeFill="background1" w:themeFillShade="D9"/>
          </w:tcPr>
          <w:p w14:paraId="6662166D" w14:textId="77777777" w:rsidR="00E036FD" w:rsidRDefault="00E036FD" w:rsidP="00765F02">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C033C32" w14:textId="77777777" w:rsidR="00E036FD" w:rsidRDefault="00E036FD" w:rsidP="00765F02">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032939E3" w14:textId="77777777" w:rsidR="00E036FD" w:rsidRDefault="00E036FD" w:rsidP="00765F02">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bookmarkEnd w:id="7"/>
      <w:tr w:rsidR="00765F02" w:rsidRPr="00722593" w14:paraId="4F830430" w14:textId="77777777" w:rsidTr="00C0248D">
        <w:trPr>
          <w:cantSplit/>
          <w:trHeight w:val="288"/>
        </w:trPr>
        <w:tc>
          <w:tcPr>
            <w:tcW w:w="540" w:type="dxa"/>
            <w:vMerge w:val="restart"/>
          </w:tcPr>
          <w:p w14:paraId="5AC656BC" w14:textId="727C9DAD" w:rsidR="00765F02" w:rsidRPr="00385CA9" w:rsidRDefault="00765F02" w:rsidP="00765F02">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D128CE">
              <w:rPr>
                <w:rFonts w:ascii="Arial" w:hAnsi="Arial" w:cs="Arial"/>
                <w:noProof/>
                <w:sz w:val="17"/>
                <w:szCs w:val="17"/>
              </w:rPr>
              <w:t>36</w:t>
            </w:r>
            <w:r w:rsidRPr="00385CA9">
              <w:rPr>
                <w:rFonts w:ascii="Arial" w:hAnsi="Arial" w:cs="Arial"/>
                <w:sz w:val="17"/>
                <w:szCs w:val="17"/>
              </w:rPr>
              <w:fldChar w:fldCharType="end"/>
            </w:r>
          </w:p>
        </w:tc>
        <w:tc>
          <w:tcPr>
            <w:tcW w:w="1368" w:type="dxa"/>
            <w:vMerge w:val="restart"/>
          </w:tcPr>
          <w:p w14:paraId="05FA49D6" w14:textId="77777777" w:rsidR="00765F02" w:rsidRDefault="00765F02" w:rsidP="00765F02">
            <w:pPr>
              <w:tabs>
                <w:tab w:val="left" w:pos="1080"/>
              </w:tabs>
              <w:rPr>
                <w:rFonts w:ascii="Arial" w:hAnsi="Arial" w:cs="Arial"/>
                <w:sz w:val="17"/>
                <w:szCs w:val="17"/>
              </w:rPr>
            </w:pPr>
          </w:p>
        </w:tc>
        <w:tc>
          <w:tcPr>
            <w:tcW w:w="5130" w:type="dxa"/>
          </w:tcPr>
          <w:p w14:paraId="6DEF3A8E" w14:textId="77777777" w:rsidR="00765F02" w:rsidRPr="006538CF" w:rsidRDefault="00765F02" w:rsidP="00765F02">
            <w:pPr>
              <w:rPr>
                <w:rFonts w:ascii="Arial" w:hAnsi="Arial" w:cs="Arial"/>
                <w:color w:val="000000"/>
                <w:sz w:val="17"/>
                <w:szCs w:val="17"/>
              </w:rPr>
            </w:pPr>
            <w:r w:rsidRPr="000B093E">
              <w:rPr>
                <w:rFonts w:ascii="Arial" w:hAnsi="Arial" w:cs="Arial"/>
                <w:color w:val="000000"/>
                <w:sz w:val="17"/>
                <w:szCs w:val="17"/>
              </w:rPr>
              <w:t>The warranty</w:t>
            </w:r>
            <w:r>
              <w:rPr>
                <w:rFonts w:ascii="Arial" w:hAnsi="Arial" w:cs="Arial"/>
                <w:color w:val="000000"/>
                <w:sz w:val="17"/>
                <w:szCs w:val="17"/>
              </w:rPr>
              <w:t xml:space="preserve"> </w:t>
            </w:r>
            <w:r w:rsidRPr="000B093E">
              <w:rPr>
                <w:rFonts w:ascii="Arial" w:hAnsi="Arial" w:cs="Arial"/>
                <w:color w:val="000000"/>
                <w:sz w:val="17"/>
                <w:szCs w:val="17"/>
              </w:rPr>
              <w:t>include</w:t>
            </w:r>
            <w:r>
              <w:rPr>
                <w:rFonts w:ascii="Arial" w:hAnsi="Arial" w:cs="Arial"/>
                <w:color w:val="000000"/>
                <w:sz w:val="17"/>
                <w:szCs w:val="17"/>
              </w:rPr>
              <w:t>s</w:t>
            </w:r>
            <w:r w:rsidRPr="000B093E">
              <w:rPr>
                <w:rFonts w:ascii="Arial" w:hAnsi="Arial" w:cs="Arial"/>
                <w:color w:val="000000"/>
                <w:sz w:val="17"/>
                <w:szCs w:val="17"/>
              </w:rPr>
              <w:t xml:space="preserve"> provisions for</w:t>
            </w:r>
            <w:r>
              <w:rPr>
                <w:rFonts w:ascii="Arial" w:hAnsi="Arial" w:cs="Arial"/>
                <w:color w:val="000000"/>
                <w:sz w:val="17"/>
                <w:szCs w:val="17"/>
              </w:rPr>
              <w:t xml:space="preserve"> </w:t>
            </w:r>
            <w:r w:rsidRPr="000B093E">
              <w:rPr>
                <w:rFonts w:ascii="Arial" w:hAnsi="Arial" w:cs="Arial"/>
                <w:color w:val="000000"/>
                <w:sz w:val="17"/>
                <w:szCs w:val="17"/>
              </w:rPr>
              <w:t>providing a replacement UPS within 10 calendar days of notification for any UPS found to be defective during the warranty period at no cost to the FDOT or the maintaining agency.</w:t>
            </w:r>
          </w:p>
        </w:tc>
        <w:tc>
          <w:tcPr>
            <w:tcW w:w="1260" w:type="dxa"/>
          </w:tcPr>
          <w:p w14:paraId="0DA6530C" w14:textId="445FE757" w:rsidR="00765F02" w:rsidRDefault="00765F02" w:rsidP="00765F02">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40CCB7C5" w14:textId="77777777" w:rsidR="00765F02" w:rsidRDefault="00765F02" w:rsidP="00765F02">
            <w:pPr>
              <w:tabs>
                <w:tab w:val="left" w:pos="1080"/>
              </w:tabs>
              <w:rPr>
                <w:rFonts w:ascii="Arial" w:hAnsi="Arial" w:cs="Arial"/>
                <w:i/>
                <w:sz w:val="17"/>
                <w:szCs w:val="17"/>
              </w:rPr>
            </w:pPr>
            <w:r>
              <w:rPr>
                <w:rFonts w:ascii="Arial" w:hAnsi="Arial" w:cs="Arial"/>
                <w:i/>
                <w:sz w:val="17"/>
                <w:szCs w:val="17"/>
              </w:rPr>
              <w:fldChar w:fldCharType="begin">
                <w:ffData>
                  <w:name w:val=""/>
                  <w:enabled/>
                  <w:calcOnExit/>
                  <w:textInput>
                    <w:default w:val="Provide a statement of conformance in this field."/>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Provide a statement of conformance in this field.</w:t>
            </w:r>
            <w:r>
              <w:rPr>
                <w:rFonts w:ascii="Arial" w:hAnsi="Arial" w:cs="Arial"/>
                <w:i/>
                <w:sz w:val="17"/>
                <w:szCs w:val="17"/>
              </w:rPr>
              <w:fldChar w:fldCharType="end"/>
            </w:r>
          </w:p>
        </w:tc>
        <w:tc>
          <w:tcPr>
            <w:tcW w:w="1980" w:type="dxa"/>
          </w:tcPr>
          <w:p w14:paraId="08B2D431" w14:textId="77777777" w:rsidR="00765F02" w:rsidRPr="001A6150" w:rsidRDefault="00765F02" w:rsidP="00765F02">
            <w:pPr>
              <w:jc w:val="center"/>
              <w:rPr>
                <w:rFonts w:ascii="Arial" w:hAnsi="Arial" w:cs="Arial"/>
                <w:sz w:val="17"/>
                <w:szCs w:val="17"/>
              </w:rPr>
            </w:pPr>
            <w:r>
              <w:rPr>
                <w:rFonts w:ascii="Arial" w:hAnsi="Arial" w:cs="Arial"/>
                <w:sz w:val="17"/>
                <w:szCs w:val="17"/>
              </w:rPr>
              <w:t>Compliance Matrix Review</w:t>
            </w:r>
          </w:p>
        </w:tc>
      </w:tr>
      <w:tr w:rsidR="00765F02" w:rsidRPr="00722593" w14:paraId="757835FA" w14:textId="77777777" w:rsidTr="00C0248D">
        <w:trPr>
          <w:cantSplit/>
          <w:trHeight w:val="288"/>
        </w:trPr>
        <w:tc>
          <w:tcPr>
            <w:tcW w:w="540" w:type="dxa"/>
            <w:vMerge/>
          </w:tcPr>
          <w:p w14:paraId="70447B9A" w14:textId="77777777" w:rsidR="00765F02" w:rsidRPr="00385CA9" w:rsidRDefault="00765F02" w:rsidP="00765F02">
            <w:pPr>
              <w:tabs>
                <w:tab w:val="left" w:pos="1080"/>
              </w:tabs>
              <w:jc w:val="center"/>
              <w:rPr>
                <w:rFonts w:ascii="Arial" w:hAnsi="Arial" w:cs="Arial"/>
                <w:sz w:val="17"/>
                <w:szCs w:val="17"/>
              </w:rPr>
            </w:pPr>
          </w:p>
        </w:tc>
        <w:tc>
          <w:tcPr>
            <w:tcW w:w="1368" w:type="dxa"/>
            <w:vMerge/>
          </w:tcPr>
          <w:p w14:paraId="0E46BECE" w14:textId="77777777" w:rsidR="00765F02" w:rsidRDefault="00765F02" w:rsidP="00765F02">
            <w:pPr>
              <w:tabs>
                <w:tab w:val="left" w:pos="1080"/>
              </w:tabs>
              <w:rPr>
                <w:rFonts w:ascii="Arial" w:hAnsi="Arial" w:cs="Arial"/>
                <w:sz w:val="17"/>
                <w:szCs w:val="17"/>
              </w:rPr>
            </w:pPr>
          </w:p>
        </w:tc>
        <w:tc>
          <w:tcPr>
            <w:tcW w:w="5130" w:type="dxa"/>
            <w:shd w:val="clear" w:color="auto" w:fill="D9D9D9" w:themeFill="background1" w:themeFillShade="D9"/>
          </w:tcPr>
          <w:p w14:paraId="4B12A20D" w14:textId="5AEF1DFD" w:rsidR="00765F02" w:rsidRPr="000B093E" w:rsidRDefault="00765F02" w:rsidP="00765F02">
            <w:pPr>
              <w:rPr>
                <w:rFonts w:ascii="Arial" w:hAnsi="Arial" w:cs="Arial"/>
                <w:color w:val="000000"/>
                <w:sz w:val="17"/>
                <w:szCs w:val="17"/>
              </w:rPr>
            </w:pPr>
            <w:r>
              <w:rPr>
                <w:rFonts w:ascii="Arial" w:hAnsi="Arial" w:cs="Arial"/>
                <w:color w:val="000000"/>
                <w:sz w:val="17"/>
                <w:szCs w:val="17"/>
              </w:rPr>
              <w:t>TERL Test Cases (Steps):</w:t>
            </w:r>
            <w:r>
              <w:t xml:space="preserve"> </w:t>
            </w:r>
            <w:r w:rsidRPr="008173D9">
              <w:rPr>
                <w:rFonts w:ascii="Arial" w:hAnsi="Arial" w:cs="Arial"/>
                <w:color w:val="000000"/>
                <w:sz w:val="17"/>
                <w:szCs w:val="17"/>
              </w:rPr>
              <w:t>UPS001 (</w:t>
            </w:r>
            <w:r>
              <w:rPr>
                <w:rFonts w:ascii="Arial" w:hAnsi="Arial" w:cs="Arial"/>
                <w:color w:val="000000"/>
                <w:sz w:val="17"/>
                <w:szCs w:val="17"/>
              </w:rPr>
              <w:t>S</w:t>
            </w:r>
            <w:r w:rsidRPr="008173D9">
              <w:rPr>
                <w:rFonts w:ascii="Arial" w:hAnsi="Arial" w:cs="Arial"/>
                <w:color w:val="000000"/>
                <w:sz w:val="17"/>
                <w:szCs w:val="17"/>
              </w:rPr>
              <w:t xml:space="preserve">tep </w:t>
            </w:r>
            <w:r w:rsidR="003E6BF4">
              <w:rPr>
                <w:rFonts w:ascii="Arial" w:hAnsi="Arial" w:cs="Arial"/>
                <w:color w:val="000000"/>
                <w:sz w:val="17"/>
                <w:szCs w:val="17"/>
              </w:rPr>
              <w:t>29</w:t>
            </w:r>
            <w:r w:rsidRPr="008173D9">
              <w:rPr>
                <w:rFonts w:ascii="Arial" w:hAnsi="Arial" w:cs="Arial"/>
                <w:color w:val="000000"/>
                <w:sz w:val="17"/>
                <w:szCs w:val="17"/>
              </w:rPr>
              <w:t>)</w:t>
            </w:r>
          </w:p>
        </w:tc>
        <w:tc>
          <w:tcPr>
            <w:tcW w:w="1260" w:type="dxa"/>
            <w:shd w:val="clear" w:color="auto" w:fill="D9D9D9" w:themeFill="background1" w:themeFillShade="D9"/>
          </w:tcPr>
          <w:p w14:paraId="24DFB5ED" w14:textId="77777777" w:rsidR="00765F02" w:rsidRDefault="00765F02" w:rsidP="00765F02">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3552F979" w14:textId="77777777" w:rsidR="00765F02" w:rsidRDefault="00765F02" w:rsidP="00765F02">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4B396F86" w14:textId="77777777" w:rsidR="00765F02" w:rsidRDefault="00765F02" w:rsidP="00765F02">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bl>
    <w:p w14:paraId="1FBBB0E8" w14:textId="77777777" w:rsidR="00776A03" w:rsidRDefault="00776A03" w:rsidP="00EE17D1">
      <w:pPr>
        <w:tabs>
          <w:tab w:val="left" w:pos="1080"/>
        </w:tabs>
        <w:sectPr w:rsidR="00776A03" w:rsidSect="00F82189">
          <w:type w:val="continuous"/>
          <w:pgSz w:w="15840" w:h="12240" w:orient="landscape"/>
          <w:pgMar w:top="720" w:right="720" w:bottom="720" w:left="720" w:header="450" w:footer="455" w:gutter="0"/>
          <w:cols w:space="720"/>
          <w:docGrid w:linePitch="360"/>
        </w:sectPr>
      </w:pPr>
    </w:p>
    <w:p w14:paraId="7E7E7C22" w14:textId="77777777" w:rsidR="00776A03" w:rsidRPr="0091508F" w:rsidRDefault="00776A03" w:rsidP="00776A03">
      <w:pPr>
        <w:rPr>
          <w:b/>
          <w:bCs/>
          <w:color w:val="4F81BD" w:themeColor="accent1"/>
          <w:sz w:val="28"/>
          <w:szCs w:val="28"/>
          <w:lang w:val="en-IN"/>
        </w:rPr>
      </w:pPr>
      <w:r w:rsidRPr="0091508F">
        <w:rPr>
          <w:b/>
          <w:bCs/>
          <w:color w:val="4F81BD" w:themeColor="accent1"/>
          <w:sz w:val="28"/>
          <w:szCs w:val="28"/>
          <w:lang w:val="en-IN"/>
        </w:rPr>
        <w:lastRenderedPageBreak/>
        <w:t xml:space="preserve">Document History for: </w:t>
      </w:r>
    </w:p>
    <w:p w14:paraId="556D2BF9" w14:textId="77777777" w:rsidR="00776A03" w:rsidRPr="002B2984" w:rsidRDefault="00776A03" w:rsidP="00776A03">
      <w:pPr>
        <w:rPr>
          <w:b/>
          <w:bCs/>
          <w:sz w:val="28"/>
          <w:szCs w:val="28"/>
          <w:lang w:val="en-IN"/>
        </w:rPr>
      </w:pPr>
      <w:r>
        <w:rPr>
          <w:b/>
          <w:bCs/>
          <w:sz w:val="28"/>
          <w:szCs w:val="28"/>
          <w:lang w:val="en-IN"/>
        </w:rPr>
        <w:t xml:space="preserve">Uninterruptible Power Supply </w:t>
      </w:r>
      <w:r w:rsidRPr="00343142">
        <w:rPr>
          <w:b/>
          <w:bCs/>
          <w:sz w:val="28"/>
          <w:szCs w:val="28"/>
          <w:lang w:val="en-IN"/>
        </w:rPr>
        <w:t>Compliance Matrix</w:t>
      </w:r>
    </w:p>
    <w:tbl>
      <w:tblPr>
        <w:tblStyle w:val="GridTable1Light-Accent1"/>
        <w:tblW w:w="9625" w:type="dxa"/>
        <w:tblLayout w:type="fixed"/>
        <w:tblLook w:val="04A0" w:firstRow="1" w:lastRow="0" w:firstColumn="1" w:lastColumn="0" w:noHBand="0" w:noVBand="1"/>
      </w:tblPr>
      <w:tblGrid>
        <w:gridCol w:w="625"/>
        <w:gridCol w:w="3060"/>
        <w:gridCol w:w="1260"/>
        <w:gridCol w:w="1170"/>
        <w:gridCol w:w="1170"/>
        <w:gridCol w:w="1170"/>
        <w:gridCol w:w="1170"/>
      </w:tblGrid>
      <w:tr w:rsidR="00776A03" w:rsidRPr="00230CFF" w14:paraId="27F0C990" w14:textId="77777777" w:rsidTr="004277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shd w:val="clear" w:color="auto" w:fill="C6D9F1" w:themeFill="text2" w:themeFillTint="33"/>
            <w:hideMark/>
          </w:tcPr>
          <w:p w14:paraId="583CC09A" w14:textId="77777777" w:rsidR="00776A03" w:rsidRPr="00467937" w:rsidRDefault="00776A03" w:rsidP="00B3511F">
            <w:pPr>
              <w:jc w:val="center"/>
              <w:rPr>
                <w:rFonts w:ascii="Arial" w:hAnsi="Arial" w:cs="Arial"/>
                <w:b w:val="0"/>
                <w:bCs w:val="0"/>
              </w:rPr>
            </w:pPr>
            <w:r w:rsidRPr="00467937">
              <w:rPr>
                <w:rFonts w:ascii="Arial" w:hAnsi="Arial" w:cs="Arial"/>
              </w:rPr>
              <w:t>Rev</w:t>
            </w:r>
          </w:p>
        </w:tc>
        <w:tc>
          <w:tcPr>
            <w:tcW w:w="3060" w:type="dxa"/>
            <w:shd w:val="clear" w:color="auto" w:fill="C6D9F1" w:themeFill="text2" w:themeFillTint="33"/>
            <w:hideMark/>
          </w:tcPr>
          <w:p w14:paraId="2DB5C949" w14:textId="77777777" w:rsidR="00776A03" w:rsidRPr="00467937" w:rsidRDefault="00776A03" w:rsidP="00B3511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467937">
              <w:rPr>
                <w:rFonts w:ascii="Arial" w:hAnsi="Arial" w:cs="Arial"/>
              </w:rPr>
              <w:t>Description</w:t>
            </w:r>
          </w:p>
        </w:tc>
        <w:tc>
          <w:tcPr>
            <w:tcW w:w="1260" w:type="dxa"/>
            <w:shd w:val="clear" w:color="auto" w:fill="C6D9F1" w:themeFill="text2" w:themeFillTint="33"/>
            <w:hideMark/>
          </w:tcPr>
          <w:p w14:paraId="31F7BA3B" w14:textId="77777777" w:rsidR="00776A03" w:rsidRPr="00467937" w:rsidRDefault="00776A03" w:rsidP="00B3511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467937">
              <w:rPr>
                <w:rFonts w:ascii="Arial" w:hAnsi="Arial" w:cs="Arial"/>
              </w:rPr>
              <w:t>Authored and Checked</w:t>
            </w:r>
          </w:p>
        </w:tc>
        <w:tc>
          <w:tcPr>
            <w:tcW w:w="1170" w:type="dxa"/>
            <w:shd w:val="clear" w:color="auto" w:fill="C6D9F1" w:themeFill="text2" w:themeFillTint="33"/>
          </w:tcPr>
          <w:p w14:paraId="07B03291" w14:textId="77777777" w:rsidR="00776A03" w:rsidRPr="00467937" w:rsidRDefault="00776A03" w:rsidP="00B3511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67937">
              <w:rPr>
                <w:rFonts w:ascii="Arial" w:hAnsi="Arial" w:cs="Arial"/>
              </w:rPr>
              <w:t>Reviewed</w:t>
            </w:r>
          </w:p>
        </w:tc>
        <w:tc>
          <w:tcPr>
            <w:tcW w:w="1170" w:type="dxa"/>
            <w:shd w:val="clear" w:color="auto" w:fill="C6D9F1" w:themeFill="text2" w:themeFillTint="33"/>
          </w:tcPr>
          <w:p w14:paraId="0D90A2F2" w14:textId="77777777" w:rsidR="00776A03" w:rsidRPr="00467937" w:rsidRDefault="00776A03" w:rsidP="00B3511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67937">
              <w:rPr>
                <w:rFonts w:ascii="Arial" w:hAnsi="Arial" w:cs="Arial"/>
              </w:rPr>
              <w:t>Approved</w:t>
            </w:r>
          </w:p>
        </w:tc>
        <w:tc>
          <w:tcPr>
            <w:tcW w:w="1170" w:type="dxa"/>
            <w:shd w:val="clear" w:color="auto" w:fill="C6D9F1" w:themeFill="text2" w:themeFillTint="33"/>
          </w:tcPr>
          <w:p w14:paraId="00C7CF39" w14:textId="77777777" w:rsidR="00776A03" w:rsidRPr="00467937" w:rsidRDefault="00776A03" w:rsidP="00B3511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67937">
              <w:rPr>
                <w:rFonts w:ascii="Arial" w:hAnsi="Arial" w:cs="Arial"/>
              </w:rPr>
              <w:t>Approval Date</w:t>
            </w:r>
          </w:p>
        </w:tc>
        <w:tc>
          <w:tcPr>
            <w:tcW w:w="1170" w:type="dxa"/>
            <w:shd w:val="clear" w:color="auto" w:fill="C6D9F1" w:themeFill="text2" w:themeFillTint="33"/>
          </w:tcPr>
          <w:p w14:paraId="0C655EC1" w14:textId="77777777" w:rsidR="00776A03" w:rsidRPr="00467937" w:rsidRDefault="00776A03" w:rsidP="00B3511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Rev More Stringent?</w:t>
            </w:r>
          </w:p>
        </w:tc>
      </w:tr>
      <w:tr w:rsidR="00776A03" w:rsidRPr="00230CFF" w14:paraId="4D659F84" w14:textId="77777777" w:rsidTr="00B3511F">
        <w:tc>
          <w:tcPr>
            <w:cnfStyle w:val="001000000000" w:firstRow="0" w:lastRow="0" w:firstColumn="1" w:lastColumn="0" w:oddVBand="0" w:evenVBand="0" w:oddHBand="0" w:evenHBand="0" w:firstRowFirstColumn="0" w:firstRowLastColumn="0" w:lastRowFirstColumn="0" w:lastRowLastColumn="0"/>
            <w:tcW w:w="625" w:type="dxa"/>
            <w:hideMark/>
          </w:tcPr>
          <w:p w14:paraId="5B71682C" w14:textId="77777777" w:rsidR="00776A03" w:rsidRPr="00467937" w:rsidRDefault="00776A03" w:rsidP="00B3511F">
            <w:pPr>
              <w:jc w:val="center"/>
              <w:rPr>
                <w:rFonts w:ascii="Arial" w:hAnsi="Arial" w:cs="Arial"/>
                <w:b w:val="0"/>
                <w:bCs w:val="0"/>
                <w:sz w:val="18"/>
                <w:szCs w:val="18"/>
              </w:rPr>
            </w:pPr>
            <w:r w:rsidRPr="00467937">
              <w:rPr>
                <w:rFonts w:ascii="Arial" w:hAnsi="Arial" w:cs="Arial"/>
                <w:b w:val="0"/>
                <w:bCs w:val="0"/>
                <w:sz w:val="18"/>
                <w:szCs w:val="18"/>
              </w:rPr>
              <w:t>1.0</w:t>
            </w:r>
          </w:p>
        </w:tc>
        <w:tc>
          <w:tcPr>
            <w:tcW w:w="3060" w:type="dxa"/>
          </w:tcPr>
          <w:p w14:paraId="28B653CA" w14:textId="77777777" w:rsidR="00776A03" w:rsidRPr="00467937" w:rsidRDefault="00646503" w:rsidP="00B3511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46503">
              <w:rPr>
                <w:rFonts w:ascii="Arial" w:hAnsi="Arial" w:cs="Arial"/>
                <w:sz w:val="18"/>
                <w:szCs w:val="18"/>
              </w:rPr>
              <w:t>New matrix for SSRBC (FA 1-13-15).</w:t>
            </w:r>
          </w:p>
        </w:tc>
        <w:tc>
          <w:tcPr>
            <w:tcW w:w="1260" w:type="dxa"/>
          </w:tcPr>
          <w:p w14:paraId="75B92879" w14:textId="77777777" w:rsidR="00776A03" w:rsidRPr="00467937" w:rsidRDefault="00646503"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Bremer</w:t>
            </w:r>
          </w:p>
        </w:tc>
        <w:tc>
          <w:tcPr>
            <w:tcW w:w="1170" w:type="dxa"/>
          </w:tcPr>
          <w:p w14:paraId="5B529DB8" w14:textId="77777777" w:rsidR="00776A03" w:rsidRDefault="00C5717F"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p w14:paraId="0B798E1D" w14:textId="77777777" w:rsidR="00C5717F" w:rsidRDefault="00C5717F"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p w14:paraId="514DA216" w14:textId="77777777" w:rsidR="00C5717F" w:rsidRPr="00467937" w:rsidRDefault="00C5717F"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 Morse</w:t>
            </w:r>
          </w:p>
        </w:tc>
        <w:tc>
          <w:tcPr>
            <w:tcW w:w="1170" w:type="dxa"/>
          </w:tcPr>
          <w:p w14:paraId="2A4FFEA2" w14:textId="77777777" w:rsidR="00776A03" w:rsidRPr="00467937" w:rsidRDefault="00C5717F"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59E8621E" w14:textId="77777777" w:rsidR="00776A03" w:rsidRPr="00467937" w:rsidRDefault="00C5717F"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08/12/2015</w:t>
            </w:r>
          </w:p>
        </w:tc>
        <w:tc>
          <w:tcPr>
            <w:tcW w:w="1170" w:type="dxa"/>
          </w:tcPr>
          <w:p w14:paraId="43090DDD" w14:textId="77777777" w:rsidR="00776A03" w:rsidRPr="00646503" w:rsidRDefault="00776A03"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46503">
              <w:rPr>
                <w:rFonts w:ascii="Arial" w:hAnsi="Arial" w:cs="Arial"/>
                <w:sz w:val="18"/>
                <w:szCs w:val="18"/>
              </w:rPr>
              <w:t>No</w:t>
            </w:r>
          </w:p>
        </w:tc>
      </w:tr>
      <w:tr w:rsidR="00776A03" w:rsidRPr="00230CFF" w14:paraId="038C1D95" w14:textId="77777777" w:rsidTr="00B3511F">
        <w:tc>
          <w:tcPr>
            <w:cnfStyle w:val="001000000000" w:firstRow="0" w:lastRow="0" w:firstColumn="1" w:lastColumn="0" w:oddVBand="0" w:evenVBand="0" w:oddHBand="0" w:evenHBand="0" w:firstRowFirstColumn="0" w:firstRowLastColumn="0" w:lastRowFirstColumn="0" w:lastRowLastColumn="0"/>
            <w:tcW w:w="625" w:type="dxa"/>
          </w:tcPr>
          <w:p w14:paraId="4EA568B0" w14:textId="77777777" w:rsidR="00776A03" w:rsidRPr="00467937" w:rsidRDefault="00646503" w:rsidP="00B3511F">
            <w:pPr>
              <w:jc w:val="center"/>
              <w:rPr>
                <w:rFonts w:ascii="Arial" w:hAnsi="Arial" w:cs="Arial"/>
                <w:b w:val="0"/>
                <w:bCs w:val="0"/>
                <w:sz w:val="18"/>
                <w:szCs w:val="18"/>
              </w:rPr>
            </w:pPr>
            <w:r>
              <w:rPr>
                <w:rFonts w:ascii="Arial" w:hAnsi="Arial" w:cs="Arial"/>
                <w:b w:val="0"/>
                <w:bCs w:val="0"/>
                <w:sz w:val="18"/>
                <w:szCs w:val="18"/>
              </w:rPr>
              <w:t>2.0</w:t>
            </w:r>
          </w:p>
        </w:tc>
        <w:tc>
          <w:tcPr>
            <w:tcW w:w="3060" w:type="dxa"/>
          </w:tcPr>
          <w:p w14:paraId="3AAE0AB2" w14:textId="77777777" w:rsidR="00776A03" w:rsidRPr="00467937" w:rsidRDefault="00646503" w:rsidP="00B3511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46503">
              <w:rPr>
                <w:rFonts w:ascii="Arial" w:hAnsi="Arial" w:cs="Arial"/>
                <w:sz w:val="18"/>
                <w:szCs w:val="18"/>
              </w:rPr>
              <w:t>Updates for FA 7-2-20 that has less stringent requirements</w:t>
            </w:r>
            <w:r>
              <w:rPr>
                <w:rFonts w:ascii="Arial" w:hAnsi="Arial" w:cs="Arial"/>
                <w:sz w:val="18"/>
                <w:szCs w:val="18"/>
              </w:rPr>
              <w:t>.</w:t>
            </w:r>
          </w:p>
        </w:tc>
        <w:tc>
          <w:tcPr>
            <w:tcW w:w="1260" w:type="dxa"/>
          </w:tcPr>
          <w:p w14:paraId="41DD1193" w14:textId="77777777" w:rsidR="00776A03" w:rsidRPr="00467937" w:rsidRDefault="00646503"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58F8161C" w14:textId="77777777" w:rsidR="00776A03" w:rsidRDefault="00C5717F"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 Raimer</w:t>
            </w:r>
          </w:p>
          <w:p w14:paraId="4075049E" w14:textId="77777777" w:rsidR="00C5717F" w:rsidRPr="00467937" w:rsidRDefault="00C5717F"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643EF012" w14:textId="77777777" w:rsidR="00776A03" w:rsidRPr="00467937" w:rsidRDefault="00C5717F"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5D8CD81A" w14:textId="77777777" w:rsidR="00776A03" w:rsidRPr="00467937" w:rsidRDefault="00C5717F"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09/30/2020</w:t>
            </w:r>
          </w:p>
        </w:tc>
        <w:tc>
          <w:tcPr>
            <w:tcW w:w="1170" w:type="dxa"/>
          </w:tcPr>
          <w:p w14:paraId="7F4B370E" w14:textId="77777777" w:rsidR="00776A03" w:rsidRPr="00646503" w:rsidRDefault="00646503"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46503">
              <w:rPr>
                <w:rFonts w:ascii="Arial" w:hAnsi="Arial" w:cs="Arial"/>
                <w:sz w:val="18"/>
                <w:szCs w:val="18"/>
              </w:rPr>
              <w:t>No</w:t>
            </w:r>
          </w:p>
        </w:tc>
      </w:tr>
      <w:tr w:rsidR="00776A03" w:rsidRPr="00230CFF" w14:paraId="760AF2D0" w14:textId="77777777" w:rsidTr="00B3511F">
        <w:tc>
          <w:tcPr>
            <w:cnfStyle w:val="001000000000" w:firstRow="0" w:lastRow="0" w:firstColumn="1" w:lastColumn="0" w:oddVBand="0" w:evenVBand="0" w:oddHBand="0" w:evenHBand="0" w:firstRowFirstColumn="0" w:firstRowLastColumn="0" w:lastRowFirstColumn="0" w:lastRowLastColumn="0"/>
            <w:tcW w:w="625" w:type="dxa"/>
          </w:tcPr>
          <w:p w14:paraId="31579C98" w14:textId="77777777" w:rsidR="00776A03" w:rsidRPr="0091508F" w:rsidRDefault="00646503" w:rsidP="00B3511F">
            <w:pPr>
              <w:jc w:val="center"/>
              <w:rPr>
                <w:rFonts w:ascii="Arial" w:hAnsi="Arial" w:cs="Arial"/>
                <w:b w:val="0"/>
                <w:bCs w:val="0"/>
                <w:sz w:val="18"/>
                <w:szCs w:val="18"/>
              </w:rPr>
            </w:pPr>
            <w:r>
              <w:rPr>
                <w:rFonts w:ascii="Arial" w:hAnsi="Arial" w:cs="Arial"/>
                <w:b w:val="0"/>
                <w:bCs w:val="0"/>
                <w:sz w:val="18"/>
                <w:szCs w:val="18"/>
              </w:rPr>
              <w:t>3.0</w:t>
            </w:r>
          </w:p>
        </w:tc>
        <w:tc>
          <w:tcPr>
            <w:tcW w:w="3060" w:type="dxa"/>
          </w:tcPr>
          <w:p w14:paraId="091F474B" w14:textId="77777777" w:rsidR="00776A03" w:rsidRPr="009F6AD3" w:rsidRDefault="00B62340" w:rsidP="00B3511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warranty information. </w:t>
            </w:r>
            <w:r w:rsidR="00646503">
              <w:rPr>
                <w:rFonts w:ascii="Arial" w:hAnsi="Arial" w:cs="Arial"/>
                <w:sz w:val="18"/>
                <w:szCs w:val="18"/>
              </w:rPr>
              <w:t xml:space="preserve">Corrected CM identifier. </w:t>
            </w:r>
          </w:p>
        </w:tc>
        <w:tc>
          <w:tcPr>
            <w:tcW w:w="1260" w:type="dxa"/>
          </w:tcPr>
          <w:p w14:paraId="0FFEB415" w14:textId="77777777" w:rsidR="00776A03" w:rsidRPr="009F6AD3" w:rsidRDefault="00904456"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 Burleson</w:t>
            </w:r>
          </w:p>
        </w:tc>
        <w:tc>
          <w:tcPr>
            <w:tcW w:w="1170" w:type="dxa"/>
          </w:tcPr>
          <w:p w14:paraId="394F4712" w14:textId="77777777" w:rsidR="00776A03" w:rsidRPr="009F6AD3" w:rsidRDefault="00904456"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31665548" w14:textId="77777777" w:rsidR="00776A03" w:rsidRPr="009F6AD3" w:rsidRDefault="00904456"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3DE27988" w14:textId="77777777" w:rsidR="00776A03" w:rsidRPr="009F6AD3" w:rsidRDefault="00904456"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02/01/2022</w:t>
            </w:r>
          </w:p>
        </w:tc>
        <w:tc>
          <w:tcPr>
            <w:tcW w:w="1170" w:type="dxa"/>
          </w:tcPr>
          <w:p w14:paraId="345D3019" w14:textId="77777777" w:rsidR="00776A03" w:rsidRPr="009F6AD3" w:rsidRDefault="00904456"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E57C2A" w:rsidRPr="00230CFF" w14:paraId="109672A5" w14:textId="77777777" w:rsidTr="00B3511F">
        <w:tc>
          <w:tcPr>
            <w:cnfStyle w:val="001000000000" w:firstRow="0" w:lastRow="0" w:firstColumn="1" w:lastColumn="0" w:oddVBand="0" w:evenVBand="0" w:oddHBand="0" w:evenHBand="0" w:firstRowFirstColumn="0" w:firstRowLastColumn="0" w:lastRowFirstColumn="0" w:lastRowLastColumn="0"/>
            <w:tcW w:w="625" w:type="dxa"/>
          </w:tcPr>
          <w:p w14:paraId="1D121D8F" w14:textId="77777777" w:rsidR="00E57C2A" w:rsidRPr="005B7EC0" w:rsidRDefault="00E57C2A" w:rsidP="00B3511F">
            <w:pPr>
              <w:jc w:val="center"/>
              <w:rPr>
                <w:rFonts w:ascii="Arial" w:hAnsi="Arial" w:cs="Arial"/>
                <w:b w:val="0"/>
                <w:bCs w:val="0"/>
                <w:sz w:val="18"/>
                <w:szCs w:val="18"/>
              </w:rPr>
            </w:pPr>
            <w:r w:rsidRPr="00E418D1">
              <w:rPr>
                <w:rFonts w:ascii="Arial" w:hAnsi="Arial" w:cs="Arial"/>
                <w:b w:val="0"/>
                <w:bCs w:val="0"/>
                <w:sz w:val="18"/>
                <w:szCs w:val="18"/>
              </w:rPr>
              <w:t>4.0</w:t>
            </w:r>
          </w:p>
        </w:tc>
        <w:tc>
          <w:tcPr>
            <w:tcW w:w="3060" w:type="dxa"/>
          </w:tcPr>
          <w:p w14:paraId="5B04C480" w14:textId="2CBC5D6C" w:rsidR="00E57C2A" w:rsidRDefault="00E57C2A" w:rsidP="00B3511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test cases and steps</w:t>
            </w:r>
            <w:r w:rsidR="007104B2">
              <w:rPr>
                <w:rFonts w:ascii="Arial" w:hAnsi="Arial" w:cs="Arial"/>
                <w:sz w:val="18"/>
                <w:szCs w:val="18"/>
              </w:rPr>
              <w:t>. Moved from 685 to 996. Updated FA Date 10-24-22.</w:t>
            </w:r>
          </w:p>
        </w:tc>
        <w:tc>
          <w:tcPr>
            <w:tcW w:w="1260" w:type="dxa"/>
          </w:tcPr>
          <w:p w14:paraId="0F8EF2D7" w14:textId="77777777" w:rsidR="00E57C2A" w:rsidRDefault="007104B2"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 Blaiklock</w:t>
            </w:r>
          </w:p>
          <w:p w14:paraId="60F33C43" w14:textId="356F728F" w:rsidR="005B7EC0" w:rsidRDefault="005B7EC0"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6E5BC767" w14:textId="5158BBAB" w:rsidR="00E57C2A" w:rsidRDefault="00482145"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D. Bremer </w:t>
            </w:r>
          </w:p>
        </w:tc>
        <w:tc>
          <w:tcPr>
            <w:tcW w:w="1170" w:type="dxa"/>
          </w:tcPr>
          <w:p w14:paraId="51FDBE4A" w14:textId="192B1AFF" w:rsidR="00E57C2A" w:rsidRDefault="00482145"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0E7A111A" w14:textId="79391F07" w:rsidR="00E57C2A" w:rsidRDefault="005674ED"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05/09/2023</w:t>
            </w:r>
          </w:p>
        </w:tc>
        <w:tc>
          <w:tcPr>
            <w:tcW w:w="1170" w:type="dxa"/>
          </w:tcPr>
          <w:p w14:paraId="7BEEBB5A" w14:textId="0F8D6B19" w:rsidR="00E57C2A" w:rsidRDefault="00482145"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2353C2" w:rsidRPr="00230CFF" w14:paraId="785874B8" w14:textId="77777777" w:rsidTr="00B3511F">
        <w:tc>
          <w:tcPr>
            <w:cnfStyle w:val="001000000000" w:firstRow="0" w:lastRow="0" w:firstColumn="1" w:lastColumn="0" w:oddVBand="0" w:evenVBand="0" w:oddHBand="0" w:evenHBand="0" w:firstRowFirstColumn="0" w:firstRowLastColumn="0" w:lastRowFirstColumn="0" w:lastRowLastColumn="0"/>
            <w:tcW w:w="625" w:type="dxa"/>
          </w:tcPr>
          <w:p w14:paraId="58F62F9C" w14:textId="6A220738" w:rsidR="002353C2" w:rsidRPr="00000C09" w:rsidRDefault="002353C2" w:rsidP="00B3511F">
            <w:pPr>
              <w:jc w:val="center"/>
              <w:rPr>
                <w:rFonts w:ascii="Arial" w:hAnsi="Arial" w:cs="Arial"/>
                <w:b w:val="0"/>
                <w:bCs w:val="0"/>
                <w:sz w:val="18"/>
                <w:szCs w:val="18"/>
              </w:rPr>
            </w:pPr>
            <w:r w:rsidRPr="00000C09">
              <w:rPr>
                <w:rFonts w:ascii="Arial" w:hAnsi="Arial" w:cs="Arial"/>
                <w:b w:val="0"/>
                <w:bCs w:val="0"/>
                <w:sz w:val="18"/>
                <w:szCs w:val="18"/>
              </w:rPr>
              <w:t>5.0</w:t>
            </w:r>
          </w:p>
        </w:tc>
        <w:tc>
          <w:tcPr>
            <w:tcW w:w="3060" w:type="dxa"/>
          </w:tcPr>
          <w:p w14:paraId="778D52C1" w14:textId="1FE208C6" w:rsidR="002353C2" w:rsidRDefault="005E3E37" w:rsidP="00B3511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E3E37">
              <w:rPr>
                <w:rFonts w:ascii="Arial" w:hAnsi="Arial" w:cs="Arial"/>
                <w:sz w:val="18"/>
                <w:szCs w:val="18"/>
              </w:rPr>
              <w:t xml:space="preserve">Updated to latest FA dates of </w:t>
            </w:r>
            <w:r w:rsidR="00326A5B">
              <w:rPr>
                <w:rFonts w:ascii="Arial" w:hAnsi="Arial" w:cs="Arial"/>
                <w:sz w:val="18"/>
                <w:szCs w:val="18"/>
              </w:rPr>
              <w:t>10</w:t>
            </w:r>
            <w:r w:rsidRPr="005E3E37">
              <w:rPr>
                <w:rFonts w:ascii="Arial" w:hAnsi="Arial" w:cs="Arial"/>
                <w:sz w:val="18"/>
                <w:szCs w:val="18"/>
              </w:rPr>
              <w:t>-</w:t>
            </w:r>
            <w:r w:rsidR="00326A5B">
              <w:rPr>
                <w:rFonts w:ascii="Arial" w:hAnsi="Arial" w:cs="Arial"/>
                <w:sz w:val="18"/>
                <w:szCs w:val="18"/>
              </w:rPr>
              <w:t>24</w:t>
            </w:r>
            <w:r w:rsidRPr="005E3E37">
              <w:rPr>
                <w:rFonts w:ascii="Arial" w:hAnsi="Arial" w:cs="Arial"/>
                <w:sz w:val="18"/>
                <w:szCs w:val="18"/>
              </w:rPr>
              <w:t xml:space="preserve">-23 and 12-1-23 for specs </w:t>
            </w:r>
            <w:r w:rsidR="00532F70">
              <w:rPr>
                <w:rFonts w:ascii="Arial" w:hAnsi="Arial" w:cs="Arial"/>
                <w:sz w:val="18"/>
                <w:szCs w:val="18"/>
              </w:rPr>
              <w:t xml:space="preserve">685 </w:t>
            </w:r>
            <w:r w:rsidRPr="005E3E37">
              <w:rPr>
                <w:rFonts w:ascii="Arial" w:hAnsi="Arial" w:cs="Arial"/>
                <w:sz w:val="18"/>
                <w:szCs w:val="18"/>
              </w:rPr>
              <w:t>and 996</w:t>
            </w:r>
            <w:r w:rsidR="00F77459">
              <w:rPr>
                <w:rFonts w:ascii="Arial" w:hAnsi="Arial" w:cs="Arial"/>
                <w:sz w:val="18"/>
                <w:szCs w:val="18"/>
              </w:rPr>
              <w:t>,</w:t>
            </w:r>
            <w:r w:rsidRPr="005E3E37">
              <w:rPr>
                <w:rFonts w:ascii="Arial" w:hAnsi="Arial" w:cs="Arial"/>
                <w:sz w:val="18"/>
                <w:szCs w:val="18"/>
              </w:rPr>
              <w:t xml:space="preserve"> respectively.</w:t>
            </w:r>
          </w:p>
        </w:tc>
        <w:tc>
          <w:tcPr>
            <w:tcW w:w="1260" w:type="dxa"/>
          </w:tcPr>
          <w:p w14:paraId="03ACA336" w14:textId="4505A049" w:rsidR="002353C2" w:rsidRDefault="002353C2"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10FE1414" w14:textId="3D7745AF" w:rsidR="002353C2" w:rsidRDefault="002353C2"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L. Audisio </w:t>
            </w:r>
          </w:p>
        </w:tc>
        <w:tc>
          <w:tcPr>
            <w:tcW w:w="1170" w:type="dxa"/>
          </w:tcPr>
          <w:p w14:paraId="7E550559" w14:textId="5CEE9498" w:rsidR="002353C2" w:rsidRDefault="002353C2"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1EBB2F7B" w14:textId="0874E0F4" w:rsidR="002353C2" w:rsidRDefault="00F77459"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01/10/2024</w:t>
            </w:r>
          </w:p>
        </w:tc>
        <w:tc>
          <w:tcPr>
            <w:tcW w:w="1170" w:type="dxa"/>
          </w:tcPr>
          <w:p w14:paraId="0E1936D0" w14:textId="1D1C36F0" w:rsidR="002353C2" w:rsidRDefault="002353C2"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4277D5" w:rsidRPr="00230CFF" w14:paraId="6A3FC0BE" w14:textId="77777777" w:rsidTr="00B3511F">
        <w:tc>
          <w:tcPr>
            <w:cnfStyle w:val="001000000000" w:firstRow="0" w:lastRow="0" w:firstColumn="1" w:lastColumn="0" w:oddVBand="0" w:evenVBand="0" w:oddHBand="0" w:evenHBand="0" w:firstRowFirstColumn="0" w:firstRowLastColumn="0" w:lastRowFirstColumn="0" w:lastRowLastColumn="0"/>
            <w:tcW w:w="625" w:type="dxa"/>
          </w:tcPr>
          <w:p w14:paraId="1F5D7E9A" w14:textId="33AAA599" w:rsidR="004277D5" w:rsidRPr="00C0248D" w:rsidRDefault="004277D5" w:rsidP="004277D5">
            <w:pPr>
              <w:jc w:val="center"/>
              <w:rPr>
                <w:rFonts w:ascii="Arial" w:hAnsi="Arial" w:cs="Arial"/>
                <w:b w:val="0"/>
                <w:bCs w:val="0"/>
                <w:sz w:val="18"/>
                <w:szCs w:val="18"/>
              </w:rPr>
            </w:pPr>
            <w:r>
              <w:rPr>
                <w:rFonts w:ascii="Arial" w:hAnsi="Arial" w:cs="Arial"/>
                <w:b w:val="0"/>
                <w:bCs w:val="0"/>
                <w:sz w:val="18"/>
                <w:szCs w:val="18"/>
              </w:rPr>
              <w:t>6.0</w:t>
            </w:r>
          </w:p>
        </w:tc>
        <w:tc>
          <w:tcPr>
            <w:tcW w:w="3060" w:type="dxa"/>
          </w:tcPr>
          <w:p w14:paraId="60CE91B1" w14:textId="26D3EDAA" w:rsidR="004277D5" w:rsidRPr="005E3E37" w:rsidRDefault="002B1BEE" w:rsidP="004277D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Updated to latest FA </w:t>
            </w:r>
            <w:r w:rsidR="009A7BE2">
              <w:rPr>
                <w:rFonts w:ascii="Arial" w:hAnsi="Arial" w:cs="Arial"/>
                <w:sz w:val="18"/>
                <w:szCs w:val="18"/>
              </w:rPr>
              <w:t>d</w:t>
            </w:r>
            <w:r>
              <w:rPr>
                <w:rFonts w:ascii="Arial" w:hAnsi="Arial" w:cs="Arial"/>
                <w:sz w:val="18"/>
                <w:szCs w:val="18"/>
              </w:rPr>
              <w:t xml:space="preserve">ate of 10-16-24 for </w:t>
            </w:r>
            <w:r w:rsidR="00037843">
              <w:rPr>
                <w:rFonts w:ascii="Arial" w:hAnsi="Arial" w:cs="Arial"/>
                <w:sz w:val="18"/>
                <w:szCs w:val="18"/>
              </w:rPr>
              <w:t>spec 996.</w:t>
            </w:r>
            <w:r w:rsidR="002D58FE">
              <w:rPr>
                <w:rFonts w:ascii="Arial" w:hAnsi="Arial" w:cs="Arial"/>
                <w:sz w:val="18"/>
                <w:szCs w:val="18"/>
              </w:rPr>
              <w:t xml:space="preserve"> CM ID No 10 contains more stringent </w:t>
            </w:r>
            <w:r w:rsidR="00E70F9D">
              <w:rPr>
                <w:rFonts w:ascii="Arial" w:hAnsi="Arial" w:cs="Arial"/>
                <w:sz w:val="18"/>
                <w:szCs w:val="18"/>
              </w:rPr>
              <w:t>r</w:t>
            </w:r>
            <w:r w:rsidR="002D58FE">
              <w:rPr>
                <w:rFonts w:ascii="Arial" w:hAnsi="Arial" w:cs="Arial"/>
                <w:sz w:val="18"/>
                <w:szCs w:val="18"/>
              </w:rPr>
              <w:t>equirements.</w:t>
            </w:r>
          </w:p>
        </w:tc>
        <w:tc>
          <w:tcPr>
            <w:tcW w:w="1260" w:type="dxa"/>
          </w:tcPr>
          <w:p w14:paraId="6FB81288" w14:textId="66A2CC45" w:rsidR="004277D5" w:rsidRDefault="004277D5" w:rsidP="004277D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03ABE671" w14:textId="61ACC2A5" w:rsidR="004277D5" w:rsidRDefault="005A34DA" w:rsidP="004277D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Bremer</w:t>
            </w:r>
            <w:r w:rsidR="004277D5">
              <w:rPr>
                <w:rFonts w:ascii="Arial" w:hAnsi="Arial" w:cs="Arial"/>
                <w:sz w:val="18"/>
                <w:szCs w:val="18"/>
              </w:rPr>
              <w:t xml:space="preserve"> </w:t>
            </w:r>
          </w:p>
        </w:tc>
        <w:tc>
          <w:tcPr>
            <w:tcW w:w="1170" w:type="dxa"/>
          </w:tcPr>
          <w:p w14:paraId="74B43A6A" w14:textId="323B3CE0" w:rsidR="004277D5" w:rsidRDefault="00037843" w:rsidP="004277D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4131EBA5" w14:textId="2EFA58E8" w:rsidR="004277D5" w:rsidRDefault="00157748" w:rsidP="004277D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05/27/2025</w:t>
            </w:r>
          </w:p>
        </w:tc>
        <w:tc>
          <w:tcPr>
            <w:tcW w:w="1170" w:type="dxa"/>
          </w:tcPr>
          <w:p w14:paraId="3329EB97" w14:textId="37ADACC5" w:rsidR="004277D5" w:rsidRDefault="002D58FE" w:rsidP="004277D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Yes</w:t>
            </w:r>
          </w:p>
        </w:tc>
      </w:tr>
    </w:tbl>
    <w:p w14:paraId="76B8DCA9" w14:textId="77777777" w:rsidR="005B100D" w:rsidRDefault="005B100D" w:rsidP="00EE17D1">
      <w:pPr>
        <w:tabs>
          <w:tab w:val="left" w:pos="1080"/>
        </w:tabs>
      </w:pPr>
    </w:p>
    <w:sectPr w:rsidR="005B100D" w:rsidSect="00776A03">
      <w:pgSz w:w="12240" w:h="15840"/>
      <w:pgMar w:top="1440" w:right="1440" w:bottom="1440" w:left="1440" w:header="450" w:footer="4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A0A95" w14:textId="77777777" w:rsidR="00460552" w:rsidRDefault="00460552" w:rsidP="006014C2">
      <w:pPr>
        <w:spacing w:after="0" w:line="240" w:lineRule="auto"/>
      </w:pPr>
      <w:r>
        <w:separator/>
      </w:r>
    </w:p>
  </w:endnote>
  <w:endnote w:type="continuationSeparator" w:id="0">
    <w:p w14:paraId="270BBBB3" w14:textId="77777777" w:rsidR="00460552" w:rsidRDefault="00460552" w:rsidP="006014C2">
      <w:pPr>
        <w:spacing w:after="0" w:line="240" w:lineRule="auto"/>
      </w:pPr>
      <w:r>
        <w:continuationSeparator/>
      </w:r>
    </w:p>
  </w:endnote>
  <w:endnote w:type="continuationNotice" w:id="1">
    <w:p w14:paraId="30D7B72B" w14:textId="77777777" w:rsidR="00460552" w:rsidRDefault="004605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E1DE3" w14:textId="77777777" w:rsidR="0041622F" w:rsidRPr="006014C2" w:rsidRDefault="00C514A0" w:rsidP="00BA5D52">
    <w:pPr>
      <w:tabs>
        <w:tab w:val="left" w:pos="1260"/>
        <w:tab w:val="left" w:pos="1890"/>
        <w:tab w:val="left" w:pos="1980"/>
        <w:tab w:val="left" w:pos="2340"/>
        <w:tab w:val="left" w:pos="3060"/>
        <w:tab w:val="center" w:pos="6480"/>
        <w:tab w:val="left" w:pos="10890"/>
        <w:tab w:val="left" w:pos="12510"/>
        <w:tab w:val="left" w:pos="13320"/>
        <w:tab w:val="left" w:pos="13410"/>
        <w:tab w:val="left" w:pos="13770"/>
        <w:tab w:val="left" w:pos="14400"/>
      </w:tabs>
      <w:jc w:val="center"/>
      <w:rPr>
        <w:u w:val="single"/>
      </w:rPr>
    </w:pPr>
    <w:sdt>
      <w:sdtPr>
        <w:rPr>
          <w:sz w:val="16"/>
          <w:szCs w:val="16"/>
        </w:rPr>
        <w:id w:val="5037556"/>
        <w:docPartObj>
          <w:docPartGallery w:val="Page Numbers (Top of Page)"/>
          <w:docPartUnique/>
        </w:docPartObj>
      </w:sdtPr>
      <w:sdtEndPr/>
      <w:sdtContent>
        <w:r w:rsidR="0041622F" w:rsidRPr="006014C2">
          <w:rPr>
            <w:sz w:val="16"/>
            <w:szCs w:val="16"/>
          </w:rPr>
          <w:t xml:space="preserve">Page </w:t>
        </w:r>
        <w:r w:rsidR="0041622F" w:rsidRPr="006014C2">
          <w:rPr>
            <w:sz w:val="16"/>
            <w:szCs w:val="16"/>
          </w:rPr>
          <w:fldChar w:fldCharType="begin"/>
        </w:r>
        <w:r w:rsidR="0041622F" w:rsidRPr="006014C2">
          <w:rPr>
            <w:sz w:val="16"/>
            <w:szCs w:val="16"/>
          </w:rPr>
          <w:instrText xml:space="preserve"> PAGE </w:instrText>
        </w:r>
        <w:r w:rsidR="0041622F" w:rsidRPr="006014C2">
          <w:rPr>
            <w:sz w:val="16"/>
            <w:szCs w:val="16"/>
          </w:rPr>
          <w:fldChar w:fldCharType="separate"/>
        </w:r>
        <w:r w:rsidR="0041622F">
          <w:rPr>
            <w:noProof/>
            <w:sz w:val="16"/>
            <w:szCs w:val="16"/>
          </w:rPr>
          <w:t>3</w:t>
        </w:r>
        <w:r w:rsidR="0041622F" w:rsidRPr="006014C2">
          <w:rPr>
            <w:sz w:val="16"/>
            <w:szCs w:val="16"/>
          </w:rPr>
          <w:fldChar w:fldCharType="end"/>
        </w:r>
        <w:r w:rsidR="0041622F" w:rsidRPr="006014C2">
          <w:rPr>
            <w:sz w:val="16"/>
            <w:szCs w:val="16"/>
          </w:rPr>
          <w:t xml:space="preserve"> of </w:t>
        </w:r>
        <w:r w:rsidR="0041622F" w:rsidRPr="006014C2">
          <w:rPr>
            <w:sz w:val="16"/>
            <w:szCs w:val="16"/>
          </w:rPr>
          <w:fldChar w:fldCharType="begin"/>
        </w:r>
        <w:r w:rsidR="0041622F" w:rsidRPr="006014C2">
          <w:rPr>
            <w:sz w:val="16"/>
            <w:szCs w:val="16"/>
          </w:rPr>
          <w:instrText xml:space="preserve"> NUMPAGES  </w:instrText>
        </w:r>
        <w:r w:rsidR="0041622F" w:rsidRPr="006014C2">
          <w:rPr>
            <w:sz w:val="16"/>
            <w:szCs w:val="16"/>
          </w:rPr>
          <w:fldChar w:fldCharType="separate"/>
        </w:r>
        <w:r w:rsidR="0041622F">
          <w:rPr>
            <w:noProof/>
            <w:sz w:val="16"/>
            <w:szCs w:val="16"/>
          </w:rPr>
          <w:t>5</w:t>
        </w:r>
        <w:r w:rsidR="0041622F" w:rsidRPr="006014C2">
          <w:rPr>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7D2BF" w14:textId="77777777" w:rsidR="0041622F" w:rsidRDefault="00C514A0" w:rsidP="001B2C7F">
    <w:pPr>
      <w:pStyle w:val="Footer"/>
      <w:jc w:val="center"/>
    </w:pPr>
    <w:sdt>
      <w:sdtPr>
        <w:rPr>
          <w:sz w:val="16"/>
          <w:szCs w:val="16"/>
        </w:rPr>
        <w:id w:val="3494705"/>
        <w:docPartObj>
          <w:docPartGallery w:val="Page Numbers (Top of Page)"/>
          <w:docPartUnique/>
        </w:docPartObj>
      </w:sdtPr>
      <w:sdtEndPr/>
      <w:sdtContent>
        <w:r w:rsidR="0041622F" w:rsidRPr="006014C2">
          <w:rPr>
            <w:sz w:val="16"/>
            <w:szCs w:val="16"/>
          </w:rPr>
          <w:t xml:space="preserve">Page </w:t>
        </w:r>
        <w:r w:rsidR="0041622F" w:rsidRPr="006014C2">
          <w:rPr>
            <w:sz w:val="16"/>
            <w:szCs w:val="16"/>
          </w:rPr>
          <w:fldChar w:fldCharType="begin"/>
        </w:r>
        <w:r w:rsidR="0041622F" w:rsidRPr="006014C2">
          <w:rPr>
            <w:sz w:val="16"/>
            <w:szCs w:val="16"/>
          </w:rPr>
          <w:instrText xml:space="preserve"> PAGE </w:instrText>
        </w:r>
        <w:r w:rsidR="0041622F" w:rsidRPr="006014C2">
          <w:rPr>
            <w:sz w:val="16"/>
            <w:szCs w:val="16"/>
          </w:rPr>
          <w:fldChar w:fldCharType="separate"/>
        </w:r>
        <w:r w:rsidR="0041622F">
          <w:rPr>
            <w:noProof/>
            <w:sz w:val="16"/>
            <w:szCs w:val="16"/>
          </w:rPr>
          <w:t>1</w:t>
        </w:r>
        <w:r w:rsidR="0041622F" w:rsidRPr="006014C2">
          <w:rPr>
            <w:sz w:val="16"/>
            <w:szCs w:val="16"/>
          </w:rPr>
          <w:fldChar w:fldCharType="end"/>
        </w:r>
        <w:r w:rsidR="0041622F" w:rsidRPr="006014C2">
          <w:rPr>
            <w:sz w:val="16"/>
            <w:szCs w:val="16"/>
          </w:rPr>
          <w:t xml:space="preserve"> of </w:t>
        </w:r>
        <w:r w:rsidR="0041622F" w:rsidRPr="006014C2">
          <w:rPr>
            <w:sz w:val="16"/>
            <w:szCs w:val="16"/>
          </w:rPr>
          <w:fldChar w:fldCharType="begin"/>
        </w:r>
        <w:r w:rsidR="0041622F" w:rsidRPr="006014C2">
          <w:rPr>
            <w:sz w:val="16"/>
            <w:szCs w:val="16"/>
          </w:rPr>
          <w:instrText xml:space="preserve"> NUMPAGES  </w:instrText>
        </w:r>
        <w:r w:rsidR="0041622F" w:rsidRPr="006014C2">
          <w:rPr>
            <w:sz w:val="16"/>
            <w:szCs w:val="16"/>
          </w:rPr>
          <w:fldChar w:fldCharType="separate"/>
        </w:r>
        <w:r w:rsidR="0041622F">
          <w:rPr>
            <w:noProof/>
            <w:sz w:val="16"/>
            <w:szCs w:val="16"/>
          </w:rPr>
          <w:t>5</w:t>
        </w:r>
        <w:r w:rsidR="0041622F" w:rsidRPr="006014C2">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74FA1" w14:textId="77777777" w:rsidR="00460552" w:rsidRDefault="00460552" w:rsidP="006014C2">
      <w:pPr>
        <w:spacing w:after="0" w:line="240" w:lineRule="auto"/>
      </w:pPr>
      <w:r>
        <w:separator/>
      </w:r>
    </w:p>
  </w:footnote>
  <w:footnote w:type="continuationSeparator" w:id="0">
    <w:p w14:paraId="4067F475" w14:textId="77777777" w:rsidR="00460552" w:rsidRDefault="00460552" w:rsidP="006014C2">
      <w:pPr>
        <w:spacing w:after="0" w:line="240" w:lineRule="auto"/>
      </w:pPr>
      <w:r>
        <w:continuationSeparator/>
      </w:r>
    </w:p>
  </w:footnote>
  <w:footnote w:type="continuationNotice" w:id="1">
    <w:p w14:paraId="54699007" w14:textId="77777777" w:rsidR="00460552" w:rsidRDefault="004605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96280" w14:textId="4288B288" w:rsidR="0041622F" w:rsidRPr="006014C2" w:rsidRDefault="0041622F" w:rsidP="008C016F">
    <w:pPr>
      <w:pStyle w:val="Header"/>
      <w:tabs>
        <w:tab w:val="clear" w:pos="4680"/>
        <w:tab w:val="clear" w:pos="9360"/>
        <w:tab w:val="left" w:pos="0"/>
        <w:tab w:val="right" w:pos="14400"/>
      </w:tabs>
      <w:rPr>
        <w:sz w:val="18"/>
        <w:szCs w:val="18"/>
      </w:rPr>
    </w:pPr>
    <w:r>
      <w:rPr>
        <w:sz w:val="18"/>
        <w:szCs w:val="18"/>
      </w:rPr>
      <w:tab/>
      <w:t xml:space="preserve">FDOT Matrix Derived from </w:t>
    </w:r>
    <w:r w:rsidRPr="0042045A">
      <w:rPr>
        <w:sz w:val="18"/>
        <w:szCs w:val="18"/>
      </w:rPr>
      <w:t xml:space="preserve">Specification </w:t>
    </w:r>
    <w:r w:rsidRPr="005700E7">
      <w:rPr>
        <w:sz w:val="18"/>
        <w:szCs w:val="18"/>
      </w:rPr>
      <w:t xml:space="preserve">685 (FA </w:t>
    </w:r>
    <w:r w:rsidR="00A67D2D">
      <w:rPr>
        <w:sz w:val="18"/>
        <w:szCs w:val="18"/>
      </w:rPr>
      <w:t>10-24-2</w:t>
    </w:r>
    <w:r w:rsidR="002353C2">
      <w:rPr>
        <w:sz w:val="18"/>
        <w:szCs w:val="18"/>
      </w:rPr>
      <w:t>3</w:t>
    </w:r>
    <w:r w:rsidRPr="005700E7">
      <w:rPr>
        <w:sz w:val="18"/>
        <w:szCs w:val="18"/>
      </w:rPr>
      <w:t xml:space="preserve">) </w:t>
    </w:r>
    <w:r w:rsidR="007D54A4">
      <w:rPr>
        <w:sz w:val="18"/>
        <w:szCs w:val="18"/>
      </w:rPr>
      <w:t>and 996 (FA</w:t>
    </w:r>
    <w:r w:rsidR="00A00ABC">
      <w:rPr>
        <w:sz w:val="18"/>
        <w:szCs w:val="18"/>
      </w:rPr>
      <w:t xml:space="preserve"> </w:t>
    </w:r>
    <w:r w:rsidR="00303499">
      <w:rPr>
        <w:sz w:val="18"/>
        <w:szCs w:val="18"/>
      </w:rPr>
      <w:t>10-16-24</w:t>
    </w:r>
    <w:r w:rsidR="007D54A4">
      <w:rPr>
        <w:sz w:val="18"/>
        <w:szCs w:val="18"/>
      </w:rPr>
      <w:t xml:space="preserve">) </w:t>
    </w:r>
    <w:r w:rsidRPr="005700E7">
      <w:rPr>
        <w:sz w:val="18"/>
        <w:szCs w:val="18"/>
      </w:rPr>
      <w:t>CM-</w:t>
    </w:r>
    <w:r w:rsidR="007B738E">
      <w:rPr>
        <w:sz w:val="18"/>
        <w:szCs w:val="18"/>
      </w:rPr>
      <w:t>685</w:t>
    </w:r>
    <w:r w:rsidRPr="005700E7">
      <w:rPr>
        <w:sz w:val="18"/>
        <w:szCs w:val="18"/>
      </w:rPr>
      <w:t>-0</w:t>
    </w:r>
    <w:r w:rsidR="007B738E">
      <w:rPr>
        <w:sz w:val="18"/>
        <w:szCs w:val="18"/>
      </w:rPr>
      <w:t>2</w:t>
    </w:r>
    <w:r w:rsidRPr="005700E7">
      <w:rPr>
        <w:sz w:val="18"/>
        <w:szCs w:val="18"/>
      </w:rPr>
      <w:t xml:space="preserve"> Rev </w:t>
    </w:r>
    <w:r w:rsidR="00303499">
      <w:rPr>
        <w:sz w:val="18"/>
        <w:szCs w:val="18"/>
      </w:rPr>
      <w:t>6</w:t>
    </w:r>
    <w:r w:rsidRPr="005700E7">
      <w:rPr>
        <w:sz w:val="18"/>
        <w:szCs w:val="18"/>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2FFA1" w14:textId="77777777" w:rsidR="0041622F" w:rsidRDefault="0041622F" w:rsidP="001B2C7F">
    <w:pPr>
      <w:pStyle w:val="Header"/>
      <w:jc w:val="right"/>
    </w:pPr>
    <w:r>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C45B5"/>
    <w:multiLevelType w:val="hybridMultilevel"/>
    <w:tmpl w:val="D1C4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B130F2"/>
    <w:multiLevelType w:val="hybridMultilevel"/>
    <w:tmpl w:val="00BEC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138105B"/>
    <w:multiLevelType w:val="hybridMultilevel"/>
    <w:tmpl w:val="6ADAB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9757AF"/>
    <w:multiLevelType w:val="hybridMultilevel"/>
    <w:tmpl w:val="47E80B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26A1ED5"/>
    <w:multiLevelType w:val="hybridMultilevel"/>
    <w:tmpl w:val="F00486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41534737">
    <w:abstractNumId w:val="2"/>
  </w:num>
  <w:num w:numId="2" w16cid:durableId="2131197739">
    <w:abstractNumId w:val="0"/>
  </w:num>
  <w:num w:numId="3" w16cid:durableId="1025864310">
    <w:abstractNumId w:val="4"/>
  </w:num>
  <w:num w:numId="4" w16cid:durableId="1676765912">
    <w:abstractNumId w:val="3"/>
  </w:num>
  <w:num w:numId="5" w16cid:durableId="291517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cumentProtection w:edit="forms" w:enforcement="1" w:cryptProviderType="rsaAES" w:cryptAlgorithmClass="hash" w:cryptAlgorithmType="typeAny" w:cryptAlgorithmSid="14" w:cryptSpinCount="100000" w:hash="s1G0eUR9xO4Ni9A+V1gdJoctbNZuSu9P1aouF7N2rh5GqD7vhhTG8vfcbcH7pi2P0MfZxxkthEcyS3hXsJthmg==" w:salt="+pXhx5ztJiuut5tWhj5GZw=="/>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448"/>
    <w:rsid w:val="00000C09"/>
    <w:rsid w:val="00000E38"/>
    <w:rsid w:val="000011E5"/>
    <w:rsid w:val="00003CC3"/>
    <w:rsid w:val="00007848"/>
    <w:rsid w:val="00014216"/>
    <w:rsid w:val="0002156B"/>
    <w:rsid w:val="00022F34"/>
    <w:rsid w:val="00023A0A"/>
    <w:rsid w:val="000310DD"/>
    <w:rsid w:val="0003284C"/>
    <w:rsid w:val="00036558"/>
    <w:rsid w:val="000373E7"/>
    <w:rsid w:val="00037843"/>
    <w:rsid w:val="00041CE6"/>
    <w:rsid w:val="00046A09"/>
    <w:rsid w:val="00050FF5"/>
    <w:rsid w:val="00057145"/>
    <w:rsid w:val="000610E5"/>
    <w:rsid w:val="00061EAF"/>
    <w:rsid w:val="000704F4"/>
    <w:rsid w:val="00070EC7"/>
    <w:rsid w:val="00071C63"/>
    <w:rsid w:val="00085AAF"/>
    <w:rsid w:val="000A090E"/>
    <w:rsid w:val="000A2129"/>
    <w:rsid w:val="000A266F"/>
    <w:rsid w:val="000B093E"/>
    <w:rsid w:val="000C22AB"/>
    <w:rsid w:val="000C5121"/>
    <w:rsid w:val="000C522A"/>
    <w:rsid w:val="000C6395"/>
    <w:rsid w:val="000C6EFB"/>
    <w:rsid w:val="000D3B9B"/>
    <w:rsid w:val="000D3C1F"/>
    <w:rsid w:val="000D4D42"/>
    <w:rsid w:val="000D5753"/>
    <w:rsid w:val="000D6A33"/>
    <w:rsid w:val="000E5ED6"/>
    <w:rsid w:val="000E6AC8"/>
    <w:rsid w:val="000F043C"/>
    <w:rsid w:val="000F049F"/>
    <w:rsid w:val="0010070F"/>
    <w:rsid w:val="001053E0"/>
    <w:rsid w:val="001062A7"/>
    <w:rsid w:val="00106D7D"/>
    <w:rsid w:val="001156EB"/>
    <w:rsid w:val="00116DDB"/>
    <w:rsid w:val="00125476"/>
    <w:rsid w:val="00127206"/>
    <w:rsid w:val="00135D8C"/>
    <w:rsid w:val="001407F7"/>
    <w:rsid w:val="00140EDE"/>
    <w:rsid w:val="001414F5"/>
    <w:rsid w:val="00145C13"/>
    <w:rsid w:val="0015187D"/>
    <w:rsid w:val="001537BC"/>
    <w:rsid w:val="001542C9"/>
    <w:rsid w:val="001546A3"/>
    <w:rsid w:val="0015586D"/>
    <w:rsid w:val="00155C7C"/>
    <w:rsid w:val="00156B5C"/>
    <w:rsid w:val="00157748"/>
    <w:rsid w:val="0016062C"/>
    <w:rsid w:val="00164F13"/>
    <w:rsid w:val="00173045"/>
    <w:rsid w:val="00173CD9"/>
    <w:rsid w:val="00185DCA"/>
    <w:rsid w:val="00186097"/>
    <w:rsid w:val="00186448"/>
    <w:rsid w:val="00187942"/>
    <w:rsid w:val="001932AB"/>
    <w:rsid w:val="00195EF4"/>
    <w:rsid w:val="00197C88"/>
    <w:rsid w:val="001A2815"/>
    <w:rsid w:val="001A342F"/>
    <w:rsid w:val="001A6150"/>
    <w:rsid w:val="001A7673"/>
    <w:rsid w:val="001B0EF0"/>
    <w:rsid w:val="001B2C7F"/>
    <w:rsid w:val="001B4D96"/>
    <w:rsid w:val="001B7394"/>
    <w:rsid w:val="001C551A"/>
    <w:rsid w:val="001D1EE5"/>
    <w:rsid w:val="001D28B5"/>
    <w:rsid w:val="001D4CFD"/>
    <w:rsid w:val="001D4E21"/>
    <w:rsid w:val="001D5D5A"/>
    <w:rsid w:val="001F51EB"/>
    <w:rsid w:val="00201F99"/>
    <w:rsid w:val="002025B2"/>
    <w:rsid w:val="00203E48"/>
    <w:rsid w:val="00205040"/>
    <w:rsid w:val="00205732"/>
    <w:rsid w:val="00205920"/>
    <w:rsid w:val="00206760"/>
    <w:rsid w:val="00211B05"/>
    <w:rsid w:val="0022036D"/>
    <w:rsid w:val="00226031"/>
    <w:rsid w:val="00226B16"/>
    <w:rsid w:val="00234678"/>
    <w:rsid w:val="0023469D"/>
    <w:rsid w:val="002353C2"/>
    <w:rsid w:val="00242896"/>
    <w:rsid w:val="00242BDD"/>
    <w:rsid w:val="0024567D"/>
    <w:rsid w:val="0024605A"/>
    <w:rsid w:val="002462C3"/>
    <w:rsid w:val="0024658B"/>
    <w:rsid w:val="00251D08"/>
    <w:rsid w:val="00253361"/>
    <w:rsid w:val="0025448D"/>
    <w:rsid w:val="00270CBF"/>
    <w:rsid w:val="0028625C"/>
    <w:rsid w:val="00293230"/>
    <w:rsid w:val="00295F6D"/>
    <w:rsid w:val="002A79EB"/>
    <w:rsid w:val="002A7DCC"/>
    <w:rsid w:val="002B0746"/>
    <w:rsid w:val="002B08CA"/>
    <w:rsid w:val="002B095F"/>
    <w:rsid w:val="002B1BEE"/>
    <w:rsid w:val="002B4982"/>
    <w:rsid w:val="002B68C0"/>
    <w:rsid w:val="002C00D2"/>
    <w:rsid w:val="002C23FB"/>
    <w:rsid w:val="002C4BBC"/>
    <w:rsid w:val="002C599F"/>
    <w:rsid w:val="002C6FF4"/>
    <w:rsid w:val="002D1523"/>
    <w:rsid w:val="002D2FEF"/>
    <w:rsid w:val="002D58FE"/>
    <w:rsid w:val="002E5668"/>
    <w:rsid w:val="002F08DC"/>
    <w:rsid w:val="002F08E9"/>
    <w:rsid w:val="002F5515"/>
    <w:rsid w:val="002F63F0"/>
    <w:rsid w:val="00300EF2"/>
    <w:rsid w:val="00301512"/>
    <w:rsid w:val="00303499"/>
    <w:rsid w:val="0031028C"/>
    <w:rsid w:val="00315664"/>
    <w:rsid w:val="00315F29"/>
    <w:rsid w:val="00316728"/>
    <w:rsid w:val="00320FF4"/>
    <w:rsid w:val="00322A37"/>
    <w:rsid w:val="00326A5B"/>
    <w:rsid w:val="003354AB"/>
    <w:rsid w:val="00344491"/>
    <w:rsid w:val="00344ADF"/>
    <w:rsid w:val="00347208"/>
    <w:rsid w:val="00352995"/>
    <w:rsid w:val="00352F06"/>
    <w:rsid w:val="00360523"/>
    <w:rsid w:val="003673DA"/>
    <w:rsid w:val="003712AC"/>
    <w:rsid w:val="0037228F"/>
    <w:rsid w:val="00372CB1"/>
    <w:rsid w:val="00375BE5"/>
    <w:rsid w:val="00376669"/>
    <w:rsid w:val="0037679B"/>
    <w:rsid w:val="00381867"/>
    <w:rsid w:val="00381955"/>
    <w:rsid w:val="00381E71"/>
    <w:rsid w:val="003852E1"/>
    <w:rsid w:val="0038787D"/>
    <w:rsid w:val="00391259"/>
    <w:rsid w:val="003959A4"/>
    <w:rsid w:val="003976C7"/>
    <w:rsid w:val="003A053E"/>
    <w:rsid w:val="003A06FC"/>
    <w:rsid w:val="003A12BD"/>
    <w:rsid w:val="003A1B79"/>
    <w:rsid w:val="003A3108"/>
    <w:rsid w:val="003B0C8A"/>
    <w:rsid w:val="003B0FFA"/>
    <w:rsid w:val="003B1ADC"/>
    <w:rsid w:val="003B4B9E"/>
    <w:rsid w:val="003B6F97"/>
    <w:rsid w:val="003C0E44"/>
    <w:rsid w:val="003E0235"/>
    <w:rsid w:val="003E5A07"/>
    <w:rsid w:val="003E6BF4"/>
    <w:rsid w:val="003F1D7C"/>
    <w:rsid w:val="003F3714"/>
    <w:rsid w:val="004008EB"/>
    <w:rsid w:val="00400D68"/>
    <w:rsid w:val="00401AE5"/>
    <w:rsid w:val="0040502F"/>
    <w:rsid w:val="00410CD8"/>
    <w:rsid w:val="00414AF1"/>
    <w:rsid w:val="00414E6C"/>
    <w:rsid w:val="0041622F"/>
    <w:rsid w:val="00417F6F"/>
    <w:rsid w:val="0042045A"/>
    <w:rsid w:val="004277D5"/>
    <w:rsid w:val="004302F3"/>
    <w:rsid w:val="00432146"/>
    <w:rsid w:val="00436568"/>
    <w:rsid w:val="004369DD"/>
    <w:rsid w:val="00437DE6"/>
    <w:rsid w:val="00460552"/>
    <w:rsid w:val="004706EB"/>
    <w:rsid w:val="004714A6"/>
    <w:rsid w:val="00480347"/>
    <w:rsid w:val="00482145"/>
    <w:rsid w:val="00482CD8"/>
    <w:rsid w:val="00493CDB"/>
    <w:rsid w:val="00494A02"/>
    <w:rsid w:val="00495391"/>
    <w:rsid w:val="004A0190"/>
    <w:rsid w:val="004B7A00"/>
    <w:rsid w:val="004C0C06"/>
    <w:rsid w:val="004C5E16"/>
    <w:rsid w:val="004C7DF8"/>
    <w:rsid w:val="004D32AE"/>
    <w:rsid w:val="004D684C"/>
    <w:rsid w:val="004E0FE4"/>
    <w:rsid w:val="004E1B94"/>
    <w:rsid w:val="004E234D"/>
    <w:rsid w:val="004E4E30"/>
    <w:rsid w:val="004E58B7"/>
    <w:rsid w:val="004E5945"/>
    <w:rsid w:val="004F00F5"/>
    <w:rsid w:val="004F32B2"/>
    <w:rsid w:val="004F52A0"/>
    <w:rsid w:val="004F6972"/>
    <w:rsid w:val="00505354"/>
    <w:rsid w:val="00521B51"/>
    <w:rsid w:val="0052254D"/>
    <w:rsid w:val="005226F8"/>
    <w:rsid w:val="00523F92"/>
    <w:rsid w:val="0052428A"/>
    <w:rsid w:val="00531453"/>
    <w:rsid w:val="00532F70"/>
    <w:rsid w:val="005365A4"/>
    <w:rsid w:val="00537808"/>
    <w:rsid w:val="0055389D"/>
    <w:rsid w:val="0055657D"/>
    <w:rsid w:val="0055686C"/>
    <w:rsid w:val="00560B9E"/>
    <w:rsid w:val="0056739E"/>
    <w:rsid w:val="005674ED"/>
    <w:rsid w:val="005700E7"/>
    <w:rsid w:val="00571CE3"/>
    <w:rsid w:val="0057674D"/>
    <w:rsid w:val="00576803"/>
    <w:rsid w:val="0058474B"/>
    <w:rsid w:val="00584F96"/>
    <w:rsid w:val="00590644"/>
    <w:rsid w:val="00591427"/>
    <w:rsid w:val="00594763"/>
    <w:rsid w:val="00597CA9"/>
    <w:rsid w:val="005A2A87"/>
    <w:rsid w:val="005A34DA"/>
    <w:rsid w:val="005B0905"/>
    <w:rsid w:val="005B100D"/>
    <w:rsid w:val="005B594C"/>
    <w:rsid w:val="005B7838"/>
    <w:rsid w:val="005B7EC0"/>
    <w:rsid w:val="005C0427"/>
    <w:rsid w:val="005C4420"/>
    <w:rsid w:val="005C4DBF"/>
    <w:rsid w:val="005C7A03"/>
    <w:rsid w:val="005D5559"/>
    <w:rsid w:val="005E2954"/>
    <w:rsid w:val="005E3A64"/>
    <w:rsid w:val="005E3E37"/>
    <w:rsid w:val="005E545D"/>
    <w:rsid w:val="005E77B3"/>
    <w:rsid w:val="005F5B19"/>
    <w:rsid w:val="005F6F4A"/>
    <w:rsid w:val="006014C2"/>
    <w:rsid w:val="006018B2"/>
    <w:rsid w:val="00602B5E"/>
    <w:rsid w:val="00603E34"/>
    <w:rsid w:val="00604D9E"/>
    <w:rsid w:val="00605867"/>
    <w:rsid w:val="00611FAC"/>
    <w:rsid w:val="00612F7C"/>
    <w:rsid w:val="006130B8"/>
    <w:rsid w:val="0061541F"/>
    <w:rsid w:val="00615FA5"/>
    <w:rsid w:val="00620937"/>
    <w:rsid w:val="00625356"/>
    <w:rsid w:val="00634B94"/>
    <w:rsid w:val="00640234"/>
    <w:rsid w:val="0064262C"/>
    <w:rsid w:val="0064329A"/>
    <w:rsid w:val="00646503"/>
    <w:rsid w:val="00647B4A"/>
    <w:rsid w:val="00652B6A"/>
    <w:rsid w:val="00652BCB"/>
    <w:rsid w:val="006538CF"/>
    <w:rsid w:val="00654144"/>
    <w:rsid w:val="00661B96"/>
    <w:rsid w:val="00667721"/>
    <w:rsid w:val="006700BC"/>
    <w:rsid w:val="00670103"/>
    <w:rsid w:val="006724AE"/>
    <w:rsid w:val="006850FC"/>
    <w:rsid w:val="00687AC7"/>
    <w:rsid w:val="00687D9E"/>
    <w:rsid w:val="00695AE6"/>
    <w:rsid w:val="006A0A60"/>
    <w:rsid w:val="006A2497"/>
    <w:rsid w:val="006A5561"/>
    <w:rsid w:val="006A5ECB"/>
    <w:rsid w:val="006A60E1"/>
    <w:rsid w:val="006B20B2"/>
    <w:rsid w:val="006B345B"/>
    <w:rsid w:val="006B4523"/>
    <w:rsid w:val="006B4CD5"/>
    <w:rsid w:val="006C1F37"/>
    <w:rsid w:val="006C544D"/>
    <w:rsid w:val="006C7DB5"/>
    <w:rsid w:val="006D050A"/>
    <w:rsid w:val="006D15D7"/>
    <w:rsid w:val="006D2E1A"/>
    <w:rsid w:val="006D5344"/>
    <w:rsid w:val="006D7D50"/>
    <w:rsid w:val="006E22CE"/>
    <w:rsid w:val="006E37BC"/>
    <w:rsid w:val="006E7FF5"/>
    <w:rsid w:val="006F01DB"/>
    <w:rsid w:val="006F1EE4"/>
    <w:rsid w:val="006F1F78"/>
    <w:rsid w:val="006F3585"/>
    <w:rsid w:val="006F6000"/>
    <w:rsid w:val="00700C53"/>
    <w:rsid w:val="00700E33"/>
    <w:rsid w:val="00706917"/>
    <w:rsid w:val="00706F6E"/>
    <w:rsid w:val="007075F7"/>
    <w:rsid w:val="007104B2"/>
    <w:rsid w:val="0071123C"/>
    <w:rsid w:val="00712922"/>
    <w:rsid w:val="00712BE4"/>
    <w:rsid w:val="007219F6"/>
    <w:rsid w:val="00722593"/>
    <w:rsid w:val="00724CD0"/>
    <w:rsid w:val="00736E4A"/>
    <w:rsid w:val="0074237B"/>
    <w:rsid w:val="00750DBD"/>
    <w:rsid w:val="0075254E"/>
    <w:rsid w:val="00755AFA"/>
    <w:rsid w:val="00757C32"/>
    <w:rsid w:val="007606F4"/>
    <w:rsid w:val="00760ED6"/>
    <w:rsid w:val="00761C1B"/>
    <w:rsid w:val="0076208F"/>
    <w:rsid w:val="00762728"/>
    <w:rsid w:val="007657D5"/>
    <w:rsid w:val="007658B7"/>
    <w:rsid w:val="00765F02"/>
    <w:rsid w:val="00767F4E"/>
    <w:rsid w:val="007703AB"/>
    <w:rsid w:val="007726D2"/>
    <w:rsid w:val="00772AB4"/>
    <w:rsid w:val="00776A03"/>
    <w:rsid w:val="00783B77"/>
    <w:rsid w:val="00784ED8"/>
    <w:rsid w:val="00791D69"/>
    <w:rsid w:val="00797C49"/>
    <w:rsid w:val="007A0842"/>
    <w:rsid w:val="007B09EF"/>
    <w:rsid w:val="007B738E"/>
    <w:rsid w:val="007B73B4"/>
    <w:rsid w:val="007C30BE"/>
    <w:rsid w:val="007C64ED"/>
    <w:rsid w:val="007D1841"/>
    <w:rsid w:val="007D30CD"/>
    <w:rsid w:val="007D54A4"/>
    <w:rsid w:val="007D5B0C"/>
    <w:rsid w:val="007D77FA"/>
    <w:rsid w:val="007E3803"/>
    <w:rsid w:val="007E6B8B"/>
    <w:rsid w:val="007F72C2"/>
    <w:rsid w:val="007F7C80"/>
    <w:rsid w:val="00805229"/>
    <w:rsid w:val="008064DE"/>
    <w:rsid w:val="00807C2E"/>
    <w:rsid w:val="00814E1D"/>
    <w:rsid w:val="008152F0"/>
    <w:rsid w:val="008165ED"/>
    <w:rsid w:val="008173D9"/>
    <w:rsid w:val="00822D87"/>
    <w:rsid w:val="008255D0"/>
    <w:rsid w:val="00827615"/>
    <w:rsid w:val="0082793B"/>
    <w:rsid w:val="0083296D"/>
    <w:rsid w:val="008368F7"/>
    <w:rsid w:val="00841496"/>
    <w:rsid w:val="00846B8F"/>
    <w:rsid w:val="00846F8B"/>
    <w:rsid w:val="008470CD"/>
    <w:rsid w:val="00847282"/>
    <w:rsid w:val="00851756"/>
    <w:rsid w:val="00851FDA"/>
    <w:rsid w:val="00854CE3"/>
    <w:rsid w:val="008658DA"/>
    <w:rsid w:val="00883CC5"/>
    <w:rsid w:val="00884ECE"/>
    <w:rsid w:val="008927FA"/>
    <w:rsid w:val="008A19FC"/>
    <w:rsid w:val="008A6183"/>
    <w:rsid w:val="008B0F1E"/>
    <w:rsid w:val="008B4A8E"/>
    <w:rsid w:val="008B7431"/>
    <w:rsid w:val="008C016F"/>
    <w:rsid w:val="008C71ED"/>
    <w:rsid w:val="008D4103"/>
    <w:rsid w:val="008D47E1"/>
    <w:rsid w:val="008D4D2B"/>
    <w:rsid w:val="008E559C"/>
    <w:rsid w:val="008F4127"/>
    <w:rsid w:val="008F63CC"/>
    <w:rsid w:val="008F790F"/>
    <w:rsid w:val="00901084"/>
    <w:rsid w:val="009021B4"/>
    <w:rsid w:val="00904456"/>
    <w:rsid w:val="009115DD"/>
    <w:rsid w:val="0091454B"/>
    <w:rsid w:val="00920924"/>
    <w:rsid w:val="009228C0"/>
    <w:rsid w:val="0092461D"/>
    <w:rsid w:val="009252D9"/>
    <w:rsid w:val="00932753"/>
    <w:rsid w:val="0093739C"/>
    <w:rsid w:val="00941AC3"/>
    <w:rsid w:val="00941CD9"/>
    <w:rsid w:val="0095352E"/>
    <w:rsid w:val="0095616B"/>
    <w:rsid w:val="00964F68"/>
    <w:rsid w:val="00974F72"/>
    <w:rsid w:val="00975684"/>
    <w:rsid w:val="00975ED2"/>
    <w:rsid w:val="00980AA5"/>
    <w:rsid w:val="00986CA6"/>
    <w:rsid w:val="009A10C8"/>
    <w:rsid w:val="009A3146"/>
    <w:rsid w:val="009A7BE2"/>
    <w:rsid w:val="009B13B0"/>
    <w:rsid w:val="009B25DD"/>
    <w:rsid w:val="009B5916"/>
    <w:rsid w:val="009B7217"/>
    <w:rsid w:val="009C1393"/>
    <w:rsid w:val="009D045A"/>
    <w:rsid w:val="009E1FC2"/>
    <w:rsid w:val="009E52AC"/>
    <w:rsid w:val="009E7D13"/>
    <w:rsid w:val="009F74D1"/>
    <w:rsid w:val="00A00178"/>
    <w:rsid w:val="00A00ABC"/>
    <w:rsid w:val="00A02DA9"/>
    <w:rsid w:val="00A04133"/>
    <w:rsid w:val="00A07D76"/>
    <w:rsid w:val="00A159EA"/>
    <w:rsid w:val="00A16597"/>
    <w:rsid w:val="00A20386"/>
    <w:rsid w:val="00A2276D"/>
    <w:rsid w:val="00A23806"/>
    <w:rsid w:val="00A23E7C"/>
    <w:rsid w:val="00A27608"/>
    <w:rsid w:val="00A27FD9"/>
    <w:rsid w:val="00A324E4"/>
    <w:rsid w:val="00A338D0"/>
    <w:rsid w:val="00A35822"/>
    <w:rsid w:val="00A360EE"/>
    <w:rsid w:val="00A441AC"/>
    <w:rsid w:val="00A45D21"/>
    <w:rsid w:val="00A54181"/>
    <w:rsid w:val="00A663F4"/>
    <w:rsid w:val="00A67D2D"/>
    <w:rsid w:val="00A7071B"/>
    <w:rsid w:val="00A8479E"/>
    <w:rsid w:val="00A8577E"/>
    <w:rsid w:val="00A87494"/>
    <w:rsid w:val="00A87D99"/>
    <w:rsid w:val="00A912CB"/>
    <w:rsid w:val="00AA0A22"/>
    <w:rsid w:val="00AA0E53"/>
    <w:rsid w:val="00AA1557"/>
    <w:rsid w:val="00AA317B"/>
    <w:rsid w:val="00AA51AF"/>
    <w:rsid w:val="00AA5FE1"/>
    <w:rsid w:val="00AA7096"/>
    <w:rsid w:val="00AA750C"/>
    <w:rsid w:val="00AB107A"/>
    <w:rsid w:val="00AB2F0A"/>
    <w:rsid w:val="00AC640B"/>
    <w:rsid w:val="00AD09FB"/>
    <w:rsid w:val="00AD26C7"/>
    <w:rsid w:val="00AD62C5"/>
    <w:rsid w:val="00AD6A3B"/>
    <w:rsid w:val="00AE24E1"/>
    <w:rsid w:val="00AE28AF"/>
    <w:rsid w:val="00AE40C9"/>
    <w:rsid w:val="00AE4513"/>
    <w:rsid w:val="00AF0572"/>
    <w:rsid w:val="00AF0CCC"/>
    <w:rsid w:val="00AF0CF1"/>
    <w:rsid w:val="00AF0F96"/>
    <w:rsid w:val="00AF53EB"/>
    <w:rsid w:val="00B176E1"/>
    <w:rsid w:val="00B226AA"/>
    <w:rsid w:val="00B228AA"/>
    <w:rsid w:val="00B24482"/>
    <w:rsid w:val="00B33403"/>
    <w:rsid w:val="00B3511F"/>
    <w:rsid w:val="00B361DC"/>
    <w:rsid w:val="00B40DE2"/>
    <w:rsid w:val="00B4434B"/>
    <w:rsid w:val="00B443A9"/>
    <w:rsid w:val="00B44C7F"/>
    <w:rsid w:val="00B46543"/>
    <w:rsid w:val="00B47F6E"/>
    <w:rsid w:val="00B52C5A"/>
    <w:rsid w:val="00B53668"/>
    <w:rsid w:val="00B5590B"/>
    <w:rsid w:val="00B57BB5"/>
    <w:rsid w:val="00B6065C"/>
    <w:rsid w:val="00B62340"/>
    <w:rsid w:val="00B66588"/>
    <w:rsid w:val="00B676DF"/>
    <w:rsid w:val="00B7014A"/>
    <w:rsid w:val="00B72872"/>
    <w:rsid w:val="00B74BED"/>
    <w:rsid w:val="00B81298"/>
    <w:rsid w:val="00B82001"/>
    <w:rsid w:val="00B85904"/>
    <w:rsid w:val="00B95CA3"/>
    <w:rsid w:val="00B96C31"/>
    <w:rsid w:val="00BA5D52"/>
    <w:rsid w:val="00BB146E"/>
    <w:rsid w:val="00BB1825"/>
    <w:rsid w:val="00BB5CAD"/>
    <w:rsid w:val="00BC7BD6"/>
    <w:rsid w:val="00BE2354"/>
    <w:rsid w:val="00BE2E32"/>
    <w:rsid w:val="00BE66BB"/>
    <w:rsid w:val="00BE6BCB"/>
    <w:rsid w:val="00BF156D"/>
    <w:rsid w:val="00BF3E64"/>
    <w:rsid w:val="00BF4744"/>
    <w:rsid w:val="00BF5094"/>
    <w:rsid w:val="00BF6386"/>
    <w:rsid w:val="00C0003A"/>
    <w:rsid w:val="00C01AA7"/>
    <w:rsid w:val="00C0248D"/>
    <w:rsid w:val="00C02A13"/>
    <w:rsid w:val="00C063BE"/>
    <w:rsid w:val="00C10F0F"/>
    <w:rsid w:val="00C12146"/>
    <w:rsid w:val="00C15F7E"/>
    <w:rsid w:val="00C17858"/>
    <w:rsid w:val="00C201D5"/>
    <w:rsid w:val="00C2551D"/>
    <w:rsid w:val="00C2629D"/>
    <w:rsid w:val="00C26C84"/>
    <w:rsid w:val="00C42BD5"/>
    <w:rsid w:val="00C444CA"/>
    <w:rsid w:val="00C50BC9"/>
    <w:rsid w:val="00C514A0"/>
    <w:rsid w:val="00C52D3F"/>
    <w:rsid w:val="00C53A25"/>
    <w:rsid w:val="00C55A73"/>
    <w:rsid w:val="00C5717F"/>
    <w:rsid w:val="00C6027B"/>
    <w:rsid w:val="00C63D81"/>
    <w:rsid w:val="00C66001"/>
    <w:rsid w:val="00C66694"/>
    <w:rsid w:val="00C70BD9"/>
    <w:rsid w:val="00C81AA0"/>
    <w:rsid w:val="00C83FB5"/>
    <w:rsid w:val="00C9202C"/>
    <w:rsid w:val="00C92053"/>
    <w:rsid w:val="00C940A5"/>
    <w:rsid w:val="00CA79E2"/>
    <w:rsid w:val="00CB0C67"/>
    <w:rsid w:val="00CB29B7"/>
    <w:rsid w:val="00CB4AB3"/>
    <w:rsid w:val="00CB6261"/>
    <w:rsid w:val="00CB62FC"/>
    <w:rsid w:val="00CB7299"/>
    <w:rsid w:val="00CC0797"/>
    <w:rsid w:val="00CC090A"/>
    <w:rsid w:val="00CC292E"/>
    <w:rsid w:val="00CC40C8"/>
    <w:rsid w:val="00CC6E7B"/>
    <w:rsid w:val="00CC7DE8"/>
    <w:rsid w:val="00CD05D4"/>
    <w:rsid w:val="00CD3053"/>
    <w:rsid w:val="00CD4432"/>
    <w:rsid w:val="00CD56FD"/>
    <w:rsid w:val="00CE0FB4"/>
    <w:rsid w:val="00CE15AE"/>
    <w:rsid w:val="00CE2868"/>
    <w:rsid w:val="00CE3240"/>
    <w:rsid w:val="00CE5885"/>
    <w:rsid w:val="00CF6814"/>
    <w:rsid w:val="00D03AE6"/>
    <w:rsid w:val="00D04AB5"/>
    <w:rsid w:val="00D128CE"/>
    <w:rsid w:val="00D2246F"/>
    <w:rsid w:val="00D226F9"/>
    <w:rsid w:val="00D22856"/>
    <w:rsid w:val="00D34F11"/>
    <w:rsid w:val="00D406D5"/>
    <w:rsid w:val="00D412E0"/>
    <w:rsid w:val="00D42415"/>
    <w:rsid w:val="00D63B89"/>
    <w:rsid w:val="00D66750"/>
    <w:rsid w:val="00D73919"/>
    <w:rsid w:val="00D77D9D"/>
    <w:rsid w:val="00D82EB0"/>
    <w:rsid w:val="00D83186"/>
    <w:rsid w:val="00D84FDA"/>
    <w:rsid w:val="00D87139"/>
    <w:rsid w:val="00D90719"/>
    <w:rsid w:val="00D93BAB"/>
    <w:rsid w:val="00D953BB"/>
    <w:rsid w:val="00D95784"/>
    <w:rsid w:val="00DA593C"/>
    <w:rsid w:val="00DA5D4F"/>
    <w:rsid w:val="00DA7882"/>
    <w:rsid w:val="00DB2F9B"/>
    <w:rsid w:val="00DB3129"/>
    <w:rsid w:val="00DB3D89"/>
    <w:rsid w:val="00DC0817"/>
    <w:rsid w:val="00DC23AF"/>
    <w:rsid w:val="00DD015E"/>
    <w:rsid w:val="00DD5D86"/>
    <w:rsid w:val="00DE2667"/>
    <w:rsid w:val="00DE5199"/>
    <w:rsid w:val="00DF0CC5"/>
    <w:rsid w:val="00E02725"/>
    <w:rsid w:val="00E036FD"/>
    <w:rsid w:val="00E03989"/>
    <w:rsid w:val="00E04DB0"/>
    <w:rsid w:val="00E07EB5"/>
    <w:rsid w:val="00E07F90"/>
    <w:rsid w:val="00E12D7D"/>
    <w:rsid w:val="00E14226"/>
    <w:rsid w:val="00E1675E"/>
    <w:rsid w:val="00E178E9"/>
    <w:rsid w:val="00E216BA"/>
    <w:rsid w:val="00E36EBE"/>
    <w:rsid w:val="00E4036E"/>
    <w:rsid w:val="00E418D1"/>
    <w:rsid w:val="00E41C36"/>
    <w:rsid w:val="00E42DDF"/>
    <w:rsid w:val="00E43305"/>
    <w:rsid w:val="00E523B7"/>
    <w:rsid w:val="00E528EE"/>
    <w:rsid w:val="00E5344F"/>
    <w:rsid w:val="00E5366E"/>
    <w:rsid w:val="00E57C2A"/>
    <w:rsid w:val="00E6030C"/>
    <w:rsid w:val="00E70F9D"/>
    <w:rsid w:val="00E71FCA"/>
    <w:rsid w:val="00E816BB"/>
    <w:rsid w:val="00E83D2A"/>
    <w:rsid w:val="00E849F2"/>
    <w:rsid w:val="00E93517"/>
    <w:rsid w:val="00EA42A6"/>
    <w:rsid w:val="00EA6F5D"/>
    <w:rsid w:val="00EB1EDD"/>
    <w:rsid w:val="00EB20F5"/>
    <w:rsid w:val="00EB4500"/>
    <w:rsid w:val="00EB594F"/>
    <w:rsid w:val="00EC0351"/>
    <w:rsid w:val="00EC336A"/>
    <w:rsid w:val="00EC52CD"/>
    <w:rsid w:val="00EC6B07"/>
    <w:rsid w:val="00ED0284"/>
    <w:rsid w:val="00ED45BD"/>
    <w:rsid w:val="00EE17D1"/>
    <w:rsid w:val="00EF4A1C"/>
    <w:rsid w:val="00EF502E"/>
    <w:rsid w:val="00EF6FC6"/>
    <w:rsid w:val="00F0598E"/>
    <w:rsid w:val="00F1088C"/>
    <w:rsid w:val="00F10E31"/>
    <w:rsid w:val="00F1491B"/>
    <w:rsid w:val="00F205A0"/>
    <w:rsid w:val="00F2068B"/>
    <w:rsid w:val="00F213F6"/>
    <w:rsid w:val="00F23EA5"/>
    <w:rsid w:val="00F24777"/>
    <w:rsid w:val="00F25848"/>
    <w:rsid w:val="00F26F74"/>
    <w:rsid w:val="00F30DD8"/>
    <w:rsid w:val="00F33675"/>
    <w:rsid w:val="00F35496"/>
    <w:rsid w:val="00F36BE8"/>
    <w:rsid w:val="00F37D7B"/>
    <w:rsid w:val="00F459CB"/>
    <w:rsid w:val="00F5104D"/>
    <w:rsid w:val="00F532E2"/>
    <w:rsid w:val="00F60108"/>
    <w:rsid w:val="00F61D2D"/>
    <w:rsid w:val="00F635F6"/>
    <w:rsid w:val="00F64784"/>
    <w:rsid w:val="00F65F43"/>
    <w:rsid w:val="00F660EB"/>
    <w:rsid w:val="00F73C48"/>
    <w:rsid w:val="00F77459"/>
    <w:rsid w:val="00F81148"/>
    <w:rsid w:val="00F811C5"/>
    <w:rsid w:val="00F82054"/>
    <w:rsid w:val="00F82189"/>
    <w:rsid w:val="00F85A38"/>
    <w:rsid w:val="00F8747E"/>
    <w:rsid w:val="00F9074D"/>
    <w:rsid w:val="00F91775"/>
    <w:rsid w:val="00FA1DA0"/>
    <w:rsid w:val="00FA54C7"/>
    <w:rsid w:val="00FA58FF"/>
    <w:rsid w:val="00FA7F78"/>
    <w:rsid w:val="00FB04EF"/>
    <w:rsid w:val="00FB2E91"/>
    <w:rsid w:val="00FC1470"/>
    <w:rsid w:val="00FD125E"/>
    <w:rsid w:val="00FD3962"/>
    <w:rsid w:val="00FD74F5"/>
    <w:rsid w:val="00FE1A24"/>
    <w:rsid w:val="00FE1C95"/>
    <w:rsid w:val="00FF3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9B0ED"/>
  <w15:docId w15:val="{01C8120C-7D1D-4A60-A21E-C7B890397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4C2"/>
  </w:style>
  <w:style w:type="paragraph" w:styleId="Footer">
    <w:name w:val="footer"/>
    <w:basedOn w:val="Normal"/>
    <w:link w:val="FooterChar"/>
    <w:uiPriority w:val="99"/>
    <w:unhideWhenUsed/>
    <w:rsid w:val="00601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4C2"/>
  </w:style>
  <w:style w:type="paragraph" w:styleId="BalloonText">
    <w:name w:val="Balloon Text"/>
    <w:basedOn w:val="Normal"/>
    <w:link w:val="BalloonTextChar"/>
    <w:uiPriority w:val="99"/>
    <w:semiHidden/>
    <w:unhideWhenUsed/>
    <w:rsid w:val="00601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4C2"/>
    <w:rPr>
      <w:rFonts w:ascii="Tahoma" w:hAnsi="Tahoma" w:cs="Tahoma"/>
      <w:sz w:val="16"/>
      <w:szCs w:val="16"/>
    </w:rPr>
  </w:style>
  <w:style w:type="table" w:styleId="TableGrid">
    <w:name w:val="Table Grid"/>
    <w:basedOn w:val="TableNormal"/>
    <w:uiPriority w:val="59"/>
    <w:rsid w:val="00EE1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5B0C"/>
    <w:rPr>
      <w:color w:val="808080"/>
    </w:rPr>
  </w:style>
  <w:style w:type="paragraph" w:styleId="z-TopofForm">
    <w:name w:val="HTML Top of Form"/>
    <w:basedOn w:val="Normal"/>
    <w:next w:val="Normal"/>
    <w:link w:val="z-TopofFormChar"/>
    <w:hidden/>
    <w:uiPriority w:val="99"/>
    <w:semiHidden/>
    <w:unhideWhenUsed/>
    <w:rsid w:val="007C30B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C30B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C30B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C30BE"/>
    <w:rPr>
      <w:rFonts w:ascii="Arial" w:hAnsi="Arial" w:cs="Arial"/>
      <w:vanish/>
      <w:sz w:val="16"/>
      <w:szCs w:val="16"/>
    </w:rPr>
  </w:style>
  <w:style w:type="paragraph" w:styleId="ListParagraph">
    <w:name w:val="List Paragraph"/>
    <w:basedOn w:val="Normal"/>
    <w:uiPriority w:val="34"/>
    <w:qFormat/>
    <w:rsid w:val="008B4A8E"/>
    <w:pPr>
      <w:ind w:left="720"/>
      <w:contextualSpacing/>
    </w:pPr>
  </w:style>
  <w:style w:type="table" w:customStyle="1" w:styleId="FDOT-Table">
    <w:name w:val="FDOT-Table"/>
    <w:basedOn w:val="TableNormal"/>
    <w:uiPriority w:val="99"/>
    <w:qFormat/>
    <w:rsid w:val="004E5945"/>
    <w:pPr>
      <w:spacing w:after="0" w:line="240" w:lineRule="auto"/>
      <w:contextualSpacing/>
    </w:pPr>
    <w:rPr>
      <w:rFonts w:ascii="Arial" w:eastAsia="Tw Cen MT" w:hAnsi="Arial" w:cs="Times New Roman"/>
      <w:sz w:val="18"/>
      <w:szCs w:val="20"/>
    </w:rPr>
    <w:tblPr>
      <w:tblStyleRowBandSize w:val="1"/>
      <w:tblStyleColBandSize w:val="1"/>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43" w:type="dxa"/>
        <w:left w:w="72" w:type="dxa"/>
        <w:bottom w:w="43" w:type="dxa"/>
        <w:right w:w="72" w:type="dxa"/>
      </w:tblCellMar>
    </w:tblPr>
    <w:trPr>
      <w:jc w:val="center"/>
    </w:trPr>
    <w:tcPr>
      <w:tcMar>
        <w:top w:w="14" w:type="dxa"/>
        <w:left w:w="72" w:type="dxa"/>
        <w:bottom w:w="14" w:type="dxa"/>
        <w:right w:w="72" w:type="dxa"/>
      </w:tcMar>
    </w:tcPr>
    <w:tblStylePr w:type="firstRow">
      <w:pPr>
        <w:spacing w:before="0" w:after="0" w:line="240" w:lineRule="auto"/>
      </w:pPr>
      <w:rPr>
        <w:rFonts w:ascii="Arial" w:hAnsi="Arial"/>
        <w:b/>
        <w:bCs/>
        <w:color w:val="FFFFFF" w:themeColor="background1"/>
        <w:sz w:val="20"/>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205040"/>
    <w:rPr>
      <w:sz w:val="16"/>
      <w:szCs w:val="16"/>
    </w:rPr>
  </w:style>
  <w:style w:type="paragraph" w:styleId="CommentText">
    <w:name w:val="annotation text"/>
    <w:basedOn w:val="Normal"/>
    <w:link w:val="CommentTextChar"/>
    <w:uiPriority w:val="99"/>
    <w:unhideWhenUsed/>
    <w:rsid w:val="00205040"/>
    <w:pPr>
      <w:spacing w:line="240" w:lineRule="auto"/>
    </w:pPr>
    <w:rPr>
      <w:sz w:val="20"/>
      <w:szCs w:val="20"/>
    </w:rPr>
  </w:style>
  <w:style w:type="character" w:customStyle="1" w:styleId="CommentTextChar">
    <w:name w:val="Comment Text Char"/>
    <w:basedOn w:val="DefaultParagraphFont"/>
    <w:link w:val="CommentText"/>
    <w:uiPriority w:val="99"/>
    <w:rsid w:val="00205040"/>
    <w:rPr>
      <w:sz w:val="20"/>
      <w:szCs w:val="20"/>
    </w:rPr>
  </w:style>
  <w:style w:type="paragraph" w:styleId="CommentSubject">
    <w:name w:val="annotation subject"/>
    <w:basedOn w:val="CommentText"/>
    <w:next w:val="CommentText"/>
    <w:link w:val="CommentSubjectChar"/>
    <w:uiPriority w:val="99"/>
    <w:semiHidden/>
    <w:unhideWhenUsed/>
    <w:rsid w:val="00205040"/>
    <w:rPr>
      <w:b/>
      <w:bCs/>
    </w:rPr>
  </w:style>
  <w:style w:type="character" w:customStyle="1" w:styleId="CommentSubjectChar">
    <w:name w:val="Comment Subject Char"/>
    <w:basedOn w:val="CommentTextChar"/>
    <w:link w:val="CommentSubject"/>
    <w:uiPriority w:val="99"/>
    <w:semiHidden/>
    <w:rsid w:val="00205040"/>
    <w:rPr>
      <w:b/>
      <w:bCs/>
      <w:sz w:val="20"/>
      <w:szCs w:val="20"/>
    </w:rPr>
  </w:style>
  <w:style w:type="paragraph" w:styleId="Revision">
    <w:name w:val="Revision"/>
    <w:hidden/>
    <w:uiPriority w:val="99"/>
    <w:semiHidden/>
    <w:rsid w:val="005B594C"/>
    <w:pPr>
      <w:spacing w:after="0" w:line="240" w:lineRule="auto"/>
    </w:pPr>
  </w:style>
  <w:style w:type="table" w:styleId="GridTable1Light-Accent1">
    <w:name w:val="Grid Table 1 Light Accent 1"/>
    <w:basedOn w:val="TableNormal"/>
    <w:uiPriority w:val="46"/>
    <w:rsid w:val="00776A0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6890">
      <w:bodyDiv w:val="1"/>
      <w:marLeft w:val="0"/>
      <w:marRight w:val="0"/>
      <w:marTop w:val="0"/>
      <w:marBottom w:val="0"/>
      <w:divBdr>
        <w:top w:val="none" w:sz="0" w:space="0" w:color="auto"/>
        <w:left w:val="none" w:sz="0" w:space="0" w:color="auto"/>
        <w:bottom w:val="none" w:sz="0" w:space="0" w:color="auto"/>
        <w:right w:val="none" w:sz="0" w:space="0" w:color="auto"/>
      </w:divBdr>
    </w:div>
    <w:div w:id="55903146">
      <w:bodyDiv w:val="1"/>
      <w:marLeft w:val="0"/>
      <w:marRight w:val="0"/>
      <w:marTop w:val="0"/>
      <w:marBottom w:val="0"/>
      <w:divBdr>
        <w:top w:val="none" w:sz="0" w:space="0" w:color="auto"/>
        <w:left w:val="none" w:sz="0" w:space="0" w:color="auto"/>
        <w:bottom w:val="none" w:sz="0" w:space="0" w:color="auto"/>
        <w:right w:val="none" w:sz="0" w:space="0" w:color="auto"/>
      </w:divBdr>
    </w:div>
    <w:div w:id="332613350">
      <w:bodyDiv w:val="1"/>
      <w:marLeft w:val="0"/>
      <w:marRight w:val="0"/>
      <w:marTop w:val="0"/>
      <w:marBottom w:val="0"/>
      <w:divBdr>
        <w:top w:val="none" w:sz="0" w:space="0" w:color="auto"/>
        <w:left w:val="none" w:sz="0" w:space="0" w:color="auto"/>
        <w:bottom w:val="none" w:sz="0" w:space="0" w:color="auto"/>
        <w:right w:val="none" w:sz="0" w:space="0" w:color="auto"/>
      </w:divBdr>
    </w:div>
    <w:div w:id="384766868">
      <w:bodyDiv w:val="1"/>
      <w:marLeft w:val="0"/>
      <w:marRight w:val="0"/>
      <w:marTop w:val="0"/>
      <w:marBottom w:val="0"/>
      <w:divBdr>
        <w:top w:val="none" w:sz="0" w:space="0" w:color="auto"/>
        <w:left w:val="none" w:sz="0" w:space="0" w:color="auto"/>
        <w:bottom w:val="none" w:sz="0" w:space="0" w:color="auto"/>
        <w:right w:val="none" w:sz="0" w:space="0" w:color="auto"/>
      </w:divBdr>
    </w:div>
    <w:div w:id="405231136">
      <w:bodyDiv w:val="1"/>
      <w:marLeft w:val="0"/>
      <w:marRight w:val="0"/>
      <w:marTop w:val="0"/>
      <w:marBottom w:val="0"/>
      <w:divBdr>
        <w:top w:val="none" w:sz="0" w:space="0" w:color="auto"/>
        <w:left w:val="none" w:sz="0" w:space="0" w:color="auto"/>
        <w:bottom w:val="none" w:sz="0" w:space="0" w:color="auto"/>
        <w:right w:val="none" w:sz="0" w:space="0" w:color="auto"/>
      </w:divBdr>
    </w:div>
    <w:div w:id="451245879">
      <w:bodyDiv w:val="1"/>
      <w:marLeft w:val="0"/>
      <w:marRight w:val="0"/>
      <w:marTop w:val="0"/>
      <w:marBottom w:val="0"/>
      <w:divBdr>
        <w:top w:val="none" w:sz="0" w:space="0" w:color="auto"/>
        <w:left w:val="none" w:sz="0" w:space="0" w:color="auto"/>
        <w:bottom w:val="none" w:sz="0" w:space="0" w:color="auto"/>
        <w:right w:val="none" w:sz="0" w:space="0" w:color="auto"/>
      </w:divBdr>
    </w:div>
    <w:div w:id="461046248">
      <w:bodyDiv w:val="1"/>
      <w:marLeft w:val="0"/>
      <w:marRight w:val="0"/>
      <w:marTop w:val="0"/>
      <w:marBottom w:val="0"/>
      <w:divBdr>
        <w:top w:val="none" w:sz="0" w:space="0" w:color="auto"/>
        <w:left w:val="none" w:sz="0" w:space="0" w:color="auto"/>
        <w:bottom w:val="none" w:sz="0" w:space="0" w:color="auto"/>
        <w:right w:val="none" w:sz="0" w:space="0" w:color="auto"/>
      </w:divBdr>
    </w:div>
    <w:div w:id="527916284">
      <w:bodyDiv w:val="1"/>
      <w:marLeft w:val="0"/>
      <w:marRight w:val="0"/>
      <w:marTop w:val="0"/>
      <w:marBottom w:val="0"/>
      <w:divBdr>
        <w:top w:val="none" w:sz="0" w:space="0" w:color="auto"/>
        <w:left w:val="none" w:sz="0" w:space="0" w:color="auto"/>
        <w:bottom w:val="none" w:sz="0" w:space="0" w:color="auto"/>
        <w:right w:val="none" w:sz="0" w:space="0" w:color="auto"/>
      </w:divBdr>
    </w:div>
    <w:div w:id="551230909">
      <w:bodyDiv w:val="1"/>
      <w:marLeft w:val="0"/>
      <w:marRight w:val="0"/>
      <w:marTop w:val="0"/>
      <w:marBottom w:val="0"/>
      <w:divBdr>
        <w:top w:val="none" w:sz="0" w:space="0" w:color="auto"/>
        <w:left w:val="none" w:sz="0" w:space="0" w:color="auto"/>
        <w:bottom w:val="none" w:sz="0" w:space="0" w:color="auto"/>
        <w:right w:val="none" w:sz="0" w:space="0" w:color="auto"/>
      </w:divBdr>
    </w:div>
    <w:div w:id="655035331">
      <w:bodyDiv w:val="1"/>
      <w:marLeft w:val="0"/>
      <w:marRight w:val="0"/>
      <w:marTop w:val="0"/>
      <w:marBottom w:val="0"/>
      <w:divBdr>
        <w:top w:val="none" w:sz="0" w:space="0" w:color="auto"/>
        <w:left w:val="none" w:sz="0" w:space="0" w:color="auto"/>
        <w:bottom w:val="none" w:sz="0" w:space="0" w:color="auto"/>
        <w:right w:val="none" w:sz="0" w:space="0" w:color="auto"/>
      </w:divBdr>
    </w:div>
    <w:div w:id="714081771">
      <w:bodyDiv w:val="1"/>
      <w:marLeft w:val="0"/>
      <w:marRight w:val="0"/>
      <w:marTop w:val="0"/>
      <w:marBottom w:val="0"/>
      <w:divBdr>
        <w:top w:val="none" w:sz="0" w:space="0" w:color="auto"/>
        <w:left w:val="none" w:sz="0" w:space="0" w:color="auto"/>
        <w:bottom w:val="none" w:sz="0" w:space="0" w:color="auto"/>
        <w:right w:val="none" w:sz="0" w:space="0" w:color="auto"/>
      </w:divBdr>
    </w:div>
    <w:div w:id="769392885">
      <w:bodyDiv w:val="1"/>
      <w:marLeft w:val="0"/>
      <w:marRight w:val="0"/>
      <w:marTop w:val="0"/>
      <w:marBottom w:val="0"/>
      <w:divBdr>
        <w:top w:val="none" w:sz="0" w:space="0" w:color="auto"/>
        <w:left w:val="none" w:sz="0" w:space="0" w:color="auto"/>
        <w:bottom w:val="none" w:sz="0" w:space="0" w:color="auto"/>
        <w:right w:val="none" w:sz="0" w:space="0" w:color="auto"/>
      </w:divBdr>
    </w:div>
    <w:div w:id="833645640">
      <w:bodyDiv w:val="1"/>
      <w:marLeft w:val="0"/>
      <w:marRight w:val="0"/>
      <w:marTop w:val="0"/>
      <w:marBottom w:val="0"/>
      <w:divBdr>
        <w:top w:val="none" w:sz="0" w:space="0" w:color="auto"/>
        <w:left w:val="none" w:sz="0" w:space="0" w:color="auto"/>
        <w:bottom w:val="none" w:sz="0" w:space="0" w:color="auto"/>
        <w:right w:val="none" w:sz="0" w:space="0" w:color="auto"/>
      </w:divBdr>
    </w:div>
    <w:div w:id="987441125">
      <w:bodyDiv w:val="1"/>
      <w:marLeft w:val="0"/>
      <w:marRight w:val="0"/>
      <w:marTop w:val="0"/>
      <w:marBottom w:val="0"/>
      <w:divBdr>
        <w:top w:val="none" w:sz="0" w:space="0" w:color="auto"/>
        <w:left w:val="none" w:sz="0" w:space="0" w:color="auto"/>
        <w:bottom w:val="none" w:sz="0" w:space="0" w:color="auto"/>
        <w:right w:val="none" w:sz="0" w:space="0" w:color="auto"/>
      </w:divBdr>
    </w:div>
    <w:div w:id="1016688278">
      <w:bodyDiv w:val="1"/>
      <w:marLeft w:val="0"/>
      <w:marRight w:val="0"/>
      <w:marTop w:val="0"/>
      <w:marBottom w:val="0"/>
      <w:divBdr>
        <w:top w:val="none" w:sz="0" w:space="0" w:color="auto"/>
        <w:left w:val="none" w:sz="0" w:space="0" w:color="auto"/>
        <w:bottom w:val="none" w:sz="0" w:space="0" w:color="auto"/>
        <w:right w:val="none" w:sz="0" w:space="0" w:color="auto"/>
      </w:divBdr>
    </w:div>
    <w:div w:id="1190070658">
      <w:bodyDiv w:val="1"/>
      <w:marLeft w:val="0"/>
      <w:marRight w:val="0"/>
      <w:marTop w:val="0"/>
      <w:marBottom w:val="0"/>
      <w:divBdr>
        <w:top w:val="none" w:sz="0" w:space="0" w:color="auto"/>
        <w:left w:val="none" w:sz="0" w:space="0" w:color="auto"/>
        <w:bottom w:val="none" w:sz="0" w:space="0" w:color="auto"/>
        <w:right w:val="none" w:sz="0" w:space="0" w:color="auto"/>
      </w:divBdr>
    </w:div>
    <w:div w:id="1374577291">
      <w:bodyDiv w:val="1"/>
      <w:marLeft w:val="0"/>
      <w:marRight w:val="0"/>
      <w:marTop w:val="0"/>
      <w:marBottom w:val="0"/>
      <w:divBdr>
        <w:top w:val="none" w:sz="0" w:space="0" w:color="auto"/>
        <w:left w:val="none" w:sz="0" w:space="0" w:color="auto"/>
        <w:bottom w:val="none" w:sz="0" w:space="0" w:color="auto"/>
        <w:right w:val="none" w:sz="0" w:space="0" w:color="auto"/>
      </w:divBdr>
    </w:div>
    <w:div w:id="1489402829">
      <w:bodyDiv w:val="1"/>
      <w:marLeft w:val="0"/>
      <w:marRight w:val="0"/>
      <w:marTop w:val="0"/>
      <w:marBottom w:val="0"/>
      <w:divBdr>
        <w:top w:val="none" w:sz="0" w:space="0" w:color="auto"/>
        <w:left w:val="none" w:sz="0" w:space="0" w:color="auto"/>
        <w:bottom w:val="none" w:sz="0" w:space="0" w:color="auto"/>
        <w:right w:val="none" w:sz="0" w:space="0" w:color="auto"/>
      </w:divBdr>
    </w:div>
    <w:div w:id="1514492544">
      <w:bodyDiv w:val="1"/>
      <w:marLeft w:val="0"/>
      <w:marRight w:val="0"/>
      <w:marTop w:val="0"/>
      <w:marBottom w:val="0"/>
      <w:divBdr>
        <w:top w:val="none" w:sz="0" w:space="0" w:color="auto"/>
        <w:left w:val="none" w:sz="0" w:space="0" w:color="auto"/>
        <w:bottom w:val="none" w:sz="0" w:space="0" w:color="auto"/>
        <w:right w:val="none" w:sz="0" w:space="0" w:color="auto"/>
      </w:divBdr>
    </w:div>
    <w:div w:id="1576040628">
      <w:bodyDiv w:val="1"/>
      <w:marLeft w:val="0"/>
      <w:marRight w:val="0"/>
      <w:marTop w:val="0"/>
      <w:marBottom w:val="0"/>
      <w:divBdr>
        <w:top w:val="none" w:sz="0" w:space="0" w:color="auto"/>
        <w:left w:val="none" w:sz="0" w:space="0" w:color="auto"/>
        <w:bottom w:val="none" w:sz="0" w:space="0" w:color="auto"/>
        <w:right w:val="none" w:sz="0" w:space="0" w:color="auto"/>
      </w:divBdr>
    </w:div>
    <w:div w:id="1582637260">
      <w:bodyDiv w:val="1"/>
      <w:marLeft w:val="0"/>
      <w:marRight w:val="0"/>
      <w:marTop w:val="0"/>
      <w:marBottom w:val="0"/>
      <w:divBdr>
        <w:top w:val="none" w:sz="0" w:space="0" w:color="auto"/>
        <w:left w:val="none" w:sz="0" w:space="0" w:color="auto"/>
        <w:bottom w:val="none" w:sz="0" w:space="0" w:color="auto"/>
        <w:right w:val="none" w:sz="0" w:space="0" w:color="auto"/>
      </w:divBdr>
    </w:div>
    <w:div w:id="1612590332">
      <w:bodyDiv w:val="1"/>
      <w:marLeft w:val="0"/>
      <w:marRight w:val="0"/>
      <w:marTop w:val="0"/>
      <w:marBottom w:val="0"/>
      <w:divBdr>
        <w:top w:val="none" w:sz="0" w:space="0" w:color="auto"/>
        <w:left w:val="none" w:sz="0" w:space="0" w:color="auto"/>
        <w:bottom w:val="none" w:sz="0" w:space="0" w:color="auto"/>
        <w:right w:val="none" w:sz="0" w:space="0" w:color="auto"/>
      </w:divBdr>
    </w:div>
    <w:div w:id="1637876280">
      <w:bodyDiv w:val="1"/>
      <w:marLeft w:val="0"/>
      <w:marRight w:val="0"/>
      <w:marTop w:val="0"/>
      <w:marBottom w:val="0"/>
      <w:divBdr>
        <w:top w:val="none" w:sz="0" w:space="0" w:color="auto"/>
        <w:left w:val="none" w:sz="0" w:space="0" w:color="auto"/>
        <w:bottom w:val="none" w:sz="0" w:space="0" w:color="auto"/>
        <w:right w:val="none" w:sz="0" w:space="0" w:color="auto"/>
      </w:divBdr>
    </w:div>
    <w:div w:id="1665350691">
      <w:bodyDiv w:val="1"/>
      <w:marLeft w:val="0"/>
      <w:marRight w:val="0"/>
      <w:marTop w:val="0"/>
      <w:marBottom w:val="0"/>
      <w:divBdr>
        <w:top w:val="none" w:sz="0" w:space="0" w:color="auto"/>
        <w:left w:val="none" w:sz="0" w:space="0" w:color="auto"/>
        <w:bottom w:val="none" w:sz="0" w:space="0" w:color="auto"/>
        <w:right w:val="none" w:sz="0" w:space="0" w:color="auto"/>
      </w:divBdr>
    </w:div>
    <w:div w:id="1679959655">
      <w:bodyDiv w:val="1"/>
      <w:marLeft w:val="0"/>
      <w:marRight w:val="0"/>
      <w:marTop w:val="0"/>
      <w:marBottom w:val="0"/>
      <w:divBdr>
        <w:top w:val="none" w:sz="0" w:space="0" w:color="auto"/>
        <w:left w:val="none" w:sz="0" w:space="0" w:color="auto"/>
        <w:bottom w:val="none" w:sz="0" w:space="0" w:color="auto"/>
        <w:right w:val="none" w:sz="0" w:space="0" w:color="auto"/>
      </w:divBdr>
    </w:div>
    <w:div w:id="1917663778">
      <w:bodyDiv w:val="1"/>
      <w:marLeft w:val="0"/>
      <w:marRight w:val="0"/>
      <w:marTop w:val="0"/>
      <w:marBottom w:val="0"/>
      <w:divBdr>
        <w:top w:val="none" w:sz="0" w:space="0" w:color="auto"/>
        <w:left w:val="none" w:sz="0" w:space="0" w:color="auto"/>
        <w:bottom w:val="none" w:sz="0" w:space="0" w:color="auto"/>
        <w:right w:val="none" w:sz="0" w:space="0" w:color="auto"/>
      </w:divBdr>
    </w:div>
    <w:div w:id="1982150908">
      <w:bodyDiv w:val="1"/>
      <w:marLeft w:val="0"/>
      <w:marRight w:val="0"/>
      <w:marTop w:val="0"/>
      <w:marBottom w:val="0"/>
      <w:divBdr>
        <w:top w:val="none" w:sz="0" w:space="0" w:color="auto"/>
        <w:left w:val="none" w:sz="0" w:space="0" w:color="auto"/>
        <w:bottom w:val="none" w:sz="0" w:space="0" w:color="auto"/>
        <w:right w:val="none" w:sz="0" w:space="0" w:color="auto"/>
      </w:divBdr>
    </w:div>
    <w:div w:id="2009945772">
      <w:bodyDiv w:val="1"/>
      <w:marLeft w:val="0"/>
      <w:marRight w:val="0"/>
      <w:marTop w:val="0"/>
      <w:marBottom w:val="0"/>
      <w:divBdr>
        <w:top w:val="none" w:sz="0" w:space="0" w:color="auto"/>
        <w:left w:val="none" w:sz="0" w:space="0" w:color="auto"/>
        <w:bottom w:val="none" w:sz="0" w:space="0" w:color="auto"/>
        <w:right w:val="none" w:sz="0" w:space="0" w:color="auto"/>
      </w:divBdr>
    </w:div>
    <w:div w:id="2027823558">
      <w:bodyDiv w:val="1"/>
      <w:marLeft w:val="0"/>
      <w:marRight w:val="0"/>
      <w:marTop w:val="0"/>
      <w:marBottom w:val="0"/>
      <w:divBdr>
        <w:top w:val="none" w:sz="0" w:space="0" w:color="auto"/>
        <w:left w:val="none" w:sz="0" w:space="0" w:color="auto"/>
        <w:bottom w:val="none" w:sz="0" w:space="0" w:color="auto"/>
        <w:right w:val="none" w:sz="0" w:space="0" w:color="auto"/>
      </w:divBdr>
    </w:div>
    <w:div w:id="2127430616">
      <w:bodyDiv w:val="1"/>
      <w:marLeft w:val="0"/>
      <w:marRight w:val="0"/>
      <w:marTop w:val="0"/>
      <w:marBottom w:val="0"/>
      <w:divBdr>
        <w:top w:val="none" w:sz="0" w:space="0" w:color="auto"/>
        <w:left w:val="none" w:sz="0" w:space="0" w:color="auto"/>
        <w:bottom w:val="none" w:sz="0" w:space="0" w:color="auto"/>
        <w:right w:val="none" w:sz="0" w:space="0" w:color="auto"/>
      </w:divBdr>
    </w:div>
    <w:div w:id="214369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aknqa\Downloads\CM-685-2.1-01%20Uninterruptible%20Power%20Suppl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54B932E0CA41BFA994906102C00D32"/>
        <w:category>
          <w:name w:val="General"/>
          <w:gallery w:val="placeholder"/>
        </w:category>
        <w:types>
          <w:type w:val="bbPlcHdr"/>
        </w:types>
        <w:behaviors>
          <w:behavior w:val="content"/>
        </w:behaviors>
        <w:guid w:val="{2355A4DB-4D3D-4E8F-9000-5393346A61D6}"/>
      </w:docPartPr>
      <w:docPartBody>
        <w:p w:rsidR="00F90FF8" w:rsidRDefault="007842BE">
          <w:pPr>
            <w:pStyle w:val="6D54B932E0CA41BFA994906102C00D32"/>
          </w:pPr>
          <w:r w:rsidRPr="001A7673">
            <w:rPr>
              <w:rStyle w:val="PlaceholderText"/>
              <w:sz w:val="17"/>
              <w:szCs w:val="17"/>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FF8"/>
    <w:rsid w:val="00041CE6"/>
    <w:rsid w:val="00113415"/>
    <w:rsid w:val="001A342F"/>
    <w:rsid w:val="001E16E4"/>
    <w:rsid w:val="0022036D"/>
    <w:rsid w:val="00351473"/>
    <w:rsid w:val="003E4ECD"/>
    <w:rsid w:val="004328DD"/>
    <w:rsid w:val="004714A6"/>
    <w:rsid w:val="00614554"/>
    <w:rsid w:val="00686BCF"/>
    <w:rsid w:val="00722E14"/>
    <w:rsid w:val="007842BE"/>
    <w:rsid w:val="007B09EF"/>
    <w:rsid w:val="007E6B8B"/>
    <w:rsid w:val="008F4127"/>
    <w:rsid w:val="00987BA4"/>
    <w:rsid w:val="009A7FFA"/>
    <w:rsid w:val="00AB6D6D"/>
    <w:rsid w:val="00B53D84"/>
    <w:rsid w:val="00B71007"/>
    <w:rsid w:val="00C52D3F"/>
    <w:rsid w:val="00CD05D4"/>
    <w:rsid w:val="00DD32D9"/>
    <w:rsid w:val="00DD5D86"/>
    <w:rsid w:val="00DE128D"/>
    <w:rsid w:val="00E93517"/>
    <w:rsid w:val="00F26F74"/>
    <w:rsid w:val="00F77FA8"/>
    <w:rsid w:val="00F90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D54B932E0CA41BFA994906102C00D32">
    <w:name w:val="6D54B932E0CA41BFA994906102C00D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555DB38865B045BE19001546CCBA5A" ma:contentTypeVersion="18" ma:contentTypeDescription="Create a new document." ma:contentTypeScope="" ma:versionID="e7ba798f4be5662e11d94346ed0280a8">
  <xsd:schema xmlns:xsd="http://www.w3.org/2001/XMLSchema" xmlns:xs="http://www.w3.org/2001/XMLSchema" xmlns:p="http://schemas.microsoft.com/office/2006/metadata/properties" xmlns:ns2="b143206f-a859-4af7-99ad-262ed23c3b3a" xmlns:ns3="3e229276-0242-43fd-ae1c-9005d8cb82af" targetNamespace="http://schemas.microsoft.com/office/2006/metadata/properties" ma:root="true" ma:fieldsID="b032d6ce167b5a096d8d853b4fdc8051" ns2:_="" ns3:_="">
    <xsd:import namespace="b143206f-a859-4af7-99ad-262ed23c3b3a"/>
    <xsd:import namespace="3e229276-0242-43fd-ae1c-9005d8cb82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DocumentReviewHistory"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3206f-a859-4af7-99ad-262ed23c3b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229c7f-56b9-4a56-bba9-fe8013368a4d}" ma:internalName="TaxCatchAll" ma:showField="CatchAllData" ma:web="b143206f-a859-4af7-99ad-262ed23c3b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229276-0242-43fd-ae1c-9005d8cb82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DocumentReviewHistory" ma:index="17" nillable="true" ma:displayName="Document Review History" ma:description="" ma:format="Dropdown" ma:internalName="DocumentReviewHistory">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d9232b-3ef6-462c-bf90-a33a2db08d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0d9232b-3ef6-462c-bf90-a33a2db08da6" ContentTypeId="0x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ocumentReviewHistory xmlns="3e229276-0242-43fd-ae1c-9005d8cb82af">&lt;a href="/teams/TrafficEngineeringResearchLab/Lists/Document%20Review%20History/AllItems.aspx?FilterField1=DocumentID&amp;amp;FilterValue1=5105"&gt;History&lt;/a&gt;</DocumentReviewHistory>
    <lcf76f155ced4ddcb4097134ff3c332f xmlns="3e229276-0242-43fd-ae1c-9005d8cb82af">
      <Terms xmlns="http://schemas.microsoft.com/office/infopath/2007/PartnerControls"/>
    </lcf76f155ced4ddcb4097134ff3c332f>
    <TaxCatchAll xmlns="b143206f-a859-4af7-99ad-262ed23c3b3a"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C4D733-B01B-4BE7-BBAB-3EF348043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3206f-a859-4af7-99ad-262ed23c3b3a"/>
    <ds:schemaRef ds:uri="3e229276-0242-43fd-ae1c-9005d8cb82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12934C-33E0-4764-A35F-913A4EF7B1D7}">
  <ds:schemaRefs>
    <ds:schemaRef ds:uri="Microsoft.SharePoint.Taxonomy.ContentTypeSync"/>
  </ds:schemaRefs>
</ds:datastoreItem>
</file>

<file path=customXml/itemProps3.xml><?xml version="1.0" encoding="utf-8"?>
<ds:datastoreItem xmlns:ds="http://schemas.openxmlformats.org/officeDocument/2006/customXml" ds:itemID="{37745294-E1CC-4456-BEA9-C95A3B995C35}">
  <ds:schemaRefs>
    <ds:schemaRef ds:uri="http://schemas.openxmlformats.org/officeDocument/2006/bibliography"/>
  </ds:schemaRefs>
</ds:datastoreItem>
</file>

<file path=customXml/itemProps4.xml><?xml version="1.0" encoding="utf-8"?>
<ds:datastoreItem xmlns:ds="http://schemas.openxmlformats.org/officeDocument/2006/customXml" ds:itemID="{EE411BD6-BDD8-4A3D-84ED-80673A88CF50}">
  <ds:schemaRefs>
    <ds:schemaRef ds:uri="http://schemas.microsoft.com/office/2006/documentManagement/types"/>
    <ds:schemaRef ds:uri="http://purl.org/dc/terms/"/>
    <ds:schemaRef ds:uri="b143206f-a859-4af7-99ad-262ed23c3b3a"/>
    <ds:schemaRef ds:uri="http://purl.org/dc/dcmitype/"/>
    <ds:schemaRef ds:uri="http://purl.org/dc/elements/1.1/"/>
    <ds:schemaRef ds:uri="3e229276-0242-43fd-ae1c-9005d8cb82af"/>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F8E8BA1C-589F-4716-80D1-FA04D61F22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CM-685-2.1-01 Uninterruptible Power Supply</Template>
  <TotalTime>3020</TotalTime>
  <Pages>6</Pages>
  <Words>3107</Words>
  <Characters>17715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FDOT</Company>
  <LinksUpToDate>false</LinksUpToDate>
  <CharactersWithSpaces>20781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Burleson, Armelle</dc:creator>
  <cp:keywords/>
  <dc:description/>
  <cp:lastModifiedBy>Burleson, Armelle</cp:lastModifiedBy>
  <cp:revision>220</cp:revision>
  <cp:lastPrinted>2012-02-27T22:36:00Z</cp:lastPrinted>
  <dcterms:created xsi:type="dcterms:W3CDTF">2022-09-29T23:19:00Z</dcterms:created>
  <dcterms:modified xsi:type="dcterms:W3CDTF">2025-07-11T17:19:00Z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0x01010057555DB38865B045BE19001546CCBA5A</vt:lpwstr>
  </property>
  <property fmtid="{D5CDD505-2E9C-101B-9397-08002B2CF9AE}" pid="3" name="WorkflowCreationPath">
    <vt:lpwstr>04531bbd-f536-4061-b135-4d7808f0217b,5;5a55609d-03f4-459a-92a1-68918bd6398b,11;5a55609d-03f4-459a-92a1-68918bd6398b,24;5a55609d-03f4-459a-92a1-68918bd6398b,30;</vt:lpwstr>
  </property>
  <property fmtid="{D5CDD505-2E9C-101B-9397-08002B2CF9AE}" pid="4" name="WorkflowChangePath">
    <vt:lpwstr>fd6a99f4-05d2-4701-b69d-3343261fe70a,6;fd6a99f4-05d2-4701-b69d-3343261fe70a,8;fd6a99f4-05d2-4701-b69d-3343261fe70a,10;fd6a99f4-05d2-4701-b69d-3343261fe70a,10;fd6a99f4-05d2-4701-b69d-3343261fe70a,15;fd6a99f4-05d2-4701-b69d-3343261fe70a,19;fd6a99f4-05d2-470</vt:lpwstr>
  </property>
  <property fmtid="{D5CDD505-2E9C-101B-9397-08002B2CF9AE}" pid="5" name="Order">
    <vt:r8>167500</vt:r8>
  </property>
  <property fmtid="{D5CDD505-2E9C-101B-9397-08002B2CF9AE}" pid="6" name="Body">
    <vt:lpwstr/>
  </property>
  <property fmtid="{D5CDD505-2E9C-101B-9397-08002B2CF9AE}" pid="7" name="TaskStatus">
    <vt:lpwstr/>
  </property>
  <property fmtid="{D5CDD505-2E9C-101B-9397-08002B2CF9AE}" pid="8" name="xd_ProgID">
    <vt:lpwstr/>
  </property>
  <property fmtid="{D5CDD505-2E9C-101B-9397-08002B2CF9AE}" pid="9" name="TemplateUrl">
    <vt:lpwstr/>
  </property>
  <property fmtid="{D5CDD505-2E9C-101B-9397-08002B2CF9AE}" pid="10" name="Priority">
    <vt:lpwstr/>
  </property>
  <property fmtid="{D5CDD505-2E9C-101B-9397-08002B2CF9AE}" pid="11" name="Predecessors">
    <vt:lpwstr/>
  </property>
  <property fmtid="{D5CDD505-2E9C-101B-9397-08002B2CF9AE}" pid="12" name="Reviewer 5">
    <vt:lpwstr/>
  </property>
  <property fmtid="{D5CDD505-2E9C-101B-9397-08002B2CF9AE}" pid="13" name="Workflow State">
    <vt:lpwstr>Not Running</vt:lpwstr>
  </property>
  <property fmtid="{D5CDD505-2E9C-101B-9397-08002B2CF9AE}" pid="14" name="Document Update Owner">
    <vt:lpwstr>20;#Morse, Carl</vt:lpwstr>
  </property>
  <property fmtid="{D5CDD505-2E9C-101B-9397-08002B2CF9AE}" pid="15" name="Reviewer 6">
    <vt:lpwstr/>
  </property>
  <property fmtid="{D5CDD505-2E9C-101B-9397-08002B2CF9AE}" pid="16" name="QCAP">
    <vt:lpwstr/>
  </property>
  <property fmtid="{D5CDD505-2E9C-101B-9397-08002B2CF9AE}" pid="17" name="Reviewer 4">
    <vt:lpwstr/>
  </property>
  <property fmtid="{D5CDD505-2E9C-101B-9397-08002B2CF9AE}" pid="18" name="Reviewer 7">
    <vt:lpwstr/>
  </property>
  <property fmtid="{D5CDD505-2E9C-101B-9397-08002B2CF9AE}" pid="19" name="Document Update Owner 2">
    <vt:lpwstr/>
  </property>
  <property fmtid="{D5CDD505-2E9C-101B-9397-08002B2CF9AE}" pid="20" name="Document Originator">
    <vt:lpwstr>585;#Geitz, William</vt:lpwstr>
  </property>
  <property fmtid="{D5CDD505-2E9C-101B-9397-08002B2CF9AE}" pid="21" name="Final Approver">
    <vt:lpwstr>18;#Vollmer, Derek</vt:lpwstr>
  </property>
  <property fmtid="{D5CDD505-2E9C-101B-9397-08002B2CF9AE}" pid="22" name="Reviewer 3">
    <vt:lpwstr/>
  </property>
  <property fmtid="{D5CDD505-2E9C-101B-9397-08002B2CF9AE}" pid="23" name="Reviewer 2">
    <vt:lpwstr>10;#DeWitt, Matthew</vt:lpwstr>
  </property>
  <property fmtid="{D5CDD505-2E9C-101B-9397-08002B2CF9AE}" pid="24" name="Reviewer 1">
    <vt:lpwstr>1193;#Raimer, Cheryl</vt:lpwstr>
  </property>
  <property fmtid="{D5CDD505-2E9C-101B-9397-08002B2CF9AE}" pid="25" name="_ExtendedDescription">
    <vt:lpwstr/>
  </property>
  <property fmtid="{D5CDD505-2E9C-101B-9397-08002B2CF9AE}" pid="26" name="MediaServiceImageTags">
    <vt:lpwstr/>
  </property>
  <property fmtid="{D5CDD505-2E9C-101B-9397-08002B2CF9AE}" pid="27" name="FHWA Date">
    <vt:filetime>2020-07-02T04:00:00Z</vt:filetime>
  </property>
</Properties>
</file>