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14:paraId="7E8C2C0E" w14:textId="77777777" w:rsidTr="00987FB4">
        <w:trPr>
          <w:trHeight w:val="1243"/>
        </w:trPr>
        <w:tc>
          <w:tcPr>
            <w:tcW w:w="1176" w:type="dxa"/>
          </w:tcPr>
          <w:p w14:paraId="2048A35F" w14:textId="77777777" w:rsidR="00EE17D1" w:rsidRDefault="00EE17D1">
            <w:r w:rsidRPr="00EE17D1">
              <w:rPr>
                <w:noProof/>
              </w:rPr>
              <w:drawing>
                <wp:inline distT="0" distB="0" distL="0" distR="0" wp14:anchorId="0B3D643E" wp14:editId="4D3B645B">
                  <wp:extent cx="689718" cy="34485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1396" cy="350698"/>
                          </a:xfrm>
                          <a:prstGeom prst="rect">
                            <a:avLst/>
                          </a:prstGeom>
                          <a:noFill/>
                          <a:ln w="9525">
                            <a:noFill/>
                            <a:miter lim="800000"/>
                            <a:headEnd/>
                            <a:tailEnd/>
                          </a:ln>
                        </pic:spPr>
                      </pic:pic>
                    </a:graphicData>
                  </a:graphic>
                </wp:inline>
              </w:drawing>
            </w:r>
          </w:p>
        </w:tc>
        <w:tc>
          <w:tcPr>
            <w:tcW w:w="7237" w:type="dxa"/>
          </w:tcPr>
          <w:p w14:paraId="1DB03766" w14:textId="77777777" w:rsidR="00050FF5" w:rsidRDefault="00EE17D1" w:rsidP="00050FF5">
            <w:pPr>
              <w:rPr>
                <w:rFonts w:ascii="Arial" w:hAnsi="Arial" w:cs="Arial"/>
                <w:sz w:val="28"/>
                <w:szCs w:val="28"/>
              </w:rPr>
            </w:pPr>
            <w:r w:rsidRPr="00722593">
              <w:rPr>
                <w:rFonts w:ascii="Arial" w:hAnsi="Arial" w:cs="Arial"/>
                <w:sz w:val="28"/>
                <w:szCs w:val="28"/>
              </w:rPr>
              <w:t>FDOT Traffic Engineering Research Laboratory</w:t>
            </w:r>
            <w:r w:rsidR="00050FF5">
              <w:rPr>
                <w:rFonts w:ascii="Arial" w:hAnsi="Arial" w:cs="Arial"/>
                <w:sz w:val="28"/>
                <w:szCs w:val="28"/>
              </w:rPr>
              <w:t xml:space="preserve"> (TERL)</w:t>
            </w:r>
            <w:r w:rsidRPr="00722593">
              <w:rPr>
                <w:rFonts w:ascii="Arial" w:hAnsi="Arial" w:cs="Arial"/>
                <w:sz w:val="28"/>
                <w:szCs w:val="28"/>
              </w:rPr>
              <w:t xml:space="preserve"> </w:t>
            </w:r>
          </w:p>
          <w:p w14:paraId="0C4A0D43" w14:textId="77777777" w:rsidR="00EE17D1" w:rsidRPr="00722593" w:rsidRDefault="00D86CA2" w:rsidP="00D86CA2">
            <w:pPr>
              <w:rPr>
                <w:rFonts w:ascii="Arial" w:hAnsi="Arial" w:cs="Arial"/>
                <w:sz w:val="28"/>
                <w:szCs w:val="28"/>
              </w:rPr>
            </w:pPr>
            <w:r>
              <w:rPr>
                <w:rFonts w:ascii="Arial" w:hAnsi="Arial" w:cs="Arial"/>
                <w:sz w:val="28"/>
                <w:szCs w:val="28"/>
              </w:rPr>
              <w:t>Wireless Magnetometer</w:t>
            </w:r>
            <w:r w:rsidR="00EA11D3" w:rsidRPr="00EA11D3">
              <w:rPr>
                <w:rFonts w:ascii="Arial" w:hAnsi="Arial" w:cs="Arial"/>
                <w:sz w:val="28"/>
                <w:szCs w:val="28"/>
              </w:rPr>
              <w:t xml:space="preserve"> Detection System</w:t>
            </w:r>
            <w:r w:rsidR="00EE17D1" w:rsidRPr="00722593">
              <w:rPr>
                <w:rFonts w:ascii="Arial" w:hAnsi="Arial" w:cs="Arial"/>
                <w:sz w:val="28"/>
                <w:szCs w:val="28"/>
              </w:rPr>
              <w:t xml:space="preserve"> </w:t>
            </w:r>
            <w:r w:rsidR="00DE411A">
              <w:rPr>
                <w:rFonts w:ascii="Arial" w:hAnsi="Arial" w:cs="Arial"/>
                <w:sz w:val="28"/>
                <w:szCs w:val="28"/>
              </w:rPr>
              <w:t>(</w:t>
            </w:r>
            <w:r>
              <w:rPr>
                <w:rFonts w:ascii="Arial" w:hAnsi="Arial" w:cs="Arial"/>
                <w:sz w:val="28"/>
                <w:szCs w:val="28"/>
              </w:rPr>
              <w:t>W</w:t>
            </w:r>
            <w:r w:rsidR="00B0769B">
              <w:rPr>
                <w:rFonts w:ascii="Arial" w:hAnsi="Arial" w:cs="Arial"/>
                <w:sz w:val="28"/>
                <w:szCs w:val="28"/>
              </w:rPr>
              <w:t>M</w:t>
            </w:r>
            <w:r w:rsidR="00DE411A">
              <w:rPr>
                <w:rFonts w:ascii="Arial" w:hAnsi="Arial" w:cs="Arial"/>
                <w:sz w:val="28"/>
                <w:szCs w:val="28"/>
              </w:rPr>
              <w:t xml:space="preserve">DS) </w:t>
            </w:r>
            <w:r w:rsidR="00EE17D1" w:rsidRPr="00722593">
              <w:rPr>
                <w:rFonts w:ascii="Arial" w:hAnsi="Arial" w:cs="Arial"/>
                <w:sz w:val="28"/>
                <w:szCs w:val="28"/>
              </w:rPr>
              <w:t>Compliance Matrix</w:t>
            </w:r>
          </w:p>
        </w:tc>
        <w:tc>
          <w:tcPr>
            <w:tcW w:w="6070" w:type="dxa"/>
          </w:tcPr>
          <w:p w14:paraId="0FEB8894" w14:textId="77777777" w:rsidR="00EE17D1" w:rsidRDefault="00EE17D1" w:rsidP="00EA11D3">
            <w:pPr>
              <w:rPr>
                <w:rFonts w:ascii="Arial" w:hAnsi="Arial" w:cs="Arial"/>
                <w:sz w:val="17"/>
                <w:szCs w:val="17"/>
              </w:rPr>
            </w:pPr>
            <w:r w:rsidRPr="00722593">
              <w:rPr>
                <w:rFonts w:ascii="Arial" w:hAnsi="Arial" w:cs="Arial"/>
                <w:sz w:val="17"/>
                <w:szCs w:val="17"/>
              </w:rPr>
              <w:t xml:space="preserve">By signing </w:t>
            </w:r>
            <w:r w:rsidR="00A663F4">
              <w:rPr>
                <w:rFonts w:ascii="Arial" w:hAnsi="Arial" w:cs="Arial"/>
                <w:sz w:val="17"/>
                <w:szCs w:val="17"/>
              </w:rPr>
              <w:t xml:space="preserve">this form, the applicant </w:t>
            </w:r>
            <w:r w:rsidRPr="00722593">
              <w:rPr>
                <w:rFonts w:ascii="Arial" w:hAnsi="Arial" w:cs="Arial"/>
                <w:sz w:val="17"/>
                <w:szCs w:val="17"/>
              </w:rPr>
              <w:t>declares that he/she has read and understan</w:t>
            </w:r>
            <w:r w:rsidR="00A338D0">
              <w:rPr>
                <w:rFonts w:ascii="Arial" w:hAnsi="Arial" w:cs="Arial"/>
                <w:sz w:val="17"/>
                <w:szCs w:val="17"/>
              </w:rPr>
              <w:t xml:space="preserve">ds </w:t>
            </w:r>
            <w:r w:rsidR="00A663F4">
              <w:rPr>
                <w:rFonts w:ascii="Arial" w:hAnsi="Arial" w:cs="Arial"/>
                <w:sz w:val="17"/>
                <w:szCs w:val="17"/>
              </w:rPr>
              <w:t>the provisions of Section</w:t>
            </w:r>
            <w:r w:rsidR="004F0262">
              <w:rPr>
                <w:rFonts w:ascii="Arial" w:hAnsi="Arial" w:cs="Arial"/>
                <w:sz w:val="17"/>
                <w:szCs w:val="17"/>
              </w:rPr>
              <w:t>s 660 and</w:t>
            </w:r>
            <w:r w:rsidR="00A663F4">
              <w:rPr>
                <w:rFonts w:ascii="Arial" w:hAnsi="Arial" w:cs="Arial"/>
                <w:sz w:val="17"/>
                <w:szCs w:val="17"/>
              </w:rPr>
              <w:t xml:space="preserve"> </w:t>
            </w:r>
            <w:r w:rsidR="002A635D">
              <w:rPr>
                <w:rFonts w:ascii="Arial" w:hAnsi="Arial" w:cs="Arial"/>
                <w:sz w:val="17"/>
                <w:szCs w:val="17"/>
              </w:rPr>
              <w:t>995</w:t>
            </w:r>
            <w:r w:rsidR="0042045A">
              <w:rPr>
                <w:rFonts w:ascii="Arial" w:hAnsi="Arial" w:cs="Arial"/>
                <w:sz w:val="17"/>
                <w:szCs w:val="17"/>
              </w:rPr>
              <w:t xml:space="preserve"> </w:t>
            </w:r>
            <w:r w:rsidRPr="00EA11D3">
              <w:rPr>
                <w:rFonts w:ascii="Arial" w:hAnsi="Arial" w:cs="Arial"/>
                <w:sz w:val="17"/>
                <w:szCs w:val="17"/>
              </w:rPr>
              <w:t xml:space="preserve">of the </w:t>
            </w:r>
            <w:r w:rsidR="00CA79E2" w:rsidRPr="00EA11D3">
              <w:rPr>
                <w:rFonts w:ascii="Arial" w:hAnsi="Arial" w:cs="Arial"/>
                <w:sz w:val="17"/>
                <w:szCs w:val="17"/>
              </w:rPr>
              <w:t>FDOT</w:t>
            </w:r>
            <w:r w:rsidRPr="00EA11D3">
              <w:rPr>
                <w:rFonts w:ascii="Arial" w:hAnsi="Arial" w:cs="Arial"/>
                <w:i/>
                <w:sz w:val="17"/>
                <w:szCs w:val="17"/>
              </w:rPr>
              <w:t xml:space="preserve"> </w:t>
            </w:r>
            <w:r w:rsidR="00A663F4" w:rsidRPr="00EA11D3">
              <w:rPr>
                <w:rFonts w:ascii="Arial" w:hAnsi="Arial" w:cs="Arial"/>
                <w:i/>
                <w:sz w:val="17"/>
                <w:szCs w:val="17"/>
              </w:rPr>
              <w:t>Standard Specifications for Road and Bridge Construction</w:t>
            </w:r>
            <w:r w:rsidR="0042045A" w:rsidRPr="00EA11D3">
              <w:rPr>
                <w:rFonts w:ascii="Arial" w:hAnsi="Arial" w:cs="Arial"/>
                <w:i/>
                <w:sz w:val="17"/>
                <w:szCs w:val="17"/>
              </w:rPr>
              <w:t xml:space="preserve"> </w:t>
            </w:r>
            <w:r w:rsidR="00A663F4" w:rsidRPr="00EA11D3">
              <w:rPr>
                <w:rFonts w:ascii="Arial" w:hAnsi="Arial" w:cs="Arial"/>
                <w:sz w:val="17"/>
                <w:szCs w:val="17"/>
              </w:rPr>
              <w:t>and all implemented modifi</w:t>
            </w:r>
            <w:r w:rsidR="00A338D0" w:rsidRPr="00EA11D3">
              <w:rPr>
                <w:rFonts w:ascii="Arial" w:hAnsi="Arial" w:cs="Arial"/>
                <w:sz w:val="17"/>
                <w:szCs w:val="17"/>
              </w:rPr>
              <w:t>c</w:t>
            </w:r>
            <w:r w:rsidR="00A663F4" w:rsidRPr="00EA11D3">
              <w:rPr>
                <w:rFonts w:ascii="Arial" w:hAnsi="Arial" w:cs="Arial"/>
                <w:sz w:val="17"/>
                <w:szCs w:val="17"/>
              </w:rPr>
              <w:t>ations</w:t>
            </w:r>
            <w:r w:rsidRPr="00EA11D3">
              <w:rPr>
                <w:rFonts w:ascii="Arial" w:hAnsi="Arial" w:cs="Arial"/>
                <w:sz w:val="17"/>
                <w:szCs w:val="17"/>
              </w:rPr>
              <w:t xml:space="preserve">. The </w:t>
            </w:r>
            <w:r w:rsidR="00050FF5" w:rsidRPr="00EA11D3">
              <w:rPr>
                <w:rFonts w:ascii="Arial" w:hAnsi="Arial" w:cs="Arial"/>
                <w:sz w:val="17"/>
                <w:szCs w:val="17"/>
              </w:rPr>
              <w:t>requirements listed on</w:t>
            </w:r>
            <w:r w:rsidR="00050FF5">
              <w:rPr>
                <w:rFonts w:ascii="Arial" w:hAnsi="Arial" w:cs="Arial"/>
                <w:sz w:val="17"/>
                <w:szCs w:val="17"/>
              </w:rPr>
              <w:t xml:space="preserve"> this matr</w:t>
            </w:r>
            <w:r w:rsidR="00A663F4">
              <w:rPr>
                <w:rFonts w:ascii="Arial" w:hAnsi="Arial" w:cs="Arial"/>
                <w:sz w:val="17"/>
                <w:szCs w:val="17"/>
              </w:rPr>
              <w:t>ix are derived from Section</w:t>
            </w:r>
            <w:r w:rsidR="004F0262">
              <w:rPr>
                <w:rFonts w:ascii="Arial" w:hAnsi="Arial" w:cs="Arial"/>
                <w:sz w:val="17"/>
                <w:szCs w:val="17"/>
              </w:rPr>
              <w:t xml:space="preserve">s 660 and </w:t>
            </w:r>
            <w:r w:rsidR="00D02FCB">
              <w:rPr>
                <w:rFonts w:ascii="Arial" w:hAnsi="Arial" w:cs="Arial"/>
                <w:sz w:val="17"/>
                <w:szCs w:val="17"/>
              </w:rPr>
              <w:t>995</w:t>
            </w:r>
            <w:r w:rsidR="006800AE">
              <w:rPr>
                <w:rFonts w:ascii="Arial" w:hAnsi="Arial" w:cs="Arial"/>
                <w:sz w:val="17"/>
                <w:szCs w:val="17"/>
              </w:rPr>
              <w:t>,</w:t>
            </w:r>
            <w:r w:rsidR="004C19D5">
              <w:rPr>
                <w:rFonts w:ascii="Arial" w:hAnsi="Arial" w:cs="Arial"/>
                <w:sz w:val="17"/>
                <w:szCs w:val="17"/>
              </w:rPr>
              <w:t xml:space="preserve"> </w:t>
            </w:r>
            <w:r w:rsidR="00F43008">
              <w:rPr>
                <w:rFonts w:ascii="Arial" w:hAnsi="Arial" w:cs="Arial"/>
                <w:sz w:val="17"/>
                <w:szCs w:val="17"/>
              </w:rPr>
              <w:t>and are</w:t>
            </w:r>
            <w:r w:rsidRPr="00722593">
              <w:rPr>
                <w:rFonts w:ascii="Arial" w:hAnsi="Arial" w:cs="Arial"/>
                <w:sz w:val="17"/>
                <w:szCs w:val="17"/>
              </w:rPr>
              <w:t xml:space="preserve"> the basis for determining</w:t>
            </w:r>
            <w:r w:rsidR="00050FF5">
              <w:rPr>
                <w:rFonts w:ascii="Arial" w:hAnsi="Arial" w:cs="Arial"/>
                <w:sz w:val="17"/>
                <w:szCs w:val="17"/>
              </w:rPr>
              <w:t xml:space="preserve"> </w:t>
            </w:r>
            <w:r w:rsidR="00A663F4">
              <w:rPr>
                <w:rFonts w:ascii="Arial" w:hAnsi="Arial" w:cs="Arial"/>
                <w:sz w:val="17"/>
                <w:szCs w:val="17"/>
              </w:rPr>
              <w:t xml:space="preserve">a product’s </w:t>
            </w:r>
            <w:r w:rsidR="00050FF5">
              <w:rPr>
                <w:rFonts w:ascii="Arial" w:hAnsi="Arial" w:cs="Arial"/>
                <w:sz w:val="17"/>
                <w:szCs w:val="17"/>
              </w:rPr>
              <w:t>compliance</w:t>
            </w:r>
            <w:r w:rsidR="00A663F4">
              <w:rPr>
                <w:rFonts w:ascii="Arial" w:hAnsi="Arial" w:cs="Arial"/>
                <w:sz w:val="17"/>
                <w:szCs w:val="17"/>
              </w:rPr>
              <w:t xml:space="preserve"> and its acceptability for use on Florida</w:t>
            </w:r>
            <w:r w:rsidR="00C83FB5">
              <w:rPr>
                <w:rFonts w:ascii="Arial" w:hAnsi="Arial" w:cs="Arial"/>
                <w:sz w:val="17"/>
                <w:szCs w:val="17"/>
              </w:rPr>
              <w:t>’s</w:t>
            </w:r>
            <w:r w:rsidR="00A663F4">
              <w:rPr>
                <w:rFonts w:ascii="Arial" w:hAnsi="Arial" w:cs="Arial"/>
                <w:sz w:val="17"/>
                <w:szCs w:val="17"/>
              </w:rPr>
              <w:t xml:space="preserve"> roads</w:t>
            </w:r>
            <w:r w:rsidRPr="00722593">
              <w:rPr>
                <w:rFonts w:ascii="Arial" w:hAnsi="Arial" w:cs="Arial"/>
                <w:sz w:val="17"/>
                <w:szCs w:val="17"/>
              </w:rPr>
              <w:t>.</w:t>
            </w:r>
          </w:p>
          <w:p w14:paraId="59E342F2" w14:textId="77777777" w:rsidR="00FD1D63" w:rsidRPr="00722593" w:rsidRDefault="00FD1D63" w:rsidP="00EA11D3">
            <w:pPr>
              <w:rPr>
                <w:rFonts w:ascii="Arial" w:hAnsi="Arial" w:cs="Arial"/>
                <w:sz w:val="17"/>
                <w:szCs w:val="17"/>
              </w:rPr>
            </w:pPr>
          </w:p>
        </w:tc>
      </w:tr>
    </w:tbl>
    <w:p w14:paraId="628315BC" w14:textId="77777777" w:rsidR="00400325" w:rsidRDefault="00400325" w:rsidP="005B100D">
      <w:pPr>
        <w:tabs>
          <w:tab w:val="left" w:pos="1080"/>
        </w:tabs>
        <w:jc w:val="right"/>
        <w:rPr>
          <w:rFonts w:ascii="Arial" w:hAnsi="Arial" w:cs="Arial"/>
          <w:sz w:val="18"/>
          <w:szCs w:val="18"/>
        </w:rPr>
        <w:sectPr w:rsidR="00400325" w:rsidSect="005B100D">
          <w:headerReference w:type="default" r:id="rId12"/>
          <w:footerReference w:type="default" r:id="rId13"/>
          <w:headerReference w:type="first" r:id="rId14"/>
          <w:footerReference w:type="first" r:id="rId15"/>
          <w:type w:val="continuous"/>
          <w:pgSz w:w="15840" w:h="12240" w:orient="landscape"/>
          <w:pgMar w:top="588" w:right="720" w:bottom="720" w:left="720" w:header="450" w:footer="455"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7E41004D" w14:textId="77777777" w:rsidTr="00722593">
        <w:trPr>
          <w:trHeight w:val="288"/>
        </w:trPr>
        <w:tc>
          <w:tcPr>
            <w:tcW w:w="1795" w:type="dxa"/>
            <w:tcBorders>
              <w:top w:val="nil"/>
              <w:left w:val="nil"/>
              <w:bottom w:val="nil"/>
              <w:right w:val="nil"/>
            </w:tcBorders>
            <w:vAlign w:val="bottom"/>
          </w:tcPr>
          <w:p w14:paraId="59E5C8DA"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926002F149B84277861F1B88B2A5687E"/>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5F574130"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316CC127" w14:textId="77777777" w:rsidR="00F82189" w:rsidRDefault="00A338D0" w:rsidP="005B100D">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005B100D" w:rsidRPr="00722593">
              <w:rPr>
                <w:rFonts w:ascii="Arial" w:hAnsi="Arial" w:cs="Arial"/>
                <w:sz w:val="18"/>
                <w:szCs w:val="18"/>
              </w:rPr>
              <w:t xml:space="preserve"> </w:t>
            </w:r>
          </w:p>
          <w:p w14:paraId="343AD288"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4FAB6B52" w14:textId="77777777" w:rsidR="005B100D" w:rsidRPr="00722593" w:rsidRDefault="005B100D" w:rsidP="00EE17D1">
            <w:pPr>
              <w:tabs>
                <w:tab w:val="left" w:pos="1080"/>
              </w:tabs>
              <w:rPr>
                <w:rFonts w:ascii="Arial" w:hAnsi="Arial" w:cs="Arial"/>
                <w:sz w:val="18"/>
                <w:szCs w:val="18"/>
              </w:rPr>
            </w:pPr>
          </w:p>
        </w:tc>
      </w:tr>
      <w:tr w:rsidR="005B100D" w:rsidRPr="00722593" w14:paraId="66D1D628" w14:textId="77777777" w:rsidTr="005B100D">
        <w:trPr>
          <w:trHeight w:val="360"/>
        </w:trPr>
        <w:tc>
          <w:tcPr>
            <w:tcW w:w="1795" w:type="dxa"/>
            <w:tcBorders>
              <w:top w:val="nil"/>
              <w:left w:val="nil"/>
              <w:bottom w:val="nil"/>
              <w:right w:val="nil"/>
            </w:tcBorders>
            <w:vAlign w:val="bottom"/>
          </w:tcPr>
          <w:p w14:paraId="1EB5902C"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23" w:type="dxa"/>
            <w:tcBorders>
              <w:left w:val="nil"/>
              <w:right w:val="nil"/>
            </w:tcBorders>
            <w:vAlign w:val="bottom"/>
          </w:tcPr>
          <w:p w14:paraId="3668A7C0" w14:textId="77777777" w:rsidR="005B100D" w:rsidRPr="00E42DDF" w:rsidRDefault="007D204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610C7C">
              <w:rPr>
                <w:rFonts w:ascii="Arial" w:hAnsi="Arial" w:cs="Arial"/>
                <w:noProof/>
                <w:sz w:val="17"/>
                <w:szCs w:val="17"/>
              </w:rPr>
              <w:t> </w:t>
            </w:r>
            <w:r w:rsidR="00610C7C">
              <w:rPr>
                <w:rFonts w:ascii="Arial" w:hAnsi="Arial" w:cs="Arial"/>
                <w:noProof/>
                <w:sz w:val="17"/>
                <w:szCs w:val="17"/>
              </w:rPr>
              <w:t> </w:t>
            </w:r>
            <w:r w:rsidR="00610C7C">
              <w:rPr>
                <w:rFonts w:ascii="Arial" w:hAnsi="Arial" w:cs="Arial"/>
                <w:noProof/>
                <w:sz w:val="17"/>
                <w:szCs w:val="17"/>
              </w:rPr>
              <w:t> </w:t>
            </w:r>
            <w:r w:rsidR="00610C7C">
              <w:rPr>
                <w:rFonts w:ascii="Arial" w:hAnsi="Arial" w:cs="Arial"/>
                <w:noProof/>
                <w:sz w:val="17"/>
                <w:szCs w:val="17"/>
              </w:rPr>
              <w:t> </w:t>
            </w:r>
            <w:r w:rsidR="00610C7C">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67F83A54" w14:textId="77777777" w:rsidR="005B100D" w:rsidRPr="00722593"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38E29097" w14:textId="77777777" w:rsidR="005B100D" w:rsidRPr="00E42DDF" w:rsidRDefault="007D204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610C7C">
              <w:rPr>
                <w:rFonts w:ascii="Arial" w:hAnsi="Arial" w:cs="Arial"/>
                <w:noProof/>
                <w:sz w:val="17"/>
                <w:szCs w:val="17"/>
              </w:rPr>
              <w:t> </w:t>
            </w:r>
            <w:r w:rsidR="00610C7C">
              <w:rPr>
                <w:rFonts w:ascii="Arial" w:hAnsi="Arial" w:cs="Arial"/>
                <w:noProof/>
                <w:sz w:val="17"/>
                <w:szCs w:val="17"/>
              </w:rPr>
              <w:t> </w:t>
            </w:r>
            <w:r w:rsidR="00610C7C">
              <w:rPr>
                <w:rFonts w:ascii="Arial" w:hAnsi="Arial" w:cs="Arial"/>
                <w:noProof/>
                <w:sz w:val="17"/>
                <w:szCs w:val="17"/>
              </w:rPr>
              <w:t> </w:t>
            </w:r>
            <w:r w:rsidR="00610C7C">
              <w:rPr>
                <w:rFonts w:ascii="Arial" w:hAnsi="Arial" w:cs="Arial"/>
                <w:noProof/>
                <w:sz w:val="17"/>
                <w:szCs w:val="17"/>
              </w:rPr>
              <w:t> </w:t>
            </w:r>
            <w:r w:rsidR="00610C7C">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5A89507A" w14:textId="77777777" w:rsidTr="005B100D">
        <w:trPr>
          <w:trHeight w:val="360"/>
        </w:trPr>
        <w:tc>
          <w:tcPr>
            <w:tcW w:w="1795" w:type="dxa"/>
            <w:tcBorders>
              <w:top w:val="nil"/>
              <w:left w:val="nil"/>
              <w:bottom w:val="nil"/>
              <w:right w:val="nil"/>
            </w:tcBorders>
            <w:vAlign w:val="bottom"/>
          </w:tcPr>
          <w:p w14:paraId="1B11AC8D"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23" w:type="dxa"/>
            <w:tcBorders>
              <w:left w:val="nil"/>
              <w:right w:val="nil"/>
            </w:tcBorders>
            <w:vAlign w:val="bottom"/>
          </w:tcPr>
          <w:p w14:paraId="101565E8" w14:textId="77777777" w:rsidR="005B100D" w:rsidRPr="00E42DDF" w:rsidRDefault="007D204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610C7C">
              <w:rPr>
                <w:rFonts w:ascii="Arial" w:hAnsi="Arial" w:cs="Arial"/>
                <w:noProof/>
                <w:sz w:val="17"/>
                <w:szCs w:val="17"/>
              </w:rPr>
              <w:t> </w:t>
            </w:r>
            <w:r w:rsidR="00610C7C">
              <w:rPr>
                <w:rFonts w:ascii="Arial" w:hAnsi="Arial" w:cs="Arial"/>
                <w:noProof/>
                <w:sz w:val="17"/>
                <w:szCs w:val="17"/>
              </w:rPr>
              <w:t> </w:t>
            </w:r>
            <w:r w:rsidR="00610C7C">
              <w:rPr>
                <w:rFonts w:ascii="Arial" w:hAnsi="Arial" w:cs="Arial"/>
                <w:noProof/>
                <w:sz w:val="17"/>
                <w:szCs w:val="17"/>
              </w:rPr>
              <w:t> </w:t>
            </w:r>
            <w:r w:rsidR="00610C7C">
              <w:rPr>
                <w:rFonts w:ascii="Arial" w:hAnsi="Arial" w:cs="Arial"/>
                <w:noProof/>
                <w:sz w:val="17"/>
                <w:szCs w:val="17"/>
              </w:rPr>
              <w:t> </w:t>
            </w:r>
            <w:r w:rsidR="00610C7C">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1FF3301A"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4F891F79" w14:textId="77777777" w:rsidR="005B100D" w:rsidRPr="00E42DDF" w:rsidRDefault="007D204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610C7C">
              <w:rPr>
                <w:rFonts w:ascii="Arial" w:hAnsi="Arial" w:cs="Arial"/>
                <w:noProof/>
                <w:sz w:val="17"/>
                <w:szCs w:val="17"/>
              </w:rPr>
              <w:t> </w:t>
            </w:r>
            <w:r w:rsidR="00610C7C">
              <w:rPr>
                <w:rFonts w:ascii="Arial" w:hAnsi="Arial" w:cs="Arial"/>
                <w:noProof/>
                <w:sz w:val="17"/>
                <w:szCs w:val="17"/>
              </w:rPr>
              <w:t> </w:t>
            </w:r>
            <w:r w:rsidR="00610C7C">
              <w:rPr>
                <w:rFonts w:ascii="Arial" w:hAnsi="Arial" w:cs="Arial"/>
                <w:noProof/>
                <w:sz w:val="17"/>
                <w:szCs w:val="17"/>
              </w:rPr>
              <w:t> </w:t>
            </w:r>
            <w:r w:rsidR="00610C7C">
              <w:rPr>
                <w:rFonts w:ascii="Arial" w:hAnsi="Arial" w:cs="Arial"/>
                <w:noProof/>
                <w:sz w:val="17"/>
                <w:szCs w:val="17"/>
              </w:rPr>
              <w:t> </w:t>
            </w:r>
            <w:r w:rsidR="00610C7C">
              <w:rPr>
                <w:rFonts w:ascii="Arial" w:hAnsi="Arial" w:cs="Arial"/>
                <w:noProof/>
                <w:sz w:val="17"/>
                <w:szCs w:val="17"/>
              </w:rPr>
              <w:t> </w:t>
            </w:r>
            <w:r w:rsidRPr="00E42DDF">
              <w:rPr>
                <w:rFonts w:ascii="Arial" w:hAnsi="Arial" w:cs="Arial"/>
                <w:sz w:val="17"/>
                <w:szCs w:val="17"/>
              </w:rPr>
              <w:fldChar w:fldCharType="end"/>
            </w:r>
            <w:bookmarkEnd w:id="3"/>
          </w:p>
        </w:tc>
      </w:tr>
    </w:tbl>
    <w:p w14:paraId="60E14B42" w14:textId="77777777" w:rsidR="005B100D" w:rsidRDefault="005B100D" w:rsidP="00EE17D1">
      <w:pPr>
        <w:tabs>
          <w:tab w:val="left" w:pos="1080"/>
        </w:tabs>
        <w:sectPr w:rsidR="005B100D" w:rsidSect="005B100D">
          <w:type w:val="continuous"/>
          <w:pgSz w:w="15840" w:h="12240" w:orient="landscape"/>
          <w:pgMar w:top="588" w:right="720" w:bottom="720" w:left="720" w:header="450" w:footer="455" w:gutter="0"/>
          <w:cols w:space="720"/>
          <w:formProt w:val="0"/>
          <w:docGrid w:linePitch="360"/>
        </w:sectPr>
      </w:pPr>
    </w:p>
    <w:tbl>
      <w:tblPr>
        <w:tblStyle w:val="TableGrid"/>
        <w:tblW w:w="14688" w:type="dxa"/>
        <w:tblLayout w:type="fixed"/>
        <w:tblLook w:val="04A0" w:firstRow="1" w:lastRow="0" w:firstColumn="1" w:lastColumn="0" w:noHBand="0" w:noVBand="1"/>
      </w:tblPr>
      <w:tblGrid>
        <w:gridCol w:w="468"/>
        <w:gridCol w:w="1440"/>
        <w:gridCol w:w="5130"/>
        <w:gridCol w:w="1260"/>
        <w:gridCol w:w="4410"/>
        <w:gridCol w:w="1980"/>
      </w:tblGrid>
      <w:tr w:rsidR="00CD3053" w:rsidRPr="00722593" w14:paraId="29E73B03" w14:textId="77777777" w:rsidTr="00C55A73">
        <w:trPr>
          <w:cantSplit/>
          <w:tblHeader/>
        </w:trPr>
        <w:tc>
          <w:tcPr>
            <w:tcW w:w="468" w:type="dxa"/>
            <w:tcBorders>
              <w:top w:val="nil"/>
              <w:left w:val="nil"/>
              <w:right w:val="nil"/>
            </w:tcBorders>
            <w:vAlign w:val="bottom"/>
          </w:tcPr>
          <w:p w14:paraId="3E11153E"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ID No</w:t>
            </w:r>
          </w:p>
        </w:tc>
        <w:tc>
          <w:tcPr>
            <w:tcW w:w="1440" w:type="dxa"/>
            <w:tcBorders>
              <w:top w:val="nil"/>
              <w:left w:val="nil"/>
              <w:right w:val="nil"/>
            </w:tcBorders>
            <w:vAlign w:val="bottom"/>
          </w:tcPr>
          <w:p w14:paraId="3068C570"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3E6B3254"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317695C9" w14:textId="199718A5" w:rsidR="000A266F" w:rsidRDefault="00CD3053">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270019">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2D5D0E9F"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Comments</w:t>
            </w:r>
            <w:r w:rsidR="003A1B79">
              <w:rPr>
                <w:rFonts w:ascii="Arial" w:hAnsi="Arial" w:cs="Arial"/>
                <w:b/>
                <w:sz w:val="17"/>
                <w:szCs w:val="17"/>
              </w:rPr>
              <w:br/>
            </w:r>
            <w:r w:rsidR="004E0FE4">
              <w:rPr>
                <w:rFonts w:ascii="Arial" w:hAnsi="Arial" w:cs="Arial"/>
                <w:b/>
                <w:sz w:val="17"/>
                <w:szCs w:val="17"/>
              </w:rPr>
              <w:t>(Applicant must provide information</w:t>
            </w:r>
            <w:r w:rsidR="003A1B79">
              <w:rPr>
                <w:rFonts w:ascii="Arial" w:hAnsi="Arial" w:cs="Arial"/>
                <w:b/>
                <w:sz w:val="17"/>
                <w:szCs w:val="17"/>
              </w:rPr>
              <w:t xml:space="preserve"> as indicated)</w:t>
            </w:r>
          </w:p>
        </w:tc>
        <w:tc>
          <w:tcPr>
            <w:tcW w:w="1980" w:type="dxa"/>
            <w:tcBorders>
              <w:top w:val="nil"/>
              <w:left w:val="nil"/>
              <w:right w:val="nil"/>
            </w:tcBorders>
            <w:vAlign w:val="bottom"/>
          </w:tcPr>
          <w:p w14:paraId="6606B1FE" w14:textId="77777777" w:rsidR="00CD3053" w:rsidRPr="00722593" w:rsidRDefault="002F08E9" w:rsidP="00211B05">
            <w:pPr>
              <w:tabs>
                <w:tab w:val="left" w:pos="1080"/>
              </w:tabs>
              <w:jc w:val="center"/>
              <w:rPr>
                <w:rFonts w:ascii="Arial" w:hAnsi="Arial" w:cs="Arial"/>
                <w:b/>
                <w:sz w:val="17"/>
                <w:szCs w:val="17"/>
              </w:rPr>
            </w:pPr>
            <w:r>
              <w:rPr>
                <w:rFonts w:ascii="Arial" w:hAnsi="Arial" w:cs="Arial"/>
                <w:b/>
                <w:sz w:val="17"/>
                <w:szCs w:val="17"/>
              </w:rPr>
              <w:t xml:space="preserve">TERL </w:t>
            </w:r>
            <w:r w:rsidR="00173CD9">
              <w:rPr>
                <w:rFonts w:ascii="Arial" w:hAnsi="Arial" w:cs="Arial"/>
                <w:b/>
                <w:sz w:val="17"/>
                <w:szCs w:val="17"/>
              </w:rPr>
              <w:t>Evaluation Method</w:t>
            </w:r>
          </w:p>
        </w:tc>
      </w:tr>
      <w:tr w:rsidR="00AF5B07" w:rsidRPr="00722593" w14:paraId="05FFBDF6" w14:textId="77777777" w:rsidTr="00F9576D">
        <w:trPr>
          <w:cantSplit/>
          <w:trHeight w:val="20"/>
        </w:trPr>
        <w:tc>
          <w:tcPr>
            <w:tcW w:w="14688" w:type="dxa"/>
            <w:gridSpan w:val="6"/>
            <w:shd w:val="clear" w:color="auto" w:fill="FFFF99"/>
          </w:tcPr>
          <w:p w14:paraId="26CF9E7C" w14:textId="77777777" w:rsidR="00AF5B07" w:rsidRDefault="00AF5B07" w:rsidP="00CE7FE6">
            <w:r w:rsidRPr="001C340B">
              <w:rPr>
                <w:rFonts w:ascii="Arial" w:hAnsi="Arial" w:cs="Arial"/>
                <w:sz w:val="17"/>
                <w:szCs w:val="17"/>
              </w:rPr>
              <w:t xml:space="preserve">The following compliance matrix criteria are for </w:t>
            </w:r>
            <w:r>
              <w:rPr>
                <w:rFonts w:ascii="Arial" w:hAnsi="Arial" w:cs="Arial"/>
                <w:sz w:val="17"/>
                <w:szCs w:val="17"/>
              </w:rPr>
              <w:t xml:space="preserve">all </w:t>
            </w:r>
            <w:r w:rsidR="00FC0E0A">
              <w:rPr>
                <w:rFonts w:ascii="Arial" w:hAnsi="Arial" w:cs="Arial"/>
                <w:sz w:val="17"/>
                <w:szCs w:val="17"/>
              </w:rPr>
              <w:t>WMDS</w:t>
            </w:r>
            <w:r w:rsidR="00987FB4">
              <w:rPr>
                <w:rFonts w:ascii="Arial" w:hAnsi="Arial" w:cs="Arial"/>
                <w:sz w:val="17"/>
                <w:szCs w:val="17"/>
              </w:rPr>
              <w:t>.</w:t>
            </w:r>
          </w:p>
        </w:tc>
      </w:tr>
      <w:tr w:rsidR="009B3E10" w:rsidRPr="00722593" w14:paraId="4CA86873" w14:textId="77777777" w:rsidTr="007C41E9">
        <w:trPr>
          <w:cantSplit/>
          <w:trHeight w:val="183"/>
        </w:trPr>
        <w:tc>
          <w:tcPr>
            <w:tcW w:w="468" w:type="dxa"/>
          </w:tcPr>
          <w:p w14:paraId="3F2741B6" w14:textId="37A476EF" w:rsidR="009B3E10" w:rsidRDefault="00613BBB" w:rsidP="009B3E1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 </w:instrText>
            </w:r>
            <w:r>
              <w:rPr>
                <w:rFonts w:ascii="Arial" w:hAnsi="Arial" w:cs="Arial"/>
                <w:sz w:val="17"/>
                <w:szCs w:val="17"/>
              </w:rPr>
              <w:fldChar w:fldCharType="separate"/>
            </w:r>
            <w:r w:rsidR="00781120">
              <w:rPr>
                <w:rFonts w:ascii="Arial" w:hAnsi="Arial" w:cs="Arial"/>
                <w:noProof/>
                <w:sz w:val="17"/>
                <w:szCs w:val="17"/>
              </w:rPr>
              <w:t>1</w:t>
            </w:r>
            <w:r>
              <w:rPr>
                <w:rFonts w:ascii="Arial" w:hAnsi="Arial" w:cs="Arial"/>
                <w:sz w:val="17"/>
                <w:szCs w:val="17"/>
              </w:rPr>
              <w:fldChar w:fldCharType="end"/>
            </w:r>
          </w:p>
        </w:tc>
        <w:tc>
          <w:tcPr>
            <w:tcW w:w="1440" w:type="dxa"/>
          </w:tcPr>
          <w:p w14:paraId="6010B78F" w14:textId="4C987896" w:rsidR="009B3E10" w:rsidRDefault="00B827BE" w:rsidP="009B3E10">
            <w:pPr>
              <w:tabs>
                <w:tab w:val="left" w:pos="1080"/>
              </w:tabs>
              <w:rPr>
                <w:rFonts w:ascii="Arial" w:hAnsi="Arial" w:cs="Arial"/>
                <w:sz w:val="17"/>
                <w:szCs w:val="17"/>
              </w:rPr>
            </w:pPr>
            <w:r>
              <w:rPr>
                <w:rFonts w:ascii="Arial" w:hAnsi="Arial" w:cs="Arial"/>
                <w:sz w:val="17"/>
                <w:szCs w:val="17"/>
              </w:rPr>
              <w:t>995-1.1</w:t>
            </w:r>
          </w:p>
        </w:tc>
        <w:tc>
          <w:tcPr>
            <w:tcW w:w="5130" w:type="dxa"/>
          </w:tcPr>
          <w:p w14:paraId="7C5EDDFC" w14:textId="77777777" w:rsidR="009B3E10" w:rsidRPr="00FC0E0A" w:rsidRDefault="009B3E10" w:rsidP="009B3E10">
            <w:pPr>
              <w:jc w:val="both"/>
              <w:rPr>
                <w:rFonts w:ascii="Arial" w:hAnsi="Arial" w:cs="Arial"/>
                <w:color w:val="000000"/>
                <w:sz w:val="17"/>
                <w:szCs w:val="17"/>
              </w:rPr>
            </w:pPr>
            <w:r>
              <w:rPr>
                <w:rFonts w:ascii="Arial" w:hAnsi="Arial" w:cs="Arial"/>
                <w:color w:val="000000"/>
                <w:sz w:val="17"/>
                <w:szCs w:val="17"/>
              </w:rPr>
              <w:t>Equipment is permanently marked with manufacturer name or trademark, part number, and date of manufacture or serial number</w:t>
            </w:r>
            <w:r w:rsidR="00221FE2">
              <w:rPr>
                <w:rFonts w:ascii="Arial" w:hAnsi="Arial" w:cs="Arial"/>
                <w:color w:val="000000"/>
                <w:sz w:val="17"/>
                <w:szCs w:val="17"/>
              </w:rPr>
              <w:t>.</w:t>
            </w:r>
          </w:p>
        </w:tc>
        <w:tc>
          <w:tcPr>
            <w:tcW w:w="1260" w:type="dxa"/>
          </w:tcPr>
          <w:p w14:paraId="5E77021C" w14:textId="2E8A564F" w:rsidR="009B3E10" w:rsidRDefault="00270019" w:rsidP="009B3E1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0" w:type="dxa"/>
          </w:tcPr>
          <w:p w14:paraId="1698C5DD" w14:textId="77777777" w:rsidR="009B3E10" w:rsidRDefault="009B3E10" w:rsidP="009B3E10">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DEB7304" w14:textId="224C7831" w:rsidR="009B3E10" w:rsidRDefault="009B3E10" w:rsidP="009B3E10">
            <w:pPr>
              <w:jc w:val="center"/>
              <w:rPr>
                <w:rFonts w:ascii="Arial" w:hAnsi="Arial" w:cs="Arial"/>
                <w:sz w:val="17"/>
                <w:szCs w:val="17"/>
              </w:rPr>
            </w:pPr>
            <w:r>
              <w:rPr>
                <w:rFonts w:ascii="Arial" w:hAnsi="Arial" w:cs="Arial"/>
                <w:sz w:val="17"/>
                <w:szCs w:val="17"/>
              </w:rPr>
              <w:t>Physical Inspection</w:t>
            </w:r>
          </w:p>
        </w:tc>
      </w:tr>
      <w:tr w:rsidR="00270019" w:rsidRPr="00722593" w14:paraId="5C48A215" w14:textId="77777777" w:rsidTr="002A635D">
        <w:trPr>
          <w:cantSplit/>
          <w:trHeight w:val="70"/>
        </w:trPr>
        <w:tc>
          <w:tcPr>
            <w:tcW w:w="468" w:type="dxa"/>
            <w:vMerge w:val="restart"/>
          </w:tcPr>
          <w:p w14:paraId="73BBD153" w14:textId="56973E3C" w:rsidR="00270019" w:rsidRDefault="00270019" w:rsidP="00270019">
            <w:pPr>
              <w:tabs>
                <w:tab w:val="left" w:pos="1080"/>
              </w:tabs>
              <w:jc w:val="center"/>
              <w:rPr>
                <w:rFonts w:ascii="Arial" w:hAnsi="Arial" w:cs="Arial"/>
                <w:sz w:val="17"/>
                <w:szCs w:val="17"/>
              </w:rPr>
            </w:pPr>
            <w:r w:rsidRPr="00F409EB">
              <w:rPr>
                <w:rFonts w:ascii="Arial" w:hAnsi="Arial" w:cs="Arial"/>
                <w:sz w:val="17"/>
                <w:szCs w:val="17"/>
              </w:rPr>
              <w:fldChar w:fldCharType="begin"/>
            </w:r>
            <w:r w:rsidRPr="00F409EB">
              <w:rPr>
                <w:rFonts w:ascii="Arial" w:hAnsi="Arial" w:cs="Arial"/>
                <w:sz w:val="17"/>
                <w:szCs w:val="17"/>
              </w:rPr>
              <w:instrText xml:space="preserve"> SEQ CM995 </w:instrText>
            </w:r>
            <w:r w:rsidRPr="00F409EB">
              <w:rPr>
                <w:rFonts w:ascii="Arial" w:hAnsi="Arial" w:cs="Arial"/>
                <w:sz w:val="17"/>
                <w:szCs w:val="17"/>
              </w:rPr>
              <w:fldChar w:fldCharType="separate"/>
            </w:r>
            <w:r w:rsidR="00781120">
              <w:rPr>
                <w:rFonts w:ascii="Arial" w:hAnsi="Arial" w:cs="Arial"/>
                <w:noProof/>
                <w:sz w:val="17"/>
                <w:szCs w:val="17"/>
              </w:rPr>
              <w:t>2</w:t>
            </w:r>
            <w:r w:rsidRPr="00F409EB">
              <w:rPr>
                <w:rFonts w:ascii="Arial" w:hAnsi="Arial" w:cs="Arial"/>
                <w:sz w:val="17"/>
                <w:szCs w:val="17"/>
              </w:rPr>
              <w:fldChar w:fldCharType="end"/>
            </w:r>
          </w:p>
        </w:tc>
        <w:tc>
          <w:tcPr>
            <w:tcW w:w="1440" w:type="dxa"/>
            <w:vMerge w:val="restart"/>
          </w:tcPr>
          <w:p w14:paraId="075A5D49" w14:textId="70B148C7" w:rsidR="00270019" w:rsidRDefault="00270019" w:rsidP="00270019">
            <w:pPr>
              <w:tabs>
                <w:tab w:val="left" w:pos="1080"/>
              </w:tabs>
              <w:rPr>
                <w:rFonts w:ascii="Arial" w:hAnsi="Arial" w:cs="Arial"/>
                <w:sz w:val="17"/>
                <w:szCs w:val="17"/>
              </w:rPr>
            </w:pPr>
            <w:r>
              <w:rPr>
                <w:rFonts w:ascii="Arial" w:hAnsi="Arial" w:cs="Arial"/>
                <w:sz w:val="17"/>
                <w:szCs w:val="17"/>
              </w:rPr>
              <w:t>995-2.1</w:t>
            </w:r>
          </w:p>
        </w:tc>
        <w:tc>
          <w:tcPr>
            <w:tcW w:w="5130" w:type="dxa"/>
            <w:vMerge w:val="restart"/>
          </w:tcPr>
          <w:p w14:paraId="30B95E03" w14:textId="755C1F9D" w:rsidR="00270019" w:rsidRPr="00FC0E0A" w:rsidRDefault="00270019" w:rsidP="00270019">
            <w:pPr>
              <w:jc w:val="both"/>
              <w:rPr>
                <w:rFonts w:ascii="Arial" w:hAnsi="Arial" w:cs="Arial"/>
                <w:color w:val="000000"/>
                <w:sz w:val="17"/>
                <w:szCs w:val="17"/>
              </w:rPr>
            </w:pPr>
            <w:r>
              <w:rPr>
                <w:rFonts w:ascii="Arial" w:hAnsi="Arial" w:cs="Arial"/>
                <w:sz w:val="17"/>
                <w:szCs w:val="17"/>
              </w:rPr>
              <w:t>A</w:t>
            </w:r>
            <w:r w:rsidRPr="00230118">
              <w:rPr>
                <w:rFonts w:ascii="Arial" w:hAnsi="Arial" w:cs="Arial"/>
                <w:sz w:val="17"/>
                <w:szCs w:val="17"/>
              </w:rPr>
              <w:t xml:space="preserve">ll parts are made of corrosion-resistant materials, such as </w:t>
            </w:r>
            <w:r w:rsidR="00C82FED" w:rsidRPr="00C82FED">
              <w:rPr>
                <w:rFonts w:ascii="Arial" w:hAnsi="Arial" w:cs="Arial"/>
                <w:sz w:val="17"/>
                <w:szCs w:val="17"/>
              </w:rPr>
              <w:t>UV stabilized or UV resistant plastic</w:t>
            </w:r>
            <w:r w:rsidRPr="00230118">
              <w:rPr>
                <w:rFonts w:ascii="Arial" w:hAnsi="Arial" w:cs="Arial"/>
                <w:sz w:val="17"/>
                <w:szCs w:val="17"/>
              </w:rPr>
              <w:t>, stainless steel, anodized aluminum, brass, or gold-plated metal.</w:t>
            </w:r>
          </w:p>
        </w:tc>
        <w:tc>
          <w:tcPr>
            <w:tcW w:w="1260" w:type="dxa"/>
            <w:vMerge w:val="restart"/>
          </w:tcPr>
          <w:p w14:paraId="52585E2C" w14:textId="4A91D715" w:rsidR="00270019" w:rsidRDefault="00270019" w:rsidP="00270019">
            <w:pPr>
              <w:tabs>
                <w:tab w:val="left" w:pos="1080"/>
              </w:tabs>
              <w:jc w:val="center"/>
              <w:rPr>
                <w:rFonts w:ascii="Arial" w:hAnsi="Arial" w:cs="Arial"/>
                <w:sz w:val="17"/>
                <w:szCs w:val="17"/>
              </w:rPr>
            </w:pPr>
            <w:r w:rsidRPr="00F517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51749">
              <w:rPr>
                <w:rFonts w:ascii="Arial" w:hAnsi="Arial" w:cs="Arial"/>
                <w:sz w:val="17"/>
                <w:szCs w:val="17"/>
              </w:rPr>
              <w:instrText xml:space="preserve"> FORMDROPDOWN </w:instrText>
            </w:r>
            <w:r w:rsidRPr="00F51749">
              <w:rPr>
                <w:rFonts w:ascii="Arial" w:hAnsi="Arial" w:cs="Arial"/>
                <w:sz w:val="17"/>
                <w:szCs w:val="17"/>
              </w:rPr>
            </w:r>
            <w:r w:rsidRPr="00F51749">
              <w:rPr>
                <w:rFonts w:ascii="Arial" w:hAnsi="Arial" w:cs="Arial"/>
                <w:sz w:val="17"/>
                <w:szCs w:val="17"/>
              </w:rPr>
              <w:fldChar w:fldCharType="separate"/>
            </w:r>
            <w:r w:rsidRPr="00F51749">
              <w:rPr>
                <w:rFonts w:ascii="Arial" w:hAnsi="Arial" w:cs="Arial"/>
                <w:sz w:val="17"/>
                <w:szCs w:val="17"/>
              </w:rPr>
              <w:fldChar w:fldCharType="end"/>
            </w:r>
          </w:p>
        </w:tc>
        <w:tc>
          <w:tcPr>
            <w:tcW w:w="4410" w:type="dxa"/>
          </w:tcPr>
          <w:p w14:paraId="2321A9F5" w14:textId="77777777" w:rsidR="00270019" w:rsidRDefault="00270019" w:rsidP="00270019">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D81EC07" w14:textId="77777777" w:rsidR="00270019" w:rsidRDefault="00270019" w:rsidP="00270019">
            <w:pPr>
              <w:jc w:val="center"/>
              <w:rPr>
                <w:rFonts w:ascii="Arial" w:hAnsi="Arial" w:cs="Arial"/>
                <w:sz w:val="17"/>
                <w:szCs w:val="17"/>
              </w:rPr>
            </w:pPr>
            <w:r>
              <w:rPr>
                <w:rFonts w:ascii="Arial" w:hAnsi="Arial" w:cs="Arial"/>
                <w:sz w:val="17"/>
                <w:szCs w:val="17"/>
              </w:rPr>
              <w:t>Document Review and Physical Inspection</w:t>
            </w:r>
          </w:p>
        </w:tc>
      </w:tr>
      <w:tr w:rsidR="00270019" w:rsidRPr="00722593" w14:paraId="0CC309C2" w14:textId="77777777" w:rsidTr="00C15BFF">
        <w:trPr>
          <w:cantSplit/>
          <w:trHeight w:val="288"/>
        </w:trPr>
        <w:tc>
          <w:tcPr>
            <w:tcW w:w="468" w:type="dxa"/>
            <w:vMerge/>
          </w:tcPr>
          <w:p w14:paraId="697EDBCA" w14:textId="77777777" w:rsidR="00270019" w:rsidRDefault="00270019" w:rsidP="00270019">
            <w:pPr>
              <w:tabs>
                <w:tab w:val="left" w:pos="1080"/>
              </w:tabs>
              <w:jc w:val="center"/>
              <w:rPr>
                <w:rFonts w:ascii="Arial" w:hAnsi="Arial" w:cs="Arial"/>
                <w:sz w:val="17"/>
                <w:szCs w:val="17"/>
              </w:rPr>
            </w:pPr>
          </w:p>
        </w:tc>
        <w:tc>
          <w:tcPr>
            <w:tcW w:w="1440" w:type="dxa"/>
            <w:vMerge/>
          </w:tcPr>
          <w:p w14:paraId="42C2BE42" w14:textId="77777777" w:rsidR="00270019" w:rsidRDefault="00270019" w:rsidP="00270019">
            <w:pPr>
              <w:tabs>
                <w:tab w:val="left" w:pos="1080"/>
              </w:tabs>
              <w:rPr>
                <w:rFonts w:ascii="Arial" w:hAnsi="Arial" w:cs="Arial"/>
                <w:sz w:val="17"/>
                <w:szCs w:val="17"/>
              </w:rPr>
            </w:pPr>
          </w:p>
        </w:tc>
        <w:tc>
          <w:tcPr>
            <w:tcW w:w="5130" w:type="dxa"/>
            <w:vMerge/>
          </w:tcPr>
          <w:p w14:paraId="4409B6B4" w14:textId="77777777" w:rsidR="00270019" w:rsidRPr="00FC0E0A" w:rsidRDefault="00270019" w:rsidP="00270019">
            <w:pPr>
              <w:jc w:val="both"/>
              <w:rPr>
                <w:rFonts w:ascii="Arial" w:hAnsi="Arial" w:cs="Arial"/>
                <w:color w:val="000000"/>
                <w:sz w:val="17"/>
                <w:szCs w:val="17"/>
              </w:rPr>
            </w:pPr>
          </w:p>
        </w:tc>
        <w:tc>
          <w:tcPr>
            <w:tcW w:w="1260" w:type="dxa"/>
            <w:vMerge/>
          </w:tcPr>
          <w:p w14:paraId="43B2F13B" w14:textId="77777777" w:rsidR="00270019" w:rsidRDefault="00270019" w:rsidP="00270019">
            <w:pPr>
              <w:tabs>
                <w:tab w:val="left" w:pos="1080"/>
              </w:tabs>
              <w:jc w:val="center"/>
              <w:rPr>
                <w:rFonts w:ascii="Arial" w:hAnsi="Arial" w:cs="Arial"/>
                <w:sz w:val="17"/>
                <w:szCs w:val="17"/>
              </w:rPr>
            </w:pPr>
          </w:p>
        </w:tc>
        <w:tc>
          <w:tcPr>
            <w:tcW w:w="4410" w:type="dxa"/>
          </w:tcPr>
          <w:p w14:paraId="42DD361B" w14:textId="77777777" w:rsidR="00270019" w:rsidRDefault="00270019" w:rsidP="00270019">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B718333" w14:textId="77777777" w:rsidR="00270019" w:rsidRDefault="00270019" w:rsidP="00270019">
            <w:pPr>
              <w:jc w:val="center"/>
              <w:rPr>
                <w:rFonts w:ascii="Arial" w:hAnsi="Arial" w:cs="Arial"/>
                <w:sz w:val="17"/>
                <w:szCs w:val="17"/>
              </w:rPr>
            </w:pPr>
          </w:p>
        </w:tc>
      </w:tr>
      <w:tr w:rsidR="00270019" w:rsidRPr="00722593" w14:paraId="640B3D2F" w14:textId="77777777" w:rsidTr="007C41E9">
        <w:trPr>
          <w:cantSplit/>
          <w:trHeight w:val="183"/>
        </w:trPr>
        <w:tc>
          <w:tcPr>
            <w:tcW w:w="468" w:type="dxa"/>
            <w:vMerge w:val="restart"/>
          </w:tcPr>
          <w:p w14:paraId="3159FCDE" w14:textId="1AA603CF" w:rsidR="00270019" w:rsidRDefault="00270019" w:rsidP="00270019">
            <w:pPr>
              <w:tabs>
                <w:tab w:val="left" w:pos="1080"/>
              </w:tabs>
              <w:jc w:val="center"/>
              <w:rPr>
                <w:rFonts w:ascii="Arial" w:hAnsi="Arial" w:cs="Arial"/>
                <w:sz w:val="17"/>
                <w:szCs w:val="17"/>
              </w:rPr>
            </w:pPr>
            <w:r w:rsidRPr="00F409EB">
              <w:rPr>
                <w:rFonts w:ascii="Arial" w:hAnsi="Arial" w:cs="Arial"/>
                <w:sz w:val="17"/>
                <w:szCs w:val="17"/>
              </w:rPr>
              <w:fldChar w:fldCharType="begin"/>
            </w:r>
            <w:r w:rsidRPr="00F409EB">
              <w:rPr>
                <w:rFonts w:ascii="Arial" w:hAnsi="Arial" w:cs="Arial"/>
                <w:sz w:val="17"/>
                <w:szCs w:val="17"/>
              </w:rPr>
              <w:instrText xml:space="preserve"> SEQ CM995 </w:instrText>
            </w:r>
            <w:r w:rsidRPr="00F409EB">
              <w:rPr>
                <w:rFonts w:ascii="Arial" w:hAnsi="Arial" w:cs="Arial"/>
                <w:sz w:val="17"/>
                <w:szCs w:val="17"/>
              </w:rPr>
              <w:fldChar w:fldCharType="separate"/>
            </w:r>
            <w:r w:rsidR="00781120">
              <w:rPr>
                <w:rFonts w:ascii="Arial" w:hAnsi="Arial" w:cs="Arial"/>
                <w:noProof/>
                <w:sz w:val="17"/>
                <w:szCs w:val="17"/>
              </w:rPr>
              <w:t>3</w:t>
            </w:r>
            <w:r w:rsidRPr="00F409EB">
              <w:rPr>
                <w:rFonts w:ascii="Arial" w:hAnsi="Arial" w:cs="Arial"/>
                <w:sz w:val="17"/>
                <w:szCs w:val="17"/>
              </w:rPr>
              <w:fldChar w:fldCharType="end"/>
            </w:r>
          </w:p>
        </w:tc>
        <w:tc>
          <w:tcPr>
            <w:tcW w:w="1440" w:type="dxa"/>
            <w:vMerge w:val="restart"/>
          </w:tcPr>
          <w:p w14:paraId="64469CA0" w14:textId="77777777" w:rsidR="00270019" w:rsidRPr="00722593" w:rsidRDefault="00270019" w:rsidP="00270019">
            <w:pPr>
              <w:tabs>
                <w:tab w:val="left" w:pos="1080"/>
              </w:tabs>
              <w:rPr>
                <w:rFonts w:ascii="Arial" w:hAnsi="Arial" w:cs="Arial"/>
                <w:sz w:val="17"/>
                <w:szCs w:val="17"/>
              </w:rPr>
            </w:pPr>
          </w:p>
        </w:tc>
        <w:tc>
          <w:tcPr>
            <w:tcW w:w="5130" w:type="dxa"/>
            <w:vMerge w:val="restart"/>
          </w:tcPr>
          <w:p w14:paraId="03F38703" w14:textId="77777777" w:rsidR="00270019" w:rsidRDefault="00270019" w:rsidP="00270019">
            <w:pPr>
              <w:jc w:val="both"/>
              <w:rPr>
                <w:rFonts w:ascii="Arial" w:hAnsi="Arial" w:cs="Arial"/>
                <w:color w:val="000000"/>
                <w:sz w:val="17"/>
                <w:szCs w:val="17"/>
              </w:rPr>
            </w:pPr>
            <w:r>
              <w:rPr>
                <w:rFonts w:ascii="Arial" w:hAnsi="Arial" w:cs="Arial"/>
                <w:color w:val="000000"/>
                <w:sz w:val="17"/>
                <w:szCs w:val="17"/>
              </w:rPr>
              <w:t>A</w:t>
            </w:r>
            <w:r w:rsidRPr="00230118">
              <w:rPr>
                <w:rFonts w:ascii="Arial" w:hAnsi="Arial" w:cs="Arial"/>
                <w:color w:val="000000"/>
                <w:sz w:val="17"/>
                <w:szCs w:val="17"/>
              </w:rPr>
              <w:t>ll fasteners exposed to the elements are Type 304 or 316 passivated stainless steel.</w:t>
            </w:r>
          </w:p>
        </w:tc>
        <w:tc>
          <w:tcPr>
            <w:tcW w:w="1260" w:type="dxa"/>
            <w:vMerge w:val="restart"/>
          </w:tcPr>
          <w:p w14:paraId="308F2C3F" w14:textId="57F52E36" w:rsidR="00270019" w:rsidRPr="00722593" w:rsidRDefault="00270019" w:rsidP="00270019">
            <w:pPr>
              <w:tabs>
                <w:tab w:val="left" w:pos="1080"/>
              </w:tabs>
              <w:jc w:val="center"/>
              <w:rPr>
                <w:rFonts w:ascii="Arial" w:hAnsi="Arial" w:cs="Arial"/>
                <w:sz w:val="17"/>
                <w:szCs w:val="17"/>
              </w:rPr>
            </w:pPr>
            <w:r w:rsidRPr="00F517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51749">
              <w:rPr>
                <w:rFonts w:ascii="Arial" w:hAnsi="Arial" w:cs="Arial"/>
                <w:sz w:val="17"/>
                <w:szCs w:val="17"/>
              </w:rPr>
              <w:instrText xml:space="preserve"> FORMDROPDOWN </w:instrText>
            </w:r>
            <w:r w:rsidRPr="00F51749">
              <w:rPr>
                <w:rFonts w:ascii="Arial" w:hAnsi="Arial" w:cs="Arial"/>
                <w:sz w:val="17"/>
                <w:szCs w:val="17"/>
              </w:rPr>
            </w:r>
            <w:r w:rsidRPr="00F51749">
              <w:rPr>
                <w:rFonts w:ascii="Arial" w:hAnsi="Arial" w:cs="Arial"/>
                <w:sz w:val="17"/>
                <w:szCs w:val="17"/>
              </w:rPr>
              <w:fldChar w:fldCharType="separate"/>
            </w:r>
            <w:r w:rsidRPr="00F51749">
              <w:rPr>
                <w:rFonts w:ascii="Arial" w:hAnsi="Arial" w:cs="Arial"/>
                <w:sz w:val="17"/>
                <w:szCs w:val="17"/>
              </w:rPr>
              <w:fldChar w:fldCharType="end"/>
            </w:r>
          </w:p>
        </w:tc>
        <w:tc>
          <w:tcPr>
            <w:tcW w:w="4410" w:type="dxa"/>
          </w:tcPr>
          <w:p w14:paraId="7FA14287" w14:textId="77777777" w:rsidR="00270019" w:rsidRPr="00A663F4" w:rsidRDefault="00270019" w:rsidP="0027001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6882267B" w14:textId="77777777" w:rsidR="00270019" w:rsidRPr="001A6150" w:rsidRDefault="00270019" w:rsidP="00270019">
            <w:pPr>
              <w:jc w:val="center"/>
              <w:rPr>
                <w:rFonts w:ascii="Arial" w:hAnsi="Arial" w:cs="Arial"/>
                <w:sz w:val="17"/>
                <w:szCs w:val="17"/>
              </w:rPr>
            </w:pPr>
            <w:r>
              <w:rPr>
                <w:rFonts w:ascii="Arial" w:hAnsi="Arial" w:cs="Arial"/>
                <w:sz w:val="17"/>
                <w:szCs w:val="17"/>
              </w:rPr>
              <w:t>Document Review and Physical Inspection</w:t>
            </w:r>
          </w:p>
        </w:tc>
      </w:tr>
      <w:tr w:rsidR="00270019" w:rsidRPr="00722593" w14:paraId="6DAB569C" w14:textId="77777777" w:rsidTr="00C15BFF">
        <w:trPr>
          <w:cantSplit/>
          <w:trHeight w:val="288"/>
        </w:trPr>
        <w:tc>
          <w:tcPr>
            <w:tcW w:w="468" w:type="dxa"/>
            <w:vMerge/>
          </w:tcPr>
          <w:p w14:paraId="1E37219F" w14:textId="77777777" w:rsidR="00270019" w:rsidRDefault="00270019" w:rsidP="00270019">
            <w:pPr>
              <w:tabs>
                <w:tab w:val="left" w:pos="1080"/>
              </w:tabs>
              <w:jc w:val="center"/>
              <w:rPr>
                <w:rFonts w:ascii="Arial" w:hAnsi="Arial" w:cs="Arial"/>
                <w:sz w:val="17"/>
                <w:szCs w:val="17"/>
              </w:rPr>
            </w:pPr>
          </w:p>
        </w:tc>
        <w:tc>
          <w:tcPr>
            <w:tcW w:w="1440" w:type="dxa"/>
            <w:vMerge/>
          </w:tcPr>
          <w:p w14:paraId="441199AB" w14:textId="77777777" w:rsidR="00270019" w:rsidRDefault="00270019" w:rsidP="00270019">
            <w:pPr>
              <w:tabs>
                <w:tab w:val="left" w:pos="1080"/>
              </w:tabs>
              <w:rPr>
                <w:rFonts w:ascii="Arial" w:hAnsi="Arial" w:cs="Arial"/>
                <w:sz w:val="17"/>
                <w:szCs w:val="17"/>
              </w:rPr>
            </w:pPr>
          </w:p>
        </w:tc>
        <w:tc>
          <w:tcPr>
            <w:tcW w:w="5130" w:type="dxa"/>
            <w:vMerge/>
          </w:tcPr>
          <w:p w14:paraId="724104D8" w14:textId="77777777" w:rsidR="00270019" w:rsidRPr="00FC0E0A" w:rsidRDefault="00270019" w:rsidP="00270019">
            <w:pPr>
              <w:jc w:val="both"/>
              <w:rPr>
                <w:rFonts w:ascii="Arial" w:hAnsi="Arial" w:cs="Arial"/>
                <w:color w:val="000000"/>
                <w:sz w:val="17"/>
                <w:szCs w:val="17"/>
              </w:rPr>
            </w:pPr>
          </w:p>
        </w:tc>
        <w:tc>
          <w:tcPr>
            <w:tcW w:w="1260" w:type="dxa"/>
            <w:vMerge/>
          </w:tcPr>
          <w:p w14:paraId="4363B680" w14:textId="77777777" w:rsidR="00270019" w:rsidRDefault="00270019" w:rsidP="00270019">
            <w:pPr>
              <w:tabs>
                <w:tab w:val="left" w:pos="1080"/>
              </w:tabs>
              <w:jc w:val="center"/>
              <w:rPr>
                <w:rFonts w:ascii="Arial" w:hAnsi="Arial" w:cs="Arial"/>
                <w:sz w:val="17"/>
                <w:szCs w:val="17"/>
              </w:rPr>
            </w:pPr>
          </w:p>
        </w:tc>
        <w:tc>
          <w:tcPr>
            <w:tcW w:w="4410" w:type="dxa"/>
          </w:tcPr>
          <w:p w14:paraId="635D12DB" w14:textId="77777777" w:rsidR="00270019" w:rsidRPr="00A663F4" w:rsidRDefault="00270019" w:rsidP="00270019">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4A94AE8" w14:textId="77777777" w:rsidR="00270019" w:rsidRPr="001A6150" w:rsidRDefault="00270019" w:rsidP="00270019">
            <w:pPr>
              <w:tabs>
                <w:tab w:val="left" w:pos="1080"/>
              </w:tabs>
              <w:jc w:val="center"/>
              <w:rPr>
                <w:rFonts w:ascii="Arial" w:hAnsi="Arial" w:cs="Arial"/>
                <w:sz w:val="17"/>
                <w:szCs w:val="17"/>
              </w:rPr>
            </w:pPr>
          </w:p>
        </w:tc>
      </w:tr>
      <w:tr w:rsidR="00270019" w14:paraId="5C1F098C" w14:textId="77777777" w:rsidTr="001C7752">
        <w:trPr>
          <w:cantSplit/>
          <w:trHeight w:val="620"/>
        </w:trPr>
        <w:tc>
          <w:tcPr>
            <w:tcW w:w="468" w:type="dxa"/>
            <w:vMerge w:val="restart"/>
          </w:tcPr>
          <w:p w14:paraId="61267E94" w14:textId="3101E75C" w:rsidR="00270019" w:rsidRPr="00333193" w:rsidRDefault="00270019" w:rsidP="00270019">
            <w:pPr>
              <w:tabs>
                <w:tab w:val="left" w:pos="1080"/>
              </w:tabs>
              <w:jc w:val="center"/>
              <w:rPr>
                <w:rFonts w:ascii="Arial" w:hAnsi="Arial" w:cs="Arial"/>
                <w:sz w:val="17"/>
                <w:szCs w:val="17"/>
              </w:rPr>
            </w:pPr>
            <w:r w:rsidRPr="00F409EB">
              <w:rPr>
                <w:rFonts w:ascii="Arial" w:hAnsi="Arial" w:cs="Arial"/>
                <w:sz w:val="17"/>
                <w:szCs w:val="17"/>
              </w:rPr>
              <w:fldChar w:fldCharType="begin"/>
            </w:r>
            <w:r w:rsidRPr="00F409EB">
              <w:rPr>
                <w:rFonts w:ascii="Arial" w:hAnsi="Arial" w:cs="Arial"/>
                <w:sz w:val="17"/>
                <w:szCs w:val="17"/>
              </w:rPr>
              <w:instrText xml:space="preserve"> SEQ CM995 </w:instrText>
            </w:r>
            <w:r w:rsidRPr="00F409EB">
              <w:rPr>
                <w:rFonts w:ascii="Arial" w:hAnsi="Arial" w:cs="Arial"/>
                <w:sz w:val="17"/>
                <w:szCs w:val="17"/>
              </w:rPr>
              <w:fldChar w:fldCharType="separate"/>
            </w:r>
            <w:r w:rsidR="00781120">
              <w:rPr>
                <w:rFonts w:ascii="Arial" w:hAnsi="Arial" w:cs="Arial"/>
                <w:noProof/>
                <w:sz w:val="17"/>
                <w:szCs w:val="17"/>
              </w:rPr>
              <w:t>4</w:t>
            </w:r>
            <w:r w:rsidRPr="00F409EB">
              <w:rPr>
                <w:rFonts w:ascii="Arial" w:hAnsi="Arial" w:cs="Arial"/>
                <w:sz w:val="17"/>
                <w:szCs w:val="17"/>
              </w:rPr>
              <w:fldChar w:fldCharType="end"/>
            </w:r>
          </w:p>
        </w:tc>
        <w:tc>
          <w:tcPr>
            <w:tcW w:w="1440" w:type="dxa"/>
            <w:vMerge w:val="restart"/>
          </w:tcPr>
          <w:p w14:paraId="1CD2E0CA" w14:textId="77777777" w:rsidR="00270019" w:rsidRDefault="00270019" w:rsidP="00270019">
            <w:pPr>
              <w:tabs>
                <w:tab w:val="left" w:pos="1080"/>
              </w:tabs>
              <w:rPr>
                <w:rFonts w:ascii="Arial" w:hAnsi="Arial" w:cs="Arial"/>
                <w:sz w:val="17"/>
                <w:szCs w:val="17"/>
              </w:rPr>
            </w:pPr>
          </w:p>
        </w:tc>
        <w:tc>
          <w:tcPr>
            <w:tcW w:w="5130" w:type="dxa"/>
            <w:vMerge w:val="restart"/>
          </w:tcPr>
          <w:p w14:paraId="610663DF" w14:textId="685B9833" w:rsidR="00270019" w:rsidRPr="00D149F8" w:rsidRDefault="00270019" w:rsidP="00270019">
            <w:pPr>
              <w:jc w:val="both"/>
              <w:rPr>
                <w:rFonts w:ascii="Arial" w:hAnsi="Arial" w:cs="Arial"/>
                <w:color w:val="000000"/>
                <w:sz w:val="17"/>
                <w:szCs w:val="17"/>
              </w:rPr>
            </w:pPr>
            <w:r w:rsidRPr="00D149F8">
              <w:rPr>
                <w:rFonts w:ascii="Arial" w:hAnsi="Arial" w:cs="Arial"/>
                <w:color w:val="000000"/>
                <w:sz w:val="17"/>
                <w:szCs w:val="17"/>
              </w:rPr>
              <w:t xml:space="preserve">If the assembly includes a cabinet, </w:t>
            </w:r>
            <w:r w:rsidR="000773CF">
              <w:rPr>
                <w:rFonts w:ascii="Arial" w:hAnsi="Arial" w:cs="Arial"/>
                <w:color w:val="000000"/>
                <w:sz w:val="17"/>
                <w:szCs w:val="17"/>
              </w:rPr>
              <w:t xml:space="preserve">it meets the requirements </w:t>
            </w:r>
            <w:r w:rsidR="00E97D94">
              <w:rPr>
                <w:rFonts w:ascii="Arial" w:hAnsi="Arial" w:cs="Arial"/>
                <w:color w:val="000000"/>
                <w:sz w:val="17"/>
                <w:szCs w:val="17"/>
              </w:rPr>
              <w:t xml:space="preserve">of </w:t>
            </w:r>
            <w:r w:rsidRPr="00D149F8">
              <w:rPr>
                <w:rFonts w:ascii="Arial" w:hAnsi="Arial" w:cs="Arial"/>
                <w:color w:val="000000"/>
                <w:sz w:val="17"/>
                <w:szCs w:val="17"/>
              </w:rPr>
              <w:t>Section 676.</w:t>
            </w:r>
          </w:p>
        </w:tc>
        <w:tc>
          <w:tcPr>
            <w:tcW w:w="1260" w:type="dxa"/>
            <w:vMerge w:val="restart"/>
          </w:tcPr>
          <w:p w14:paraId="4D324E95" w14:textId="766E36AF" w:rsidR="00270019" w:rsidRDefault="00270019" w:rsidP="00270019">
            <w:pPr>
              <w:tabs>
                <w:tab w:val="left" w:pos="1080"/>
              </w:tabs>
              <w:jc w:val="center"/>
              <w:rPr>
                <w:rFonts w:ascii="Arial" w:hAnsi="Arial" w:cs="Arial"/>
                <w:sz w:val="17"/>
                <w:szCs w:val="17"/>
              </w:rPr>
            </w:pPr>
            <w:r w:rsidRPr="00F51749">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F51749">
              <w:rPr>
                <w:rFonts w:ascii="Arial" w:hAnsi="Arial" w:cs="Arial"/>
                <w:sz w:val="17"/>
                <w:szCs w:val="17"/>
              </w:rPr>
              <w:instrText xml:space="preserve"> FORMDROPDOWN </w:instrText>
            </w:r>
            <w:r w:rsidRPr="00F51749">
              <w:rPr>
                <w:rFonts w:ascii="Arial" w:hAnsi="Arial" w:cs="Arial"/>
                <w:sz w:val="17"/>
                <w:szCs w:val="17"/>
              </w:rPr>
            </w:r>
            <w:r w:rsidRPr="00F51749">
              <w:rPr>
                <w:rFonts w:ascii="Arial" w:hAnsi="Arial" w:cs="Arial"/>
                <w:sz w:val="17"/>
                <w:szCs w:val="17"/>
              </w:rPr>
              <w:fldChar w:fldCharType="separate"/>
            </w:r>
            <w:r w:rsidRPr="00F51749">
              <w:rPr>
                <w:rFonts w:ascii="Arial" w:hAnsi="Arial" w:cs="Arial"/>
                <w:sz w:val="17"/>
                <w:szCs w:val="17"/>
              </w:rPr>
              <w:fldChar w:fldCharType="end"/>
            </w:r>
          </w:p>
        </w:tc>
        <w:tc>
          <w:tcPr>
            <w:tcW w:w="4410" w:type="dxa"/>
          </w:tcPr>
          <w:p w14:paraId="1DFD8B8A" w14:textId="28A5FFBF" w:rsidR="00270019" w:rsidRDefault="00537D20" w:rsidP="00270019">
            <w:pPr>
              <w:tabs>
                <w:tab w:val="left" w:pos="1080"/>
              </w:tabs>
              <w:rPr>
                <w:rFonts w:ascii="Arial" w:hAnsi="Arial" w:cs="Arial"/>
                <w:i/>
                <w:noProof/>
                <w:sz w:val="17"/>
                <w:szCs w:val="17"/>
              </w:rPr>
            </w:pPr>
            <w:r w:rsidRPr="00537D20">
              <w:rPr>
                <w:rFonts w:ascii="Arial" w:hAnsi="Arial" w:cs="Arial"/>
                <w:i/>
                <w:noProof/>
                <w:sz w:val="17"/>
                <w:szCs w:val="17"/>
              </w:rPr>
              <w:t>Provide the applicable compliance matrix from Specification 676 along with all supporting documentation that demonstrates this product meets this requirement, based on cabinet type.</w:t>
            </w:r>
          </w:p>
        </w:tc>
        <w:tc>
          <w:tcPr>
            <w:tcW w:w="1980" w:type="dxa"/>
            <w:vMerge w:val="restart"/>
          </w:tcPr>
          <w:p w14:paraId="22DEE5B5" w14:textId="77777777" w:rsidR="00270019" w:rsidRDefault="00270019" w:rsidP="00270019">
            <w:pPr>
              <w:jc w:val="center"/>
              <w:rPr>
                <w:rFonts w:ascii="Arial" w:hAnsi="Arial" w:cs="Arial"/>
                <w:sz w:val="17"/>
                <w:szCs w:val="17"/>
              </w:rPr>
            </w:pPr>
            <w:r>
              <w:rPr>
                <w:rFonts w:ascii="Arial" w:hAnsi="Arial" w:cs="Arial"/>
                <w:sz w:val="17"/>
                <w:szCs w:val="17"/>
              </w:rPr>
              <w:t>Document Review and Physical Inspection</w:t>
            </w:r>
          </w:p>
        </w:tc>
      </w:tr>
      <w:tr w:rsidR="00270019" w14:paraId="5FEF00FD" w14:textId="77777777" w:rsidTr="00C15BFF">
        <w:trPr>
          <w:cantSplit/>
          <w:trHeight w:val="288"/>
        </w:trPr>
        <w:tc>
          <w:tcPr>
            <w:tcW w:w="468" w:type="dxa"/>
            <w:vMerge/>
          </w:tcPr>
          <w:p w14:paraId="2DBE33ED" w14:textId="77777777" w:rsidR="00270019" w:rsidRPr="00333193" w:rsidRDefault="00270019" w:rsidP="00270019">
            <w:pPr>
              <w:tabs>
                <w:tab w:val="left" w:pos="1080"/>
              </w:tabs>
              <w:jc w:val="center"/>
              <w:rPr>
                <w:rFonts w:ascii="Arial" w:hAnsi="Arial" w:cs="Arial"/>
                <w:sz w:val="17"/>
                <w:szCs w:val="17"/>
              </w:rPr>
            </w:pPr>
          </w:p>
        </w:tc>
        <w:tc>
          <w:tcPr>
            <w:tcW w:w="1440" w:type="dxa"/>
            <w:vMerge/>
          </w:tcPr>
          <w:p w14:paraId="74DACC6F" w14:textId="77777777" w:rsidR="00270019" w:rsidRDefault="00270019" w:rsidP="00270019">
            <w:pPr>
              <w:tabs>
                <w:tab w:val="left" w:pos="1080"/>
              </w:tabs>
              <w:rPr>
                <w:rFonts w:ascii="Arial" w:hAnsi="Arial" w:cs="Arial"/>
                <w:sz w:val="17"/>
                <w:szCs w:val="17"/>
              </w:rPr>
            </w:pPr>
          </w:p>
        </w:tc>
        <w:tc>
          <w:tcPr>
            <w:tcW w:w="5130" w:type="dxa"/>
            <w:vMerge/>
          </w:tcPr>
          <w:p w14:paraId="08E1A727" w14:textId="77777777" w:rsidR="00270019" w:rsidRPr="00D149F8" w:rsidRDefault="00270019" w:rsidP="00270019">
            <w:pPr>
              <w:jc w:val="both"/>
              <w:rPr>
                <w:rFonts w:ascii="Arial" w:hAnsi="Arial" w:cs="Arial"/>
                <w:color w:val="000000"/>
                <w:sz w:val="17"/>
                <w:szCs w:val="17"/>
              </w:rPr>
            </w:pPr>
          </w:p>
        </w:tc>
        <w:tc>
          <w:tcPr>
            <w:tcW w:w="1260" w:type="dxa"/>
            <w:vMerge/>
          </w:tcPr>
          <w:p w14:paraId="53D63B23" w14:textId="77777777" w:rsidR="00270019" w:rsidRDefault="00270019" w:rsidP="00270019">
            <w:pPr>
              <w:tabs>
                <w:tab w:val="left" w:pos="1080"/>
              </w:tabs>
              <w:jc w:val="center"/>
              <w:rPr>
                <w:rFonts w:ascii="Arial" w:hAnsi="Arial" w:cs="Arial"/>
                <w:sz w:val="17"/>
                <w:szCs w:val="17"/>
              </w:rPr>
            </w:pPr>
          </w:p>
        </w:tc>
        <w:tc>
          <w:tcPr>
            <w:tcW w:w="4410" w:type="dxa"/>
          </w:tcPr>
          <w:p w14:paraId="5CA7A1DA" w14:textId="77777777" w:rsidR="00270019" w:rsidRDefault="00270019" w:rsidP="00270019">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5F916DE" w14:textId="77777777" w:rsidR="00270019" w:rsidRDefault="00270019" w:rsidP="00270019">
            <w:pPr>
              <w:jc w:val="center"/>
              <w:rPr>
                <w:rFonts w:ascii="Arial" w:hAnsi="Arial" w:cs="Arial"/>
                <w:sz w:val="17"/>
                <w:szCs w:val="17"/>
              </w:rPr>
            </w:pPr>
          </w:p>
        </w:tc>
      </w:tr>
      <w:tr w:rsidR="00270019" w:rsidRPr="00722593" w14:paraId="37A0DE9F" w14:textId="77777777" w:rsidTr="007C41E9">
        <w:trPr>
          <w:cantSplit/>
          <w:trHeight w:val="183"/>
        </w:trPr>
        <w:tc>
          <w:tcPr>
            <w:tcW w:w="468" w:type="dxa"/>
            <w:vMerge w:val="restart"/>
          </w:tcPr>
          <w:p w14:paraId="6F05C88B" w14:textId="21C8FFFB" w:rsidR="00270019" w:rsidRPr="00722593" w:rsidRDefault="00270019" w:rsidP="00270019">
            <w:pPr>
              <w:tabs>
                <w:tab w:val="left" w:pos="1080"/>
              </w:tabs>
              <w:jc w:val="center"/>
              <w:rPr>
                <w:rFonts w:ascii="Arial" w:hAnsi="Arial" w:cs="Arial"/>
                <w:sz w:val="17"/>
                <w:szCs w:val="17"/>
              </w:rPr>
            </w:pPr>
            <w:r w:rsidRPr="00F409EB">
              <w:rPr>
                <w:rFonts w:ascii="Arial" w:hAnsi="Arial" w:cs="Arial"/>
                <w:sz w:val="17"/>
                <w:szCs w:val="17"/>
              </w:rPr>
              <w:fldChar w:fldCharType="begin"/>
            </w:r>
            <w:r w:rsidRPr="00F409EB">
              <w:rPr>
                <w:rFonts w:ascii="Arial" w:hAnsi="Arial" w:cs="Arial"/>
                <w:sz w:val="17"/>
                <w:szCs w:val="17"/>
              </w:rPr>
              <w:instrText xml:space="preserve"> SEQ CM995 </w:instrText>
            </w:r>
            <w:r w:rsidRPr="00F409EB">
              <w:rPr>
                <w:rFonts w:ascii="Arial" w:hAnsi="Arial" w:cs="Arial"/>
                <w:sz w:val="17"/>
                <w:szCs w:val="17"/>
              </w:rPr>
              <w:fldChar w:fldCharType="separate"/>
            </w:r>
            <w:r w:rsidR="00781120">
              <w:rPr>
                <w:rFonts w:ascii="Arial" w:hAnsi="Arial" w:cs="Arial"/>
                <w:noProof/>
                <w:sz w:val="17"/>
                <w:szCs w:val="17"/>
              </w:rPr>
              <w:t>5</w:t>
            </w:r>
            <w:r w:rsidRPr="00F409EB">
              <w:rPr>
                <w:rFonts w:ascii="Arial" w:hAnsi="Arial" w:cs="Arial"/>
                <w:sz w:val="17"/>
                <w:szCs w:val="17"/>
              </w:rPr>
              <w:fldChar w:fldCharType="end"/>
            </w:r>
          </w:p>
        </w:tc>
        <w:tc>
          <w:tcPr>
            <w:tcW w:w="1440" w:type="dxa"/>
            <w:vMerge w:val="restart"/>
          </w:tcPr>
          <w:p w14:paraId="4BEB6625" w14:textId="77777777" w:rsidR="00270019" w:rsidRPr="00722593" w:rsidRDefault="00270019" w:rsidP="00270019">
            <w:pPr>
              <w:tabs>
                <w:tab w:val="left" w:pos="1080"/>
              </w:tabs>
              <w:rPr>
                <w:rFonts w:ascii="Arial" w:hAnsi="Arial" w:cs="Arial"/>
                <w:sz w:val="17"/>
                <w:szCs w:val="17"/>
              </w:rPr>
            </w:pPr>
          </w:p>
        </w:tc>
        <w:tc>
          <w:tcPr>
            <w:tcW w:w="5130" w:type="dxa"/>
            <w:vMerge w:val="restart"/>
          </w:tcPr>
          <w:p w14:paraId="20BA77C7" w14:textId="57EBA34E" w:rsidR="00270019" w:rsidRPr="00D02FCB" w:rsidRDefault="00270019" w:rsidP="00270019">
            <w:pPr>
              <w:rPr>
                <w:rFonts w:ascii="Arial" w:hAnsi="Arial" w:cs="Arial"/>
                <w:color w:val="000000"/>
                <w:sz w:val="17"/>
                <w:szCs w:val="17"/>
              </w:rPr>
            </w:pPr>
            <w:r w:rsidRPr="00D02FCB">
              <w:rPr>
                <w:rFonts w:ascii="Arial" w:hAnsi="Arial" w:cs="Arial"/>
                <w:sz w:val="17"/>
                <w:szCs w:val="17"/>
              </w:rPr>
              <w:t>Detector meets the environmental requirements of NEMA TS-2</w:t>
            </w:r>
            <w:r w:rsidR="007A5A1D">
              <w:rPr>
                <w:rFonts w:ascii="Arial" w:hAnsi="Arial" w:cs="Arial"/>
                <w:sz w:val="17"/>
                <w:szCs w:val="17"/>
              </w:rPr>
              <w:t>.</w:t>
            </w:r>
          </w:p>
        </w:tc>
        <w:tc>
          <w:tcPr>
            <w:tcW w:w="1260" w:type="dxa"/>
            <w:vMerge w:val="restart"/>
          </w:tcPr>
          <w:p w14:paraId="2C91DB12" w14:textId="72D45B37" w:rsidR="00270019" w:rsidRPr="00722593" w:rsidRDefault="00270019" w:rsidP="00270019">
            <w:pPr>
              <w:tabs>
                <w:tab w:val="left" w:pos="1080"/>
              </w:tabs>
              <w:jc w:val="center"/>
              <w:rPr>
                <w:rFonts w:ascii="Arial" w:hAnsi="Arial" w:cs="Arial"/>
                <w:sz w:val="17"/>
                <w:szCs w:val="17"/>
              </w:rPr>
            </w:pPr>
            <w:r w:rsidRPr="00F517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51749">
              <w:rPr>
                <w:rFonts w:ascii="Arial" w:hAnsi="Arial" w:cs="Arial"/>
                <w:sz w:val="17"/>
                <w:szCs w:val="17"/>
              </w:rPr>
              <w:instrText xml:space="preserve"> FORMDROPDOWN </w:instrText>
            </w:r>
            <w:r w:rsidRPr="00F51749">
              <w:rPr>
                <w:rFonts w:ascii="Arial" w:hAnsi="Arial" w:cs="Arial"/>
                <w:sz w:val="17"/>
                <w:szCs w:val="17"/>
              </w:rPr>
            </w:r>
            <w:r w:rsidRPr="00F51749">
              <w:rPr>
                <w:rFonts w:ascii="Arial" w:hAnsi="Arial" w:cs="Arial"/>
                <w:sz w:val="17"/>
                <w:szCs w:val="17"/>
              </w:rPr>
              <w:fldChar w:fldCharType="separate"/>
            </w:r>
            <w:r w:rsidRPr="00F51749">
              <w:rPr>
                <w:rFonts w:ascii="Arial" w:hAnsi="Arial" w:cs="Arial"/>
                <w:sz w:val="17"/>
                <w:szCs w:val="17"/>
              </w:rPr>
              <w:fldChar w:fldCharType="end"/>
            </w:r>
          </w:p>
        </w:tc>
        <w:tc>
          <w:tcPr>
            <w:tcW w:w="4410" w:type="dxa"/>
          </w:tcPr>
          <w:p w14:paraId="728E09D8" w14:textId="34385F7F" w:rsidR="00270019" w:rsidRPr="00A663F4" w:rsidRDefault="00270019" w:rsidP="0027001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a third party test report that demonstrates the device performs all required functions during and after being subjected to the environmental testing as described in NEMA TS2 section 2.2.7, 2.2.8, and 2.2.9.  </w:t>
            </w:r>
            <w:r w:rsidR="00286D2C" w:rsidRPr="00561A28">
              <w:rPr>
                <w:rFonts w:ascii="Arial" w:hAnsi="Arial" w:cs="Arial"/>
                <w:i/>
                <w:noProof/>
                <w:sz w:val="17"/>
                <w:szCs w:val="17"/>
              </w:rPr>
              <w:t xml:space="preserve"> Also, provide a completed Testing Laboratory and Report Checklist and NEMA TS2 2.2.7-2.2.9 Checklist.</w:t>
            </w:r>
          </w:p>
        </w:tc>
        <w:tc>
          <w:tcPr>
            <w:tcW w:w="1980" w:type="dxa"/>
            <w:vMerge w:val="restart"/>
          </w:tcPr>
          <w:p w14:paraId="4E1C882C" w14:textId="77777777" w:rsidR="00270019" w:rsidRPr="001A6150" w:rsidRDefault="00270019" w:rsidP="00270019">
            <w:pPr>
              <w:jc w:val="center"/>
              <w:rPr>
                <w:rFonts w:ascii="Arial" w:hAnsi="Arial" w:cs="Arial"/>
                <w:sz w:val="17"/>
                <w:szCs w:val="17"/>
              </w:rPr>
            </w:pPr>
            <w:r>
              <w:rPr>
                <w:rFonts w:ascii="Arial" w:hAnsi="Arial" w:cs="Arial"/>
                <w:sz w:val="17"/>
                <w:szCs w:val="17"/>
              </w:rPr>
              <w:t>Document Review</w:t>
            </w:r>
          </w:p>
        </w:tc>
      </w:tr>
      <w:tr w:rsidR="00270019" w:rsidRPr="00722593" w14:paraId="05C563CC" w14:textId="77777777" w:rsidTr="00C15BFF">
        <w:trPr>
          <w:cantSplit/>
          <w:trHeight w:val="288"/>
        </w:trPr>
        <w:tc>
          <w:tcPr>
            <w:tcW w:w="468" w:type="dxa"/>
            <w:vMerge/>
          </w:tcPr>
          <w:p w14:paraId="31893D0C" w14:textId="77777777" w:rsidR="00270019" w:rsidRPr="00385CA9" w:rsidRDefault="00270019" w:rsidP="00270019">
            <w:pPr>
              <w:tabs>
                <w:tab w:val="left" w:pos="1080"/>
              </w:tabs>
              <w:jc w:val="center"/>
              <w:rPr>
                <w:rFonts w:ascii="Arial" w:hAnsi="Arial" w:cs="Arial"/>
                <w:sz w:val="17"/>
                <w:szCs w:val="17"/>
              </w:rPr>
            </w:pPr>
          </w:p>
        </w:tc>
        <w:tc>
          <w:tcPr>
            <w:tcW w:w="1440" w:type="dxa"/>
            <w:vMerge/>
          </w:tcPr>
          <w:p w14:paraId="78F7D38B" w14:textId="77777777" w:rsidR="00270019" w:rsidRPr="00722593" w:rsidRDefault="00270019" w:rsidP="00270019">
            <w:pPr>
              <w:tabs>
                <w:tab w:val="left" w:pos="1080"/>
              </w:tabs>
              <w:rPr>
                <w:rFonts w:ascii="Arial" w:hAnsi="Arial" w:cs="Arial"/>
                <w:sz w:val="17"/>
                <w:szCs w:val="17"/>
              </w:rPr>
            </w:pPr>
          </w:p>
        </w:tc>
        <w:tc>
          <w:tcPr>
            <w:tcW w:w="5130" w:type="dxa"/>
            <w:vMerge/>
          </w:tcPr>
          <w:p w14:paraId="567B61B2" w14:textId="77777777" w:rsidR="00270019" w:rsidRDefault="00270019" w:rsidP="00270019">
            <w:pPr>
              <w:rPr>
                <w:rFonts w:ascii="Arial" w:hAnsi="Arial" w:cs="Arial"/>
                <w:color w:val="000000"/>
                <w:sz w:val="17"/>
                <w:szCs w:val="17"/>
              </w:rPr>
            </w:pPr>
          </w:p>
        </w:tc>
        <w:tc>
          <w:tcPr>
            <w:tcW w:w="1260" w:type="dxa"/>
            <w:vMerge/>
          </w:tcPr>
          <w:p w14:paraId="565FE093" w14:textId="77777777" w:rsidR="00270019" w:rsidRDefault="00270019" w:rsidP="00270019">
            <w:pPr>
              <w:tabs>
                <w:tab w:val="left" w:pos="1080"/>
              </w:tabs>
              <w:jc w:val="center"/>
              <w:rPr>
                <w:rFonts w:ascii="Arial" w:hAnsi="Arial" w:cs="Arial"/>
                <w:sz w:val="17"/>
                <w:szCs w:val="17"/>
              </w:rPr>
            </w:pPr>
          </w:p>
        </w:tc>
        <w:tc>
          <w:tcPr>
            <w:tcW w:w="4410" w:type="dxa"/>
          </w:tcPr>
          <w:p w14:paraId="37374B5C" w14:textId="77777777" w:rsidR="00270019" w:rsidRPr="00A663F4" w:rsidRDefault="00270019" w:rsidP="00270019">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F52C7BC" w14:textId="77777777" w:rsidR="00270019" w:rsidRPr="001A6150" w:rsidRDefault="00270019" w:rsidP="00270019">
            <w:pPr>
              <w:tabs>
                <w:tab w:val="left" w:pos="1080"/>
              </w:tabs>
              <w:jc w:val="center"/>
              <w:rPr>
                <w:rFonts w:ascii="Arial" w:hAnsi="Arial" w:cs="Arial"/>
                <w:sz w:val="17"/>
                <w:szCs w:val="17"/>
              </w:rPr>
            </w:pPr>
          </w:p>
        </w:tc>
      </w:tr>
      <w:tr w:rsidR="00270019" w:rsidRPr="00722593" w14:paraId="5A6C2755" w14:textId="77777777" w:rsidTr="00E8270E">
        <w:trPr>
          <w:cantSplit/>
          <w:trHeight w:val="140"/>
        </w:trPr>
        <w:tc>
          <w:tcPr>
            <w:tcW w:w="468" w:type="dxa"/>
            <w:vMerge w:val="restart"/>
          </w:tcPr>
          <w:p w14:paraId="00923D30" w14:textId="23C48503" w:rsidR="00270019" w:rsidRPr="00722593" w:rsidRDefault="00270019" w:rsidP="00270019">
            <w:pPr>
              <w:tabs>
                <w:tab w:val="left" w:pos="1080"/>
              </w:tabs>
              <w:jc w:val="center"/>
              <w:rPr>
                <w:rFonts w:ascii="Arial" w:hAnsi="Arial" w:cs="Arial"/>
                <w:sz w:val="17"/>
                <w:szCs w:val="17"/>
              </w:rPr>
            </w:pPr>
            <w:r w:rsidRPr="00F409EB">
              <w:rPr>
                <w:rFonts w:ascii="Arial" w:hAnsi="Arial" w:cs="Arial"/>
                <w:sz w:val="17"/>
                <w:szCs w:val="17"/>
              </w:rPr>
              <w:fldChar w:fldCharType="begin"/>
            </w:r>
            <w:r w:rsidRPr="00F409EB">
              <w:rPr>
                <w:rFonts w:ascii="Arial" w:hAnsi="Arial" w:cs="Arial"/>
                <w:sz w:val="17"/>
                <w:szCs w:val="17"/>
              </w:rPr>
              <w:instrText xml:space="preserve"> SEQ CM995 </w:instrText>
            </w:r>
            <w:r w:rsidRPr="00F409EB">
              <w:rPr>
                <w:rFonts w:ascii="Arial" w:hAnsi="Arial" w:cs="Arial"/>
                <w:sz w:val="17"/>
                <w:szCs w:val="17"/>
              </w:rPr>
              <w:fldChar w:fldCharType="separate"/>
            </w:r>
            <w:r w:rsidR="00781120">
              <w:rPr>
                <w:rFonts w:ascii="Arial" w:hAnsi="Arial" w:cs="Arial"/>
                <w:noProof/>
                <w:sz w:val="17"/>
                <w:szCs w:val="17"/>
              </w:rPr>
              <w:t>6</w:t>
            </w:r>
            <w:r w:rsidRPr="00F409EB">
              <w:rPr>
                <w:rFonts w:ascii="Arial" w:hAnsi="Arial" w:cs="Arial"/>
                <w:sz w:val="17"/>
                <w:szCs w:val="17"/>
              </w:rPr>
              <w:fldChar w:fldCharType="end"/>
            </w:r>
          </w:p>
        </w:tc>
        <w:tc>
          <w:tcPr>
            <w:tcW w:w="1440" w:type="dxa"/>
            <w:vMerge w:val="restart"/>
          </w:tcPr>
          <w:p w14:paraId="05421722" w14:textId="77777777" w:rsidR="00270019" w:rsidRPr="00722593" w:rsidRDefault="00270019" w:rsidP="00270019">
            <w:pPr>
              <w:tabs>
                <w:tab w:val="left" w:pos="1080"/>
              </w:tabs>
              <w:rPr>
                <w:rFonts w:ascii="Arial" w:hAnsi="Arial" w:cs="Arial"/>
                <w:sz w:val="17"/>
                <w:szCs w:val="17"/>
              </w:rPr>
            </w:pPr>
            <w:r>
              <w:rPr>
                <w:rFonts w:ascii="Arial" w:hAnsi="Arial" w:cs="Arial"/>
                <w:sz w:val="17"/>
                <w:szCs w:val="17"/>
              </w:rPr>
              <w:t>995-2.5.1</w:t>
            </w:r>
          </w:p>
        </w:tc>
        <w:tc>
          <w:tcPr>
            <w:tcW w:w="5130" w:type="dxa"/>
            <w:vMerge w:val="restart"/>
          </w:tcPr>
          <w:p w14:paraId="537E2BC6" w14:textId="77777777" w:rsidR="00270019" w:rsidRPr="00722593" w:rsidRDefault="00270019" w:rsidP="00270019">
            <w:pPr>
              <w:tabs>
                <w:tab w:val="left" w:pos="1080"/>
              </w:tabs>
              <w:rPr>
                <w:rFonts w:ascii="Arial" w:hAnsi="Arial" w:cs="Arial"/>
                <w:sz w:val="17"/>
                <w:szCs w:val="17"/>
              </w:rPr>
            </w:pPr>
            <w:r>
              <w:rPr>
                <w:rFonts w:ascii="Arial" w:hAnsi="Arial" w:cs="Arial"/>
                <w:sz w:val="17"/>
                <w:szCs w:val="17"/>
              </w:rPr>
              <w:t xml:space="preserve">WMDS </w:t>
            </w:r>
            <w:r w:rsidRPr="00FC0E0A">
              <w:rPr>
                <w:rFonts w:ascii="Arial" w:hAnsi="Arial" w:cs="Arial"/>
                <w:sz w:val="17"/>
                <w:szCs w:val="17"/>
              </w:rPr>
              <w:t>is provided with software that allows local and remote configuration and monitoring.</w:t>
            </w:r>
          </w:p>
        </w:tc>
        <w:tc>
          <w:tcPr>
            <w:tcW w:w="1260" w:type="dxa"/>
            <w:vMerge w:val="restart"/>
          </w:tcPr>
          <w:p w14:paraId="2A6227A7" w14:textId="57BC4264" w:rsidR="00270019" w:rsidRPr="00722593" w:rsidRDefault="00270019" w:rsidP="00270019">
            <w:pPr>
              <w:tabs>
                <w:tab w:val="left" w:pos="1080"/>
              </w:tabs>
              <w:jc w:val="center"/>
              <w:rPr>
                <w:rFonts w:ascii="Arial" w:hAnsi="Arial" w:cs="Arial"/>
                <w:sz w:val="17"/>
                <w:szCs w:val="17"/>
              </w:rPr>
            </w:pPr>
            <w:r w:rsidRPr="00F517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51749">
              <w:rPr>
                <w:rFonts w:ascii="Arial" w:hAnsi="Arial" w:cs="Arial"/>
                <w:sz w:val="17"/>
                <w:szCs w:val="17"/>
              </w:rPr>
              <w:instrText xml:space="preserve"> FORMDROPDOWN </w:instrText>
            </w:r>
            <w:r w:rsidRPr="00F51749">
              <w:rPr>
                <w:rFonts w:ascii="Arial" w:hAnsi="Arial" w:cs="Arial"/>
                <w:sz w:val="17"/>
                <w:szCs w:val="17"/>
              </w:rPr>
            </w:r>
            <w:r w:rsidRPr="00F51749">
              <w:rPr>
                <w:rFonts w:ascii="Arial" w:hAnsi="Arial" w:cs="Arial"/>
                <w:sz w:val="17"/>
                <w:szCs w:val="17"/>
              </w:rPr>
              <w:fldChar w:fldCharType="separate"/>
            </w:r>
            <w:r w:rsidRPr="00F51749">
              <w:rPr>
                <w:rFonts w:ascii="Arial" w:hAnsi="Arial" w:cs="Arial"/>
                <w:sz w:val="17"/>
                <w:szCs w:val="17"/>
              </w:rPr>
              <w:fldChar w:fldCharType="end"/>
            </w:r>
          </w:p>
        </w:tc>
        <w:tc>
          <w:tcPr>
            <w:tcW w:w="4410" w:type="dxa"/>
          </w:tcPr>
          <w:p w14:paraId="1297E84B" w14:textId="77777777" w:rsidR="00270019" w:rsidRPr="00A663F4" w:rsidRDefault="00270019" w:rsidP="0027001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8B748AE" w14:textId="77777777" w:rsidR="00270019" w:rsidRPr="001A6150" w:rsidRDefault="00270019" w:rsidP="00270019">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270019" w:rsidRPr="00722593" w14:paraId="3A41E9F6" w14:textId="77777777" w:rsidTr="00C15BFF">
        <w:trPr>
          <w:cantSplit/>
          <w:trHeight w:val="288"/>
        </w:trPr>
        <w:tc>
          <w:tcPr>
            <w:tcW w:w="468" w:type="dxa"/>
            <w:vMerge/>
          </w:tcPr>
          <w:p w14:paraId="022DC5D8" w14:textId="77777777" w:rsidR="00270019" w:rsidRPr="00385CA9" w:rsidRDefault="00270019" w:rsidP="00270019">
            <w:pPr>
              <w:tabs>
                <w:tab w:val="left" w:pos="1080"/>
              </w:tabs>
              <w:jc w:val="center"/>
              <w:rPr>
                <w:rFonts w:ascii="Arial" w:hAnsi="Arial" w:cs="Arial"/>
                <w:sz w:val="17"/>
                <w:szCs w:val="17"/>
              </w:rPr>
            </w:pPr>
          </w:p>
        </w:tc>
        <w:tc>
          <w:tcPr>
            <w:tcW w:w="1440" w:type="dxa"/>
            <w:vMerge/>
          </w:tcPr>
          <w:p w14:paraId="310B9A67" w14:textId="77777777" w:rsidR="00270019" w:rsidRDefault="00270019" w:rsidP="00270019">
            <w:pPr>
              <w:tabs>
                <w:tab w:val="left" w:pos="1080"/>
              </w:tabs>
              <w:rPr>
                <w:rFonts w:ascii="Arial" w:hAnsi="Arial" w:cs="Arial"/>
                <w:sz w:val="17"/>
                <w:szCs w:val="17"/>
              </w:rPr>
            </w:pPr>
          </w:p>
        </w:tc>
        <w:tc>
          <w:tcPr>
            <w:tcW w:w="5130" w:type="dxa"/>
            <w:vMerge/>
          </w:tcPr>
          <w:p w14:paraId="252F3E55" w14:textId="77777777" w:rsidR="00270019" w:rsidRDefault="00270019" w:rsidP="00270019">
            <w:pPr>
              <w:tabs>
                <w:tab w:val="left" w:pos="1080"/>
              </w:tabs>
              <w:rPr>
                <w:rFonts w:ascii="Arial" w:hAnsi="Arial" w:cs="Arial"/>
                <w:sz w:val="17"/>
                <w:szCs w:val="17"/>
              </w:rPr>
            </w:pPr>
          </w:p>
        </w:tc>
        <w:tc>
          <w:tcPr>
            <w:tcW w:w="1260" w:type="dxa"/>
            <w:vMerge/>
          </w:tcPr>
          <w:p w14:paraId="2077165A" w14:textId="77777777" w:rsidR="00270019" w:rsidRDefault="00270019" w:rsidP="00270019">
            <w:pPr>
              <w:tabs>
                <w:tab w:val="left" w:pos="1080"/>
              </w:tabs>
              <w:jc w:val="center"/>
              <w:rPr>
                <w:rFonts w:ascii="Arial" w:hAnsi="Arial" w:cs="Arial"/>
                <w:sz w:val="17"/>
                <w:szCs w:val="17"/>
              </w:rPr>
            </w:pPr>
          </w:p>
        </w:tc>
        <w:tc>
          <w:tcPr>
            <w:tcW w:w="4410" w:type="dxa"/>
          </w:tcPr>
          <w:p w14:paraId="13A13B83" w14:textId="77777777" w:rsidR="00270019" w:rsidRPr="00A663F4" w:rsidRDefault="00270019" w:rsidP="00270019">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B74C8A3" w14:textId="77777777" w:rsidR="00270019" w:rsidRDefault="00270019" w:rsidP="00270019">
            <w:pPr>
              <w:tabs>
                <w:tab w:val="left" w:pos="1080"/>
              </w:tabs>
              <w:jc w:val="center"/>
              <w:rPr>
                <w:rFonts w:ascii="Arial" w:hAnsi="Arial" w:cs="Arial"/>
                <w:sz w:val="17"/>
                <w:szCs w:val="17"/>
              </w:rPr>
            </w:pPr>
          </w:p>
        </w:tc>
      </w:tr>
      <w:tr w:rsidR="00270019" w:rsidRPr="00722593" w14:paraId="4EF42CC8" w14:textId="77777777" w:rsidTr="00E8270E">
        <w:trPr>
          <w:cantSplit/>
          <w:trHeight w:val="140"/>
        </w:trPr>
        <w:tc>
          <w:tcPr>
            <w:tcW w:w="468" w:type="dxa"/>
            <w:vMerge w:val="restart"/>
          </w:tcPr>
          <w:p w14:paraId="0DB9468E" w14:textId="4C2FA323" w:rsidR="00270019" w:rsidRPr="00722593" w:rsidRDefault="00270019" w:rsidP="00270019">
            <w:pPr>
              <w:tabs>
                <w:tab w:val="left" w:pos="1080"/>
              </w:tabs>
              <w:jc w:val="center"/>
              <w:rPr>
                <w:rFonts w:ascii="Arial" w:hAnsi="Arial" w:cs="Arial"/>
                <w:sz w:val="17"/>
                <w:szCs w:val="17"/>
              </w:rPr>
            </w:pPr>
            <w:r w:rsidRPr="00F409EB">
              <w:rPr>
                <w:rFonts w:ascii="Arial" w:hAnsi="Arial" w:cs="Arial"/>
                <w:sz w:val="17"/>
                <w:szCs w:val="17"/>
              </w:rPr>
              <w:fldChar w:fldCharType="begin"/>
            </w:r>
            <w:r w:rsidRPr="00F409EB">
              <w:rPr>
                <w:rFonts w:ascii="Arial" w:hAnsi="Arial" w:cs="Arial"/>
                <w:sz w:val="17"/>
                <w:szCs w:val="17"/>
              </w:rPr>
              <w:instrText xml:space="preserve"> SEQ CM995 </w:instrText>
            </w:r>
            <w:r w:rsidRPr="00F409EB">
              <w:rPr>
                <w:rFonts w:ascii="Arial" w:hAnsi="Arial" w:cs="Arial"/>
                <w:sz w:val="17"/>
                <w:szCs w:val="17"/>
              </w:rPr>
              <w:fldChar w:fldCharType="separate"/>
            </w:r>
            <w:r w:rsidR="00781120">
              <w:rPr>
                <w:rFonts w:ascii="Arial" w:hAnsi="Arial" w:cs="Arial"/>
                <w:noProof/>
                <w:sz w:val="17"/>
                <w:szCs w:val="17"/>
              </w:rPr>
              <w:t>7</w:t>
            </w:r>
            <w:r w:rsidRPr="00F409EB">
              <w:rPr>
                <w:rFonts w:ascii="Arial" w:hAnsi="Arial" w:cs="Arial"/>
                <w:sz w:val="17"/>
                <w:szCs w:val="17"/>
              </w:rPr>
              <w:fldChar w:fldCharType="end"/>
            </w:r>
          </w:p>
        </w:tc>
        <w:tc>
          <w:tcPr>
            <w:tcW w:w="1440" w:type="dxa"/>
            <w:vMerge w:val="restart"/>
          </w:tcPr>
          <w:p w14:paraId="17D4744E" w14:textId="77777777" w:rsidR="00270019" w:rsidRPr="00722593" w:rsidRDefault="00270019" w:rsidP="00270019">
            <w:pPr>
              <w:tabs>
                <w:tab w:val="left" w:pos="1080"/>
              </w:tabs>
              <w:rPr>
                <w:rFonts w:ascii="Arial" w:hAnsi="Arial" w:cs="Arial"/>
                <w:sz w:val="17"/>
                <w:szCs w:val="17"/>
              </w:rPr>
            </w:pPr>
          </w:p>
        </w:tc>
        <w:tc>
          <w:tcPr>
            <w:tcW w:w="5130" w:type="dxa"/>
            <w:vMerge w:val="restart"/>
          </w:tcPr>
          <w:p w14:paraId="4C7E8916" w14:textId="77777777" w:rsidR="00270019" w:rsidRPr="00722593" w:rsidRDefault="00270019" w:rsidP="00270019">
            <w:pPr>
              <w:tabs>
                <w:tab w:val="left" w:pos="1080"/>
              </w:tabs>
              <w:rPr>
                <w:rFonts w:ascii="Arial" w:hAnsi="Arial" w:cs="Arial"/>
                <w:sz w:val="17"/>
                <w:szCs w:val="17"/>
              </w:rPr>
            </w:pPr>
            <w:r w:rsidRPr="00FC0E0A">
              <w:rPr>
                <w:rFonts w:ascii="Arial" w:hAnsi="Arial" w:cs="Arial"/>
                <w:sz w:val="17"/>
                <w:szCs w:val="17"/>
              </w:rPr>
              <w:t>WMDS allows a user to edit previously defined configuration parameters.</w:t>
            </w:r>
          </w:p>
        </w:tc>
        <w:tc>
          <w:tcPr>
            <w:tcW w:w="1260" w:type="dxa"/>
            <w:vMerge w:val="restart"/>
          </w:tcPr>
          <w:p w14:paraId="2D5DE60A" w14:textId="6C4BE871" w:rsidR="00270019" w:rsidRPr="00722593" w:rsidRDefault="00270019" w:rsidP="00270019">
            <w:pPr>
              <w:tabs>
                <w:tab w:val="left" w:pos="1080"/>
              </w:tabs>
              <w:jc w:val="center"/>
              <w:rPr>
                <w:rFonts w:ascii="Arial" w:hAnsi="Arial" w:cs="Arial"/>
                <w:sz w:val="17"/>
                <w:szCs w:val="17"/>
              </w:rPr>
            </w:pPr>
            <w:r w:rsidRPr="00F517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51749">
              <w:rPr>
                <w:rFonts w:ascii="Arial" w:hAnsi="Arial" w:cs="Arial"/>
                <w:sz w:val="17"/>
                <w:szCs w:val="17"/>
              </w:rPr>
              <w:instrText xml:space="preserve"> FORMDROPDOWN </w:instrText>
            </w:r>
            <w:r w:rsidRPr="00F51749">
              <w:rPr>
                <w:rFonts w:ascii="Arial" w:hAnsi="Arial" w:cs="Arial"/>
                <w:sz w:val="17"/>
                <w:szCs w:val="17"/>
              </w:rPr>
            </w:r>
            <w:r w:rsidRPr="00F51749">
              <w:rPr>
                <w:rFonts w:ascii="Arial" w:hAnsi="Arial" w:cs="Arial"/>
                <w:sz w:val="17"/>
                <w:szCs w:val="17"/>
              </w:rPr>
              <w:fldChar w:fldCharType="separate"/>
            </w:r>
            <w:r w:rsidRPr="00F51749">
              <w:rPr>
                <w:rFonts w:ascii="Arial" w:hAnsi="Arial" w:cs="Arial"/>
                <w:sz w:val="17"/>
                <w:szCs w:val="17"/>
              </w:rPr>
              <w:fldChar w:fldCharType="end"/>
            </w:r>
          </w:p>
        </w:tc>
        <w:tc>
          <w:tcPr>
            <w:tcW w:w="4410" w:type="dxa"/>
          </w:tcPr>
          <w:p w14:paraId="064EC755" w14:textId="77777777" w:rsidR="00270019" w:rsidRPr="00A663F4" w:rsidRDefault="00270019" w:rsidP="0027001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741B61D" w14:textId="77777777" w:rsidR="00270019" w:rsidRPr="001A6150" w:rsidRDefault="00270019" w:rsidP="00270019">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A37577" w:rsidRPr="00722593" w14:paraId="05FEDB03" w14:textId="77777777" w:rsidTr="00C15BFF">
        <w:trPr>
          <w:cantSplit/>
          <w:trHeight w:val="288"/>
        </w:trPr>
        <w:tc>
          <w:tcPr>
            <w:tcW w:w="468" w:type="dxa"/>
            <w:vMerge/>
          </w:tcPr>
          <w:p w14:paraId="0866E1FB" w14:textId="77777777" w:rsidR="00A37577" w:rsidRPr="00385CA9" w:rsidRDefault="00A37577" w:rsidP="00A37577">
            <w:pPr>
              <w:tabs>
                <w:tab w:val="left" w:pos="1080"/>
              </w:tabs>
              <w:jc w:val="center"/>
              <w:rPr>
                <w:rFonts w:ascii="Arial" w:hAnsi="Arial" w:cs="Arial"/>
                <w:sz w:val="17"/>
                <w:szCs w:val="17"/>
              </w:rPr>
            </w:pPr>
          </w:p>
        </w:tc>
        <w:tc>
          <w:tcPr>
            <w:tcW w:w="1440" w:type="dxa"/>
            <w:vMerge/>
          </w:tcPr>
          <w:p w14:paraId="6DF80E2E" w14:textId="77777777" w:rsidR="00A37577" w:rsidRPr="00722593" w:rsidRDefault="00A37577" w:rsidP="00A37577">
            <w:pPr>
              <w:tabs>
                <w:tab w:val="left" w:pos="1080"/>
              </w:tabs>
              <w:rPr>
                <w:rFonts w:ascii="Arial" w:hAnsi="Arial" w:cs="Arial"/>
                <w:sz w:val="17"/>
                <w:szCs w:val="17"/>
              </w:rPr>
            </w:pPr>
          </w:p>
        </w:tc>
        <w:tc>
          <w:tcPr>
            <w:tcW w:w="5130" w:type="dxa"/>
            <w:vMerge/>
          </w:tcPr>
          <w:p w14:paraId="6044FD29" w14:textId="77777777" w:rsidR="00A37577" w:rsidRPr="00FC0E0A" w:rsidRDefault="00A37577" w:rsidP="00A37577">
            <w:pPr>
              <w:tabs>
                <w:tab w:val="left" w:pos="1080"/>
              </w:tabs>
              <w:rPr>
                <w:rFonts w:ascii="Arial" w:hAnsi="Arial" w:cs="Arial"/>
                <w:sz w:val="17"/>
                <w:szCs w:val="17"/>
              </w:rPr>
            </w:pPr>
          </w:p>
        </w:tc>
        <w:tc>
          <w:tcPr>
            <w:tcW w:w="1260" w:type="dxa"/>
            <w:vMerge/>
          </w:tcPr>
          <w:p w14:paraId="51B0F0E0" w14:textId="77777777" w:rsidR="00A37577" w:rsidRDefault="00A37577" w:rsidP="00A37577">
            <w:pPr>
              <w:tabs>
                <w:tab w:val="left" w:pos="1080"/>
              </w:tabs>
              <w:jc w:val="center"/>
              <w:rPr>
                <w:rFonts w:ascii="Arial" w:hAnsi="Arial" w:cs="Arial"/>
                <w:sz w:val="17"/>
                <w:szCs w:val="17"/>
              </w:rPr>
            </w:pPr>
          </w:p>
        </w:tc>
        <w:tc>
          <w:tcPr>
            <w:tcW w:w="4410" w:type="dxa"/>
          </w:tcPr>
          <w:p w14:paraId="0C159932" w14:textId="77777777" w:rsidR="00A37577" w:rsidRPr="00A663F4" w:rsidRDefault="00A37577" w:rsidP="00A37577">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3A2C225" w14:textId="77777777" w:rsidR="00A37577" w:rsidRDefault="00A37577" w:rsidP="00A37577">
            <w:pPr>
              <w:tabs>
                <w:tab w:val="left" w:pos="1080"/>
              </w:tabs>
              <w:jc w:val="center"/>
              <w:rPr>
                <w:rFonts w:ascii="Arial" w:hAnsi="Arial" w:cs="Arial"/>
                <w:sz w:val="17"/>
                <w:szCs w:val="17"/>
              </w:rPr>
            </w:pPr>
          </w:p>
        </w:tc>
      </w:tr>
      <w:tr w:rsidR="00270019" w:rsidRPr="00722593" w14:paraId="744235B2" w14:textId="77777777" w:rsidTr="00E8270E">
        <w:trPr>
          <w:cantSplit/>
          <w:trHeight w:val="102"/>
        </w:trPr>
        <w:tc>
          <w:tcPr>
            <w:tcW w:w="468" w:type="dxa"/>
            <w:vMerge w:val="restart"/>
          </w:tcPr>
          <w:p w14:paraId="1D24C634" w14:textId="397E9235" w:rsidR="00270019" w:rsidRPr="00722593" w:rsidRDefault="00270019" w:rsidP="00270019">
            <w:pPr>
              <w:tabs>
                <w:tab w:val="left" w:pos="1080"/>
              </w:tabs>
              <w:jc w:val="center"/>
              <w:rPr>
                <w:rFonts w:ascii="Arial" w:hAnsi="Arial" w:cs="Arial"/>
                <w:sz w:val="17"/>
                <w:szCs w:val="17"/>
              </w:rPr>
            </w:pPr>
            <w:r w:rsidRPr="00F409EB">
              <w:rPr>
                <w:rFonts w:ascii="Arial" w:hAnsi="Arial" w:cs="Arial"/>
                <w:sz w:val="17"/>
                <w:szCs w:val="17"/>
              </w:rPr>
              <w:fldChar w:fldCharType="begin"/>
            </w:r>
            <w:r w:rsidRPr="00F409EB">
              <w:rPr>
                <w:rFonts w:ascii="Arial" w:hAnsi="Arial" w:cs="Arial"/>
                <w:sz w:val="17"/>
                <w:szCs w:val="17"/>
              </w:rPr>
              <w:instrText xml:space="preserve"> SEQ CM995 </w:instrText>
            </w:r>
            <w:r w:rsidRPr="00F409EB">
              <w:rPr>
                <w:rFonts w:ascii="Arial" w:hAnsi="Arial" w:cs="Arial"/>
                <w:sz w:val="17"/>
                <w:szCs w:val="17"/>
              </w:rPr>
              <w:fldChar w:fldCharType="separate"/>
            </w:r>
            <w:r w:rsidR="00781120">
              <w:rPr>
                <w:rFonts w:ascii="Arial" w:hAnsi="Arial" w:cs="Arial"/>
                <w:noProof/>
                <w:sz w:val="17"/>
                <w:szCs w:val="17"/>
              </w:rPr>
              <w:t>8</w:t>
            </w:r>
            <w:r w:rsidRPr="00F409EB">
              <w:rPr>
                <w:rFonts w:ascii="Arial" w:hAnsi="Arial" w:cs="Arial"/>
                <w:sz w:val="17"/>
                <w:szCs w:val="17"/>
              </w:rPr>
              <w:fldChar w:fldCharType="end"/>
            </w:r>
          </w:p>
        </w:tc>
        <w:tc>
          <w:tcPr>
            <w:tcW w:w="1440" w:type="dxa"/>
            <w:vMerge w:val="restart"/>
          </w:tcPr>
          <w:p w14:paraId="26D470A4" w14:textId="77777777" w:rsidR="00270019" w:rsidRPr="00722593" w:rsidRDefault="00270019" w:rsidP="00270019">
            <w:pPr>
              <w:tabs>
                <w:tab w:val="left" w:pos="1080"/>
              </w:tabs>
              <w:rPr>
                <w:rFonts w:ascii="Arial" w:hAnsi="Arial" w:cs="Arial"/>
                <w:sz w:val="17"/>
                <w:szCs w:val="17"/>
              </w:rPr>
            </w:pPr>
          </w:p>
        </w:tc>
        <w:tc>
          <w:tcPr>
            <w:tcW w:w="5130" w:type="dxa"/>
            <w:vMerge w:val="restart"/>
          </w:tcPr>
          <w:p w14:paraId="3EF1FC73" w14:textId="77777777" w:rsidR="00270019" w:rsidRPr="00722593" w:rsidRDefault="00270019" w:rsidP="00270019">
            <w:pPr>
              <w:tabs>
                <w:tab w:val="left" w:pos="1080"/>
              </w:tabs>
              <w:rPr>
                <w:rFonts w:ascii="Arial" w:hAnsi="Arial" w:cs="Arial"/>
                <w:sz w:val="17"/>
                <w:szCs w:val="17"/>
              </w:rPr>
            </w:pPr>
            <w:r w:rsidRPr="00FC0E0A">
              <w:rPr>
                <w:rFonts w:ascii="Arial" w:hAnsi="Arial" w:cs="Arial"/>
                <w:sz w:val="17"/>
                <w:szCs w:val="17"/>
              </w:rPr>
              <w:t>WMDS retains its programming in nonvolatile memory.</w:t>
            </w:r>
          </w:p>
        </w:tc>
        <w:tc>
          <w:tcPr>
            <w:tcW w:w="1260" w:type="dxa"/>
            <w:vMerge w:val="restart"/>
          </w:tcPr>
          <w:p w14:paraId="646E9C72" w14:textId="260065D5" w:rsidR="00270019" w:rsidRPr="00722593" w:rsidRDefault="00270019" w:rsidP="00270019">
            <w:pPr>
              <w:tabs>
                <w:tab w:val="left" w:pos="1080"/>
              </w:tabs>
              <w:jc w:val="center"/>
              <w:rPr>
                <w:rFonts w:ascii="Arial" w:hAnsi="Arial" w:cs="Arial"/>
                <w:sz w:val="17"/>
                <w:szCs w:val="17"/>
              </w:rPr>
            </w:pPr>
            <w:r w:rsidRPr="00D741D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741D9">
              <w:rPr>
                <w:rFonts w:ascii="Arial" w:hAnsi="Arial" w:cs="Arial"/>
                <w:sz w:val="17"/>
                <w:szCs w:val="17"/>
              </w:rPr>
              <w:instrText xml:space="preserve"> FORMDROPDOWN </w:instrText>
            </w:r>
            <w:r w:rsidRPr="00D741D9">
              <w:rPr>
                <w:rFonts w:ascii="Arial" w:hAnsi="Arial" w:cs="Arial"/>
                <w:sz w:val="17"/>
                <w:szCs w:val="17"/>
              </w:rPr>
            </w:r>
            <w:r w:rsidRPr="00D741D9">
              <w:rPr>
                <w:rFonts w:ascii="Arial" w:hAnsi="Arial" w:cs="Arial"/>
                <w:sz w:val="17"/>
                <w:szCs w:val="17"/>
              </w:rPr>
              <w:fldChar w:fldCharType="separate"/>
            </w:r>
            <w:r w:rsidRPr="00D741D9">
              <w:rPr>
                <w:rFonts w:ascii="Arial" w:hAnsi="Arial" w:cs="Arial"/>
                <w:sz w:val="17"/>
                <w:szCs w:val="17"/>
              </w:rPr>
              <w:fldChar w:fldCharType="end"/>
            </w:r>
          </w:p>
        </w:tc>
        <w:tc>
          <w:tcPr>
            <w:tcW w:w="4410" w:type="dxa"/>
          </w:tcPr>
          <w:p w14:paraId="0274A4FF" w14:textId="77777777" w:rsidR="00270019" w:rsidRPr="00A663F4" w:rsidRDefault="00270019" w:rsidP="0027001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FEA8D79" w14:textId="77777777" w:rsidR="00270019" w:rsidRPr="001A6150" w:rsidRDefault="00270019" w:rsidP="00270019">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270019" w:rsidRPr="00722593" w14:paraId="4AB40349" w14:textId="77777777" w:rsidTr="00C15BFF">
        <w:trPr>
          <w:cantSplit/>
          <w:trHeight w:val="288"/>
        </w:trPr>
        <w:tc>
          <w:tcPr>
            <w:tcW w:w="468" w:type="dxa"/>
            <w:vMerge/>
          </w:tcPr>
          <w:p w14:paraId="2B12DD3C" w14:textId="77777777" w:rsidR="00270019" w:rsidRPr="00385CA9" w:rsidRDefault="00270019" w:rsidP="00270019">
            <w:pPr>
              <w:tabs>
                <w:tab w:val="left" w:pos="1080"/>
              </w:tabs>
              <w:jc w:val="center"/>
              <w:rPr>
                <w:rFonts w:ascii="Arial" w:hAnsi="Arial" w:cs="Arial"/>
                <w:sz w:val="17"/>
                <w:szCs w:val="17"/>
              </w:rPr>
            </w:pPr>
          </w:p>
        </w:tc>
        <w:tc>
          <w:tcPr>
            <w:tcW w:w="1440" w:type="dxa"/>
            <w:vMerge/>
          </w:tcPr>
          <w:p w14:paraId="0DBE0C1C" w14:textId="77777777" w:rsidR="00270019" w:rsidRPr="00722593" w:rsidRDefault="00270019" w:rsidP="00270019">
            <w:pPr>
              <w:tabs>
                <w:tab w:val="left" w:pos="1080"/>
              </w:tabs>
              <w:rPr>
                <w:rFonts w:ascii="Arial" w:hAnsi="Arial" w:cs="Arial"/>
                <w:sz w:val="17"/>
                <w:szCs w:val="17"/>
              </w:rPr>
            </w:pPr>
          </w:p>
        </w:tc>
        <w:tc>
          <w:tcPr>
            <w:tcW w:w="5130" w:type="dxa"/>
            <w:vMerge/>
          </w:tcPr>
          <w:p w14:paraId="4EE34252" w14:textId="77777777" w:rsidR="00270019" w:rsidRPr="00FC0E0A" w:rsidRDefault="00270019" w:rsidP="00270019">
            <w:pPr>
              <w:tabs>
                <w:tab w:val="left" w:pos="1080"/>
              </w:tabs>
              <w:rPr>
                <w:rFonts w:ascii="Arial" w:hAnsi="Arial" w:cs="Arial"/>
                <w:sz w:val="17"/>
                <w:szCs w:val="17"/>
              </w:rPr>
            </w:pPr>
          </w:p>
        </w:tc>
        <w:tc>
          <w:tcPr>
            <w:tcW w:w="1260" w:type="dxa"/>
            <w:vMerge/>
          </w:tcPr>
          <w:p w14:paraId="7F742DCF" w14:textId="77777777" w:rsidR="00270019" w:rsidRDefault="00270019" w:rsidP="00270019">
            <w:pPr>
              <w:tabs>
                <w:tab w:val="left" w:pos="1080"/>
              </w:tabs>
              <w:jc w:val="center"/>
              <w:rPr>
                <w:rFonts w:ascii="Arial" w:hAnsi="Arial" w:cs="Arial"/>
                <w:sz w:val="17"/>
                <w:szCs w:val="17"/>
              </w:rPr>
            </w:pPr>
          </w:p>
        </w:tc>
        <w:tc>
          <w:tcPr>
            <w:tcW w:w="4410" w:type="dxa"/>
          </w:tcPr>
          <w:p w14:paraId="270E5F3A" w14:textId="77777777" w:rsidR="00270019" w:rsidRPr="00A663F4" w:rsidRDefault="00270019" w:rsidP="00270019">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D6805D1" w14:textId="77777777" w:rsidR="00270019" w:rsidRDefault="00270019" w:rsidP="00270019">
            <w:pPr>
              <w:tabs>
                <w:tab w:val="left" w:pos="1080"/>
              </w:tabs>
              <w:jc w:val="center"/>
              <w:rPr>
                <w:rFonts w:ascii="Arial" w:hAnsi="Arial" w:cs="Arial"/>
                <w:sz w:val="17"/>
                <w:szCs w:val="17"/>
              </w:rPr>
            </w:pPr>
          </w:p>
        </w:tc>
      </w:tr>
      <w:tr w:rsidR="00270019" w:rsidRPr="00722593" w14:paraId="517358D7" w14:textId="77777777" w:rsidTr="00E8270E">
        <w:trPr>
          <w:cantSplit/>
          <w:trHeight w:val="140"/>
        </w:trPr>
        <w:tc>
          <w:tcPr>
            <w:tcW w:w="468" w:type="dxa"/>
            <w:vMerge w:val="restart"/>
          </w:tcPr>
          <w:p w14:paraId="76EED1C5" w14:textId="0B83500D" w:rsidR="00270019" w:rsidRPr="00722593" w:rsidRDefault="00270019" w:rsidP="00270019">
            <w:pPr>
              <w:tabs>
                <w:tab w:val="left" w:pos="1080"/>
              </w:tabs>
              <w:jc w:val="center"/>
              <w:rPr>
                <w:rFonts w:ascii="Arial" w:hAnsi="Arial" w:cs="Arial"/>
                <w:sz w:val="17"/>
                <w:szCs w:val="17"/>
              </w:rPr>
            </w:pPr>
            <w:r w:rsidRPr="00F409EB">
              <w:rPr>
                <w:rFonts w:ascii="Arial" w:hAnsi="Arial" w:cs="Arial"/>
                <w:sz w:val="17"/>
                <w:szCs w:val="17"/>
              </w:rPr>
              <w:fldChar w:fldCharType="begin"/>
            </w:r>
            <w:r w:rsidRPr="00F409EB">
              <w:rPr>
                <w:rFonts w:ascii="Arial" w:hAnsi="Arial" w:cs="Arial"/>
                <w:sz w:val="17"/>
                <w:szCs w:val="17"/>
              </w:rPr>
              <w:instrText xml:space="preserve"> SEQ CM995 </w:instrText>
            </w:r>
            <w:r w:rsidRPr="00F409EB">
              <w:rPr>
                <w:rFonts w:ascii="Arial" w:hAnsi="Arial" w:cs="Arial"/>
                <w:sz w:val="17"/>
                <w:szCs w:val="17"/>
              </w:rPr>
              <w:fldChar w:fldCharType="separate"/>
            </w:r>
            <w:r w:rsidR="00781120">
              <w:rPr>
                <w:rFonts w:ascii="Arial" w:hAnsi="Arial" w:cs="Arial"/>
                <w:noProof/>
                <w:sz w:val="17"/>
                <w:szCs w:val="17"/>
              </w:rPr>
              <w:t>9</w:t>
            </w:r>
            <w:r w:rsidRPr="00F409EB">
              <w:rPr>
                <w:rFonts w:ascii="Arial" w:hAnsi="Arial" w:cs="Arial"/>
                <w:sz w:val="17"/>
                <w:szCs w:val="17"/>
              </w:rPr>
              <w:fldChar w:fldCharType="end"/>
            </w:r>
          </w:p>
        </w:tc>
        <w:tc>
          <w:tcPr>
            <w:tcW w:w="1440" w:type="dxa"/>
            <w:vMerge w:val="restart"/>
          </w:tcPr>
          <w:p w14:paraId="42F272FE" w14:textId="77777777" w:rsidR="00270019" w:rsidRPr="00722593" w:rsidRDefault="00270019" w:rsidP="00270019">
            <w:pPr>
              <w:tabs>
                <w:tab w:val="left" w:pos="1080"/>
              </w:tabs>
              <w:rPr>
                <w:rFonts w:ascii="Arial" w:hAnsi="Arial" w:cs="Arial"/>
                <w:sz w:val="17"/>
                <w:szCs w:val="17"/>
              </w:rPr>
            </w:pPr>
          </w:p>
        </w:tc>
        <w:tc>
          <w:tcPr>
            <w:tcW w:w="5130" w:type="dxa"/>
            <w:vMerge w:val="restart"/>
          </w:tcPr>
          <w:p w14:paraId="6A3260FF" w14:textId="77777777" w:rsidR="00270019" w:rsidRPr="008B4A8E" w:rsidRDefault="00270019" w:rsidP="00270019">
            <w:pPr>
              <w:rPr>
                <w:rFonts w:ascii="Arial" w:hAnsi="Arial" w:cs="Arial"/>
                <w:color w:val="000000"/>
                <w:sz w:val="17"/>
                <w:szCs w:val="17"/>
              </w:rPr>
            </w:pPr>
            <w:r>
              <w:rPr>
                <w:rFonts w:ascii="Arial" w:hAnsi="Arial" w:cs="Arial"/>
                <w:color w:val="000000"/>
                <w:sz w:val="17"/>
                <w:szCs w:val="17"/>
              </w:rPr>
              <w:t>D</w:t>
            </w:r>
            <w:r w:rsidRPr="00FC0E0A">
              <w:rPr>
                <w:rFonts w:ascii="Arial" w:hAnsi="Arial" w:cs="Arial"/>
                <w:color w:val="000000"/>
                <w:sz w:val="17"/>
                <w:szCs w:val="17"/>
              </w:rPr>
              <w:t>etection system configuration data can be saved to a computer and restored from a saved file.</w:t>
            </w:r>
          </w:p>
        </w:tc>
        <w:tc>
          <w:tcPr>
            <w:tcW w:w="1260" w:type="dxa"/>
            <w:vMerge w:val="restart"/>
          </w:tcPr>
          <w:p w14:paraId="29C017F7" w14:textId="784F5399" w:rsidR="00270019" w:rsidRPr="00722593" w:rsidRDefault="00270019" w:rsidP="00270019">
            <w:pPr>
              <w:tabs>
                <w:tab w:val="left" w:pos="1080"/>
              </w:tabs>
              <w:jc w:val="center"/>
              <w:rPr>
                <w:rFonts w:ascii="Arial" w:hAnsi="Arial" w:cs="Arial"/>
                <w:sz w:val="17"/>
                <w:szCs w:val="17"/>
              </w:rPr>
            </w:pPr>
            <w:r w:rsidRPr="00D741D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741D9">
              <w:rPr>
                <w:rFonts w:ascii="Arial" w:hAnsi="Arial" w:cs="Arial"/>
                <w:sz w:val="17"/>
                <w:szCs w:val="17"/>
              </w:rPr>
              <w:instrText xml:space="preserve"> FORMDROPDOWN </w:instrText>
            </w:r>
            <w:r w:rsidRPr="00D741D9">
              <w:rPr>
                <w:rFonts w:ascii="Arial" w:hAnsi="Arial" w:cs="Arial"/>
                <w:sz w:val="17"/>
                <w:szCs w:val="17"/>
              </w:rPr>
            </w:r>
            <w:r w:rsidRPr="00D741D9">
              <w:rPr>
                <w:rFonts w:ascii="Arial" w:hAnsi="Arial" w:cs="Arial"/>
                <w:sz w:val="17"/>
                <w:szCs w:val="17"/>
              </w:rPr>
              <w:fldChar w:fldCharType="separate"/>
            </w:r>
            <w:r w:rsidRPr="00D741D9">
              <w:rPr>
                <w:rFonts w:ascii="Arial" w:hAnsi="Arial" w:cs="Arial"/>
                <w:sz w:val="17"/>
                <w:szCs w:val="17"/>
              </w:rPr>
              <w:fldChar w:fldCharType="end"/>
            </w:r>
          </w:p>
        </w:tc>
        <w:tc>
          <w:tcPr>
            <w:tcW w:w="4410" w:type="dxa"/>
          </w:tcPr>
          <w:p w14:paraId="496425D6" w14:textId="77777777" w:rsidR="00270019" w:rsidRPr="00A663F4" w:rsidRDefault="00270019" w:rsidP="0027001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20C6B0B" w14:textId="72674E1B" w:rsidR="00270019" w:rsidRPr="001A6150" w:rsidRDefault="00270019" w:rsidP="00270019">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270019" w:rsidRPr="00722593" w14:paraId="5EC4F51C" w14:textId="77777777" w:rsidTr="00C15BFF">
        <w:trPr>
          <w:cantSplit/>
          <w:trHeight w:val="288"/>
        </w:trPr>
        <w:tc>
          <w:tcPr>
            <w:tcW w:w="468" w:type="dxa"/>
            <w:vMerge/>
          </w:tcPr>
          <w:p w14:paraId="512413C2" w14:textId="77777777" w:rsidR="00270019" w:rsidRPr="00385CA9" w:rsidRDefault="00270019" w:rsidP="00270019">
            <w:pPr>
              <w:tabs>
                <w:tab w:val="left" w:pos="1080"/>
              </w:tabs>
              <w:jc w:val="center"/>
              <w:rPr>
                <w:rFonts w:ascii="Arial" w:hAnsi="Arial" w:cs="Arial"/>
                <w:sz w:val="17"/>
                <w:szCs w:val="17"/>
              </w:rPr>
            </w:pPr>
          </w:p>
        </w:tc>
        <w:tc>
          <w:tcPr>
            <w:tcW w:w="1440" w:type="dxa"/>
            <w:vMerge/>
          </w:tcPr>
          <w:p w14:paraId="7016E9A4" w14:textId="77777777" w:rsidR="00270019" w:rsidRPr="00722593" w:rsidRDefault="00270019" w:rsidP="00270019">
            <w:pPr>
              <w:tabs>
                <w:tab w:val="left" w:pos="1080"/>
              </w:tabs>
              <w:rPr>
                <w:rFonts w:ascii="Arial" w:hAnsi="Arial" w:cs="Arial"/>
                <w:sz w:val="17"/>
                <w:szCs w:val="17"/>
              </w:rPr>
            </w:pPr>
          </w:p>
        </w:tc>
        <w:tc>
          <w:tcPr>
            <w:tcW w:w="5130" w:type="dxa"/>
            <w:vMerge/>
          </w:tcPr>
          <w:p w14:paraId="3A0E358F" w14:textId="77777777" w:rsidR="00270019" w:rsidRDefault="00270019" w:rsidP="00270019">
            <w:pPr>
              <w:rPr>
                <w:rFonts w:ascii="Arial" w:hAnsi="Arial" w:cs="Arial"/>
                <w:color w:val="000000"/>
                <w:sz w:val="17"/>
                <w:szCs w:val="17"/>
              </w:rPr>
            </w:pPr>
          </w:p>
        </w:tc>
        <w:tc>
          <w:tcPr>
            <w:tcW w:w="1260" w:type="dxa"/>
            <w:vMerge/>
          </w:tcPr>
          <w:p w14:paraId="4E2987E3" w14:textId="77777777" w:rsidR="00270019" w:rsidRDefault="00270019" w:rsidP="00270019">
            <w:pPr>
              <w:tabs>
                <w:tab w:val="left" w:pos="1080"/>
              </w:tabs>
              <w:jc w:val="center"/>
              <w:rPr>
                <w:rFonts w:ascii="Arial" w:hAnsi="Arial" w:cs="Arial"/>
                <w:sz w:val="17"/>
                <w:szCs w:val="17"/>
              </w:rPr>
            </w:pPr>
          </w:p>
        </w:tc>
        <w:tc>
          <w:tcPr>
            <w:tcW w:w="4410" w:type="dxa"/>
          </w:tcPr>
          <w:p w14:paraId="2A4F009C" w14:textId="77777777" w:rsidR="00270019" w:rsidRPr="00A663F4" w:rsidRDefault="00270019" w:rsidP="00270019">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3D71ECA" w14:textId="77777777" w:rsidR="00270019" w:rsidRDefault="00270019" w:rsidP="00270019">
            <w:pPr>
              <w:tabs>
                <w:tab w:val="left" w:pos="1080"/>
              </w:tabs>
              <w:jc w:val="center"/>
              <w:rPr>
                <w:rFonts w:ascii="Arial" w:hAnsi="Arial" w:cs="Arial"/>
                <w:sz w:val="17"/>
                <w:szCs w:val="17"/>
              </w:rPr>
            </w:pPr>
          </w:p>
        </w:tc>
      </w:tr>
      <w:tr w:rsidR="00270019" w:rsidRPr="00722593" w14:paraId="200BF79E" w14:textId="77777777" w:rsidTr="00E8270E">
        <w:trPr>
          <w:cantSplit/>
          <w:trHeight w:val="102"/>
        </w:trPr>
        <w:tc>
          <w:tcPr>
            <w:tcW w:w="468" w:type="dxa"/>
            <w:vMerge w:val="restart"/>
          </w:tcPr>
          <w:p w14:paraId="44FC292F" w14:textId="475FDDC5" w:rsidR="00270019" w:rsidRPr="00722593" w:rsidRDefault="00270019" w:rsidP="00270019">
            <w:pPr>
              <w:tabs>
                <w:tab w:val="left" w:pos="1080"/>
              </w:tabs>
              <w:jc w:val="center"/>
              <w:rPr>
                <w:rFonts w:ascii="Arial" w:hAnsi="Arial" w:cs="Arial"/>
                <w:sz w:val="17"/>
                <w:szCs w:val="17"/>
              </w:rPr>
            </w:pPr>
            <w:r w:rsidRPr="00F409EB">
              <w:rPr>
                <w:rFonts w:ascii="Arial" w:hAnsi="Arial" w:cs="Arial"/>
                <w:sz w:val="17"/>
                <w:szCs w:val="17"/>
              </w:rPr>
              <w:fldChar w:fldCharType="begin"/>
            </w:r>
            <w:r w:rsidRPr="00F409EB">
              <w:rPr>
                <w:rFonts w:ascii="Arial" w:hAnsi="Arial" w:cs="Arial"/>
                <w:sz w:val="17"/>
                <w:szCs w:val="17"/>
              </w:rPr>
              <w:instrText xml:space="preserve"> SEQ CM995 </w:instrText>
            </w:r>
            <w:r w:rsidRPr="00F409EB">
              <w:rPr>
                <w:rFonts w:ascii="Arial" w:hAnsi="Arial" w:cs="Arial"/>
                <w:sz w:val="17"/>
                <w:szCs w:val="17"/>
              </w:rPr>
              <w:fldChar w:fldCharType="separate"/>
            </w:r>
            <w:r w:rsidR="00781120">
              <w:rPr>
                <w:rFonts w:ascii="Arial" w:hAnsi="Arial" w:cs="Arial"/>
                <w:noProof/>
                <w:sz w:val="17"/>
                <w:szCs w:val="17"/>
              </w:rPr>
              <w:t>10</w:t>
            </w:r>
            <w:r w:rsidRPr="00F409EB">
              <w:rPr>
                <w:rFonts w:ascii="Arial" w:hAnsi="Arial" w:cs="Arial"/>
                <w:sz w:val="17"/>
                <w:szCs w:val="17"/>
              </w:rPr>
              <w:fldChar w:fldCharType="end"/>
            </w:r>
          </w:p>
        </w:tc>
        <w:tc>
          <w:tcPr>
            <w:tcW w:w="1440" w:type="dxa"/>
            <w:vMerge w:val="restart"/>
          </w:tcPr>
          <w:p w14:paraId="18C4CD23" w14:textId="77777777" w:rsidR="00270019" w:rsidRPr="00722593" w:rsidRDefault="00270019" w:rsidP="00270019">
            <w:pPr>
              <w:tabs>
                <w:tab w:val="left" w:pos="1080"/>
              </w:tabs>
              <w:rPr>
                <w:rFonts w:ascii="Arial" w:hAnsi="Arial" w:cs="Arial"/>
                <w:sz w:val="17"/>
                <w:szCs w:val="17"/>
              </w:rPr>
            </w:pPr>
          </w:p>
        </w:tc>
        <w:tc>
          <w:tcPr>
            <w:tcW w:w="5130" w:type="dxa"/>
            <w:vMerge w:val="restart"/>
          </w:tcPr>
          <w:p w14:paraId="50FE821E" w14:textId="77777777" w:rsidR="00270019" w:rsidRPr="008B4A8E" w:rsidRDefault="00270019" w:rsidP="00270019">
            <w:pPr>
              <w:rPr>
                <w:rFonts w:ascii="Arial" w:hAnsi="Arial" w:cs="Arial"/>
                <w:color w:val="000000"/>
                <w:sz w:val="17"/>
                <w:szCs w:val="17"/>
              </w:rPr>
            </w:pPr>
            <w:r>
              <w:rPr>
                <w:rFonts w:ascii="Arial" w:hAnsi="Arial" w:cs="Arial"/>
                <w:color w:val="000000"/>
                <w:sz w:val="17"/>
                <w:szCs w:val="17"/>
              </w:rPr>
              <w:t>A</w:t>
            </w:r>
            <w:r w:rsidRPr="00FC0E0A">
              <w:rPr>
                <w:rFonts w:ascii="Arial" w:hAnsi="Arial" w:cs="Arial"/>
                <w:color w:val="000000"/>
                <w:sz w:val="17"/>
                <w:szCs w:val="17"/>
              </w:rPr>
              <w:t>ll communication addresses are user programmable.</w:t>
            </w:r>
          </w:p>
        </w:tc>
        <w:tc>
          <w:tcPr>
            <w:tcW w:w="1260" w:type="dxa"/>
            <w:vMerge w:val="restart"/>
          </w:tcPr>
          <w:p w14:paraId="4ED2A0E6" w14:textId="16470FC4" w:rsidR="00270019" w:rsidRPr="00722593" w:rsidRDefault="00270019" w:rsidP="00270019">
            <w:pPr>
              <w:tabs>
                <w:tab w:val="left" w:pos="1080"/>
              </w:tabs>
              <w:jc w:val="center"/>
              <w:rPr>
                <w:rFonts w:ascii="Arial" w:hAnsi="Arial" w:cs="Arial"/>
                <w:sz w:val="17"/>
                <w:szCs w:val="17"/>
              </w:rPr>
            </w:pPr>
            <w:r w:rsidRPr="00D741D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741D9">
              <w:rPr>
                <w:rFonts w:ascii="Arial" w:hAnsi="Arial" w:cs="Arial"/>
                <w:sz w:val="17"/>
                <w:szCs w:val="17"/>
              </w:rPr>
              <w:instrText xml:space="preserve"> FORMDROPDOWN </w:instrText>
            </w:r>
            <w:r w:rsidRPr="00D741D9">
              <w:rPr>
                <w:rFonts w:ascii="Arial" w:hAnsi="Arial" w:cs="Arial"/>
                <w:sz w:val="17"/>
                <w:szCs w:val="17"/>
              </w:rPr>
            </w:r>
            <w:r w:rsidRPr="00D741D9">
              <w:rPr>
                <w:rFonts w:ascii="Arial" w:hAnsi="Arial" w:cs="Arial"/>
                <w:sz w:val="17"/>
                <w:szCs w:val="17"/>
              </w:rPr>
              <w:fldChar w:fldCharType="separate"/>
            </w:r>
            <w:r w:rsidRPr="00D741D9">
              <w:rPr>
                <w:rFonts w:ascii="Arial" w:hAnsi="Arial" w:cs="Arial"/>
                <w:sz w:val="17"/>
                <w:szCs w:val="17"/>
              </w:rPr>
              <w:fldChar w:fldCharType="end"/>
            </w:r>
          </w:p>
        </w:tc>
        <w:tc>
          <w:tcPr>
            <w:tcW w:w="4410" w:type="dxa"/>
          </w:tcPr>
          <w:p w14:paraId="017375E5" w14:textId="77777777" w:rsidR="00270019" w:rsidRPr="00A663F4" w:rsidRDefault="00270019" w:rsidP="0027001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57E799B" w14:textId="63F0B68A" w:rsidR="00270019" w:rsidRPr="001A6150" w:rsidRDefault="00270019" w:rsidP="00270019">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270019" w:rsidRPr="00722593" w14:paraId="4DD26F26" w14:textId="77777777" w:rsidTr="00C15BFF">
        <w:trPr>
          <w:cantSplit/>
          <w:trHeight w:val="288"/>
        </w:trPr>
        <w:tc>
          <w:tcPr>
            <w:tcW w:w="468" w:type="dxa"/>
            <w:vMerge/>
          </w:tcPr>
          <w:p w14:paraId="06273235" w14:textId="77777777" w:rsidR="00270019" w:rsidRPr="00385CA9" w:rsidRDefault="00270019" w:rsidP="00270019">
            <w:pPr>
              <w:tabs>
                <w:tab w:val="left" w:pos="1080"/>
              </w:tabs>
              <w:jc w:val="center"/>
              <w:rPr>
                <w:rFonts w:ascii="Arial" w:hAnsi="Arial" w:cs="Arial"/>
                <w:sz w:val="17"/>
                <w:szCs w:val="17"/>
              </w:rPr>
            </w:pPr>
          </w:p>
        </w:tc>
        <w:tc>
          <w:tcPr>
            <w:tcW w:w="1440" w:type="dxa"/>
            <w:vMerge/>
          </w:tcPr>
          <w:p w14:paraId="28BDCB82" w14:textId="77777777" w:rsidR="00270019" w:rsidRPr="00722593" w:rsidRDefault="00270019" w:rsidP="00270019">
            <w:pPr>
              <w:tabs>
                <w:tab w:val="left" w:pos="1080"/>
              </w:tabs>
              <w:rPr>
                <w:rFonts w:ascii="Arial" w:hAnsi="Arial" w:cs="Arial"/>
                <w:sz w:val="17"/>
                <w:szCs w:val="17"/>
              </w:rPr>
            </w:pPr>
          </w:p>
        </w:tc>
        <w:tc>
          <w:tcPr>
            <w:tcW w:w="5130" w:type="dxa"/>
            <w:vMerge/>
          </w:tcPr>
          <w:p w14:paraId="1435132B" w14:textId="77777777" w:rsidR="00270019" w:rsidRDefault="00270019" w:rsidP="00270019">
            <w:pPr>
              <w:rPr>
                <w:rFonts w:ascii="Arial" w:hAnsi="Arial" w:cs="Arial"/>
                <w:color w:val="000000"/>
                <w:sz w:val="17"/>
                <w:szCs w:val="17"/>
              </w:rPr>
            </w:pPr>
          </w:p>
        </w:tc>
        <w:tc>
          <w:tcPr>
            <w:tcW w:w="1260" w:type="dxa"/>
            <w:vMerge/>
          </w:tcPr>
          <w:p w14:paraId="532D2366" w14:textId="77777777" w:rsidR="00270019" w:rsidRDefault="00270019" w:rsidP="00270019">
            <w:pPr>
              <w:tabs>
                <w:tab w:val="left" w:pos="1080"/>
              </w:tabs>
              <w:jc w:val="center"/>
              <w:rPr>
                <w:rFonts w:ascii="Arial" w:hAnsi="Arial" w:cs="Arial"/>
                <w:sz w:val="17"/>
                <w:szCs w:val="17"/>
              </w:rPr>
            </w:pPr>
          </w:p>
        </w:tc>
        <w:tc>
          <w:tcPr>
            <w:tcW w:w="4410" w:type="dxa"/>
          </w:tcPr>
          <w:p w14:paraId="05B3E48A" w14:textId="77777777" w:rsidR="00270019" w:rsidRPr="00A663F4" w:rsidRDefault="00270019" w:rsidP="00270019">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153257F" w14:textId="77777777" w:rsidR="00270019" w:rsidRDefault="00270019" w:rsidP="00270019">
            <w:pPr>
              <w:tabs>
                <w:tab w:val="left" w:pos="1080"/>
              </w:tabs>
              <w:jc w:val="center"/>
              <w:rPr>
                <w:rFonts w:ascii="Arial" w:hAnsi="Arial" w:cs="Arial"/>
                <w:sz w:val="17"/>
                <w:szCs w:val="17"/>
              </w:rPr>
            </w:pPr>
          </w:p>
        </w:tc>
      </w:tr>
      <w:tr w:rsidR="00270019" w:rsidRPr="00722593" w14:paraId="69D21D00" w14:textId="77777777" w:rsidTr="007C41E9">
        <w:trPr>
          <w:cantSplit/>
          <w:trHeight w:val="183"/>
        </w:trPr>
        <w:tc>
          <w:tcPr>
            <w:tcW w:w="468" w:type="dxa"/>
            <w:vMerge w:val="restart"/>
          </w:tcPr>
          <w:p w14:paraId="1CFEE1DE" w14:textId="76AC7397" w:rsidR="00270019" w:rsidRPr="00722593" w:rsidRDefault="00270019" w:rsidP="00270019">
            <w:pPr>
              <w:tabs>
                <w:tab w:val="left" w:pos="1080"/>
              </w:tabs>
              <w:jc w:val="center"/>
              <w:rPr>
                <w:rFonts w:ascii="Arial" w:hAnsi="Arial" w:cs="Arial"/>
                <w:sz w:val="17"/>
                <w:szCs w:val="17"/>
              </w:rPr>
            </w:pPr>
            <w:r w:rsidRPr="00F409EB">
              <w:rPr>
                <w:rFonts w:ascii="Arial" w:hAnsi="Arial" w:cs="Arial"/>
                <w:sz w:val="17"/>
                <w:szCs w:val="17"/>
              </w:rPr>
              <w:fldChar w:fldCharType="begin"/>
            </w:r>
            <w:r w:rsidRPr="00F409EB">
              <w:rPr>
                <w:rFonts w:ascii="Arial" w:hAnsi="Arial" w:cs="Arial"/>
                <w:sz w:val="17"/>
                <w:szCs w:val="17"/>
              </w:rPr>
              <w:instrText xml:space="preserve"> SEQ CM995 </w:instrText>
            </w:r>
            <w:r w:rsidRPr="00F409EB">
              <w:rPr>
                <w:rFonts w:ascii="Arial" w:hAnsi="Arial" w:cs="Arial"/>
                <w:sz w:val="17"/>
                <w:szCs w:val="17"/>
              </w:rPr>
              <w:fldChar w:fldCharType="separate"/>
            </w:r>
            <w:r w:rsidR="00781120">
              <w:rPr>
                <w:rFonts w:ascii="Arial" w:hAnsi="Arial" w:cs="Arial"/>
                <w:noProof/>
                <w:sz w:val="17"/>
                <w:szCs w:val="17"/>
              </w:rPr>
              <w:t>11</w:t>
            </w:r>
            <w:r w:rsidRPr="00F409EB">
              <w:rPr>
                <w:rFonts w:ascii="Arial" w:hAnsi="Arial" w:cs="Arial"/>
                <w:sz w:val="17"/>
                <w:szCs w:val="17"/>
              </w:rPr>
              <w:fldChar w:fldCharType="end"/>
            </w:r>
          </w:p>
        </w:tc>
        <w:tc>
          <w:tcPr>
            <w:tcW w:w="1440" w:type="dxa"/>
            <w:vMerge w:val="restart"/>
          </w:tcPr>
          <w:p w14:paraId="792BCC0D" w14:textId="77777777" w:rsidR="00270019" w:rsidRPr="00722593" w:rsidRDefault="00270019" w:rsidP="00270019">
            <w:pPr>
              <w:tabs>
                <w:tab w:val="left" w:pos="1080"/>
              </w:tabs>
              <w:rPr>
                <w:rFonts w:ascii="Arial" w:hAnsi="Arial" w:cs="Arial"/>
                <w:sz w:val="17"/>
                <w:szCs w:val="17"/>
              </w:rPr>
            </w:pPr>
          </w:p>
        </w:tc>
        <w:tc>
          <w:tcPr>
            <w:tcW w:w="5130" w:type="dxa"/>
            <w:vMerge w:val="restart"/>
          </w:tcPr>
          <w:p w14:paraId="203FF6BA" w14:textId="0EFB56F4" w:rsidR="00270019" w:rsidRPr="008B4A8E" w:rsidRDefault="00270019" w:rsidP="00270019">
            <w:pPr>
              <w:rPr>
                <w:rFonts w:ascii="Arial" w:hAnsi="Arial" w:cs="Arial"/>
                <w:color w:val="000000"/>
                <w:sz w:val="17"/>
                <w:szCs w:val="17"/>
              </w:rPr>
            </w:pPr>
            <w:r>
              <w:rPr>
                <w:rFonts w:ascii="Arial" w:hAnsi="Arial" w:cs="Arial"/>
                <w:color w:val="000000"/>
                <w:sz w:val="17"/>
                <w:szCs w:val="17"/>
              </w:rPr>
              <w:t>D</w:t>
            </w:r>
            <w:r w:rsidRPr="00FC0E0A">
              <w:rPr>
                <w:rFonts w:ascii="Arial" w:hAnsi="Arial" w:cs="Arial"/>
                <w:color w:val="000000"/>
                <w:sz w:val="17"/>
                <w:szCs w:val="17"/>
              </w:rPr>
              <w:t xml:space="preserve">etection system software offers an open </w:t>
            </w:r>
            <w:r>
              <w:rPr>
                <w:rFonts w:ascii="Arial" w:hAnsi="Arial" w:cs="Arial"/>
                <w:color w:val="000000"/>
                <w:sz w:val="17"/>
                <w:szCs w:val="17"/>
              </w:rPr>
              <w:t>Application Programming Interface (</w:t>
            </w:r>
            <w:r w:rsidRPr="00FC0E0A">
              <w:rPr>
                <w:rFonts w:ascii="Arial" w:hAnsi="Arial" w:cs="Arial"/>
                <w:color w:val="000000"/>
                <w:sz w:val="17"/>
                <w:szCs w:val="17"/>
              </w:rPr>
              <w:t>API</w:t>
            </w:r>
            <w:r>
              <w:rPr>
                <w:rFonts w:ascii="Arial" w:hAnsi="Arial" w:cs="Arial"/>
                <w:color w:val="000000"/>
                <w:sz w:val="17"/>
                <w:szCs w:val="17"/>
              </w:rPr>
              <w:t>)</w:t>
            </w:r>
            <w:r w:rsidRPr="00FC0E0A">
              <w:rPr>
                <w:rFonts w:ascii="Arial" w:hAnsi="Arial" w:cs="Arial"/>
                <w:color w:val="000000"/>
                <w:sz w:val="17"/>
                <w:szCs w:val="17"/>
              </w:rPr>
              <w:t xml:space="preserve"> and software development kit available to the Department at no cost for integration with third party software and systems.</w:t>
            </w:r>
          </w:p>
        </w:tc>
        <w:tc>
          <w:tcPr>
            <w:tcW w:w="1260" w:type="dxa"/>
            <w:vMerge w:val="restart"/>
          </w:tcPr>
          <w:p w14:paraId="50E8F58B" w14:textId="3F349D5B" w:rsidR="00270019" w:rsidRPr="00722593" w:rsidRDefault="00270019" w:rsidP="00270019">
            <w:pPr>
              <w:tabs>
                <w:tab w:val="left" w:pos="1080"/>
              </w:tabs>
              <w:jc w:val="center"/>
              <w:rPr>
                <w:rFonts w:ascii="Arial" w:hAnsi="Arial" w:cs="Arial"/>
                <w:sz w:val="17"/>
                <w:szCs w:val="17"/>
              </w:rPr>
            </w:pPr>
            <w:r w:rsidRPr="00D741D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741D9">
              <w:rPr>
                <w:rFonts w:ascii="Arial" w:hAnsi="Arial" w:cs="Arial"/>
                <w:sz w:val="17"/>
                <w:szCs w:val="17"/>
              </w:rPr>
              <w:instrText xml:space="preserve"> FORMDROPDOWN </w:instrText>
            </w:r>
            <w:r w:rsidRPr="00D741D9">
              <w:rPr>
                <w:rFonts w:ascii="Arial" w:hAnsi="Arial" w:cs="Arial"/>
                <w:sz w:val="17"/>
                <w:szCs w:val="17"/>
              </w:rPr>
            </w:r>
            <w:r w:rsidRPr="00D741D9">
              <w:rPr>
                <w:rFonts w:ascii="Arial" w:hAnsi="Arial" w:cs="Arial"/>
                <w:sz w:val="17"/>
                <w:szCs w:val="17"/>
              </w:rPr>
              <w:fldChar w:fldCharType="separate"/>
            </w:r>
            <w:r w:rsidRPr="00D741D9">
              <w:rPr>
                <w:rFonts w:ascii="Arial" w:hAnsi="Arial" w:cs="Arial"/>
                <w:sz w:val="17"/>
                <w:szCs w:val="17"/>
              </w:rPr>
              <w:fldChar w:fldCharType="end"/>
            </w:r>
          </w:p>
        </w:tc>
        <w:tc>
          <w:tcPr>
            <w:tcW w:w="4410" w:type="dxa"/>
          </w:tcPr>
          <w:p w14:paraId="1420A346" w14:textId="77777777" w:rsidR="00270019" w:rsidRPr="00A663F4" w:rsidRDefault="00270019" w:rsidP="0027001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3247CBC" w14:textId="534910E2" w:rsidR="00270019" w:rsidRPr="001A6150" w:rsidRDefault="00270019" w:rsidP="00270019">
            <w:pPr>
              <w:jc w:val="center"/>
              <w:rPr>
                <w:rFonts w:ascii="Arial" w:hAnsi="Arial" w:cs="Arial"/>
                <w:sz w:val="17"/>
                <w:szCs w:val="17"/>
              </w:rPr>
            </w:pPr>
            <w:r>
              <w:rPr>
                <w:rFonts w:ascii="Arial" w:hAnsi="Arial" w:cs="Arial"/>
                <w:sz w:val="17"/>
                <w:szCs w:val="17"/>
              </w:rPr>
              <w:t>Document Review and Functional Inspection</w:t>
            </w:r>
          </w:p>
        </w:tc>
      </w:tr>
      <w:tr w:rsidR="00270019" w:rsidRPr="00722593" w14:paraId="0C256921" w14:textId="77777777" w:rsidTr="00F43008">
        <w:trPr>
          <w:cantSplit/>
          <w:trHeight w:val="288"/>
        </w:trPr>
        <w:tc>
          <w:tcPr>
            <w:tcW w:w="468" w:type="dxa"/>
            <w:vMerge/>
          </w:tcPr>
          <w:p w14:paraId="3CAF67A3" w14:textId="77777777" w:rsidR="00270019" w:rsidRPr="00385CA9" w:rsidRDefault="00270019" w:rsidP="00270019">
            <w:pPr>
              <w:tabs>
                <w:tab w:val="left" w:pos="1080"/>
              </w:tabs>
              <w:jc w:val="center"/>
              <w:rPr>
                <w:rFonts w:ascii="Arial" w:hAnsi="Arial" w:cs="Arial"/>
                <w:sz w:val="17"/>
                <w:szCs w:val="17"/>
              </w:rPr>
            </w:pPr>
          </w:p>
        </w:tc>
        <w:tc>
          <w:tcPr>
            <w:tcW w:w="1440" w:type="dxa"/>
            <w:vMerge/>
          </w:tcPr>
          <w:p w14:paraId="30279B80" w14:textId="77777777" w:rsidR="00270019" w:rsidRPr="00722593" w:rsidRDefault="00270019" w:rsidP="00270019">
            <w:pPr>
              <w:tabs>
                <w:tab w:val="left" w:pos="1080"/>
              </w:tabs>
              <w:rPr>
                <w:rFonts w:ascii="Arial" w:hAnsi="Arial" w:cs="Arial"/>
                <w:sz w:val="17"/>
                <w:szCs w:val="17"/>
              </w:rPr>
            </w:pPr>
          </w:p>
        </w:tc>
        <w:tc>
          <w:tcPr>
            <w:tcW w:w="5130" w:type="dxa"/>
            <w:vMerge/>
          </w:tcPr>
          <w:p w14:paraId="7A855BAE" w14:textId="77777777" w:rsidR="00270019" w:rsidRDefault="00270019" w:rsidP="00270019">
            <w:pPr>
              <w:rPr>
                <w:rFonts w:ascii="Arial" w:hAnsi="Arial" w:cs="Arial"/>
                <w:color w:val="000000"/>
                <w:sz w:val="17"/>
                <w:szCs w:val="17"/>
              </w:rPr>
            </w:pPr>
          </w:p>
        </w:tc>
        <w:tc>
          <w:tcPr>
            <w:tcW w:w="1260" w:type="dxa"/>
            <w:vMerge/>
          </w:tcPr>
          <w:p w14:paraId="691B2EC6" w14:textId="77777777" w:rsidR="00270019" w:rsidRDefault="00270019" w:rsidP="00270019">
            <w:pPr>
              <w:tabs>
                <w:tab w:val="left" w:pos="1080"/>
              </w:tabs>
              <w:jc w:val="center"/>
              <w:rPr>
                <w:rFonts w:ascii="Arial" w:hAnsi="Arial" w:cs="Arial"/>
                <w:sz w:val="17"/>
                <w:szCs w:val="17"/>
              </w:rPr>
            </w:pPr>
          </w:p>
        </w:tc>
        <w:tc>
          <w:tcPr>
            <w:tcW w:w="4410" w:type="dxa"/>
          </w:tcPr>
          <w:p w14:paraId="52DE58D7" w14:textId="77777777" w:rsidR="00270019" w:rsidRPr="00A663F4" w:rsidRDefault="00270019" w:rsidP="00270019">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7031410" w14:textId="77777777" w:rsidR="00270019" w:rsidRPr="001A6150" w:rsidRDefault="00270019" w:rsidP="00270019">
            <w:pPr>
              <w:jc w:val="center"/>
              <w:rPr>
                <w:rFonts w:ascii="Arial" w:hAnsi="Arial" w:cs="Arial"/>
                <w:sz w:val="17"/>
                <w:szCs w:val="17"/>
              </w:rPr>
            </w:pPr>
          </w:p>
        </w:tc>
      </w:tr>
      <w:tr w:rsidR="00270019" w:rsidRPr="00722593" w14:paraId="33776467" w14:textId="77777777" w:rsidTr="00724BFD">
        <w:trPr>
          <w:cantSplit/>
          <w:trHeight w:val="210"/>
        </w:trPr>
        <w:tc>
          <w:tcPr>
            <w:tcW w:w="468" w:type="dxa"/>
            <w:vMerge w:val="restart"/>
          </w:tcPr>
          <w:p w14:paraId="123EDD20" w14:textId="08E6BF39" w:rsidR="00270019" w:rsidRPr="00722593" w:rsidRDefault="00270019" w:rsidP="00270019">
            <w:pPr>
              <w:tabs>
                <w:tab w:val="left" w:pos="1080"/>
              </w:tabs>
              <w:jc w:val="center"/>
              <w:rPr>
                <w:rFonts w:ascii="Arial" w:hAnsi="Arial" w:cs="Arial"/>
                <w:sz w:val="17"/>
                <w:szCs w:val="17"/>
              </w:rPr>
            </w:pPr>
            <w:r w:rsidRPr="00F409EB">
              <w:rPr>
                <w:rFonts w:ascii="Arial" w:hAnsi="Arial" w:cs="Arial"/>
                <w:sz w:val="17"/>
                <w:szCs w:val="17"/>
              </w:rPr>
              <w:fldChar w:fldCharType="begin"/>
            </w:r>
            <w:r w:rsidRPr="00F409EB">
              <w:rPr>
                <w:rFonts w:ascii="Arial" w:hAnsi="Arial" w:cs="Arial"/>
                <w:sz w:val="17"/>
                <w:szCs w:val="17"/>
              </w:rPr>
              <w:instrText xml:space="preserve"> SEQ CM995 </w:instrText>
            </w:r>
            <w:r w:rsidRPr="00F409EB">
              <w:rPr>
                <w:rFonts w:ascii="Arial" w:hAnsi="Arial" w:cs="Arial"/>
                <w:sz w:val="17"/>
                <w:szCs w:val="17"/>
              </w:rPr>
              <w:fldChar w:fldCharType="separate"/>
            </w:r>
            <w:r w:rsidR="00781120">
              <w:rPr>
                <w:rFonts w:ascii="Arial" w:hAnsi="Arial" w:cs="Arial"/>
                <w:noProof/>
                <w:sz w:val="17"/>
                <w:szCs w:val="17"/>
              </w:rPr>
              <w:t>12</w:t>
            </w:r>
            <w:r w:rsidRPr="00F409EB">
              <w:rPr>
                <w:rFonts w:ascii="Arial" w:hAnsi="Arial" w:cs="Arial"/>
                <w:sz w:val="17"/>
                <w:szCs w:val="17"/>
              </w:rPr>
              <w:fldChar w:fldCharType="end"/>
            </w:r>
          </w:p>
        </w:tc>
        <w:tc>
          <w:tcPr>
            <w:tcW w:w="1440" w:type="dxa"/>
            <w:vMerge w:val="restart"/>
          </w:tcPr>
          <w:p w14:paraId="10B5C8B4" w14:textId="77777777" w:rsidR="00270019" w:rsidRPr="00722593" w:rsidRDefault="00270019" w:rsidP="00270019">
            <w:pPr>
              <w:tabs>
                <w:tab w:val="left" w:pos="1080"/>
              </w:tabs>
              <w:rPr>
                <w:rFonts w:ascii="Arial" w:hAnsi="Arial" w:cs="Arial"/>
                <w:sz w:val="17"/>
                <w:szCs w:val="17"/>
              </w:rPr>
            </w:pPr>
            <w:r>
              <w:rPr>
                <w:rFonts w:ascii="Arial" w:hAnsi="Arial" w:cs="Arial"/>
                <w:sz w:val="17"/>
                <w:szCs w:val="17"/>
              </w:rPr>
              <w:t>995-2.5.2</w:t>
            </w:r>
          </w:p>
        </w:tc>
        <w:tc>
          <w:tcPr>
            <w:tcW w:w="5130" w:type="dxa"/>
            <w:vMerge w:val="restart"/>
          </w:tcPr>
          <w:p w14:paraId="28E15E16" w14:textId="77777777" w:rsidR="00270019" w:rsidRPr="00722593" w:rsidRDefault="00270019" w:rsidP="00270019">
            <w:pPr>
              <w:rPr>
                <w:rFonts w:ascii="Arial" w:hAnsi="Arial" w:cs="Arial"/>
                <w:sz w:val="17"/>
                <w:szCs w:val="17"/>
              </w:rPr>
            </w:pPr>
            <w:r>
              <w:rPr>
                <w:rFonts w:ascii="Arial" w:hAnsi="Arial" w:cs="Arial"/>
                <w:sz w:val="17"/>
                <w:szCs w:val="17"/>
              </w:rPr>
              <w:t>C</w:t>
            </w:r>
            <w:r w:rsidRPr="00FC0E0A">
              <w:rPr>
                <w:rFonts w:ascii="Arial" w:hAnsi="Arial" w:cs="Arial"/>
                <w:sz w:val="17"/>
                <w:szCs w:val="17"/>
              </w:rPr>
              <w:t>omponents of the detection system (such as sensors, access points, and contact closure cards) include a minimum of one serial or Ethernet communications interface.</w:t>
            </w:r>
          </w:p>
        </w:tc>
        <w:tc>
          <w:tcPr>
            <w:tcW w:w="1260" w:type="dxa"/>
            <w:vMerge w:val="restart"/>
          </w:tcPr>
          <w:p w14:paraId="68E32A69" w14:textId="696D0C0E" w:rsidR="00270019" w:rsidRPr="00722593" w:rsidRDefault="00270019" w:rsidP="00270019">
            <w:pPr>
              <w:tabs>
                <w:tab w:val="left" w:pos="1080"/>
              </w:tabs>
              <w:jc w:val="center"/>
              <w:rPr>
                <w:rFonts w:ascii="Arial" w:hAnsi="Arial" w:cs="Arial"/>
                <w:sz w:val="17"/>
                <w:szCs w:val="17"/>
              </w:rPr>
            </w:pPr>
            <w:r w:rsidRPr="00D741D9">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741D9">
              <w:rPr>
                <w:rFonts w:ascii="Arial" w:hAnsi="Arial" w:cs="Arial"/>
                <w:sz w:val="17"/>
                <w:szCs w:val="17"/>
              </w:rPr>
              <w:instrText xml:space="preserve"> FORMDROPDOWN </w:instrText>
            </w:r>
            <w:r w:rsidRPr="00D741D9">
              <w:rPr>
                <w:rFonts w:ascii="Arial" w:hAnsi="Arial" w:cs="Arial"/>
                <w:sz w:val="17"/>
                <w:szCs w:val="17"/>
              </w:rPr>
            </w:r>
            <w:r w:rsidRPr="00D741D9">
              <w:rPr>
                <w:rFonts w:ascii="Arial" w:hAnsi="Arial" w:cs="Arial"/>
                <w:sz w:val="17"/>
                <w:szCs w:val="17"/>
              </w:rPr>
              <w:fldChar w:fldCharType="separate"/>
            </w:r>
            <w:r w:rsidRPr="00D741D9">
              <w:rPr>
                <w:rFonts w:ascii="Arial" w:hAnsi="Arial" w:cs="Arial"/>
                <w:sz w:val="17"/>
                <w:szCs w:val="17"/>
              </w:rPr>
              <w:fldChar w:fldCharType="end"/>
            </w:r>
          </w:p>
        </w:tc>
        <w:tc>
          <w:tcPr>
            <w:tcW w:w="4410" w:type="dxa"/>
          </w:tcPr>
          <w:p w14:paraId="6DDEF5BA" w14:textId="77777777" w:rsidR="00270019" w:rsidRPr="00A663F4" w:rsidRDefault="00270019" w:rsidP="00270019">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D85DCE1" w14:textId="77777777" w:rsidR="00270019" w:rsidRPr="001A6150" w:rsidRDefault="00270019" w:rsidP="00270019">
            <w:pPr>
              <w:tabs>
                <w:tab w:val="left" w:pos="1080"/>
              </w:tabs>
              <w:jc w:val="center"/>
              <w:rPr>
                <w:rFonts w:ascii="Arial" w:hAnsi="Arial" w:cs="Arial"/>
                <w:sz w:val="17"/>
                <w:szCs w:val="17"/>
              </w:rPr>
            </w:pPr>
            <w:r>
              <w:rPr>
                <w:rFonts w:ascii="Arial" w:hAnsi="Arial" w:cs="Arial"/>
                <w:sz w:val="17"/>
                <w:szCs w:val="17"/>
              </w:rPr>
              <w:t xml:space="preserve"> Document Review and Physical Inspection</w:t>
            </w:r>
          </w:p>
        </w:tc>
      </w:tr>
      <w:tr w:rsidR="00724BFD" w:rsidRPr="00722593" w14:paraId="6BEB3062" w14:textId="77777777" w:rsidTr="00C15BFF">
        <w:trPr>
          <w:cantSplit/>
          <w:trHeight w:val="288"/>
        </w:trPr>
        <w:tc>
          <w:tcPr>
            <w:tcW w:w="468" w:type="dxa"/>
            <w:vMerge/>
          </w:tcPr>
          <w:p w14:paraId="065393E5" w14:textId="77777777" w:rsidR="00724BFD" w:rsidRPr="00385CA9" w:rsidRDefault="00724BFD" w:rsidP="00E8270E">
            <w:pPr>
              <w:tabs>
                <w:tab w:val="left" w:pos="1080"/>
              </w:tabs>
              <w:jc w:val="center"/>
              <w:rPr>
                <w:rFonts w:ascii="Arial" w:hAnsi="Arial" w:cs="Arial"/>
                <w:sz w:val="17"/>
                <w:szCs w:val="17"/>
              </w:rPr>
            </w:pPr>
          </w:p>
        </w:tc>
        <w:tc>
          <w:tcPr>
            <w:tcW w:w="1440" w:type="dxa"/>
            <w:vMerge/>
          </w:tcPr>
          <w:p w14:paraId="4F5D6ED0" w14:textId="77777777" w:rsidR="00724BFD" w:rsidDel="00724BFD" w:rsidRDefault="00724BFD" w:rsidP="00E8270E">
            <w:pPr>
              <w:tabs>
                <w:tab w:val="left" w:pos="1080"/>
              </w:tabs>
              <w:rPr>
                <w:rFonts w:ascii="Arial" w:hAnsi="Arial" w:cs="Arial"/>
                <w:sz w:val="17"/>
                <w:szCs w:val="17"/>
              </w:rPr>
            </w:pPr>
          </w:p>
        </w:tc>
        <w:tc>
          <w:tcPr>
            <w:tcW w:w="5130" w:type="dxa"/>
            <w:vMerge/>
          </w:tcPr>
          <w:p w14:paraId="4E710B5C" w14:textId="77777777" w:rsidR="00724BFD" w:rsidRDefault="00724BFD" w:rsidP="00E8270E">
            <w:pPr>
              <w:rPr>
                <w:rFonts w:ascii="Arial" w:hAnsi="Arial" w:cs="Arial"/>
                <w:sz w:val="17"/>
                <w:szCs w:val="17"/>
              </w:rPr>
            </w:pPr>
          </w:p>
        </w:tc>
        <w:tc>
          <w:tcPr>
            <w:tcW w:w="1260" w:type="dxa"/>
            <w:vMerge/>
          </w:tcPr>
          <w:p w14:paraId="61CDB48B" w14:textId="77777777" w:rsidR="00724BFD" w:rsidRDefault="00724BFD" w:rsidP="00E8270E">
            <w:pPr>
              <w:tabs>
                <w:tab w:val="left" w:pos="1080"/>
              </w:tabs>
              <w:jc w:val="center"/>
              <w:rPr>
                <w:rFonts w:ascii="Arial" w:hAnsi="Arial" w:cs="Arial"/>
                <w:sz w:val="17"/>
                <w:szCs w:val="17"/>
              </w:rPr>
            </w:pPr>
          </w:p>
        </w:tc>
        <w:tc>
          <w:tcPr>
            <w:tcW w:w="4410" w:type="dxa"/>
          </w:tcPr>
          <w:p w14:paraId="2B941675" w14:textId="77777777" w:rsidR="00724BFD" w:rsidRPr="00A663F4" w:rsidRDefault="00724BFD" w:rsidP="00E8270E">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B2E57CC" w14:textId="77777777" w:rsidR="00724BFD" w:rsidDel="00724BFD" w:rsidRDefault="00724BFD" w:rsidP="00E8270E">
            <w:pPr>
              <w:tabs>
                <w:tab w:val="left" w:pos="1080"/>
              </w:tabs>
              <w:jc w:val="center"/>
              <w:rPr>
                <w:rFonts w:ascii="Arial" w:hAnsi="Arial" w:cs="Arial"/>
                <w:sz w:val="17"/>
                <w:szCs w:val="17"/>
              </w:rPr>
            </w:pPr>
          </w:p>
        </w:tc>
      </w:tr>
      <w:tr w:rsidR="00E8270E" w:rsidRPr="00722593" w14:paraId="39E62647" w14:textId="77777777" w:rsidTr="00AA3C23">
        <w:trPr>
          <w:cantSplit/>
          <w:trHeight w:val="20"/>
        </w:trPr>
        <w:tc>
          <w:tcPr>
            <w:tcW w:w="14688" w:type="dxa"/>
            <w:gridSpan w:val="6"/>
            <w:shd w:val="clear" w:color="auto" w:fill="FFFF99"/>
          </w:tcPr>
          <w:p w14:paraId="38AC026F" w14:textId="77777777" w:rsidR="00E8270E" w:rsidRDefault="00E8270E" w:rsidP="00E8270E">
            <w:r w:rsidRPr="001C340B">
              <w:rPr>
                <w:rFonts w:ascii="Arial" w:hAnsi="Arial" w:cs="Arial"/>
                <w:sz w:val="17"/>
                <w:szCs w:val="17"/>
              </w:rPr>
              <w:t xml:space="preserve">The following compliance matrix criteria are for </w:t>
            </w:r>
            <w:r>
              <w:rPr>
                <w:rFonts w:ascii="Arial" w:hAnsi="Arial" w:cs="Arial"/>
                <w:sz w:val="17"/>
                <w:szCs w:val="17"/>
              </w:rPr>
              <w:t>WMDS with serial interface</w:t>
            </w:r>
            <w:r w:rsidR="00987FB4">
              <w:rPr>
                <w:rFonts w:ascii="Arial" w:hAnsi="Arial" w:cs="Arial"/>
                <w:sz w:val="17"/>
                <w:szCs w:val="17"/>
              </w:rPr>
              <w:t>.</w:t>
            </w:r>
          </w:p>
        </w:tc>
      </w:tr>
      <w:tr w:rsidR="007A5A1D" w:rsidRPr="00722593" w14:paraId="4A8E6127" w14:textId="77777777" w:rsidTr="007C41E9">
        <w:trPr>
          <w:cantSplit/>
          <w:trHeight w:val="61"/>
        </w:trPr>
        <w:tc>
          <w:tcPr>
            <w:tcW w:w="468" w:type="dxa"/>
            <w:vMerge w:val="restart"/>
          </w:tcPr>
          <w:p w14:paraId="4D575659" w14:textId="70C14A2B" w:rsidR="007A5A1D" w:rsidRPr="00722593" w:rsidRDefault="007A5A1D" w:rsidP="007A5A1D">
            <w:pPr>
              <w:tabs>
                <w:tab w:val="left" w:pos="1080"/>
              </w:tabs>
              <w:jc w:val="center"/>
              <w:rPr>
                <w:rFonts w:ascii="Arial" w:hAnsi="Arial" w:cs="Arial"/>
                <w:sz w:val="17"/>
                <w:szCs w:val="17"/>
              </w:rPr>
            </w:pPr>
            <w:r w:rsidRPr="00FC1D23">
              <w:rPr>
                <w:rFonts w:ascii="Arial" w:hAnsi="Arial" w:cs="Arial"/>
                <w:sz w:val="17"/>
                <w:szCs w:val="17"/>
              </w:rPr>
              <w:fldChar w:fldCharType="begin"/>
            </w:r>
            <w:r w:rsidRPr="00FC1D23">
              <w:rPr>
                <w:rFonts w:ascii="Arial" w:hAnsi="Arial" w:cs="Arial"/>
                <w:sz w:val="17"/>
                <w:szCs w:val="17"/>
              </w:rPr>
              <w:instrText xml:space="preserve"> SEQ CM995 </w:instrText>
            </w:r>
            <w:r w:rsidRPr="00FC1D23">
              <w:rPr>
                <w:rFonts w:ascii="Arial" w:hAnsi="Arial" w:cs="Arial"/>
                <w:sz w:val="17"/>
                <w:szCs w:val="17"/>
              </w:rPr>
              <w:fldChar w:fldCharType="separate"/>
            </w:r>
            <w:r w:rsidR="00781120">
              <w:rPr>
                <w:rFonts w:ascii="Arial" w:hAnsi="Arial" w:cs="Arial"/>
                <w:noProof/>
                <w:sz w:val="17"/>
                <w:szCs w:val="17"/>
              </w:rPr>
              <w:t>13</w:t>
            </w:r>
            <w:r w:rsidRPr="00FC1D23">
              <w:rPr>
                <w:rFonts w:ascii="Arial" w:hAnsi="Arial" w:cs="Arial"/>
                <w:sz w:val="17"/>
                <w:szCs w:val="17"/>
              </w:rPr>
              <w:fldChar w:fldCharType="end"/>
            </w:r>
          </w:p>
        </w:tc>
        <w:tc>
          <w:tcPr>
            <w:tcW w:w="1440" w:type="dxa"/>
            <w:vMerge w:val="restart"/>
          </w:tcPr>
          <w:p w14:paraId="2A986508" w14:textId="77777777" w:rsidR="007A5A1D" w:rsidRPr="00722593" w:rsidRDefault="007A5A1D" w:rsidP="007A5A1D">
            <w:pPr>
              <w:tabs>
                <w:tab w:val="left" w:pos="1080"/>
              </w:tabs>
              <w:rPr>
                <w:rFonts w:ascii="Arial" w:hAnsi="Arial" w:cs="Arial"/>
                <w:sz w:val="17"/>
                <w:szCs w:val="17"/>
              </w:rPr>
            </w:pPr>
          </w:p>
        </w:tc>
        <w:tc>
          <w:tcPr>
            <w:tcW w:w="5130" w:type="dxa"/>
            <w:vMerge w:val="restart"/>
          </w:tcPr>
          <w:p w14:paraId="3368AF6F" w14:textId="539C3D1F" w:rsidR="007A5A1D" w:rsidRPr="00722593" w:rsidRDefault="007A5A1D" w:rsidP="007A5A1D">
            <w:pPr>
              <w:rPr>
                <w:rFonts w:ascii="Arial" w:hAnsi="Arial" w:cs="Arial"/>
                <w:sz w:val="17"/>
                <w:szCs w:val="17"/>
              </w:rPr>
            </w:pPr>
            <w:r>
              <w:rPr>
                <w:rFonts w:ascii="Arial" w:hAnsi="Arial" w:cs="Arial"/>
                <w:sz w:val="17"/>
                <w:szCs w:val="17"/>
              </w:rPr>
              <w:t>I</w:t>
            </w:r>
            <w:r w:rsidRPr="00AA3C23">
              <w:rPr>
                <w:rFonts w:ascii="Arial" w:hAnsi="Arial" w:cs="Arial"/>
                <w:sz w:val="17"/>
                <w:szCs w:val="17"/>
              </w:rPr>
              <w:t>nterface and connector conform to</w:t>
            </w:r>
            <w:r>
              <w:rPr>
                <w:rFonts w:ascii="Arial" w:hAnsi="Arial" w:cs="Arial"/>
                <w:sz w:val="17"/>
                <w:szCs w:val="17"/>
              </w:rPr>
              <w:t xml:space="preserve"> Telecommunications Industry Association</w:t>
            </w:r>
            <w:r w:rsidRPr="00AA3C23">
              <w:rPr>
                <w:rFonts w:ascii="Arial" w:hAnsi="Arial" w:cs="Arial"/>
                <w:sz w:val="17"/>
                <w:szCs w:val="17"/>
              </w:rPr>
              <w:t xml:space="preserve"> </w:t>
            </w:r>
            <w:r>
              <w:rPr>
                <w:rFonts w:ascii="Arial" w:hAnsi="Arial" w:cs="Arial"/>
                <w:sz w:val="17"/>
                <w:szCs w:val="17"/>
              </w:rPr>
              <w:t>(</w:t>
            </w:r>
            <w:r w:rsidRPr="00AA3C23">
              <w:rPr>
                <w:rFonts w:ascii="Arial" w:hAnsi="Arial" w:cs="Arial"/>
                <w:sz w:val="17"/>
                <w:szCs w:val="17"/>
              </w:rPr>
              <w:t>TIA</w:t>
            </w:r>
            <w:r>
              <w:rPr>
                <w:rFonts w:ascii="Arial" w:hAnsi="Arial" w:cs="Arial"/>
                <w:sz w:val="17"/>
                <w:szCs w:val="17"/>
              </w:rPr>
              <w:t>)</w:t>
            </w:r>
            <w:r w:rsidRPr="00AA3C23">
              <w:rPr>
                <w:rFonts w:ascii="Arial" w:hAnsi="Arial" w:cs="Arial"/>
                <w:sz w:val="17"/>
                <w:szCs w:val="17"/>
              </w:rPr>
              <w:t>-232 standards.</w:t>
            </w:r>
          </w:p>
        </w:tc>
        <w:tc>
          <w:tcPr>
            <w:tcW w:w="1260" w:type="dxa"/>
            <w:vMerge w:val="restart"/>
          </w:tcPr>
          <w:p w14:paraId="521F12C2" w14:textId="615421D7" w:rsidR="007A5A1D" w:rsidRPr="00722593" w:rsidRDefault="007A5A1D" w:rsidP="007A5A1D">
            <w:pPr>
              <w:tabs>
                <w:tab w:val="left" w:pos="1080"/>
              </w:tabs>
              <w:jc w:val="center"/>
              <w:rPr>
                <w:rFonts w:ascii="Arial" w:hAnsi="Arial" w:cs="Arial"/>
                <w:sz w:val="17"/>
                <w:szCs w:val="17"/>
              </w:rPr>
            </w:pPr>
            <w:r w:rsidRPr="009264A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264AD">
              <w:rPr>
                <w:rFonts w:ascii="Arial" w:hAnsi="Arial" w:cs="Arial"/>
                <w:sz w:val="17"/>
                <w:szCs w:val="17"/>
              </w:rPr>
              <w:instrText xml:space="preserve"> FORMDROPDOWN </w:instrText>
            </w:r>
            <w:r w:rsidRPr="009264AD">
              <w:rPr>
                <w:rFonts w:ascii="Arial" w:hAnsi="Arial" w:cs="Arial"/>
                <w:sz w:val="17"/>
                <w:szCs w:val="17"/>
              </w:rPr>
            </w:r>
            <w:r w:rsidRPr="009264AD">
              <w:rPr>
                <w:rFonts w:ascii="Arial" w:hAnsi="Arial" w:cs="Arial"/>
                <w:sz w:val="17"/>
                <w:szCs w:val="17"/>
              </w:rPr>
              <w:fldChar w:fldCharType="separate"/>
            </w:r>
            <w:r w:rsidRPr="009264AD">
              <w:rPr>
                <w:rFonts w:ascii="Arial" w:hAnsi="Arial" w:cs="Arial"/>
                <w:sz w:val="17"/>
                <w:szCs w:val="17"/>
              </w:rPr>
              <w:fldChar w:fldCharType="end"/>
            </w:r>
          </w:p>
        </w:tc>
        <w:tc>
          <w:tcPr>
            <w:tcW w:w="4410" w:type="dxa"/>
          </w:tcPr>
          <w:p w14:paraId="0D1F89BA" w14:textId="77777777" w:rsidR="007A5A1D" w:rsidRPr="00A663F4" w:rsidRDefault="007A5A1D" w:rsidP="007A5A1D">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DF3519B" w14:textId="31EB554E" w:rsidR="007A5A1D" w:rsidRPr="001A6150" w:rsidRDefault="007A5A1D" w:rsidP="007A5A1D">
            <w:pPr>
              <w:jc w:val="center"/>
              <w:rPr>
                <w:rFonts w:ascii="Arial" w:hAnsi="Arial" w:cs="Arial"/>
                <w:sz w:val="17"/>
                <w:szCs w:val="17"/>
              </w:rPr>
            </w:pPr>
            <w:r>
              <w:rPr>
                <w:rFonts w:ascii="Arial" w:hAnsi="Arial" w:cs="Arial"/>
                <w:sz w:val="17"/>
                <w:szCs w:val="17"/>
              </w:rPr>
              <w:t>Document Review and Functional Inspection</w:t>
            </w:r>
          </w:p>
        </w:tc>
      </w:tr>
      <w:tr w:rsidR="007A5A1D" w:rsidRPr="00722593" w14:paraId="6756115B" w14:textId="77777777" w:rsidTr="00C15BFF">
        <w:trPr>
          <w:cantSplit/>
          <w:trHeight w:val="288"/>
        </w:trPr>
        <w:tc>
          <w:tcPr>
            <w:tcW w:w="468" w:type="dxa"/>
            <w:vMerge/>
          </w:tcPr>
          <w:p w14:paraId="5331F7B3" w14:textId="77777777" w:rsidR="007A5A1D" w:rsidRPr="00385CA9" w:rsidRDefault="007A5A1D" w:rsidP="007A5A1D">
            <w:pPr>
              <w:tabs>
                <w:tab w:val="left" w:pos="1080"/>
              </w:tabs>
              <w:jc w:val="center"/>
              <w:rPr>
                <w:rFonts w:ascii="Arial" w:hAnsi="Arial" w:cs="Arial"/>
                <w:sz w:val="17"/>
                <w:szCs w:val="17"/>
              </w:rPr>
            </w:pPr>
          </w:p>
        </w:tc>
        <w:tc>
          <w:tcPr>
            <w:tcW w:w="1440" w:type="dxa"/>
            <w:vMerge/>
          </w:tcPr>
          <w:p w14:paraId="3EF86266" w14:textId="77777777" w:rsidR="007A5A1D" w:rsidRPr="00722593" w:rsidRDefault="007A5A1D" w:rsidP="007A5A1D">
            <w:pPr>
              <w:tabs>
                <w:tab w:val="left" w:pos="1080"/>
              </w:tabs>
              <w:rPr>
                <w:rFonts w:ascii="Arial" w:hAnsi="Arial" w:cs="Arial"/>
                <w:sz w:val="17"/>
                <w:szCs w:val="17"/>
              </w:rPr>
            </w:pPr>
          </w:p>
        </w:tc>
        <w:tc>
          <w:tcPr>
            <w:tcW w:w="5130" w:type="dxa"/>
            <w:vMerge/>
          </w:tcPr>
          <w:p w14:paraId="59E3AAC3" w14:textId="77777777" w:rsidR="007A5A1D" w:rsidRDefault="007A5A1D" w:rsidP="007A5A1D">
            <w:pPr>
              <w:rPr>
                <w:rFonts w:ascii="Arial" w:hAnsi="Arial" w:cs="Arial"/>
                <w:sz w:val="17"/>
                <w:szCs w:val="17"/>
              </w:rPr>
            </w:pPr>
          </w:p>
        </w:tc>
        <w:tc>
          <w:tcPr>
            <w:tcW w:w="1260" w:type="dxa"/>
            <w:vMerge/>
          </w:tcPr>
          <w:p w14:paraId="0E1ACE2A" w14:textId="77777777" w:rsidR="007A5A1D" w:rsidRDefault="007A5A1D" w:rsidP="007A5A1D">
            <w:pPr>
              <w:tabs>
                <w:tab w:val="left" w:pos="1080"/>
              </w:tabs>
              <w:jc w:val="center"/>
              <w:rPr>
                <w:rFonts w:ascii="Arial" w:hAnsi="Arial" w:cs="Arial"/>
                <w:sz w:val="17"/>
                <w:szCs w:val="17"/>
              </w:rPr>
            </w:pPr>
          </w:p>
        </w:tc>
        <w:tc>
          <w:tcPr>
            <w:tcW w:w="4410" w:type="dxa"/>
          </w:tcPr>
          <w:p w14:paraId="3563D423" w14:textId="77777777" w:rsidR="007A5A1D" w:rsidRPr="00A663F4" w:rsidRDefault="007A5A1D" w:rsidP="007A5A1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1CE0301" w14:textId="77777777" w:rsidR="007A5A1D" w:rsidRPr="001A6150" w:rsidRDefault="007A5A1D" w:rsidP="007A5A1D">
            <w:pPr>
              <w:jc w:val="center"/>
              <w:rPr>
                <w:rFonts w:ascii="Arial" w:hAnsi="Arial" w:cs="Arial"/>
                <w:sz w:val="17"/>
                <w:szCs w:val="17"/>
              </w:rPr>
            </w:pPr>
          </w:p>
        </w:tc>
      </w:tr>
      <w:tr w:rsidR="007A5A1D" w:rsidRPr="00722593" w14:paraId="7B0627E8" w14:textId="77777777" w:rsidTr="007C41E9">
        <w:trPr>
          <w:cantSplit/>
          <w:trHeight w:val="183"/>
        </w:trPr>
        <w:tc>
          <w:tcPr>
            <w:tcW w:w="468" w:type="dxa"/>
            <w:vMerge w:val="restart"/>
          </w:tcPr>
          <w:p w14:paraId="6BE4C1A6" w14:textId="43484FEB" w:rsidR="007A5A1D" w:rsidRDefault="007A5A1D" w:rsidP="007A5A1D">
            <w:pPr>
              <w:tabs>
                <w:tab w:val="left" w:pos="1080"/>
              </w:tabs>
              <w:jc w:val="center"/>
              <w:rPr>
                <w:rFonts w:ascii="Arial" w:hAnsi="Arial" w:cs="Arial"/>
                <w:sz w:val="17"/>
                <w:szCs w:val="17"/>
              </w:rPr>
            </w:pPr>
            <w:r w:rsidRPr="00FC1D23">
              <w:rPr>
                <w:rFonts w:ascii="Arial" w:hAnsi="Arial" w:cs="Arial"/>
                <w:sz w:val="17"/>
                <w:szCs w:val="17"/>
              </w:rPr>
              <w:fldChar w:fldCharType="begin"/>
            </w:r>
            <w:r w:rsidRPr="00FC1D23">
              <w:rPr>
                <w:rFonts w:ascii="Arial" w:hAnsi="Arial" w:cs="Arial"/>
                <w:sz w:val="17"/>
                <w:szCs w:val="17"/>
              </w:rPr>
              <w:instrText xml:space="preserve"> SEQ CM995 </w:instrText>
            </w:r>
            <w:r w:rsidRPr="00FC1D23">
              <w:rPr>
                <w:rFonts w:ascii="Arial" w:hAnsi="Arial" w:cs="Arial"/>
                <w:sz w:val="17"/>
                <w:szCs w:val="17"/>
              </w:rPr>
              <w:fldChar w:fldCharType="separate"/>
            </w:r>
            <w:r w:rsidR="00781120">
              <w:rPr>
                <w:rFonts w:ascii="Arial" w:hAnsi="Arial" w:cs="Arial"/>
                <w:noProof/>
                <w:sz w:val="17"/>
                <w:szCs w:val="17"/>
              </w:rPr>
              <w:t>14</w:t>
            </w:r>
            <w:r w:rsidRPr="00FC1D23">
              <w:rPr>
                <w:rFonts w:ascii="Arial" w:hAnsi="Arial" w:cs="Arial"/>
                <w:sz w:val="17"/>
                <w:szCs w:val="17"/>
              </w:rPr>
              <w:fldChar w:fldCharType="end"/>
            </w:r>
          </w:p>
        </w:tc>
        <w:tc>
          <w:tcPr>
            <w:tcW w:w="1440" w:type="dxa"/>
            <w:vMerge w:val="restart"/>
          </w:tcPr>
          <w:p w14:paraId="41E5E53B" w14:textId="77777777" w:rsidR="007A5A1D" w:rsidRPr="00722593" w:rsidRDefault="007A5A1D" w:rsidP="007A5A1D">
            <w:pPr>
              <w:tabs>
                <w:tab w:val="left" w:pos="1080"/>
              </w:tabs>
              <w:rPr>
                <w:rFonts w:ascii="Arial" w:hAnsi="Arial" w:cs="Arial"/>
                <w:sz w:val="17"/>
                <w:szCs w:val="17"/>
              </w:rPr>
            </w:pPr>
          </w:p>
        </w:tc>
        <w:tc>
          <w:tcPr>
            <w:tcW w:w="5130" w:type="dxa"/>
            <w:vMerge w:val="restart"/>
          </w:tcPr>
          <w:p w14:paraId="2B97DFE0" w14:textId="77777777" w:rsidR="007A5A1D" w:rsidRDefault="007A5A1D" w:rsidP="007A5A1D">
            <w:pPr>
              <w:jc w:val="both"/>
              <w:rPr>
                <w:rFonts w:ascii="Arial" w:hAnsi="Arial" w:cs="Arial"/>
                <w:color w:val="000000"/>
                <w:sz w:val="17"/>
                <w:szCs w:val="17"/>
              </w:rPr>
            </w:pPr>
            <w:r>
              <w:rPr>
                <w:rFonts w:ascii="Arial" w:hAnsi="Arial" w:cs="Arial"/>
                <w:color w:val="000000"/>
                <w:sz w:val="17"/>
                <w:szCs w:val="17"/>
              </w:rPr>
              <w:t>Serial port</w:t>
            </w:r>
            <w:r w:rsidRPr="00AA3C23">
              <w:rPr>
                <w:rFonts w:ascii="Arial" w:hAnsi="Arial" w:cs="Arial"/>
                <w:color w:val="000000"/>
                <w:sz w:val="17"/>
                <w:szCs w:val="17"/>
              </w:rPr>
              <w:t>s support data rates up to 115200</w:t>
            </w:r>
            <w:r>
              <w:rPr>
                <w:rFonts w:ascii="Arial" w:hAnsi="Arial" w:cs="Arial"/>
                <w:color w:val="000000"/>
                <w:sz w:val="17"/>
                <w:szCs w:val="17"/>
              </w:rPr>
              <w:t xml:space="preserve"> </w:t>
            </w:r>
            <w:r w:rsidRPr="00AA3C23">
              <w:rPr>
                <w:rFonts w:ascii="Arial" w:hAnsi="Arial" w:cs="Arial"/>
                <w:color w:val="000000"/>
                <w:sz w:val="17"/>
                <w:szCs w:val="17"/>
              </w:rPr>
              <w:t>bps; error detection utilizing parity bits (i.e., none, even, and odd); and stop bits (1 or 2).</w:t>
            </w:r>
          </w:p>
        </w:tc>
        <w:tc>
          <w:tcPr>
            <w:tcW w:w="1260" w:type="dxa"/>
            <w:vMerge w:val="restart"/>
          </w:tcPr>
          <w:p w14:paraId="7C746D3D" w14:textId="73A3202D" w:rsidR="007A5A1D" w:rsidRPr="00722593" w:rsidRDefault="007A5A1D" w:rsidP="007A5A1D">
            <w:pPr>
              <w:tabs>
                <w:tab w:val="left" w:pos="1080"/>
              </w:tabs>
              <w:jc w:val="center"/>
              <w:rPr>
                <w:rFonts w:ascii="Arial" w:hAnsi="Arial" w:cs="Arial"/>
                <w:sz w:val="17"/>
                <w:szCs w:val="17"/>
              </w:rPr>
            </w:pPr>
            <w:r w:rsidRPr="009264A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264AD">
              <w:rPr>
                <w:rFonts w:ascii="Arial" w:hAnsi="Arial" w:cs="Arial"/>
                <w:sz w:val="17"/>
                <w:szCs w:val="17"/>
              </w:rPr>
              <w:instrText xml:space="preserve"> FORMDROPDOWN </w:instrText>
            </w:r>
            <w:r w:rsidRPr="009264AD">
              <w:rPr>
                <w:rFonts w:ascii="Arial" w:hAnsi="Arial" w:cs="Arial"/>
                <w:sz w:val="17"/>
                <w:szCs w:val="17"/>
              </w:rPr>
            </w:r>
            <w:r w:rsidRPr="009264AD">
              <w:rPr>
                <w:rFonts w:ascii="Arial" w:hAnsi="Arial" w:cs="Arial"/>
                <w:sz w:val="17"/>
                <w:szCs w:val="17"/>
              </w:rPr>
              <w:fldChar w:fldCharType="separate"/>
            </w:r>
            <w:r w:rsidRPr="009264AD">
              <w:rPr>
                <w:rFonts w:ascii="Arial" w:hAnsi="Arial" w:cs="Arial"/>
                <w:sz w:val="17"/>
                <w:szCs w:val="17"/>
              </w:rPr>
              <w:fldChar w:fldCharType="end"/>
            </w:r>
          </w:p>
        </w:tc>
        <w:tc>
          <w:tcPr>
            <w:tcW w:w="4410" w:type="dxa"/>
          </w:tcPr>
          <w:p w14:paraId="198FA756" w14:textId="77777777" w:rsidR="007A5A1D" w:rsidRPr="00A663F4" w:rsidRDefault="007A5A1D" w:rsidP="007A5A1D">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713508E" w14:textId="77777777" w:rsidR="007A5A1D" w:rsidRPr="001A6150" w:rsidRDefault="007A5A1D" w:rsidP="007A5A1D">
            <w:pPr>
              <w:jc w:val="center"/>
              <w:rPr>
                <w:rFonts w:ascii="Arial" w:hAnsi="Arial" w:cs="Arial"/>
                <w:sz w:val="17"/>
                <w:szCs w:val="17"/>
              </w:rPr>
            </w:pPr>
            <w:r>
              <w:rPr>
                <w:rFonts w:ascii="Arial" w:hAnsi="Arial" w:cs="Arial"/>
                <w:sz w:val="17"/>
                <w:szCs w:val="17"/>
              </w:rPr>
              <w:t>Document Review and Functional Inspection</w:t>
            </w:r>
          </w:p>
        </w:tc>
      </w:tr>
      <w:tr w:rsidR="00E8270E" w:rsidRPr="00722593" w14:paraId="11D25806" w14:textId="77777777" w:rsidTr="00F43008">
        <w:trPr>
          <w:cantSplit/>
          <w:trHeight w:val="288"/>
        </w:trPr>
        <w:tc>
          <w:tcPr>
            <w:tcW w:w="468" w:type="dxa"/>
            <w:vMerge/>
          </w:tcPr>
          <w:p w14:paraId="3635E4B2" w14:textId="77777777" w:rsidR="00E8270E" w:rsidRDefault="00E8270E" w:rsidP="00E8270E">
            <w:pPr>
              <w:tabs>
                <w:tab w:val="left" w:pos="1080"/>
              </w:tabs>
              <w:jc w:val="center"/>
              <w:rPr>
                <w:rFonts w:ascii="Arial" w:hAnsi="Arial" w:cs="Arial"/>
                <w:sz w:val="17"/>
                <w:szCs w:val="17"/>
              </w:rPr>
            </w:pPr>
          </w:p>
        </w:tc>
        <w:tc>
          <w:tcPr>
            <w:tcW w:w="1440" w:type="dxa"/>
            <w:vMerge/>
          </w:tcPr>
          <w:p w14:paraId="4C934C6B" w14:textId="77777777" w:rsidR="00E8270E" w:rsidRPr="00722593" w:rsidRDefault="00E8270E" w:rsidP="00E8270E">
            <w:pPr>
              <w:tabs>
                <w:tab w:val="left" w:pos="1080"/>
              </w:tabs>
              <w:rPr>
                <w:rFonts w:ascii="Arial" w:hAnsi="Arial" w:cs="Arial"/>
                <w:sz w:val="17"/>
                <w:szCs w:val="17"/>
              </w:rPr>
            </w:pPr>
          </w:p>
        </w:tc>
        <w:tc>
          <w:tcPr>
            <w:tcW w:w="5130" w:type="dxa"/>
            <w:vMerge/>
          </w:tcPr>
          <w:p w14:paraId="49E770D9" w14:textId="77777777" w:rsidR="00E8270E" w:rsidRDefault="00E8270E" w:rsidP="00E8270E">
            <w:pPr>
              <w:jc w:val="both"/>
              <w:rPr>
                <w:rFonts w:ascii="Arial" w:hAnsi="Arial" w:cs="Arial"/>
                <w:color w:val="000000"/>
                <w:sz w:val="17"/>
                <w:szCs w:val="17"/>
              </w:rPr>
            </w:pPr>
          </w:p>
        </w:tc>
        <w:tc>
          <w:tcPr>
            <w:tcW w:w="1260" w:type="dxa"/>
            <w:vMerge/>
          </w:tcPr>
          <w:p w14:paraId="4EE115B7" w14:textId="77777777" w:rsidR="00E8270E" w:rsidRDefault="00E8270E" w:rsidP="00E8270E">
            <w:pPr>
              <w:tabs>
                <w:tab w:val="left" w:pos="1080"/>
              </w:tabs>
              <w:jc w:val="center"/>
              <w:rPr>
                <w:rFonts w:ascii="Arial" w:hAnsi="Arial" w:cs="Arial"/>
                <w:sz w:val="17"/>
                <w:szCs w:val="17"/>
              </w:rPr>
            </w:pPr>
          </w:p>
        </w:tc>
        <w:tc>
          <w:tcPr>
            <w:tcW w:w="4410" w:type="dxa"/>
          </w:tcPr>
          <w:p w14:paraId="2C0AE200" w14:textId="77777777" w:rsidR="00E8270E" w:rsidRPr="00A663F4" w:rsidRDefault="00E8270E" w:rsidP="00E8270E">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88CEFA5" w14:textId="77777777" w:rsidR="00E8270E" w:rsidRPr="001A6150" w:rsidRDefault="00E8270E" w:rsidP="00E8270E">
            <w:pPr>
              <w:tabs>
                <w:tab w:val="left" w:pos="1080"/>
              </w:tabs>
              <w:jc w:val="center"/>
              <w:rPr>
                <w:rFonts w:ascii="Arial" w:hAnsi="Arial" w:cs="Arial"/>
                <w:sz w:val="17"/>
                <w:szCs w:val="17"/>
              </w:rPr>
            </w:pPr>
          </w:p>
        </w:tc>
      </w:tr>
      <w:tr w:rsidR="00E8270E" w:rsidRPr="00722593" w14:paraId="64F16B71" w14:textId="77777777" w:rsidTr="00AA3C23">
        <w:trPr>
          <w:cantSplit/>
          <w:trHeight w:val="20"/>
        </w:trPr>
        <w:tc>
          <w:tcPr>
            <w:tcW w:w="14688" w:type="dxa"/>
            <w:gridSpan w:val="6"/>
            <w:shd w:val="clear" w:color="auto" w:fill="FFFF99"/>
          </w:tcPr>
          <w:p w14:paraId="4D8791CE" w14:textId="77777777" w:rsidR="00E8270E" w:rsidRDefault="00E8270E" w:rsidP="00E8270E">
            <w:r w:rsidRPr="001C340B">
              <w:rPr>
                <w:rFonts w:ascii="Arial" w:hAnsi="Arial" w:cs="Arial"/>
                <w:sz w:val="17"/>
                <w:szCs w:val="17"/>
              </w:rPr>
              <w:t xml:space="preserve">The following compliance matrix criteria are for </w:t>
            </w:r>
            <w:r>
              <w:rPr>
                <w:rFonts w:ascii="Arial" w:hAnsi="Arial" w:cs="Arial"/>
                <w:sz w:val="17"/>
                <w:szCs w:val="17"/>
              </w:rPr>
              <w:t>WMDS with Ethernet interface</w:t>
            </w:r>
            <w:r w:rsidR="00987FB4">
              <w:rPr>
                <w:rFonts w:ascii="Arial" w:hAnsi="Arial" w:cs="Arial"/>
                <w:sz w:val="17"/>
                <w:szCs w:val="17"/>
              </w:rPr>
              <w:t>.</w:t>
            </w:r>
          </w:p>
        </w:tc>
      </w:tr>
      <w:tr w:rsidR="007A5A1D" w:rsidRPr="00722593" w14:paraId="3F57CA8C" w14:textId="77777777" w:rsidTr="00F43008">
        <w:trPr>
          <w:cantSplit/>
          <w:trHeight w:val="288"/>
        </w:trPr>
        <w:tc>
          <w:tcPr>
            <w:tcW w:w="468" w:type="dxa"/>
          </w:tcPr>
          <w:p w14:paraId="1CB3C590" w14:textId="432D542E" w:rsidR="007A5A1D" w:rsidRPr="00722593" w:rsidRDefault="007A5A1D" w:rsidP="007A5A1D">
            <w:pPr>
              <w:tabs>
                <w:tab w:val="left" w:pos="1080"/>
              </w:tabs>
              <w:jc w:val="center"/>
              <w:rPr>
                <w:rFonts w:ascii="Arial" w:hAnsi="Arial" w:cs="Arial"/>
                <w:sz w:val="17"/>
                <w:szCs w:val="17"/>
              </w:rPr>
            </w:pPr>
            <w:r w:rsidRPr="00C4468A">
              <w:rPr>
                <w:rFonts w:ascii="Arial" w:hAnsi="Arial" w:cs="Arial"/>
                <w:sz w:val="17"/>
                <w:szCs w:val="17"/>
              </w:rPr>
              <w:fldChar w:fldCharType="begin"/>
            </w:r>
            <w:r w:rsidRPr="00C4468A">
              <w:rPr>
                <w:rFonts w:ascii="Arial" w:hAnsi="Arial" w:cs="Arial"/>
                <w:sz w:val="17"/>
                <w:szCs w:val="17"/>
              </w:rPr>
              <w:instrText xml:space="preserve"> SEQ CM995 </w:instrText>
            </w:r>
            <w:r w:rsidRPr="00C4468A">
              <w:rPr>
                <w:rFonts w:ascii="Arial" w:hAnsi="Arial" w:cs="Arial"/>
                <w:sz w:val="17"/>
                <w:szCs w:val="17"/>
              </w:rPr>
              <w:fldChar w:fldCharType="separate"/>
            </w:r>
            <w:r w:rsidR="00781120">
              <w:rPr>
                <w:rFonts w:ascii="Arial" w:hAnsi="Arial" w:cs="Arial"/>
                <w:noProof/>
                <w:sz w:val="17"/>
                <w:szCs w:val="17"/>
              </w:rPr>
              <w:t>15</w:t>
            </w:r>
            <w:r w:rsidRPr="00C4468A">
              <w:rPr>
                <w:rFonts w:ascii="Arial" w:hAnsi="Arial" w:cs="Arial"/>
                <w:sz w:val="17"/>
                <w:szCs w:val="17"/>
              </w:rPr>
              <w:fldChar w:fldCharType="end"/>
            </w:r>
          </w:p>
        </w:tc>
        <w:tc>
          <w:tcPr>
            <w:tcW w:w="1440" w:type="dxa"/>
          </w:tcPr>
          <w:p w14:paraId="37AEF44A" w14:textId="77777777" w:rsidR="007A5A1D" w:rsidRPr="00722593" w:rsidRDefault="007A5A1D" w:rsidP="007A5A1D">
            <w:pPr>
              <w:tabs>
                <w:tab w:val="left" w:pos="1080"/>
              </w:tabs>
              <w:rPr>
                <w:rFonts w:ascii="Arial" w:hAnsi="Arial" w:cs="Arial"/>
                <w:sz w:val="17"/>
                <w:szCs w:val="17"/>
              </w:rPr>
            </w:pPr>
          </w:p>
        </w:tc>
        <w:tc>
          <w:tcPr>
            <w:tcW w:w="5130" w:type="dxa"/>
          </w:tcPr>
          <w:p w14:paraId="4DDE7F97" w14:textId="77777777" w:rsidR="007A5A1D" w:rsidRPr="001546A3" w:rsidRDefault="007A5A1D" w:rsidP="007A5A1D">
            <w:pPr>
              <w:rPr>
                <w:rFonts w:ascii="Arial" w:hAnsi="Arial" w:cs="Arial"/>
                <w:color w:val="000000"/>
                <w:sz w:val="17"/>
                <w:szCs w:val="17"/>
              </w:rPr>
            </w:pPr>
            <w:r>
              <w:rPr>
                <w:rFonts w:ascii="Arial" w:hAnsi="Arial" w:cs="Arial"/>
                <w:color w:val="000000"/>
                <w:sz w:val="17"/>
                <w:szCs w:val="17"/>
              </w:rPr>
              <w:t>Ethernet interface</w:t>
            </w:r>
            <w:r w:rsidRPr="00AA3C23">
              <w:rPr>
                <w:rFonts w:ascii="Arial" w:hAnsi="Arial" w:cs="Arial"/>
                <w:color w:val="000000"/>
                <w:sz w:val="17"/>
                <w:szCs w:val="17"/>
              </w:rPr>
              <w:t xml:space="preserve"> provide</w:t>
            </w:r>
            <w:r>
              <w:rPr>
                <w:rFonts w:ascii="Arial" w:hAnsi="Arial" w:cs="Arial"/>
                <w:color w:val="000000"/>
                <w:sz w:val="17"/>
                <w:szCs w:val="17"/>
              </w:rPr>
              <w:t>s</w:t>
            </w:r>
            <w:r w:rsidRPr="00AA3C23">
              <w:rPr>
                <w:rFonts w:ascii="Arial" w:hAnsi="Arial" w:cs="Arial"/>
                <w:color w:val="000000"/>
                <w:sz w:val="17"/>
                <w:szCs w:val="17"/>
              </w:rPr>
              <w:t xml:space="preserve"> a 10/100 Base TX connection.</w:t>
            </w:r>
          </w:p>
        </w:tc>
        <w:tc>
          <w:tcPr>
            <w:tcW w:w="1260" w:type="dxa"/>
          </w:tcPr>
          <w:p w14:paraId="6BD1B359" w14:textId="63CAEFE7" w:rsidR="007A5A1D" w:rsidRPr="00722593" w:rsidRDefault="007A5A1D" w:rsidP="007A5A1D">
            <w:pPr>
              <w:tabs>
                <w:tab w:val="left" w:pos="1080"/>
              </w:tabs>
              <w:jc w:val="center"/>
              <w:rPr>
                <w:rFonts w:ascii="Arial" w:hAnsi="Arial" w:cs="Arial"/>
                <w:sz w:val="17"/>
                <w:szCs w:val="17"/>
              </w:rPr>
            </w:pPr>
            <w:r w:rsidRPr="000550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55026">
              <w:rPr>
                <w:rFonts w:ascii="Arial" w:hAnsi="Arial" w:cs="Arial"/>
                <w:sz w:val="17"/>
                <w:szCs w:val="17"/>
              </w:rPr>
              <w:instrText xml:space="preserve"> FORMDROPDOWN </w:instrText>
            </w:r>
            <w:r w:rsidRPr="00055026">
              <w:rPr>
                <w:rFonts w:ascii="Arial" w:hAnsi="Arial" w:cs="Arial"/>
                <w:sz w:val="17"/>
                <w:szCs w:val="17"/>
              </w:rPr>
            </w:r>
            <w:r w:rsidRPr="00055026">
              <w:rPr>
                <w:rFonts w:ascii="Arial" w:hAnsi="Arial" w:cs="Arial"/>
                <w:sz w:val="17"/>
                <w:szCs w:val="17"/>
              </w:rPr>
              <w:fldChar w:fldCharType="separate"/>
            </w:r>
            <w:r w:rsidRPr="00055026">
              <w:rPr>
                <w:rFonts w:ascii="Arial" w:hAnsi="Arial" w:cs="Arial"/>
                <w:sz w:val="17"/>
                <w:szCs w:val="17"/>
              </w:rPr>
              <w:fldChar w:fldCharType="end"/>
            </w:r>
          </w:p>
        </w:tc>
        <w:tc>
          <w:tcPr>
            <w:tcW w:w="4410" w:type="dxa"/>
          </w:tcPr>
          <w:p w14:paraId="66DA41F5" w14:textId="77777777" w:rsidR="007A5A1D" w:rsidRPr="00A663F4" w:rsidRDefault="007A5A1D" w:rsidP="007A5A1D">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E21521B" w14:textId="77777777" w:rsidR="007A5A1D" w:rsidRPr="001A6150" w:rsidRDefault="007A5A1D" w:rsidP="007A5A1D">
            <w:pPr>
              <w:tabs>
                <w:tab w:val="left" w:pos="1080"/>
              </w:tabs>
              <w:jc w:val="center"/>
              <w:rPr>
                <w:rFonts w:ascii="Arial" w:hAnsi="Arial" w:cs="Arial"/>
                <w:sz w:val="17"/>
                <w:szCs w:val="17"/>
              </w:rPr>
            </w:pPr>
            <w:r>
              <w:rPr>
                <w:rFonts w:ascii="Arial" w:hAnsi="Arial" w:cs="Arial"/>
                <w:sz w:val="17"/>
                <w:szCs w:val="17"/>
              </w:rPr>
              <w:t>Functional Inspection</w:t>
            </w:r>
          </w:p>
        </w:tc>
      </w:tr>
      <w:tr w:rsidR="007A5A1D" w:rsidRPr="00722593" w14:paraId="47514F6B" w14:textId="77777777" w:rsidTr="007C41E9">
        <w:trPr>
          <w:cantSplit/>
          <w:trHeight w:val="122"/>
        </w:trPr>
        <w:tc>
          <w:tcPr>
            <w:tcW w:w="468" w:type="dxa"/>
            <w:vMerge w:val="restart"/>
          </w:tcPr>
          <w:p w14:paraId="2602368D" w14:textId="411FCCC4" w:rsidR="007A5A1D" w:rsidRPr="00722593" w:rsidRDefault="007A5A1D" w:rsidP="007A5A1D">
            <w:pPr>
              <w:tabs>
                <w:tab w:val="left" w:pos="1080"/>
              </w:tabs>
              <w:jc w:val="center"/>
              <w:rPr>
                <w:rFonts w:ascii="Arial" w:hAnsi="Arial" w:cs="Arial"/>
                <w:sz w:val="17"/>
                <w:szCs w:val="17"/>
              </w:rPr>
            </w:pPr>
            <w:r w:rsidRPr="00C4468A">
              <w:rPr>
                <w:rFonts w:ascii="Arial" w:hAnsi="Arial" w:cs="Arial"/>
                <w:sz w:val="17"/>
                <w:szCs w:val="17"/>
              </w:rPr>
              <w:fldChar w:fldCharType="begin"/>
            </w:r>
            <w:r w:rsidRPr="00C4468A">
              <w:rPr>
                <w:rFonts w:ascii="Arial" w:hAnsi="Arial" w:cs="Arial"/>
                <w:sz w:val="17"/>
                <w:szCs w:val="17"/>
              </w:rPr>
              <w:instrText xml:space="preserve"> SEQ CM995 </w:instrText>
            </w:r>
            <w:r w:rsidRPr="00C4468A">
              <w:rPr>
                <w:rFonts w:ascii="Arial" w:hAnsi="Arial" w:cs="Arial"/>
                <w:sz w:val="17"/>
                <w:szCs w:val="17"/>
              </w:rPr>
              <w:fldChar w:fldCharType="separate"/>
            </w:r>
            <w:r w:rsidR="00781120">
              <w:rPr>
                <w:rFonts w:ascii="Arial" w:hAnsi="Arial" w:cs="Arial"/>
                <w:noProof/>
                <w:sz w:val="17"/>
                <w:szCs w:val="17"/>
              </w:rPr>
              <w:t>16</w:t>
            </w:r>
            <w:r w:rsidRPr="00C4468A">
              <w:rPr>
                <w:rFonts w:ascii="Arial" w:hAnsi="Arial" w:cs="Arial"/>
                <w:sz w:val="17"/>
                <w:szCs w:val="17"/>
              </w:rPr>
              <w:fldChar w:fldCharType="end"/>
            </w:r>
          </w:p>
        </w:tc>
        <w:tc>
          <w:tcPr>
            <w:tcW w:w="1440" w:type="dxa"/>
            <w:vMerge w:val="restart"/>
          </w:tcPr>
          <w:p w14:paraId="3DF382F5" w14:textId="77777777" w:rsidR="007A5A1D" w:rsidRPr="00722593" w:rsidRDefault="007A5A1D" w:rsidP="007A5A1D">
            <w:pPr>
              <w:tabs>
                <w:tab w:val="left" w:pos="1080"/>
              </w:tabs>
              <w:rPr>
                <w:rFonts w:ascii="Arial" w:hAnsi="Arial" w:cs="Arial"/>
                <w:sz w:val="17"/>
                <w:szCs w:val="17"/>
              </w:rPr>
            </w:pPr>
          </w:p>
        </w:tc>
        <w:tc>
          <w:tcPr>
            <w:tcW w:w="5130" w:type="dxa"/>
            <w:vMerge w:val="restart"/>
          </w:tcPr>
          <w:p w14:paraId="41F3D2A3" w14:textId="77777777" w:rsidR="007A5A1D" w:rsidRPr="00722593" w:rsidRDefault="007A5A1D" w:rsidP="007A5A1D">
            <w:pPr>
              <w:tabs>
                <w:tab w:val="left" w:pos="1080"/>
              </w:tabs>
              <w:rPr>
                <w:rFonts w:ascii="Arial" w:hAnsi="Arial" w:cs="Arial"/>
                <w:sz w:val="17"/>
                <w:szCs w:val="17"/>
              </w:rPr>
            </w:pPr>
            <w:r>
              <w:rPr>
                <w:rFonts w:ascii="Arial" w:hAnsi="Arial" w:cs="Arial"/>
                <w:sz w:val="17"/>
                <w:szCs w:val="17"/>
              </w:rPr>
              <w:t>A</w:t>
            </w:r>
            <w:r w:rsidRPr="00AA3C23">
              <w:rPr>
                <w:rFonts w:ascii="Arial" w:hAnsi="Arial" w:cs="Arial"/>
                <w:sz w:val="17"/>
                <w:szCs w:val="17"/>
              </w:rPr>
              <w:t>ll unshielded twisted pair/shielded twisted pair network cables and connectors comply with TIA 568.</w:t>
            </w:r>
          </w:p>
        </w:tc>
        <w:tc>
          <w:tcPr>
            <w:tcW w:w="1260" w:type="dxa"/>
            <w:vMerge w:val="restart"/>
          </w:tcPr>
          <w:p w14:paraId="41E484B1" w14:textId="10798352" w:rsidR="007A5A1D" w:rsidRPr="00722593" w:rsidRDefault="00F45FC2" w:rsidP="007A5A1D">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6C34D18" w14:textId="77777777" w:rsidR="007A5A1D" w:rsidRPr="00A663F4" w:rsidRDefault="007A5A1D" w:rsidP="007A5A1D">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D7186E8" w14:textId="77777777" w:rsidR="007A5A1D" w:rsidRPr="001A6150" w:rsidRDefault="007A5A1D" w:rsidP="007A5A1D">
            <w:pPr>
              <w:jc w:val="center"/>
              <w:rPr>
                <w:rFonts w:ascii="Arial" w:hAnsi="Arial" w:cs="Arial"/>
                <w:sz w:val="17"/>
                <w:szCs w:val="17"/>
              </w:rPr>
            </w:pPr>
            <w:r>
              <w:rPr>
                <w:rFonts w:ascii="Arial" w:hAnsi="Arial" w:cs="Arial"/>
                <w:sz w:val="17"/>
                <w:szCs w:val="17"/>
              </w:rPr>
              <w:t xml:space="preserve">Document Review </w:t>
            </w:r>
          </w:p>
        </w:tc>
      </w:tr>
      <w:tr w:rsidR="00E8270E" w:rsidRPr="00722593" w14:paraId="3903F1B7" w14:textId="77777777" w:rsidTr="00C15BFF">
        <w:trPr>
          <w:cantSplit/>
          <w:trHeight w:val="288"/>
        </w:trPr>
        <w:tc>
          <w:tcPr>
            <w:tcW w:w="468" w:type="dxa"/>
            <w:vMerge/>
          </w:tcPr>
          <w:p w14:paraId="15608D3F" w14:textId="77777777" w:rsidR="00E8270E" w:rsidRPr="00385CA9" w:rsidRDefault="00E8270E" w:rsidP="00E8270E">
            <w:pPr>
              <w:tabs>
                <w:tab w:val="left" w:pos="1080"/>
              </w:tabs>
              <w:jc w:val="center"/>
              <w:rPr>
                <w:rFonts w:ascii="Arial" w:hAnsi="Arial" w:cs="Arial"/>
                <w:sz w:val="17"/>
                <w:szCs w:val="17"/>
              </w:rPr>
            </w:pPr>
          </w:p>
        </w:tc>
        <w:tc>
          <w:tcPr>
            <w:tcW w:w="1440" w:type="dxa"/>
            <w:vMerge/>
          </w:tcPr>
          <w:p w14:paraId="34176767" w14:textId="77777777" w:rsidR="00E8270E" w:rsidRPr="00722593" w:rsidRDefault="00E8270E" w:rsidP="00E8270E">
            <w:pPr>
              <w:tabs>
                <w:tab w:val="left" w:pos="1080"/>
              </w:tabs>
              <w:rPr>
                <w:rFonts w:ascii="Arial" w:hAnsi="Arial" w:cs="Arial"/>
                <w:sz w:val="17"/>
                <w:szCs w:val="17"/>
              </w:rPr>
            </w:pPr>
          </w:p>
        </w:tc>
        <w:tc>
          <w:tcPr>
            <w:tcW w:w="5130" w:type="dxa"/>
            <w:vMerge/>
          </w:tcPr>
          <w:p w14:paraId="00E6B922" w14:textId="77777777" w:rsidR="00E8270E" w:rsidRDefault="00E8270E" w:rsidP="00E8270E">
            <w:pPr>
              <w:tabs>
                <w:tab w:val="left" w:pos="1080"/>
              </w:tabs>
              <w:rPr>
                <w:rFonts w:ascii="Arial" w:hAnsi="Arial" w:cs="Arial"/>
                <w:sz w:val="17"/>
                <w:szCs w:val="17"/>
              </w:rPr>
            </w:pPr>
          </w:p>
        </w:tc>
        <w:tc>
          <w:tcPr>
            <w:tcW w:w="1260" w:type="dxa"/>
            <w:vMerge/>
          </w:tcPr>
          <w:p w14:paraId="2E58F13E" w14:textId="77777777" w:rsidR="00E8270E" w:rsidRDefault="00E8270E" w:rsidP="00E8270E">
            <w:pPr>
              <w:tabs>
                <w:tab w:val="left" w:pos="1080"/>
              </w:tabs>
              <w:jc w:val="center"/>
              <w:rPr>
                <w:rFonts w:ascii="Arial" w:hAnsi="Arial" w:cs="Arial"/>
                <w:sz w:val="17"/>
                <w:szCs w:val="17"/>
              </w:rPr>
            </w:pPr>
          </w:p>
        </w:tc>
        <w:tc>
          <w:tcPr>
            <w:tcW w:w="4410" w:type="dxa"/>
          </w:tcPr>
          <w:p w14:paraId="252BB197" w14:textId="77777777" w:rsidR="00E8270E" w:rsidRPr="00A663F4" w:rsidRDefault="00E8270E" w:rsidP="00E8270E">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848B993" w14:textId="77777777" w:rsidR="00E8270E" w:rsidRPr="001A6150" w:rsidRDefault="00E8270E" w:rsidP="00E8270E">
            <w:pPr>
              <w:tabs>
                <w:tab w:val="left" w:pos="1080"/>
              </w:tabs>
              <w:jc w:val="center"/>
              <w:rPr>
                <w:rFonts w:ascii="Arial" w:hAnsi="Arial" w:cs="Arial"/>
                <w:sz w:val="17"/>
                <w:szCs w:val="17"/>
              </w:rPr>
            </w:pPr>
          </w:p>
        </w:tc>
      </w:tr>
      <w:tr w:rsidR="00E8270E" w:rsidRPr="00722593" w14:paraId="6DA123E4" w14:textId="77777777" w:rsidTr="00AA3C23">
        <w:trPr>
          <w:cantSplit/>
          <w:trHeight w:val="20"/>
        </w:trPr>
        <w:tc>
          <w:tcPr>
            <w:tcW w:w="14688" w:type="dxa"/>
            <w:gridSpan w:val="6"/>
            <w:shd w:val="clear" w:color="auto" w:fill="FFFF99"/>
          </w:tcPr>
          <w:p w14:paraId="675CC93D" w14:textId="77777777" w:rsidR="00E8270E" w:rsidRDefault="00E8270E" w:rsidP="00E8270E">
            <w:r w:rsidRPr="001C340B">
              <w:rPr>
                <w:rFonts w:ascii="Arial" w:hAnsi="Arial" w:cs="Arial"/>
                <w:sz w:val="17"/>
                <w:szCs w:val="17"/>
              </w:rPr>
              <w:t xml:space="preserve">The following compliance matrix criteria are for </w:t>
            </w:r>
            <w:r>
              <w:rPr>
                <w:rFonts w:ascii="Arial" w:hAnsi="Arial" w:cs="Arial"/>
                <w:sz w:val="17"/>
                <w:szCs w:val="17"/>
              </w:rPr>
              <w:t xml:space="preserve">WMDS </w:t>
            </w:r>
            <w:r w:rsidR="00724BFD">
              <w:rPr>
                <w:rFonts w:ascii="Arial" w:hAnsi="Arial" w:cs="Arial"/>
                <w:sz w:val="17"/>
                <w:szCs w:val="17"/>
              </w:rPr>
              <w:t>with wireless communications</w:t>
            </w:r>
            <w:r w:rsidR="00987FB4">
              <w:rPr>
                <w:rFonts w:ascii="Arial" w:hAnsi="Arial" w:cs="Arial"/>
                <w:sz w:val="17"/>
                <w:szCs w:val="17"/>
              </w:rPr>
              <w:t>.</w:t>
            </w:r>
          </w:p>
        </w:tc>
      </w:tr>
      <w:tr w:rsidR="00E8270E" w:rsidRPr="00722593" w14:paraId="083878D4" w14:textId="77777777" w:rsidTr="00C15BFF">
        <w:trPr>
          <w:cantSplit/>
          <w:trHeight w:val="20"/>
        </w:trPr>
        <w:tc>
          <w:tcPr>
            <w:tcW w:w="468" w:type="dxa"/>
            <w:vMerge w:val="restart"/>
          </w:tcPr>
          <w:p w14:paraId="59EACFE6" w14:textId="0CBF008F" w:rsidR="00E8270E" w:rsidRPr="00722593" w:rsidRDefault="00A37577" w:rsidP="00D76D3B">
            <w:pPr>
              <w:tabs>
                <w:tab w:val="left" w:pos="1080"/>
              </w:tabs>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 </w:instrText>
            </w:r>
            <w:r>
              <w:rPr>
                <w:rFonts w:ascii="Arial" w:hAnsi="Arial" w:cs="Arial"/>
                <w:sz w:val="17"/>
                <w:szCs w:val="17"/>
              </w:rPr>
              <w:fldChar w:fldCharType="separate"/>
            </w:r>
            <w:r w:rsidR="00781120">
              <w:rPr>
                <w:rFonts w:ascii="Arial" w:hAnsi="Arial" w:cs="Arial"/>
                <w:noProof/>
                <w:sz w:val="17"/>
                <w:szCs w:val="17"/>
              </w:rPr>
              <w:t>17</w:t>
            </w:r>
            <w:r>
              <w:rPr>
                <w:rFonts w:ascii="Arial" w:hAnsi="Arial" w:cs="Arial"/>
                <w:sz w:val="17"/>
                <w:szCs w:val="17"/>
              </w:rPr>
              <w:fldChar w:fldCharType="end"/>
            </w:r>
          </w:p>
        </w:tc>
        <w:tc>
          <w:tcPr>
            <w:tcW w:w="1440" w:type="dxa"/>
            <w:vMerge w:val="restart"/>
          </w:tcPr>
          <w:p w14:paraId="20367DF4" w14:textId="77777777" w:rsidR="00E8270E" w:rsidRPr="00722593" w:rsidRDefault="00E8270E" w:rsidP="00E8270E">
            <w:pPr>
              <w:tabs>
                <w:tab w:val="left" w:pos="1080"/>
              </w:tabs>
              <w:rPr>
                <w:rFonts w:ascii="Arial" w:hAnsi="Arial" w:cs="Arial"/>
                <w:sz w:val="17"/>
                <w:szCs w:val="17"/>
              </w:rPr>
            </w:pPr>
          </w:p>
        </w:tc>
        <w:tc>
          <w:tcPr>
            <w:tcW w:w="5130" w:type="dxa"/>
            <w:vMerge w:val="restart"/>
          </w:tcPr>
          <w:p w14:paraId="658AB37C" w14:textId="77777777" w:rsidR="00724BFD" w:rsidRDefault="00724BFD" w:rsidP="00724BFD">
            <w:pPr>
              <w:jc w:val="both"/>
              <w:rPr>
                <w:rFonts w:ascii="Arial" w:hAnsi="Arial" w:cs="Arial"/>
                <w:sz w:val="17"/>
                <w:szCs w:val="17"/>
              </w:rPr>
            </w:pPr>
            <w:r>
              <w:rPr>
                <w:rFonts w:ascii="Arial" w:hAnsi="Arial" w:cs="Arial"/>
                <w:color w:val="000000"/>
                <w:sz w:val="17"/>
                <w:szCs w:val="17"/>
              </w:rPr>
              <w:t xml:space="preserve">WMDS </w:t>
            </w:r>
            <w:r w:rsidRPr="00B61854">
              <w:rPr>
                <w:rFonts w:ascii="Arial" w:hAnsi="Arial" w:cs="Arial"/>
                <w:sz w:val="17"/>
                <w:szCs w:val="17"/>
              </w:rPr>
              <w:t>wireless communications are secure and FCC certified.</w:t>
            </w:r>
          </w:p>
          <w:p w14:paraId="15147E95" w14:textId="77777777" w:rsidR="00E8270E" w:rsidRPr="008B4A8E" w:rsidRDefault="00724BFD" w:rsidP="00724BFD">
            <w:pPr>
              <w:rPr>
                <w:rFonts w:ascii="Arial" w:hAnsi="Arial" w:cs="Arial"/>
                <w:color w:val="000000"/>
                <w:sz w:val="17"/>
                <w:szCs w:val="17"/>
              </w:rPr>
            </w:pPr>
            <w:r w:rsidRPr="00B61854">
              <w:rPr>
                <w:rFonts w:ascii="Arial" w:hAnsi="Arial" w:cs="Arial"/>
                <w:sz w:val="17"/>
                <w:szCs w:val="17"/>
              </w:rPr>
              <w:t>The FCC identification number is displayed on an external label and all WWVDS devices operate within their FCC frequency allocation.</w:t>
            </w:r>
          </w:p>
        </w:tc>
        <w:tc>
          <w:tcPr>
            <w:tcW w:w="1260" w:type="dxa"/>
            <w:vMerge w:val="restart"/>
          </w:tcPr>
          <w:p w14:paraId="4E48C822" w14:textId="301EF3AF" w:rsidR="00E8270E" w:rsidRPr="00722593" w:rsidRDefault="007A5A1D" w:rsidP="00E8270E">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932AE6C" w14:textId="4A70BFC0" w:rsidR="00E8270E" w:rsidRPr="00A663F4" w:rsidRDefault="00C668B1" w:rsidP="00E8270E">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85A388F" w14:textId="77777777" w:rsidR="00E8270E" w:rsidRPr="001A6150" w:rsidRDefault="00E8270E" w:rsidP="00E8270E">
            <w:pPr>
              <w:jc w:val="center"/>
              <w:rPr>
                <w:rFonts w:ascii="Arial" w:hAnsi="Arial" w:cs="Arial"/>
                <w:sz w:val="17"/>
                <w:szCs w:val="17"/>
              </w:rPr>
            </w:pPr>
            <w:r>
              <w:rPr>
                <w:rFonts w:ascii="Arial" w:hAnsi="Arial" w:cs="Arial"/>
                <w:sz w:val="17"/>
                <w:szCs w:val="17"/>
              </w:rPr>
              <w:t>Document Review</w:t>
            </w:r>
          </w:p>
        </w:tc>
      </w:tr>
      <w:tr w:rsidR="00E8270E" w:rsidRPr="00722593" w14:paraId="4DB11634" w14:textId="77777777" w:rsidTr="00D76D3B">
        <w:trPr>
          <w:cantSplit/>
          <w:trHeight w:val="288"/>
        </w:trPr>
        <w:tc>
          <w:tcPr>
            <w:tcW w:w="468" w:type="dxa"/>
            <w:vMerge/>
            <w:tcBorders>
              <w:bottom w:val="single" w:sz="4" w:space="0" w:color="auto"/>
            </w:tcBorders>
          </w:tcPr>
          <w:p w14:paraId="79801D4D" w14:textId="77777777" w:rsidR="00E8270E" w:rsidRPr="00385CA9" w:rsidRDefault="00E8270E" w:rsidP="00E8270E">
            <w:pPr>
              <w:tabs>
                <w:tab w:val="left" w:pos="1080"/>
              </w:tabs>
              <w:jc w:val="center"/>
              <w:rPr>
                <w:rFonts w:ascii="Arial" w:hAnsi="Arial" w:cs="Arial"/>
                <w:sz w:val="17"/>
                <w:szCs w:val="17"/>
              </w:rPr>
            </w:pPr>
          </w:p>
        </w:tc>
        <w:tc>
          <w:tcPr>
            <w:tcW w:w="1440" w:type="dxa"/>
            <w:vMerge/>
            <w:tcBorders>
              <w:bottom w:val="single" w:sz="4" w:space="0" w:color="auto"/>
            </w:tcBorders>
          </w:tcPr>
          <w:p w14:paraId="42F10D55" w14:textId="77777777" w:rsidR="00E8270E" w:rsidRPr="00722593" w:rsidRDefault="00E8270E" w:rsidP="00E8270E">
            <w:pPr>
              <w:tabs>
                <w:tab w:val="left" w:pos="1080"/>
              </w:tabs>
              <w:rPr>
                <w:rFonts w:ascii="Arial" w:hAnsi="Arial" w:cs="Arial"/>
                <w:sz w:val="17"/>
                <w:szCs w:val="17"/>
              </w:rPr>
            </w:pPr>
          </w:p>
        </w:tc>
        <w:tc>
          <w:tcPr>
            <w:tcW w:w="5130" w:type="dxa"/>
            <w:vMerge/>
            <w:tcBorders>
              <w:bottom w:val="single" w:sz="4" w:space="0" w:color="auto"/>
            </w:tcBorders>
          </w:tcPr>
          <w:p w14:paraId="3499412F" w14:textId="77777777" w:rsidR="00E8270E" w:rsidRDefault="00E8270E" w:rsidP="00E8270E">
            <w:pPr>
              <w:rPr>
                <w:rFonts w:ascii="Arial" w:hAnsi="Arial" w:cs="Arial"/>
                <w:color w:val="000000"/>
                <w:sz w:val="17"/>
                <w:szCs w:val="17"/>
              </w:rPr>
            </w:pPr>
          </w:p>
        </w:tc>
        <w:tc>
          <w:tcPr>
            <w:tcW w:w="1260" w:type="dxa"/>
            <w:vMerge/>
            <w:tcBorders>
              <w:bottom w:val="single" w:sz="4" w:space="0" w:color="auto"/>
            </w:tcBorders>
          </w:tcPr>
          <w:p w14:paraId="7666709A" w14:textId="77777777" w:rsidR="00E8270E" w:rsidRDefault="00E8270E" w:rsidP="00E8270E">
            <w:pPr>
              <w:tabs>
                <w:tab w:val="left" w:pos="1080"/>
              </w:tabs>
              <w:jc w:val="center"/>
              <w:rPr>
                <w:rFonts w:ascii="Arial" w:hAnsi="Arial" w:cs="Arial"/>
                <w:sz w:val="17"/>
                <w:szCs w:val="17"/>
              </w:rPr>
            </w:pPr>
          </w:p>
        </w:tc>
        <w:tc>
          <w:tcPr>
            <w:tcW w:w="4410" w:type="dxa"/>
            <w:tcBorders>
              <w:bottom w:val="single" w:sz="4" w:space="0" w:color="auto"/>
            </w:tcBorders>
          </w:tcPr>
          <w:p w14:paraId="52FABD8E" w14:textId="77777777" w:rsidR="00E8270E" w:rsidRDefault="00E8270E" w:rsidP="00E8270E">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Borders>
              <w:bottom w:val="single" w:sz="4" w:space="0" w:color="auto"/>
            </w:tcBorders>
          </w:tcPr>
          <w:p w14:paraId="7846C2EE" w14:textId="77777777" w:rsidR="00E8270E" w:rsidRDefault="00E8270E" w:rsidP="00E8270E">
            <w:pPr>
              <w:jc w:val="center"/>
              <w:rPr>
                <w:rFonts w:ascii="Arial" w:hAnsi="Arial" w:cs="Arial"/>
                <w:sz w:val="17"/>
                <w:szCs w:val="17"/>
              </w:rPr>
            </w:pPr>
          </w:p>
        </w:tc>
      </w:tr>
      <w:tr w:rsidR="00724BFD" w:rsidRPr="00722593" w14:paraId="27C1C332" w14:textId="77777777" w:rsidTr="00D76D3B">
        <w:trPr>
          <w:cantSplit/>
          <w:trHeight w:val="20"/>
        </w:trPr>
        <w:tc>
          <w:tcPr>
            <w:tcW w:w="14688" w:type="dxa"/>
            <w:gridSpan w:val="6"/>
            <w:shd w:val="clear" w:color="auto" w:fill="FFFF99"/>
          </w:tcPr>
          <w:p w14:paraId="1DAD988B" w14:textId="77777777" w:rsidR="00724BFD" w:rsidRPr="001A6150" w:rsidRDefault="00724BFD" w:rsidP="00D76D3B">
            <w:pPr>
              <w:rPr>
                <w:rFonts w:ascii="Arial" w:hAnsi="Arial" w:cs="Arial"/>
                <w:sz w:val="17"/>
                <w:szCs w:val="17"/>
              </w:rPr>
            </w:pPr>
            <w:r w:rsidRPr="00FF5168">
              <w:rPr>
                <w:rFonts w:ascii="Arial" w:hAnsi="Arial" w:cs="Arial"/>
                <w:sz w:val="17"/>
                <w:szCs w:val="17"/>
              </w:rPr>
              <w:t>The following compliance matrix criteria are for WWVDS with cellular communications</w:t>
            </w:r>
            <w:r w:rsidR="00987FB4">
              <w:rPr>
                <w:rFonts w:ascii="Arial" w:hAnsi="Arial" w:cs="Arial"/>
                <w:sz w:val="17"/>
                <w:szCs w:val="17"/>
              </w:rPr>
              <w:t>.</w:t>
            </w:r>
          </w:p>
        </w:tc>
      </w:tr>
      <w:tr w:rsidR="007A5A1D" w:rsidRPr="00722593" w14:paraId="3CC4832D" w14:textId="77777777" w:rsidTr="00A5513F">
        <w:trPr>
          <w:cantSplit/>
          <w:trHeight w:val="265"/>
        </w:trPr>
        <w:tc>
          <w:tcPr>
            <w:tcW w:w="468" w:type="dxa"/>
            <w:vMerge w:val="restart"/>
          </w:tcPr>
          <w:p w14:paraId="4F6A1F91" w14:textId="0F7F4052" w:rsidR="007A5A1D" w:rsidRPr="00722593" w:rsidRDefault="007A5A1D" w:rsidP="007A5A1D">
            <w:pPr>
              <w:tabs>
                <w:tab w:val="left" w:pos="1080"/>
              </w:tabs>
              <w:jc w:val="center"/>
              <w:rPr>
                <w:rFonts w:ascii="Arial" w:hAnsi="Arial" w:cs="Arial"/>
                <w:sz w:val="17"/>
                <w:szCs w:val="17"/>
              </w:rPr>
            </w:pPr>
            <w:r w:rsidRPr="00850A1A">
              <w:rPr>
                <w:rFonts w:ascii="Arial" w:hAnsi="Arial" w:cs="Arial"/>
                <w:sz w:val="17"/>
                <w:szCs w:val="17"/>
              </w:rPr>
              <w:lastRenderedPageBreak/>
              <w:fldChar w:fldCharType="begin"/>
            </w:r>
            <w:r w:rsidRPr="00850A1A">
              <w:rPr>
                <w:rFonts w:ascii="Arial" w:hAnsi="Arial" w:cs="Arial"/>
                <w:sz w:val="17"/>
                <w:szCs w:val="17"/>
              </w:rPr>
              <w:instrText xml:space="preserve"> SEQ CM995 </w:instrText>
            </w:r>
            <w:r w:rsidRPr="00850A1A">
              <w:rPr>
                <w:rFonts w:ascii="Arial" w:hAnsi="Arial" w:cs="Arial"/>
                <w:sz w:val="17"/>
                <w:szCs w:val="17"/>
              </w:rPr>
              <w:fldChar w:fldCharType="separate"/>
            </w:r>
            <w:r w:rsidR="00781120">
              <w:rPr>
                <w:rFonts w:ascii="Arial" w:hAnsi="Arial" w:cs="Arial"/>
                <w:noProof/>
                <w:sz w:val="17"/>
                <w:szCs w:val="17"/>
              </w:rPr>
              <w:t>18</w:t>
            </w:r>
            <w:r w:rsidRPr="00850A1A">
              <w:rPr>
                <w:rFonts w:ascii="Arial" w:hAnsi="Arial" w:cs="Arial"/>
                <w:sz w:val="17"/>
                <w:szCs w:val="17"/>
              </w:rPr>
              <w:fldChar w:fldCharType="end"/>
            </w:r>
          </w:p>
        </w:tc>
        <w:tc>
          <w:tcPr>
            <w:tcW w:w="1440" w:type="dxa"/>
            <w:vMerge w:val="restart"/>
          </w:tcPr>
          <w:p w14:paraId="3549E5AD" w14:textId="77777777" w:rsidR="007A5A1D" w:rsidRPr="00722593" w:rsidRDefault="007A5A1D" w:rsidP="007A5A1D">
            <w:pPr>
              <w:tabs>
                <w:tab w:val="left" w:pos="1080"/>
              </w:tabs>
              <w:rPr>
                <w:rFonts w:ascii="Arial" w:hAnsi="Arial" w:cs="Arial"/>
                <w:sz w:val="17"/>
                <w:szCs w:val="17"/>
              </w:rPr>
            </w:pPr>
          </w:p>
        </w:tc>
        <w:tc>
          <w:tcPr>
            <w:tcW w:w="5130" w:type="dxa"/>
            <w:vMerge w:val="restart"/>
          </w:tcPr>
          <w:p w14:paraId="6EFCFC2E" w14:textId="2CD325D3" w:rsidR="007A5A1D" w:rsidRPr="008B4A8E" w:rsidRDefault="007A5A1D" w:rsidP="007A5A1D">
            <w:pPr>
              <w:rPr>
                <w:rFonts w:ascii="Arial" w:hAnsi="Arial" w:cs="Arial"/>
                <w:color w:val="000000"/>
                <w:sz w:val="17"/>
                <w:szCs w:val="17"/>
              </w:rPr>
            </w:pPr>
            <w:r>
              <w:rPr>
                <w:rFonts w:ascii="Arial" w:hAnsi="Arial" w:cs="Arial"/>
                <w:color w:val="000000"/>
                <w:sz w:val="17"/>
                <w:szCs w:val="17"/>
              </w:rPr>
              <w:t>Cellular communication</w:t>
            </w:r>
            <w:r w:rsidRPr="003B25AC">
              <w:rPr>
                <w:rFonts w:ascii="Arial" w:hAnsi="Arial" w:cs="Arial"/>
                <w:color w:val="000000"/>
                <w:sz w:val="17"/>
                <w:szCs w:val="17"/>
              </w:rPr>
              <w:t xml:space="preserve"> devices are compatible with the cellular carrier used by the agency responsible for system operation and maintenance.</w:t>
            </w:r>
          </w:p>
        </w:tc>
        <w:tc>
          <w:tcPr>
            <w:tcW w:w="1260" w:type="dxa"/>
            <w:vMerge w:val="restart"/>
          </w:tcPr>
          <w:p w14:paraId="7A6364D9" w14:textId="222D78E9" w:rsidR="007A5A1D" w:rsidRPr="00722593" w:rsidRDefault="007A5A1D" w:rsidP="007A5A1D">
            <w:pPr>
              <w:tabs>
                <w:tab w:val="left" w:pos="1080"/>
              </w:tabs>
              <w:jc w:val="center"/>
              <w:rPr>
                <w:rFonts w:ascii="Arial" w:hAnsi="Arial" w:cs="Arial"/>
                <w:sz w:val="17"/>
                <w:szCs w:val="17"/>
              </w:rPr>
            </w:pPr>
            <w:r w:rsidRPr="008334C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34CA">
              <w:rPr>
                <w:rFonts w:ascii="Arial" w:hAnsi="Arial" w:cs="Arial"/>
                <w:sz w:val="17"/>
                <w:szCs w:val="17"/>
              </w:rPr>
              <w:instrText xml:space="preserve"> FORMDROPDOWN </w:instrText>
            </w:r>
            <w:r w:rsidRPr="008334CA">
              <w:rPr>
                <w:rFonts w:ascii="Arial" w:hAnsi="Arial" w:cs="Arial"/>
                <w:sz w:val="17"/>
                <w:szCs w:val="17"/>
              </w:rPr>
            </w:r>
            <w:r w:rsidRPr="008334CA">
              <w:rPr>
                <w:rFonts w:ascii="Arial" w:hAnsi="Arial" w:cs="Arial"/>
                <w:sz w:val="17"/>
                <w:szCs w:val="17"/>
              </w:rPr>
              <w:fldChar w:fldCharType="separate"/>
            </w:r>
            <w:r w:rsidRPr="008334CA">
              <w:rPr>
                <w:rFonts w:ascii="Arial" w:hAnsi="Arial" w:cs="Arial"/>
                <w:sz w:val="17"/>
                <w:szCs w:val="17"/>
              </w:rPr>
              <w:fldChar w:fldCharType="end"/>
            </w:r>
          </w:p>
        </w:tc>
        <w:tc>
          <w:tcPr>
            <w:tcW w:w="4410" w:type="dxa"/>
          </w:tcPr>
          <w:p w14:paraId="5220C7A6" w14:textId="77777777" w:rsidR="007A5A1D" w:rsidRPr="00A663F4" w:rsidRDefault="007A5A1D" w:rsidP="007A5A1D">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describes any cellular devices that are part of the system and indicates carrier(s) supported.</w:t>
            </w:r>
          </w:p>
        </w:tc>
        <w:tc>
          <w:tcPr>
            <w:tcW w:w="1980" w:type="dxa"/>
            <w:vMerge w:val="restart"/>
          </w:tcPr>
          <w:p w14:paraId="4E981E05" w14:textId="77777777" w:rsidR="007A5A1D" w:rsidRPr="001A6150" w:rsidRDefault="007A5A1D" w:rsidP="007A5A1D">
            <w:pPr>
              <w:jc w:val="center"/>
              <w:rPr>
                <w:rFonts w:ascii="Arial" w:hAnsi="Arial" w:cs="Arial"/>
                <w:sz w:val="17"/>
                <w:szCs w:val="17"/>
              </w:rPr>
            </w:pPr>
            <w:r>
              <w:rPr>
                <w:rFonts w:ascii="Arial" w:hAnsi="Arial" w:cs="Arial"/>
                <w:sz w:val="17"/>
                <w:szCs w:val="17"/>
              </w:rPr>
              <w:t>Document Review</w:t>
            </w:r>
          </w:p>
        </w:tc>
      </w:tr>
      <w:tr w:rsidR="007A5A1D" w:rsidRPr="00722593" w14:paraId="7D543D92" w14:textId="77777777" w:rsidTr="003773F5">
        <w:trPr>
          <w:cantSplit/>
          <w:trHeight w:val="288"/>
        </w:trPr>
        <w:tc>
          <w:tcPr>
            <w:tcW w:w="468" w:type="dxa"/>
            <w:vMerge/>
          </w:tcPr>
          <w:p w14:paraId="59E93BA0" w14:textId="77777777" w:rsidR="007A5A1D" w:rsidRPr="00385CA9" w:rsidRDefault="007A5A1D" w:rsidP="007A5A1D">
            <w:pPr>
              <w:tabs>
                <w:tab w:val="left" w:pos="1080"/>
              </w:tabs>
              <w:jc w:val="center"/>
              <w:rPr>
                <w:rFonts w:ascii="Arial" w:hAnsi="Arial" w:cs="Arial"/>
                <w:sz w:val="17"/>
                <w:szCs w:val="17"/>
              </w:rPr>
            </w:pPr>
          </w:p>
        </w:tc>
        <w:tc>
          <w:tcPr>
            <w:tcW w:w="1440" w:type="dxa"/>
            <w:vMerge/>
          </w:tcPr>
          <w:p w14:paraId="63A140A4" w14:textId="77777777" w:rsidR="007A5A1D" w:rsidRPr="00722593" w:rsidRDefault="007A5A1D" w:rsidP="007A5A1D">
            <w:pPr>
              <w:tabs>
                <w:tab w:val="left" w:pos="1080"/>
              </w:tabs>
              <w:rPr>
                <w:rFonts w:ascii="Arial" w:hAnsi="Arial" w:cs="Arial"/>
                <w:sz w:val="17"/>
                <w:szCs w:val="17"/>
              </w:rPr>
            </w:pPr>
          </w:p>
        </w:tc>
        <w:tc>
          <w:tcPr>
            <w:tcW w:w="5130" w:type="dxa"/>
            <w:vMerge/>
          </w:tcPr>
          <w:p w14:paraId="3C39B369" w14:textId="77777777" w:rsidR="007A5A1D" w:rsidRDefault="007A5A1D" w:rsidP="007A5A1D">
            <w:pPr>
              <w:rPr>
                <w:rFonts w:ascii="Arial" w:hAnsi="Arial" w:cs="Arial"/>
                <w:color w:val="000000"/>
                <w:sz w:val="17"/>
                <w:szCs w:val="17"/>
              </w:rPr>
            </w:pPr>
          </w:p>
        </w:tc>
        <w:tc>
          <w:tcPr>
            <w:tcW w:w="1260" w:type="dxa"/>
            <w:vMerge/>
          </w:tcPr>
          <w:p w14:paraId="0CA4A933" w14:textId="77777777" w:rsidR="007A5A1D" w:rsidRDefault="007A5A1D" w:rsidP="007A5A1D">
            <w:pPr>
              <w:tabs>
                <w:tab w:val="left" w:pos="1080"/>
              </w:tabs>
              <w:jc w:val="center"/>
              <w:rPr>
                <w:rFonts w:ascii="Arial" w:hAnsi="Arial" w:cs="Arial"/>
                <w:sz w:val="17"/>
                <w:szCs w:val="17"/>
              </w:rPr>
            </w:pPr>
          </w:p>
        </w:tc>
        <w:tc>
          <w:tcPr>
            <w:tcW w:w="4410" w:type="dxa"/>
          </w:tcPr>
          <w:p w14:paraId="23FBCC24" w14:textId="77777777" w:rsidR="007A5A1D" w:rsidRDefault="007A5A1D" w:rsidP="007A5A1D">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DD346EA" w14:textId="77777777" w:rsidR="007A5A1D" w:rsidRDefault="007A5A1D" w:rsidP="007A5A1D">
            <w:pPr>
              <w:jc w:val="center"/>
              <w:rPr>
                <w:rFonts w:ascii="Arial" w:hAnsi="Arial" w:cs="Arial"/>
                <w:sz w:val="17"/>
                <w:szCs w:val="17"/>
              </w:rPr>
            </w:pPr>
          </w:p>
        </w:tc>
      </w:tr>
      <w:tr w:rsidR="007A5A1D" w:rsidRPr="00722593" w14:paraId="2D491403" w14:textId="77777777" w:rsidTr="00A5513F">
        <w:trPr>
          <w:cantSplit/>
          <w:trHeight w:val="122"/>
        </w:trPr>
        <w:tc>
          <w:tcPr>
            <w:tcW w:w="468" w:type="dxa"/>
            <w:vMerge w:val="restart"/>
          </w:tcPr>
          <w:p w14:paraId="23CAFD95" w14:textId="069A231A" w:rsidR="007A5A1D" w:rsidRPr="00722593" w:rsidRDefault="007A5A1D" w:rsidP="007A5A1D">
            <w:pPr>
              <w:tabs>
                <w:tab w:val="left" w:pos="1080"/>
              </w:tabs>
              <w:jc w:val="center"/>
              <w:rPr>
                <w:rFonts w:ascii="Arial" w:hAnsi="Arial" w:cs="Arial"/>
                <w:sz w:val="17"/>
                <w:szCs w:val="17"/>
              </w:rPr>
            </w:pPr>
            <w:r w:rsidRPr="00850A1A">
              <w:rPr>
                <w:rFonts w:ascii="Arial" w:hAnsi="Arial" w:cs="Arial"/>
                <w:sz w:val="17"/>
                <w:szCs w:val="17"/>
              </w:rPr>
              <w:fldChar w:fldCharType="begin"/>
            </w:r>
            <w:r w:rsidRPr="00850A1A">
              <w:rPr>
                <w:rFonts w:ascii="Arial" w:hAnsi="Arial" w:cs="Arial"/>
                <w:sz w:val="17"/>
                <w:szCs w:val="17"/>
              </w:rPr>
              <w:instrText xml:space="preserve"> SEQ CM995 </w:instrText>
            </w:r>
            <w:r w:rsidRPr="00850A1A">
              <w:rPr>
                <w:rFonts w:ascii="Arial" w:hAnsi="Arial" w:cs="Arial"/>
                <w:sz w:val="17"/>
                <w:szCs w:val="17"/>
              </w:rPr>
              <w:fldChar w:fldCharType="separate"/>
            </w:r>
            <w:r w:rsidR="00781120">
              <w:rPr>
                <w:rFonts w:ascii="Arial" w:hAnsi="Arial" w:cs="Arial"/>
                <w:noProof/>
                <w:sz w:val="17"/>
                <w:szCs w:val="17"/>
              </w:rPr>
              <w:t>19</w:t>
            </w:r>
            <w:r w:rsidRPr="00850A1A">
              <w:rPr>
                <w:rFonts w:ascii="Arial" w:hAnsi="Arial" w:cs="Arial"/>
                <w:sz w:val="17"/>
                <w:szCs w:val="17"/>
              </w:rPr>
              <w:fldChar w:fldCharType="end"/>
            </w:r>
          </w:p>
        </w:tc>
        <w:tc>
          <w:tcPr>
            <w:tcW w:w="1440" w:type="dxa"/>
            <w:vMerge w:val="restart"/>
          </w:tcPr>
          <w:p w14:paraId="3D6EF434" w14:textId="77777777" w:rsidR="007A5A1D" w:rsidRPr="00722593" w:rsidRDefault="007A5A1D" w:rsidP="007A5A1D">
            <w:pPr>
              <w:tabs>
                <w:tab w:val="left" w:pos="1080"/>
              </w:tabs>
              <w:rPr>
                <w:rFonts w:ascii="Arial" w:hAnsi="Arial" w:cs="Arial"/>
                <w:sz w:val="17"/>
                <w:szCs w:val="17"/>
              </w:rPr>
            </w:pPr>
          </w:p>
        </w:tc>
        <w:tc>
          <w:tcPr>
            <w:tcW w:w="5130" w:type="dxa"/>
            <w:vMerge w:val="restart"/>
          </w:tcPr>
          <w:p w14:paraId="649B35C5" w14:textId="77777777" w:rsidR="007A5A1D" w:rsidRPr="00722593" w:rsidRDefault="007A5A1D" w:rsidP="007A5A1D">
            <w:pPr>
              <w:rPr>
                <w:rFonts w:ascii="Arial" w:hAnsi="Arial" w:cs="Arial"/>
                <w:sz w:val="17"/>
                <w:szCs w:val="17"/>
              </w:rPr>
            </w:pPr>
            <w:r>
              <w:rPr>
                <w:rFonts w:ascii="Arial" w:hAnsi="Arial" w:cs="Arial"/>
                <w:sz w:val="17"/>
                <w:szCs w:val="17"/>
              </w:rPr>
              <w:t>S</w:t>
            </w:r>
            <w:r w:rsidRPr="003B25AC">
              <w:rPr>
                <w:rFonts w:ascii="Arial" w:hAnsi="Arial" w:cs="Arial"/>
                <w:sz w:val="17"/>
                <w:szCs w:val="17"/>
              </w:rPr>
              <w:t>ystem can be configured and monitored via one or more communications interface.</w:t>
            </w:r>
          </w:p>
        </w:tc>
        <w:tc>
          <w:tcPr>
            <w:tcW w:w="1260" w:type="dxa"/>
            <w:vMerge w:val="restart"/>
          </w:tcPr>
          <w:p w14:paraId="316AC053" w14:textId="45843539" w:rsidR="007A5A1D" w:rsidRPr="00722593" w:rsidRDefault="007A5A1D" w:rsidP="007A5A1D">
            <w:pPr>
              <w:tabs>
                <w:tab w:val="left" w:pos="1080"/>
              </w:tabs>
              <w:jc w:val="center"/>
              <w:rPr>
                <w:rFonts w:ascii="Arial" w:hAnsi="Arial" w:cs="Arial"/>
                <w:sz w:val="17"/>
                <w:szCs w:val="17"/>
              </w:rPr>
            </w:pPr>
            <w:r w:rsidRPr="008334C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334CA">
              <w:rPr>
                <w:rFonts w:ascii="Arial" w:hAnsi="Arial" w:cs="Arial"/>
                <w:sz w:val="17"/>
                <w:szCs w:val="17"/>
              </w:rPr>
              <w:instrText xml:space="preserve"> FORMDROPDOWN </w:instrText>
            </w:r>
            <w:r w:rsidRPr="008334CA">
              <w:rPr>
                <w:rFonts w:ascii="Arial" w:hAnsi="Arial" w:cs="Arial"/>
                <w:sz w:val="17"/>
                <w:szCs w:val="17"/>
              </w:rPr>
            </w:r>
            <w:r w:rsidRPr="008334CA">
              <w:rPr>
                <w:rFonts w:ascii="Arial" w:hAnsi="Arial" w:cs="Arial"/>
                <w:sz w:val="17"/>
                <w:szCs w:val="17"/>
              </w:rPr>
              <w:fldChar w:fldCharType="separate"/>
            </w:r>
            <w:r w:rsidRPr="008334CA">
              <w:rPr>
                <w:rFonts w:ascii="Arial" w:hAnsi="Arial" w:cs="Arial"/>
                <w:sz w:val="17"/>
                <w:szCs w:val="17"/>
              </w:rPr>
              <w:fldChar w:fldCharType="end"/>
            </w:r>
          </w:p>
        </w:tc>
        <w:tc>
          <w:tcPr>
            <w:tcW w:w="4410" w:type="dxa"/>
          </w:tcPr>
          <w:p w14:paraId="6761105C" w14:textId="77777777" w:rsidR="007A5A1D" w:rsidRPr="00A663F4" w:rsidRDefault="007A5A1D" w:rsidP="007A5A1D">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1BD7BF5" w14:textId="77777777" w:rsidR="007A5A1D" w:rsidRPr="001A6150" w:rsidRDefault="007A5A1D" w:rsidP="007A5A1D">
            <w:pPr>
              <w:jc w:val="center"/>
              <w:rPr>
                <w:rFonts w:ascii="Arial" w:hAnsi="Arial" w:cs="Arial"/>
                <w:sz w:val="17"/>
                <w:szCs w:val="17"/>
              </w:rPr>
            </w:pPr>
            <w:r>
              <w:rPr>
                <w:rFonts w:ascii="Arial" w:hAnsi="Arial" w:cs="Arial"/>
                <w:sz w:val="17"/>
                <w:szCs w:val="17"/>
              </w:rPr>
              <w:t>Document Review and Functional Inspection</w:t>
            </w:r>
          </w:p>
        </w:tc>
      </w:tr>
      <w:tr w:rsidR="00724BFD" w:rsidRPr="00722593" w14:paraId="28D3EA1C" w14:textId="77777777" w:rsidTr="00A5513F">
        <w:trPr>
          <w:cantSplit/>
          <w:trHeight w:val="288"/>
        </w:trPr>
        <w:tc>
          <w:tcPr>
            <w:tcW w:w="468" w:type="dxa"/>
            <w:vMerge/>
          </w:tcPr>
          <w:p w14:paraId="67917ECB" w14:textId="77777777" w:rsidR="00724BFD" w:rsidRPr="00385CA9" w:rsidRDefault="00724BFD" w:rsidP="00724BFD">
            <w:pPr>
              <w:tabs>
                <w:tab w:val="left" w:pos="1080"/>
              </w:tabs>
              <w:jc w:val="center"/>
              <w:rPr>
                <w:rFonts w:ascii="Arial" w:hAnsi="Arial" w:cs="Arial"/>
                <w:sz w:val="17"/>
                <w:szCs w:val="17"/>
              </w:rPr>
            </w:pPr>
          </w:p>
        </w:tc>
        <w:tc>
          <w:tcPr>
            <w:tcW w:w="1440" w:type="dxa"/>
            <w:vMerge/>
          </w:tcPr>
          <w:p w14:paraId="53BA2B6E" w14:textId="77777777" w:rsidR="00724BFD" w:rsidRPr="00722593" w:rsidRDefault="00724BFD" w:rsidP="00724BFD">
            <w:pPr>
              <w:tabs>
                <w:tab w:val="left" w:pos="1080"/>
              </w:tabs>
              <w:rPr>
                <w:rFonts w:ascii="Arial" w:hAnsi="Arial" w:cs="Arial"/>
                <w:sz w:val="17"/>
                <w:szCs w:val="17"/>
              </w:rPr>
            </w:pPr>
          </w:p>
        </w:tc>
        <w:tc>
          <w:tcPr>
            <w:tcW w:w="5130" w:type="dxa"/>
            <w:vMerge/>
          </w:tcPr>
          <w:p w14:paraId="2820F434" w14:textId="77777777" w:rsidR="00724BFD" w:rsidRDefault="00724BFD" w:rsidP="00724BFD">
            <w:pPr>
              <w:rPr>
                <w:rFonts w:ascii="Arial" w:hAnsi="Arial" w:cs="Arial"/>
                <w:sz w:val="17"/>
                <w:szCs w:val="17"/>
              </w:rPr>
            </w:pPr>
          </w:p>
        </w:tc>
        <w:tc>
          <w:tcPr>
            <w:tcW w:w="1260" w:type="dxa"/>
            <w:vMerge/>
          </w:tcPr>
          <w:p w14:paraId="13452F2F" w14:textId="77777777" w:rsidR="00724BFD" w:rsidRDefault="00724BFD" w:rsidP="00724BFD">
            <w:pPr>
              <w:tabs>
                <w:tab w:val="left" w:pos="1080"/>
              </w:tabs>
              <w:jc w:val="center"/>
              <w:rPr>
                <w:rFonts w:ascii="Arial" w:hAnsi="Arial" w:cs="Arial"/>
                <w:sz w:val="17"/>
                <w:szCs w:val="17"/>
              </w:rPr>
            </w:pPr>
          </w:p>
        </w:tc>
        <w:tc>
          <w:tcPr>
            <w:tcW w:w="4410" w:type="dxa"/>
          </w:tcPr>
          <w:p w14:paraId="602FCBB4" w14:textId="77777777" w:rsidR="00724BFD" w:rsidRPr="00A663F4" w:rsidRDefault="00724BFD" w:rsidP="00724BF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4A6A9FC" w14:textId="77777777" w:rsidR="00724BFD" w:rsidRPr="001A6150" w:rsidRDefault="00724BFD" w:rsidP="00724BFD">
            <w:pPr>
              <w:jc w:val="center"/>
              <w:rPr>
                <w:rFonts w:ascii="Arial" w:hAnsi="Arial" w:cs="Arial"/>
                <w:sz w:val="17"/>
                <w:szCs w:val="17"/>
              </w:rPr>
            </w:pPr>
          </w:p>
        </w:tc>
      </w:tr>
      <w:tr w:rsidR="00724BFD" w:rsidRPr="00722593" w14:paraId="0FCC7F08" w14:textId="77777777" w:rsidTr="00D76D3B">
        <w:trPr>
          <w:cantSplit/>
          <w:trHeight w:val="61"/>
        </w:trPr>
        <w:tc>
          <w:tcPr>
            <w:tcW w:w="14688" w:type="dxa"/>
            <w:gridSpan w:val="6"/>
            <w:shd w:val="clear" w:color="auto" w:fill="FFFF99"/>
          </w:tcPr>
          <w:p w14:paraId="64C90B89" w14:textId="77777777" w:rsidR="00724BFD" w:rsidRDefault="00724BFD" w:rsidP="00D76D3B">
            <w:pPr>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 xml:space="preserve">all </w:t>
            </w:r>
            <w:r w:rsidR="00D02FCB">
              <w:rPr>
                <w:rFonts w:ascii="Arial" w:hAnsi="Arial" w:cs="Arial"/>
                <w:sz w:val="17"/>
                <w:szCs w:val="17"/>
              </w:rPr>
              <w:t>WMDS</w:t>
            </w:r>
            <w:r w:rsidR="00987FB4">
              <w:rPr>
                <w:rFonts w:ascii="Arial" w:hAnsi="Arial" w:cs="Arial"/>
                <w:sz w:val="17"/>
                <w:szCs w:val="17"/>
              </w:rPr>
              <w:t>.</w:t>
            </w:r>
          </w:p>
        </w:tc>
      </w:tr>
      <w:tr w:rsidR="007A5A1D" w:rsidRPr="00722593" w14:paraId="7AA6E6DF" w14:textId="77777777" w:rsidTr="007C41E9">
        <w:trPr>
          <w:cantSplit/>
          <w:trHeight w:val="61"/>
        </w:trPr>
        <w:tc>
          <w:tcPr>
            <w:tcW w:w="468" w:type="dxa"/>
            <w:vMerge w:val="restart"/>
          </w:tcPr>
          <w:p w14:paraId="33321DD7" w14:textId="7F4A9AE7" w:rsidR="007A5A1D" w:rsidRPr="00722593" w:rsidRDefault="007A5A1D" w:rsidP="007A5A1D">
            <w:pPr>
              <w:tabs>
                <w:tab w:val="left" w:pos="1080"/>
              </w:tabs>
              <w:jc w:val="center"/>
              <w:rPr>
                <w:rFonts w:ascii="Arial" w:hAnsi="Arial" w:cs="Arial"/>
                <w:sz w:val="17"/>
                <w:szCs w:val="17"/>
              </w:rPr>
            </w:pPr>
            <w:r w:rsidRPr="00993C63">
              <w:rPr>
                <w:rFonts w:ascii="Arial" w:hAnsi="Arial" w:cs="Arial"/>
                <w:sz w:val="17"/>
                <w:szCs w:val="17"/>
              </w:rPr>
              <w:fldChar w:fldCharType="begin"/>
            </w:r>
            <w:r w:rsidRPr="00993C63">
              <w:rPr>
                <w:rFonts w:ascii="Arial" w:hAnsi="Arial" w:cs="Arial"/>
                <w:sz w:val="17"/>
                <w:szCs w:val="17"/>
              </w:rPr>
              <w:instrText xml:space="preserve"> SEQ CM995 </w:instrText>
            </w:r>
            <w:r w:rsidRPr="00993C63">
              <w:rPr>
                <w:rFonts w:ascii="Arial" w:hAnsi="Arial" w:cs="Arial"/>
                <w:sz w:val="17"/>
                <w:szCs w:val="17"/>
              </w:rPr>
              <w:fldChar w:fldCharType="separate"/>
            </w:r>
            <w:r w:rsidR="00781120">
              <w:rPr>
                <w:rFonts w:ascii="Arial" w:hAnsi="Arial" w:cs="Arial"/>
                <w:noProof/>
                <w:sz w:val="17"/>
                <w:szCs w:val="17"/>
              </w:rPr>
              <w:t>20</w:t>
            </w:r>
            <w:r w:rsidRPr="00993C63">
              <w:rPr>
                <w:rFonts w:ascii="Arial" w:hAnsi="Arial" w:cs="Arial"/>
                <w:sz w:val="17"/>
                <w:szCs w:val="17"/>
              </w:rPr>
              <w:fldChar w:fldCharType="end"/>
            </w:r>
          </w:p>
        </w:tc>
        <w:tc>
          <w:tcPr>
            <w:tcW w:w="1440" w:type="dxa"/>
            <w:vMerge w:val="restart"/>
          </w:tcPr>
          <w:p w14:paraId="24AF82F8" w14:textId="77777777" w:rsidR="007A5A1D" w:rsidRPr="00722593" w:rsidRDefault="007A5A1D" w:rsidP="007A5A1D">
            <w:pPr>
              <w:tabs>
                <w:tab w:val="left" w:pos="1080"/>
              </w:tabs>
              <w:rPr>
                <w:rFonts w:ascii="Arial" w:hAnsi="Arial" w:cs="Arial"/>
                <w:sz w:val="17"/>
                <w:szCs w:val="17"/>
              </w:rPr>
            </w:pPr>
            <w:r>
              <w:rPr>
                <w:rFonts w:ascii="Arial" w:hAnsi="Arial" w:cs="Arial"/>
                <w:sz w:val="17"/>
                <w:szCs w:val="17"/>
              </w:rPr>
              <w:t>995-2.5.3</w:t>
            </w:r>
          </w:p>
        </w:tc>
        <w:tc>
          <w:tcPr>
            <w:tcW w:w="5130" w:type="dxa"/>
            <w:vMerge w:val="restart"/>
          </w:tcPr>
          <w:p w14:paraId="7C4030F8" w14:textId="44736E09" w:rsidR="007A5A1D" w:rsidRPr="008B4A8E" w:rsidRDefault="00B06DD3" w:rsidP="007A5A1D">
            <w:pPr>
              <w:rPr>
                <w:rFonts w:ascii="Arial" w:hAnsi="Arial" w:cs="Arial"/>
                <w:color w:val="000000"/>
                <w:sz w:val="17"/>
                <w:szCs w:val="17"/>
              </w:rPr>
            </w:pPr>
            <w:r>
              <w:rPr>
                <w:rFonts w:ascii="Arial" w:hAnsi="Arial" w:cs="Arial"/>
                <w:color w:val="000000"/>
                <w:sz w:val="17"/>
                <w:szCs w:val="17"/>
              </w:rPr>
              <w:t>Solid state detection o</w:t>
            </w:r>
            <w:r w:rsidR="007A5A1D" w:rsidRPr="00610C7C">
              <w:rPr>
                <w:rFonts w:ascii="Arial" w:hAnsi="Arial" w:cs="Arial"/>
                <w:color w:val="000000"/>
                <w:sz w:val="17"/>
                <w:szCs w:val="17"/>
              </w:rPr>
              <w:t>utputs meet the requirements of NEMA TS2.</w:t>
            </w:r>
          </w:p>
        </w:tc>
        <w:tc>
          <w:tcPr>
            <w:tcW w:w="1260" w:type="dxa"/>
            <w:vMerge w:val="restart"/>
          </w:tcPr>
          <w:p w14:paraId="45A381DF" w14:textId="15591B8B" w:rsidR="007A5A1D" w:rsidRPr="00722593" w:rsidRDefault="00AC48A2" w:rsidP="007A5A1D">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CBA1185" w14:textId="77777777" w:rsidR="007A5A1D" w:rsidRPr="00A663F4" w:rsidRDefault="007A5A1D" w:rsidP="007A5A1D">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93ED60F" w14:textId="77777777" w:rsidR="007A5A1D" w:rsidRPr="001A6150" w:rsidRDefault="007A5A1D" w:rsidP="007A5A1D">
            <w:pPr>
              <w:jc w:val="center"/>
              <w:rPr>
                <w:rFonts w:ascii="Arial" w:hAnsi="Arial" w:cs="Arial"/>
                <w:sz w:val="17"/>
                <w:szCs w:val="17"/>
              </w:rPr>
            </w:pPr>
            <w:r>
              <w:rPr>
                <w:rFonts w:ascii="Arial" w:hAnsi="Arial" w:cs="Arial"/>
                <w:sz w:val="17"/>
                <w:szCs w:val="17"/>
              </w:rPr>
              <w:t>Document Review and Functional Inspection</w:t>
            </w:r>
          </w:p>
        </w:tc>
      </w:tr>
      <w:tr w:rsidR="007A5A1D" w:rsidRPr="00722593" w14:paraId="2F34571E" w14:textId="77777777" w:rsidTr="00843BA8">
        <w:trPr>
          <w:cantSplit/>
          <w:trHeight w:val="288"/>
        </w:trPr>
        <w:tc>
          <w:tcPr>
            <w:tcW w:w="468" w:type="dxa"/>
            <w:vMerge/>
          </w:tcPr>
          <w:p w14:paraId="6FF3E8BA" w14:textId="77777777" w:rsidR="007A5A1D" w:rsidRPr="00385CA9" w:rsidRDefault="007A5A1D" w:rsidP="007A5A1D">
            <w:pPr>
              <w:tabs>
                <w:tab w:val="left" w:pos="1080"/>
              </w:tabs>
              <w:jc w:val="center"/>
              <w:rPr>
                <w:rFonts w:ascii="Arial" w:hAnsi="Arial" w:cs="Arial"/>
                <w:sz w:val="17"/>
                <w:szCs w:val="17"/>
              </w:rPr>
            </w:pPr>
          </w:p>
        </w:tc>
        <w:tc>
          <w:tcPr>
            <w:tcW w:w="1440" w:type="dxa"/>
            <w:vMerge/>
          </w:tcPr>
          <w:p w14:paraId="7B34212D" w14:textId="77777777" w:rsidR="007A5A1D" w:rsidRDefault="007A5A1D" w:rsidP="007A5A1D">
            <w:pPr>
              <w:tabs>
                <w:tab w:val="left" w:pos="1080"/>
              </w:tabs>
              <w:rPr>
                <w:rFonts w:ascii="Arial" w:hAnsi="Arial" w:cs="Arial"/>
                <w:sz w:val="17"/>
                <w:szCs w:val="17"/>
              </w:rPr>
            </w:pPr>
          </w:p>
        </w:tc>
        <w:tc>
          <w:tcPr>
            <w:tcW w:w="5130" w:type="dxa"/>
            <w:vMerge/>
          </w:tcPr>
          <w:p w14:paraId="19E9B40F" w14:textId="77777777" w:rsidR="007A5A1D" w:rsidRDefault="007A5A1D" w:rsidP="007A5A1D">
            <w:pPr>
              <w:rPr>
                <w:rFonts w:ascii="Arial" w:hAnsi="Arial" w:cs="Arial"/>
                <w:color w:val="000000"/>
                <w:sz w:val="17"/>
                <w:szCs w:val="17"/>
              </w:rPr>
            </w:pPr>
          </w:p>
        </w:tc>
        <w:tc>
          <w:tcPr>
            <w:tcW w:w="1260" w:type="dxa"/>
            <w:vMerge/>
          </w:tcPr>
          <w:p w14:paraId="35AD6EE7" w14:textId="77777777" w:rsidR="007A5A1D" w:rsidRDefault="007A5A1D" w:rsidP="007A5A1D">
            <w:pPr>
              <w:tabs>
                <w:tab w:val="left" w:pos="1080"/>
              </w:tabs>
              <w:jc w:val="center"/>
              <w:rPr>
                <w:rFonts w:ascii="Arial" w:hAnsi="Arial" w:cs="Arial"/>
                <w:sz w:val="17"/>
                <w:szCs w:val="17"/>
              </w:rPr>
            </w:pPr>
          </w:p>
        </w:tc>
        <w:tc>
          <w:tcPr>
            <w:tcW w:w="4410" w:type="dxa"/>
          </w:tcPr>
          <w:p w14:paraId="59846A62" w14:textId="77777777" w:rsidR="007A5A1D" w:rsidRPr="00A663F4" w:rsidRDefault="007A5A1D" w:rsidP="007A5A1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7F222F8" w14:textId="77777777" w:rsidR="007A5A1D" w:rsidRPr="001A6150" w:rsidRDefault="007A5A1D" w:rsidP="007A5A1D">
            <w:pPr>
              <w:jc w:val="center"/>
              <w:rPr>
                <w:rFonts w:ascii="Arial" w:hAnsi="Arial" w:cs="Arial"/>
                <w:sz w:val="17"/>
                <w:szCs w:val="17"/>
              </w:rPr>
            </w:pPr>
          </w:p>
        </w:tc>
      </w:tr>
      <w:tr w:rsidR="007A5A1D" w:rsidRPr="00722593" w14:paraId="72290AE0" w14:textId="77777777" w:rsidTr="00C15BFF">
        <w:trPr>
          <w:cantSplit/>
          <w:trHeight w:val="288"/>
        </w:trPr>
        <w:tc>
          <w:tcPr>
            <w:tcW w:w="468" w:type="dxa"/>
          </w:tcPr>
          <w:p w14:paraId="05FED745" w14:textId="76B2570B" w:rsidR="007A5A1D" w:rsidRPr="00385CA9" w:rsidRDefault="007A5A1D" w:rsidP="007A5A1D">
            <w:pPr>
              <w:tabs>
                <w:tab w:val="left" w:pos="1080"/>
              </w:tabs>
              <w:jc w:val="center"/>
              <w:rPr>
                <w:rFonts w:ascii="Arial" w:hAnsi="Arial" w:cs="Arial"/>
                <w:sz w:val="17"/>
                <w:szCs w:val="17"/>
              </w:rPr>
            </w:pPr>
            <w:r w:rsidRPr="00993C63">
              <w:rPr>
                <w:rFonts w:ascii="Arial" w:hAnsi="Arial" w:cs="Arial"/>
                <w:sz w:val="17"/>
                <w:szCs w:val="17"/>
              </w:rPr>
              <w:fldChar w:fldCharType="begin"/>
            </w:r>
            <w:r w:rsidRPr="00993C63">
              <w:rPr>
                <w:rFonts w:ascii="Arial" w:hAnsi="Arial" w:cs="Arial"/>
                <w:sz w:val="17"/>
                <w:szCs w:val="17"/>
              </w:rPr>
              <w:instrText xml:space="preserve"> SEQ CM995 </w:instrText>
            </w:r>
            <w:r w:rsidRPr="00993C63">
              <w:rPr>
                <w:rFonts w:ascii="Arial" w:hAnsi="Arial" w:cs="Arial"/>
                <w:sz w:val="17"/>
                <w:szCs w:val="17"/>
              </w:rPr>
              <w:fldChar w:fldCharType="separate"/>
            </w:r>
            <w:r w:rsidR="00781120">
              <w:rPr>
                <w:rFonts w:ascii="Arial" w:hAnsi="Arial" w:cs="Arial"/>
                <w:noProof/>
                <w:sz w:val="17"/>
                <w:szCs w:val="17"/>
              </w:rPr>
              <w:t>21</w:t>
            </w:r>
            <w:r w:rsidRPr="00993C63">
              <w:rPr>
                <w:rFonts w:ascii="Arial" w:hAnsi="Arial" w:cs="Arial"/>
                <w:sz w:val="17"/>
                <w:szCs w:val="17"/>
              </w:rPr>
              <w:fldChar w:fldCharType="end"/>
            </w:r>
          </w:p>
        </w:tc>
        <w:tc>
          <w:tcPr>
            <w:tcW w:w="1440" w:type="dxa"/>
          </w:tcPr>
          <w:p w14:paraId="1C951C7A" w14:textId="77777777" w:rsidR="007A5A1D" w:rsidRPr="00722593" w:rsidRDefault="007A5A1D" w:rsidP="007A5A1D">
            <w:pPr>
              <w:tabs>
                <w:tab w:val="left" w:pos="1080"/>
              </w:tabs>
              <w:rPr>
                <w:rFonts w:ascii="Arial" w:hAnsi="Arial" w:cs="Arial"/>
                <w:sz w:val="17"/>
                <w:szCs w:val="17"/>
              </w:rPr>
            </w:pPr>
            <w:r>
              <w:rPr>
                <w:rFonts w:ascii="Arial" w:hAnsi="Arial" w:cs="Arial"/>
                <w:sz w:val="17"/>
                <w:szCs w:val="17"/>
              </w:rPr>
              <w:t>995-2.5.4</w:t>
            </w:r>
          </w:p>
        </w:tc>
        <w:tc>
          <w:tcPr>
            <w:tcW w:w="5130" w:type="dxa"/>
          </w:tcPr>
          <w:p w14:paraId="1F7246D2" w14:textId="77777777" w:rsidR="007A5A1D" w:rsidRPr="00610C7C" w:rsidRDefault="007A5A1D" w:rsidP="007A5A1D">
            <w:pPr>
              <w:rPr>
                <w:rFonts w:ascii="Arial" w:hAnsi="Arial" w:cs="Arial"/>
                <w:sz w:val="17"/>
                <w:szCs w:val="17"/>
              </w:rPr>
            </w:pPr>
            <w:r>
              <w:rPr>
                <w:rFonts w:ascii="Arial" w:hAnsi="Arial" w:cs="Arial"/>
                <w:sz w:val="17"/>
                <w:szCs w:val="17"/>
              </w:rPr>
              <w:t xml:space="preserve">WMDS </w:t>
            </w:r>
            <w:r w:rsidRPr="00705E24">
              <w:rPr>
                <w:rFonts w:ascii="Arial" w:hAnsi="Arial" w:cs="Arial"/>
                <w:sz w:val="17"/>
                <w:szCs w:val="17"/>
              </w:rPr>
              <w:t>will operate with a nominal input voltage of 12</w:t>
            </w:r>
            <w:r>
              <w:rPr>
                <w:rFonts w:ascii="Arial" w:hAnsi="Arial" w:cs="Arial"/>
                <w:sz w:val="17"/>
                <w:szCs w:val="17"/>
              </w:rPr>
              <w:t>0</w:t>
            </w:r>
            <w:r w:rsidRPr="00705E24">
              <w:rPr>
                <w:rFonts w:ascii="Arial" w:hAnsi="Arial" w:cs="Arial"/>
                <w:sz w:val="17"/>
                <w:szCs w:val="17"/>
              </w:rPr>
              <w:t xml:space="preserve"> V</w:t>
            </w:r>
            <w:r>
              <w:rPr>
                <w:rFonts w:ascii="Arial" w:hAnsi="Arial" w:cs="Arial"/>
                <w:sz w:val="17"/>
                <w:szCs w:val="17"/>
                <w:vertAlign w:val="subscript"/>
              </w:rPr>
              <w:t>A</w:t>
            </w:r>
            <w:r w:rsidRPr="00705E24">
              <w:rPr>
                <w:rFonts w:ascii="Arial" w:hAnsi="Arial" w:cs="Arial"/>
                <w:sz w:val="17"/>
                <w:szCs w:val="17"/>
                <w:vertAlign w:val="subscript"/>
              </w:rPr>
              <w:t>C</w:t>
            </w:r>
            <w:r>
              <w:rPr>
                <w:rFonts w:ascii="Arial" w:hAnsi="Arial" w:cs="Arial"/>
                <w:sz w:val="17"/>
                <w:szCs w:val="17"/>
                <w:vertAlign w:val="subscript"/>
              </w:rPr>
              <w:t>.</w:t>
            </w:r>
          </w:p>
        </w:tc>
        <w:tc>
          <w:tcPr>
            <w:tcW w:w="1260" w:type="dxa"/>
          </w:tcPr>
          <w:p w14:paraId="7E13993D" w14:textId="2A2B3B8E" w:rsidR="007A5A1D" w:rsidRDefault="00F45FC2" w:rsidP="007A5A1D">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0EAA6C8" w14:textId="77777777" w:rsidR="007A5A1D" w:rsidRDefault="007A5A1D" w:rsidP="007A5A1D">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50D169B" w14:textId="77777777" w:rsidR="007A5A1D" w:rsidRDefault="007A5A1D" w:rsidP="007A5A1D">
            <w:pPr>
              <w:jc w:val="center"/>
              <w:rPr>
                <w:rFonts w:ascii="Arial" w:hAnsi="Arial" w:cs="Arial"/>
                <w:sz w:val="17"/>
                <w:szCs w:val="17"/>
              </w:rPr>
            </w:pPr>
            <w:r>
              <w:rPr>
                <w:rFonts w:ascii="Arial" w:hAnsi="Arial" w:cs="Arial"/>
                <w:sz w:val="17"/>
                <w:szCs w:val="17"/>
              </w:rPr>
              <w:t>Functional Inspection</w:t>
            </w:r>
          </w:p>
        </w:tc>
      </w:tr>
      <w:tr w:rsidR="007A5A1D" w:rsidRPr="00722593" w14:paraId="645E21E3" w14:textId="77777777" w:rsidTr="007C41E9">
        <w:trPr>
          <w:cantSplit/>
          <w:trHeight w:val="122"/>
        </w:trPr>
        <w:tc>
          <w:tcPr>
            <w:tcW w:w="468" w:type="dxa"/>
            <w:vMerge w:val="restart"/>
          </w:tcPr>
          <w:p w14:paraId="2B933A06" w14:textId="5E60B4E6" w:rsidR="007A5A1D" w:rsidRPr="00722593" w:rsidRDefault="007A5A1D" w:rsidP="007A5A1D">
            <w:pPr>
              <w:tabs>
                <w:tab w:val="left" w:pos="1080"/>
              </w:tabs>
              <w:jc w:val="center"/>
              <w:rPr>
                <w:rFonts w:ascii="Arial" w:hAnsi="Arial" w:cs="Arial"/>
                <w:sz w:val="17"/>
                <w:szCs w:val="17"/>
              </w:rPr>
            </w:pPr>
            <w:r w:rsidRPr="00993C63">
              <w:rPr>
                <w:rFonts w:ascii="Arial" w:hAnsi="Arial" w:cs="Arial"/>
                <w:sz w:val="17"/>
                <w:szCs w:val="17"/>
              </w:rPr>
              <w:fldChar w:fldCharType="begin"/>
            </w:r>
            <w:r w:rsidRPr="00993C63">
              <w:rPr>
                <w:rFonts w:ascii="Arial" w:hAnsi="Arial" w:cs="Arial"/>
                <w:sz w:val="17"/>
                <w:szCs w:val="17"/>
              </w:rPr>
              <w:instrText xml:space="preserve"> SEQ CM995 </w:instrText>
            </w:r>
            <w:r w:rsidRPr="00993C63">
              <w:rPr>
                <w:rFonts w:ascii="Arial" w:hAnsi="Arial" w:cs="Arial"/>
                <w:sz w:val="17"/>
                <w:szCs w:val="17"/>
              </w:rPr>
              <w:fldChar w:fldCharType="separate"/>
            </w:r>
            <w:r w:rsidR="00781120">
              <w:rPr>
                <w:rFonts w:ascii="Arial" w:hAnsi="Arial" w:cs="Arial"/>
                <w:noProof/>
                <w:sz w:val="17"/>
                <w:szCs w:val="17"/>
              </w:rPr>
              <w:t>22</w:t>
            </w:r>
            <w:r w:rsidRPr="00993C63">
              <w:rPr>
                <w:rFonts w:ascii="Arial" w:hAnsi="Arial" w:cs="Arial"/>
                <w:sz w:val="17"/>
                <w:szCs w:val="17"/>
              </w:rPr>
              <w:fldChar w:fldCharType="end"/>
            </w:r>
          </w:p>
        </w:tc>
        <w:tc>
          <w:tcPr>
            <w:tcW w:w="1440" w:type="dxa"/>
            <w:vMerge w:val="restart"/>
          </w:tcPr>
          <w:p w14:paraId="4A25BB64" w14:textId="77777777" w:rsidR="007A5A1D" w:rsidRPr="00722593" w:rsidRDefault="007A5A1D" w:rsidP="007A5A1D">
            <w:pPr>
              <w:tabs>
                <w:tab w:val="left" w:pos="1080"/>
              </w:tabs>
              <w:rPr>
                <w:rFonts w:ascii="Arial" w:hAnsi="Arial" w:cs="Arial"/>
                <w:sz w:val="17"/>
                <w:szCs w:val="17"/>
              </w:rPr>
            </w:pPr>
          </w:p>
        </w:tc>
        <w:tc>
          <w:tcPr>
            <w:tcW w:w="5130" w:type="dxa"/>
            <w:vMerge w:val="restart"/>
          </w:tcPr>
          <w:p w14:paraId="2492C28C" w14:textId="77777777" w:rsidR="007A5A1D" w:rsidRPr="00722593" w:rsidRDefault="007A5A1D" w:rsidP="007A5A1D">
            <w:pPr>
              <w:rPr>
                <w:rFonts w:ascii="Arial" w:hAnsi="Arial" w:cs="Arial"/>
                <w:sz w:val="17"/>
                <w:szCs w:val="17"/>
              </w:rPr>
            </w:pPr>
            <w:r w:rsidRPr="00610C7C">
              <w:rPr>
                <w:rFonts w:ascii="Arial" w:hAnsi="Arial" w:cs="Arial"/>
                <w:sz w:val="17"/>
                <w:szCs w:val="17"/>
              </w:rPr>
              <w:t>If any system de</w:t>
            </w:r>
            <w:r>
              <w:rPr>
                <w:rFonts w:ascii="Arial" w:hAnsi="Arial" w:cs="Arial"/>
                <w:sz w:val="17"/>
                <w:szCs w:val="17"/>
              </w:rPr>
              <w:t>vice requires an operating voltage</w:t>
            </w:r>
            <w:r w:rsidRPr="00610C7C">
              <w:rPr>
                <w:rFonts w:ascii="Arial" w:hAnsi="Arial" w:cs="Arial"/>
                <w:sz w:val="17"/>
                <w:szCs w:val="17"/>
              </w:rPr>
              <w:t xml:space="preserve"> other than 120 V</w:t>
            </w:r>
            <w:r w:rsidRPr="00610C7C">
              <w:rPr>
                <w:rFonts w:ascii="Arial" w:hAnsi="Arial" w:cs="Arial"/>
                <w:sz w:val="17"/>
                <w:szCs w:val="17"/>
                <w:vertAlign w:val="subscript"/>
              </w:rPr>
              <w:t>AC</w:t>
            </w:r>
            <w:r w:rsidRPr="00610C7C">
              <w:rPr>
                <w:rFonts w:ascii="Arial" w:hAnsi="Arial" w:cs="Arial"/>
                <w:sz w:val="17"/>
                <w:szCs w:val="17"/>
              </w:rPr>
              <w:t>, a voltage converter</w:t>
            </w:r>
            <w:r>
              <w:rPr>
                <w:rFonts w:ascii="Arial" w:hAnsi="Arial" w:cs="Arial"/>
                <w:sz w:val="17"/>
                <w:szCs w:val="17"/>
              </w:rPr>
              <w:t xml:space="preserve"> is supplied</w:t>
            </w:r>
            <w:r w:rsidRPr="00610C7C">
              <w:rPr>
                <w:rFonts w:ascii="Arial" w:hAnsi="Arial" w:cs="Arial"/>
                <w:sz w:val="17"/>
                <w:szCs w:val="17"/>
              </w:rPr>
              <w:t>.</w:t>
            </w:r>
          </w:p>
        </w:tc>
        <w:tc>
          <w:tcPr>
            <w:tcW w:w="1260" w:type="dxa"/>
            <w:vMerge w:val="restart"/>
          </w:tcPr>
          <w:p w14:paraId="2D3E38D2" w14:textId="56923E3A" w:rsidR="007A5A1D" w:rsidRPr="00722593" w:rsidRDefault="007A5A1D" w:rsidP="007A5A1D">
            <w:pPr>
              <w:tabs>
                <w:tab w:val="left" w:pos="1080"/>
              </w:tabs>
              <w:jc w:val="center"/>
              <w:rPr>
                <w:rFonts w:ascii="Arial" w:hAnsi="Arial" w:cs="Arial"/>
                <w:sz w:val="17"/>
                <w:szCs w:val="17"/>
              </w:rPr>
            </w:pPr>
            <w:r w:rsidRPr="007507A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507AA">
              <w:rPr>
                <w:rFonts w:ascii="Arial" w:hAnsi="Arial" w:cs="Arial"/>
                <w:sz w:val="17"/>
                <w:szCs w:val="17"/>
              </w:rPr>
              <w:instrText xml:space="preserve"> FORMDROPDOWN </w:instrText>
            </w:r>
            <w:r w:rsidRPr="007507AA">
              <w:rPr>
                <w:rFonts w:ascii="Arial" w:hAnsi="Arial" w:cs="Arial"/>
                <w:sz w:val="17"/>
                <w:szCs w:val="17"/>
              </w:rPr>
            </w:r>
            <w:r w:rsidRPr="007507AA">
              <w:rPr>
                <w:rFonts w:ascii="Arial" w:hAnsi="Arial" w:cs="Arial"/>
                <w:sz w:val="17"/>
                <w:szCs w:val="17"/>
              </w:rPr>
              <w:fldChar w:fldCharType="separate"/>
            </w:r>
            <w:r w:rsidRPr="007507AA">
              <w:rPr>
                <w:rFonts w:ascii="Arial" w:hAnsi="Arial" w:cs="Arial"/>
                <w:sz w:val="17"/>
                <w:szCs w:val="17"/>
              </w:rPr>
              <w:fldChar w:fldCharType="end"/>
            </w:r>
          </w:p>
        </w:tc>
        <w:tc>
          <w:tcPr>
            <w:tcW w:w="4410" w:type="dxa"/>
          </w:tcPr>
          <w:p w14:paraId="4716A076" w14:textId="77777777" w:rsidR="007A5A1D" w:rsidRPr="00A663F4" w:rsidRDefault="007A5A1D" w:rsidP="007A5A1D">
            <w:pPr>
              <w:tabs>
                <w:tab w:val="left" w:pos="1080"/>
              </w:tabs>
              <w:rPr>
                <w:rFonts w:ascii="Arial" w:hAnsi="Arial" w:cs="Arial"/>
                <w:sz w:val="17"/>
                <w:szCs w:val="17"/>
              </w:rPr>
            </w:pPr>
            <w:r>
              <w:rPr>
                <w:rFonts w:ascii="Arial" w:hAnsi="Arial" w:cs="Arial"/>
                <w:i/>
                <w:noProof/>
                <w:sz w:val="17"/>
                <w:szCs w:val="17"/>
              </w:rPr>
              <w:t>Environmental test reports must demonstrate that voltage converters required for 120V</w:t>
            </w:r>
            <w:r w:rsidRPr="00610C7C">
              <w:rPr>
                <w:rFonts w:ascii="Arial" w:hAnsi="Arial" w:cs="Arial"/>
                <w:sz w:val="17"/>
                <w:szCs w:val="17"/>
                <w:vertAlign w:val="subscript"/>
              </w:rPr>
              <w:t>AC</w:t>
            </w:r>
            <w:r>
              <w:rPr>
                <w:rFonts w:ascii="Arial" w:hAnsi="Arial" w:cs="Arial"/>
                <w:sz w:val="17"/>
                <w:szCs w:val="17"/>
                <w:vertAlign w:val="subscript"/>
              </w:rPr>
              <w:t xml:space="preserve"> </w:t>
            </w:r>
            <w:r>
              <w:rPr>
                <w:rFonts w:ascii="Arial" w:hAnsi="Arial" w:cs="Arial"/>
                <w:i/>
                <w:noProof/>
                <w:sz w:val="17"/>
                <w:szCs w:val="17"/>
              </w:rPr>
              <w:t>operation were subjected to NEMA TS2 environmental testing as part of the functional system.</w:t>
            </w:r>
          </w:p>
        </w:tc>
        <w:tc>
          <w:tcPr>
            <w:tcW w:w="1980" w:type="dxa"/>
            <w:vMerge w:val="restart"/>
          </w:tcPr>
          <w:p w14:paraId="4A16B658" w14:textId="77777777" w:rsidR="007A5A1D" w:rsidRPr="001A6150" w:rsidRDefault="007A5A1D" w:rsidP="007A5A1D">
            <w:pPr>
              <w:jc w:val="center"/>
              <w:rPr>
                <w:rFonts w:ascii="Arial" w:hAnsi="Arial" w:cs="Arial"/>
                <w:sz w:val="17"/>
                <w:szCs w:val="17"/>
              </w:rPr>
            </w:pPr>
            <w:r>
              <w:rPr>
                <w:rFonts w:ascii="Arial" w:hAnsi="Arial" w:cs="Arial"/>
                <w:sz w:val="17"/>
                <w:szCs w:val="17"/>
              </w:rPr>
              <w:t>Document Review and Physical Inspection</w:t>
            </w:r>
          </w:p>
        </w:tc>
      </w:tr>
      <w:tr w:rsidR="00D65D39" w:rsidRPr="00722593" w14:paraId="089BF577" w14:textId="77777777" w:rsidTr="00F43008">
        <w:trPr>
          <w:cantSplit/>
          <w:trHeight w:val="288"/>
        </w:trPr>
        <w:tc>
          <w:tcPr>
            <w:tcW w:w="468" w:type="dxa"/>
            <w:vMerge/>
          </w:tcPr>
          <w:p w14:paraId="0A46EC17" w14:textId="77777777" w:rsidR="00D65D39" w:rsidRPr="00385CA9" w:rsidRDefault="00D65D39" w:rsidP="00D65D39">
            <w:pPr>
              <w:tabs>
                <w:tab w:val="left" w:pos="1080"/>
              </w:tabs>
              <w:jc w:val="center"/>
              <w:rPr>
                <w:rFonts w:ascii="Arial" w:hAnsi="Arial" w:cs="Arial"/>
                <w:sz w:val="17"/>
                <w:szCs w:val="17"/>
              </w:rPr>
            </w:pPr>
          </w:p>
        </w:tc>
        <w:tc>
          <w:tcPr>
            <w:tcW w:w="1440" w:type="dxa"/>
            <w:vMerge/>
          </w:tcPr>
          <w:p w14:paraId="5DDBF40A" w14:textId="77777777" w:rsidR="00D65D39" w:rsidRPr="00722593" w:rsidRDefault="00D65D39" w:rsidP="00D65D39">
            <w:pPr>
              <w:tabs>
                <w:tab w:val="left" w:pos="1080"/>
              </w:tabs>
              <w:rPr>
                <w:rFonts w:ascii="Arial" w:hAnsi="Arial" w:cs="Arial"/>
                <w:sz w:val="17"/>
                <w:szCs w:val="17"/>
              </w:rPr>
            </w:pPr>
          </w:p>
        </w:tc>
        <w:tc>
          <w:tcPr>
            <w:tcW w:w="5130" w:type="dxa"/>
            <w:vMerge/>
          </w:tcPr>
          <w:p w14:paraId="5A2DFAA0" w14:textId="77777777" w:rsidR="00D65D39" w:rsidRPr="00610C7C" w:rsidRDefault="00D65D39" w:rsidP="00D65D39">
            <w:pPr>
              <w:rPr>
                <w:rFonts w:ascii="Arial" w:hAnsi="Arial" w:cs="Arial"/>
                <w:sz w:val="17"/>
                <w:szCs w:val="17"/>
              </w:rPr>
            </w:pPr>
          </w:p>
        </w:tc>
        <w:tc>
          <w:tcPr>
            <w:tcW w:w="1260" w:type="dxa"/>
            <w:vMerge/>
          </w:tcPr>
          <w:p w14:paraId="30F4A18B" w14:textId="77777777" w:rsidR="00D65D39" w:rsidRDefault="00D65D39" w:rsidP="00D65D39">
            <w:pPr>
              <w:tabs>
                <w:tab w:val="left" w:pos="1080"/>
              </w:tabs>
              <w:jc w:val="center"/>
              <w:rPr>
                <w:rFonts w:ascii="Arial" w:hAnsi="Arial" w:cs="Arial"/>
                <w:sz w:val="17"/>
                <w:szCs w:val="17"/>
              </w:rPr>
            </w:pPr>
          </w:p>
        </w:tc>
        <w:tc>
          <w:tcPr>
            <w:tcW w:w="4410" w:type="dxa"/>
          </w:tcPr>
          <w:p w14:paraId="33E62E09" w14:textId="77777777" w:rsidR="00D65D39" w:rsidRPr="00A663F4" w:rsidRDefault="00D65D39" w:rsidP="00D65D39">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080CF43" w14:textId="77777777" w:rsidR="00D65D39" w:rsidRPr="001A6150" w:rsidRDefault="00D65D39" w:rsidP="00D65D39">
            <w:pPr>
              <w:jc w:val="center"/>
              <w:rPr>
                <w:rFonts w:ascii="Arial" w:hAnsi="Arial" w:cs="Arial"/>
                <w:sz w:val="17"/>
                <w:szCs w:val="17"/>
              </w:rPr>
            </w:pPr>
          </w:p>
        </w:tc>
      </w:tr>
      <w:tr w:rsidR="00D65D39" w:rsidRPr="00722593" w14:paraId="2F0B9332" w14:textId="77777777" w:rsidTr="00230118">
        <w:trPr>
          <w:cantSplit/>
          <w:trHeight w:val="20"/>
        </w:trPr>
        <w:tc>
          <w:tcPr>
            <w:tcW w:w="14688" w:type="dxa"/>
            <w:gridSpan w:val="6"/>
            <w:shd w:val="clear" w:color="auto" w:fill="FFFF99"/>
          </w:tcPr>
          <w:p w14:paraId="62248B94" w14:textId="77777777" w:rsidR="00D65D39" w:rsidRDefault="00D65D39" w:rsidP="00D65D39">
            <w:r w:rsidRPr="001C340B">
              <w:rPr>
                <w:rFonts w:ascii="Arial" w:hAnsi="Arial" w:cs="Arial"/>
                <w:sz w:val="17"/>
                <w:szCs w:val="17"/>
              </w:rPr>
              <w:t xml:space="preserve">The following compliance matrix criteria are for </w:t>
            </w:r>
            <w:r>
              <w:rPr>
                <w:rFonts w:ascii="Arial" w:hAnsi="Arial" w:cs="Arial"/>
                <w:sz w:val="17"/>
                <w:szCs w:val="17"/>
              </w:rPr>
              <w:t>WMDS to be used as presence detectors</w:t>
            </w:r>
            <w:r w:rsidR="00987FB4">
              <w:rPr>
                <w:rFonts w:ascii="Arial" w:hAnsi="Arial" w:cs="Arial"/>
                <w:sz w:val="17"/>
                <w:szCs w:val="17"/>
              </w:rPr>
              <w:t>.</w:t>
            </w:r>
          </w:p>
        </w:tc>
      </w:tr>
      <w:tr w:rsidR="007A5A1D" w:rsidRPr="00722593" w14:paraId="27358834" w14:textId="77777777" w:rsidTr="00A5513F">
        <w:trPr>
          <w:cantSplit/>
          <w:trHeight w:val="183"/>
        </w:trPr>
        <w:tc>
          <w:tcPr>
            <w:tcW w:w="468" w:type="dxa"/>
            <w:vMerge w:val="restart"/>
          </w:tcPr>
          <w:p w14:paraId="6A1AA440" w14:textId="4CB64EC4" w:rsidR="007A5A1D" w:rsidRPr="00722593" w:rsidRDefault="007A5A1D" w:rsidP="007A5A1D">
            <w:pPr>
              <w:tabs>
                <w:tab w:val="left" w:pos="1080"/>
              </w:tabs>
              <w:jc w:val="center"/>
              <w:rPr>
                <w:rFonts w:ascii="Arial" w:hAnsi="Arial" w:cs="Arial"/>
                <w:sz w:val="17"/>
                <w:szCs w:val="17"/>
              </w:rPr>
            </w:pPr>
            <w:r w:rsidRPr="00AF0D4F">
              <w:rPr>
                <w:rFonts w:ascii="Arial" w:hAnsi="Arial" w:cs="Arial"/>
                <w:sz w:val="17"/>
                <w:szCs w:val="17"/>
              </w:rPr>
              <w:fldChar w:fldCharType="begin"/>
            </w:r>
            <w:r w:rsidRPr="00AF0D4F">
              <w:rPr>
                <w:rFonts w:ascii="Arial" w:hAnsi="Arial" w:cs="Arial"/>
                <w:sz w:val="17"/>
                <w:szCs w:val="17"/>
              </w:rPr>
              <w:instrText xml:space="preserve"> SEQ CM995 </w:instrText>
            </w:r>
            <w:r w:rsidRPr="00AF0D4F">
              <w:rPr>
                <w:rFonts w:ascii="Arial" w:hAnsi="Arial" w:cs="Arial"/>
                <w:sz w:val="17"/>
                <w:szCs w:val="17"/>
              </w:rPr>
              <w:fldChar w:fldCharType="separate"/>
            </w:r>
            <w:r w:rsidR="00781120">
              <w:rPr>
                <w:rFonts w:ascii="Arial" w:hAnsi="Arial" w:cs="Arial"/>
                <w:noProof/>
                <w:sz w:val="17"/>
                <w:szCs w:val="17"/>
              </w:rPr>
              <w:t>23</w:t>
            </w:r>
            <w:r w:rsidRPr="00AF0D4F">
              <w:rPr>
                <w:rFonts w:ascii="Arial" w:hAnsi="Arial" w:cs="Arial"/>
                <w:sz w:val="17"/>
                <w:szCs w:val="17"/>
              </w:rPr>
              <w:fldChar w:fldCharType="end"/>
            </w:r>
          </w:p>
        </w:tc>
        <w:tc>
          <w:tcPr>
            <w:tcW w:w="1440" w:type="dxa"/>
            <w:vMerge w:val="restart"/>
          </w:tcPr>
          <w:p w14:paraId="1B1C2935" w14:textId="1CEADC95" w:rsidR="007A5A1D" w:rsidRPr="00722593" w:rsidRDefault="007A5A1D" w:rsidP="007A5A1D">
            <w:pPr>
              <w:tabs>
                <w:tab w:val="left" w:pos="1080"/>
              </w:tabs>
              <w:rPr>
                <w:rFonts w:ascii="Arial" w:hAnsi="Arial" w:cs="Arial"/>
                <w:sz w:val="17"/>
                <w:szCs w:val="17"/>
              </w:rPr>
            </w:pPr>
            <w:r>
              <w:rPr>
                <w:rFonts w:ascii="Arial" w:hAnsi="Arial" w:cs="Arial"/>
                <w:sz w:val="17"/>
                <w:szCs w:val="17"/>
              </w:rPr>
              <w:t>995-2.</w:t>
            </w:r>
            <w:r w:rsidR="00F21E17">
              <w:rPr>
                <w:rFonts w:ascii="Arial" w:hAnsi="Arial" w:cs="Arial"/>
                <w:sz w:val="17"/>
                <w:szCs w:val="17"/>
              </w:rPr>
              <w:t>9</w:t>
            </w:r>
          </w:p>
        </w:tc>
        <w:tc>
          <w:tcPr>
            <w:tcW w:w="5130" w:type="dxa"/>
            <w:vMerge w:val="restart"/>
          </w:tcPr>
          <w:p w14:paraId="226596B2" w14:textId="692A16EA" w:rsidR="007A5A1D" w:rsidRPr="00722593" w:rsidRDefault="007A5A1D" w:rsidP="007A5A1D">
            <w:pPr>
              <w:tabs>
                <w:tab w:val="left" w:pos="1080"/>
              </w:tabs>
              <w:rPr>
                <w:rFonts w:ascii="Arial" w:hAnsi="Arial" w:cs="Arial"/>
                <w:sz w:val="17"/>
                <w:szCs w:val="17"/>
              </w:rPr>
            </w:pPr>
            <w:r>
              <w:rPr>
                <w:rFonts w:ascii="Arial" w:hAnsi="Arial" w:cs="Arial"/>
                <w:sz w:val="17"/>
                <w:szCs w:val="17"/>
              </w:rPr>
              <w:t>Detector</w:t>
            </w:r>
            <w:r w:rsidRPr="00230118">
              <w:rPr>
                <w:rFonts w:ascii="Arial" w:hAnsi="Arial" w:cs="Arial"/>
                <w:sz w:val="17"/>
                <w:szCs w:val="17"/>
              </w:rPr>
              <w:t xml:space="preserve"> provide</w:t>
            </w:r>
            <w:r>
              <w:rPr>
                <w:rFonts w:ascii="Arial" w:hAnsi="Arial" w:cs="Arial"/>
                <w:sz w:val="17"/>
                <w:szCs w:val="17"/>
              </w:rPr>
              <w:t>s</w:t>
            </w:r>
            <w:r w:rsidRPr="00230118">
              <w:rPr>
                <w:rFonts w:ascii="Arial" w:hAnsi="Arial" w:cs="Arial"/>
                <w:sz w:val="17"/>
                <w:szCs w:val="17"/>
              </w:rPr>
              <w:t xml:space="preserve"> a minimum detection accuracy of 98%</w:t>
            </w:r>
            <w:r>
              <w:rPr>
                <w:rFonts w:ascii="Arial" w:hAnsi="Arial" w:cs="Arial"/>
                <w:sz w:val="17"/>
                <w:szCs w:val="17"/>
              </w:rPr>
              <w:t xml:space="preserve"> when calculated in accordance with all criteria detailed in 995-2.</w:t>
            </w:r>
            <w:r w:rsidR="006E7046">
              <w:rPr>
                <w:rFonts w:ascii="Arial" w:hAnsi="Arial" w:cs="Arial"/>
                <w:sz w:val="17"/>
                <w:szCs w:val="17"/>
              </w:rPr>
              <w:t>9</w:t>
            </w:r>
            <w:r>
              <w:rPr>
                <w:rFonts w:ascii="Arial" w:hAnsi="Arial" w:cs="Arial"/>
                <w:sz w:val="17"/>
                <w:szCs w:val="17"/>
              </w:rPr>
              <w:t xml:space="preserve"> and all subsections therein</w:t>
            </w:r>
            <w:r w:rsidRPr="00230118">
              <w:rPr>
                <w:rFonts w:ascii="Arial" w:hAnsi="Arial" w:cs="Arial"/>
                <w:sz w:val="17"/>
                <w:szCs w:val="17"/>
              </w:rPr>
              <w:t>.</w:t>
            </w:r>
          </w:p>
        </w:tc>
        <w:tc>
          <w:tcPr>
            <w:tcW w:w="1260" w:type="dxa"/>
            <w:vMerge w:val="restart"/>
          </w:tcPr>
          <w:p w14:paraId="2E52E63C" w14:textId="0436D09E" w:rsidR="007A5A1D" w:rsidRPr="00722593" w:rsidRDefault="007A5A1D" w:rsidP="007A5A1D">
            <w:pPr>
              <w:tabs>
                <w:tab w:val="left" w:pos="1080"/>
              </w:tabs>
              <w:jc w:val="center"/>
              <w:rPr>
                <w:rFonts w:ascii="Arial" w:hAnsi="Arial" w:cs="Arial"/>
                <w:sz w:val="17"/>
                <w:szCs w:val="17"/>
              </w:rPr>
            </w:pPr>
            <w:r w:rsidRPr="00C51F4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51F42">
              <w:rPr>
                <w:rFonts w:ascii="Arial" w:hAnsi="Arial" w:cs="Arial"/>
                <w:sz w:val="17"/>
                <w:szCs w:val="17"/>
              </w:rPr>
              <w:instrText xml:space="preserve"> FORMDROPDOWN </w:instrText>
            </w:r>
            <w:r w:rsidRPr="00C51F42">
              <w:rPr>
                <w:rFonts w:ascii="Arial" w:hAnsi="Arial" w:cs="Arial"/>
                <w:sz w:val="17"/>
                <w:szCs w:val="17"/>
              </w:rPr>
            </w:r>
            <w:r w:rsidRPr="00C51F42">
              <w:rPr>
                <w:rFonts w:ascii="Arial" w:hAnsi="Arial" w:cs="Arial"/>
                <w:sz w:val="17"/>
                <w:szCs w:val="17"/>
              </w:rPr>
              <w:fldChar w:fldCharType="separate"/>
            </w:r>
            <w:r w:rsidRPr="00C51F42">
              <w:rPr>
                <w:rFonts w:ascii="Arial" w:hAnsi="Arial" w:cs="Arial"/>
                <w:sz w:val="17"/>
                <w:szCs w:val="17"/>
              </w:rPr>
              <w:fldChar w:fldCharType="end"/>
            </w:r>
          </w:p>
        </w:tc>
        <w:tc>
          <w:tcPr>
            <w:tcW w:w="4410" w:type="dxa"/>
          </w:tcPr>
          <w:p w14:paraId="3D574EC9" w14:textId="77777777" w:rsidR="007A5A1D" w:rsidRPr="00A663F4" w:rsidRDefault="007A5A1D" w:rsidP="007A5A1D">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9763754" w14:textId="77777777" w:rsidR="007A5A1D" w:rsidRPr="001A6150" w:rsidRDefault="007A5A1D" w:rsidP="007A5A1D">
            <w:pPr>
              <w:jc w:val="center"/>
              <w:rPr>
                <w:rFonts w:ascii="Arial" w:hAnsi="Arial" w:cs="Arial"/>
                <w:sz w:val="17"/>
                <w:szCs w:val="17"/>
              </w:rPr>
            </w:pPr>
            <w:r>
              <w:rPr>
                <w:rFonts w:ascii="Arial" w:hAnsi="Arial" w:cs="Arial"/>
                <w:sz w:val="17"/>
                <w:szCs w:val="17"/>
              </w:rPr>
              <w:t>Document Review and Functional Inspection</w:t>
            </w:r>
          </w:p>
        </w:tc>
      </w:tr>
      <w:tr w:rsidR="007A5A1D" w:rsidRPr="00722593" w14:paraId="30862044" w14:textId="77777777" w:rsidTr="00F43008">
        <w:trPr>
          <w:cantSplit/>
          <w:trHeight w:val="288"/>
        </w:trPr>
        <w:tc>
          <w:tcPr>
            <w:tcW w:w="468" w:type="dxa"/>
            <w:vMerge/>
          </w:tcPr>
          <w:p w14:paraId="4BB701F1" w14:textId="77777777" w:rsidR="007A5A1D" w:rsidRPr="00385CA9" w:rsidRDefault="007A5A1D" w:rsidP="007A5A1D">
            <w:pPr>
              <w:tabs>
                <w:tab w:val="left" w:pos="1080"/>
              </w:tabs>
              <w:jc w:val="center"/>
              <w:rPr>
                <w:rFonts w:ascii="Arial" w:hAnsi="Arial" w:cs="Arial"/>
                <w:sz w:val="17"/>
                <w:szCs w:val="17"/>
              </w:rPr>
            </w:pPr>
          </w:p>
        </w:tc>
        <w:tc>
          <w:tcPr>
            <w:tcW w:w="1440" w:type="dxa"/>
            <w:vMerge/>
          </w:tcPr>
          <w:p w14:paraId="46D2463A" w14:textId="77777777" w:rsidR="007A5A1D" w:rsidRDefault="007A5A1D" w:rsidP="007A5A1D">
            <w:pPr>
              <w:tabs>
                <w:tab w:val="left" w:pos="1080"/>
              </w:tabs>
              <w:rPr>
                <w:rFonts w:ascii="Arial" w:hAnsi="Arial" w:cs="Arial"/>
                <w:sz w:val="17"/>
                <w:szCs w:val="17"/>
              </w:rPr>
            </w:pPr>
          </w:p>
        </w:tc>
        <w:tc>
          <w:tcPr>
            <w:tcW w:w="5130" w:type="dxa"/>
            <w:vMerge/>
          </w:tcPr>
          <w:p w14:paraId="0BDD0A72" w14:textId="77777777" w:rsidR="007A5A1D" w:rsidRDefault="007A5A1D" w:rsidP="007A5A1D">
            <w:pPr>
              <w:tabs>
                <w:tab w:val="left" w:pos="1080"/>
              </w:tabs>
              <w:rPr>
                <w:rFonts w:ascii="Arial" w:hAnsi="Arial" w:cs="Arial"/>
                <w:sz w:val="17"/>
                <w:szCs w:val="17"/>
              </w:rPr>
            </w:pPr>
          </w:p>
        </w:tc>
        <w:tc>
          <w:tcPr>
            <w:tcW w:w="1260" w:type="dxa"/>
            <w:vMerge/>
          </w:tcPr>
          <w:p w14:paraId="39E6760E" w14:textId="77777777" w:rsidR="007A5A1D" w:rsidRDefault="007A5A1D" w:rsidP="007A5A1D">
            <w:pPr>
              <w:tabs>
                <w:tab w:val="left" w:pos="1080"/>
              </w:tabs>
              <w:jc w:val="center"/>
              <w:rPr>
                <w:rFonts w:ascii="Arial" w:hAnsi="Arial" w:cs="Arial"/>
                <w:sz w:val="17"/>
                <w:szCs w:val="17"/>
              </w:rPr>
            </w:pPr>
          </w:p>
        </w:tc>
        <w:tc>
          <w:tcPr>
            <w:tcW w:w="4410" w:type="dxa"/>
          </w:tcPr>
          <w:p w14:paraId="594BCB3B" w14:textId="77777777" w:rsidR="007A5A1D" w:rsidRPr="00A663F4" w:rsidRDefault="007A5A1D" w:rsidP="007A5A1D">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BC06F99" w14:textId="77777777" w:rsidR="007A5A1D" w:rsidRPr="001A6150" w:rsidRDefault="007A5A1D" w:rsidP="007A5A1D">
            <w:pPr>
              <w:tabs>
                <w:tab w:val="left" w:pos="1080"/>
              </w:tabs>
              <w:jc w:val="center"/>
              <w:rPr>
                <w:rFonts w:ascii="Arial" w:hAnsi="Arial" w:cs="Arial"/>
                <w:sz w:val="17"/>
                <w:szCs w:val="17"/>
              </w:rPr>
            </w:pPr>
          </w:p>
        </w:tc>
      </w:tr>
      <w:tr w:rsidR="007A5A1D" w:rsidRPr="00722593" w14:paraId="17DE5C45" w14:textId="77777777" w:rsidTr="00A5513F">
        <w:trPr>
          <w:cantSplit/>
          <w:trHeight w:val="122"/>
        </w:trPr>
        <w:tc>
          <w:tcPr>
            <w:tcW w:w="468" w:type="dxa"/>
            <w:vMerge w:val="restart"/>
          </w:tcPr>
          <w:p w14:paraId="2490A8D2" w14:textId="4582A8EA" w:rsidR="007A5A1D" w:rsidRPr="00722593" w:rsidRDefault="007A5A1D" w:rsidP="007A5A1D">
            <w:pPr>
              <w:tabs>
                <w:tab w:val="left" w:pos="1080"/>
              </w:tabs>
              <w:jc w:val="center"/>
              <w:rPr>
                <w:rFonts w:ascii="Arial" w:hAnsi="Arial" w:cs="Arial"/>
                <w:sz w:val="17"/>
                <w:szCs w:val="17"/>
              </w:rPr>
            </w:pPr>
            <w:r w:rsidRPr="00AF0D4F">
              <w:rPr>
                <w:rFonts w:ascii="Arial" w:hAnsi="Arial" w:cs="Arial"/>
                <w:sz w:val="17"/>
                <w:szCs w:val="17"/>
              </w:rPr>
              <w:fldChar w:fldCharType="begin"/>
            </w:r>
            <w:r w:rsidRPr="00AF0D4F">
              <w:rPr>
                <w:rFonts w:ascii="Arial" w:hAnsi="Arial" w:cs="Arial"/>
                <w:sz w:val="17"/>
                <w:szCs w:val="17"/>
              </w:rPr>
              <w:instrText xml:space="preserve"> SEQ CM995 </w:instrText>
            </w:r>
            <w:r w:rsidRPr="00AF0D4F">
              <w:rPr>
                <w:rFonts w:ascii="Arial" w:hAnsi="Arial" w:cs="Arial"/>
                <w:sz w:val="17"/>
                <w:szCs w:val="17"/>
              </w:rPr>
              <w:fldChar w:fldCharType="separate"/>
            </w:r>
            <w:r w:rsidR="00781120">
              <w:rPr>
                <w:rFonts w:ascii="Arial" w:hAnsi="Arial" w:cs="Arial"/>
                <w:noProof/>
                <w:sz w:val="17"/>
                <w:szCs w:val="17"/>
              </w:rPr>
              <w:t>24</w:t>
            </w:r>
            <w:r w:rsidRPr="00AF0D4F">
              <w:rPr>
                <w:rFonts w:ascii="Arial" w:hAnsi="Arial" w:cs="Arial"/>
                <w:sz w:val="17"/>
                <w:szCs w:val="17"/>
              </w:rPr>
              <w:fldChar w:fldCharType="end"/>
            </w:r>
          </w:p>
        </w:tc>
        <w:tc>
          <w:tcPr>
            <w:tcW w:w="1440" w:type="dxa"/>
            <w:vMerge w:val="restart"/>
          </w:tcPr>
          <w:p w14:paraId="5CA94B24" w14:textId="77777777" w:rsidR="007A5A1D" w:rsidRPr="00722593" w:rsidRDefault="007A5A1D" w:rsidP="007A5A1D">
            <w:pPr>
              <w:tabs>
                <w:tab w:val="left" w:pos="1080"/>
              </w:tabs>
              <w:rPr>
                <w:rFonts w:ascii="Arial" w:hAnsi="Arial" w:cs="Arial"/>
                <w:sz w:val="17"/>
                <w:szCs w:val="17"/>
              </w:rPr>
            </w:pPr>
          </w:p>
        </w:tc>
        <w:tc>
          <w:tcPr>
            <w:tcW w:w="5130" w:type="dxa"/>
            <w:vMerge w:val="restart"/>
          </w:tcPr>
          <w:p w14:paraId="65B48F86" w14:textId="53ED09C9" w:rsidR="007A5A1D" w:rsidRPr="00722593" w:rsidRDefault="007A5A1D" w:rsidP="007A5A1D">
            <w:pPr>
              <w:tabs>
                <w:tab w:val="left" w:pos="1080"/>
              </w:tabs>
              <w:rPr>
                <w:rFonts w:ascii="Arial" w:hAnsi="Arial" w:cs="Arial"/>
                <w:sz w:val="17"/>
                <w:szCs w:val="17"/>
              </w:rPr>
            </w:pPr>
            <w:r>
              <w:rPr>
                <w:rFonts w:ascii="Arial" w:hAnsi="Arial" w:cs="Arial"/>
                <w:sz w:val="17"/>
                <w:szCs w:val="17"/>
              </w:rPr>
              <w:t>Detector</w:t>
            </w:r>
            <w:r w:rsidRPr="00230118">
              <w:rPr>
                <w:rFonts w:ascii="Arial" w:hAnsi="Arial" w:cs="Arial"/>
                <w:sz w:val="17"/>
                <w:szCs w:val="17"/>
              </w:rPr>
              <w:t xml:space="preserve"> meet</w:t>
            </w:r>
            <w:r>
              <w:rPr>
                <w:rFonts w:ascii="Arial" w:hAnsi="Arial" w:cs="Arial"/>
                <w:sz w:val="17"/>
                <w:szCs w:val="17"/>
              </w:rPr>
              <w:t xml:space="preserve">s the </w:t>
            </w:r>
            <w:r w:rsidRPr="00230118">
              <w:rPr>
                <w:rFonts w:ascii="Arial" w:hAnsi="Arial" w:cs="Arial"/>
                <w:sz w:val="17"/>
                <w:szCs w:val="17"/>
              </w:rPr>
              <w:t xml:space="preserve">requirements for </w:t>
            </w:r>
            <w:r w:rsidR="006A3400">
              <w:rPr>
                <w:rFonts w:ascii="Arial" w:hAnsi="Arial" w:cs="Arial"/>
                <w:sz w:val="17"/>
                <w:szCs w:val="17"/>
              </w:rPr>
              <w:t>M</w:t>
            </w:r>
            <w:r w:rsidRPr="00230118">
              <w:rPr>
                <w:rFonts w:ascii="Arial" w:hAnsi="Arial" w:cs="Arial"/>
                <w:sz w:val="17"/>
                <w:szCs w:val="17"/>
              </w:rPr>
              <w:t xml:space="preserve">odes of </w:t>
            </w:r>
            <w:r w:rsidR="006A3400">
              <w:rPr>
                <w:rFonts w:ascii="Arial" w:hAnsi="Arial" w:cs="Arial"/>
                <w:sz w:val="17"/>
                <w:szCs w:val="17"/>
              </w:rPr>
              <w:t>O</w:t>
            </w:r>
            <w:r w:rsidRPr="00230118">
              <w:rPr>
                <w:rFonts w:ascii="Arial" w:hAnsi="Arial" w:cs="Arial"/>
                <w:sz w:val="17"/>
                <w:szCs w:val="17"/>
              </w:rPr>
              <w:t>peration in NEMA TS2.</w:t>
            </w:r>
          </w:p>
        </w:tc>
        <w:tc>
          <w:tcPr>
            <w:tcW w:w="1260" w:type="dxa"/>
            <w:vMerge w:val="restart"/>
          </w:tcPr>
          <w:p w14:paraId="5AF2F3A6" w14:textId="45EDECD4" w:rsidR="007A5A1D" w:rsidRPr="00722593" w:rsidRDefault="007A5A1D" w:rsidP="007A5A1D">
            <w:pPr>
              <w:tabs>
                <w:tab w:val="left" w:pos="1080"/>
              </w:tabs>
              <w:jc w:val="center"/>
              <w:rPr>
                <w:rFonts w:ascii="Arial" w:hAnsi="Arial" w:cs="Arial"/>
                <w:sz w:val="17"/>
                <w:szCs w:val="17"/>
              </w:rPr>
            </w:pPr>
            <w:r w:rsidRPr="00C51F4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51F42">
              <w:rPr>
                <w:rFonts w:ascii="Arial" w:hAnsi="Arial" w:cs="Arial"/>
                <w:sz w:val="17"/>
                <w:szCs w:val="17"/>
              </w:rPr>
              <w:instrText xml:space="preserve"> FORMDROPDOWN </w:instrText>
            </w:r>
            <w:r w:rsidRPr="00C51F42">
              <w:rPr>
                <w:rFonts w:ascii="Arial" w:hAnsi="Arial" w:cs="Arial"/>
                <w:sz w:val="17"/>
                <w:szCs w:val="17"/>
              </w:rPr>
            </w:r>
            <w:r w:rsidRPr="00C51F42">
              <w:rPr>
                <w:rFonts w:ascii="Arial" w:hAnsi="Arial" w:cs="Arial"/>
                <w:sz w:val="17"/>
                <w:szCs w:val="17"/>
              </w:rPr>
              <w:fldChar w:fldCharType="separate"/>
            </w:r>
            <w:r w:rsidRPr="00C51F42">
              <w:rPr>
                <w:rFonts w:ascii="Arial" w:hAnsi="Arial" w:cs="Arial"/>
                <w:sz w:val="17"/>
                <w:szCs w:val="17"/>
              </w:rPr>
              <w:fldChar w:fldCharType="end"/>
            </w:r>
          </w:p>
        </w:tc>
        <w:tc>
          <w:tcPr>
            <w:tcW w:w="4410" w:type="dxa"/>
          </w:tcPr>
          <w:p w14:paraId="357A1DB1" w14:textId="77777777" w:rsidR="007A5A1D" w:rsidRPr="00A663F4" w:rsidRDefault="007A5A1D" w:rsidP="007A5A1D">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8D1E8D8" w14:textId="77777777" w:rsidR="007A5A1D" w:rsidRPr="001A6150" w:rsidRDefault="007A5A1D" w:rsidP="007A5A1D">
            <w:pPr>
              <w:jc w:val="center"/>
              <w:rPr>
                <w:rFonts w:ascii="Arial" w:hAnsi="Arial" w:cs="Arial"/>
                <w:sz w:val="17"/>
                <w:szCs w:val="17"/>
              </w:rPr>
            </w:pPr>
            <w:r>
              <w:rPr>
                <w:rFonts w:ascii="Arial" w:hAnsi="Arial" w:cs="Arial"/>
                <w:sz w:val="17"/>
                <w:szCs w:val="17"/>
              </w:rPr>
              <w:t>Document Review</w:t>
            </w:r>
          </w:p>
        </w:tc>
      </w:tr>
      <w:tr w:rsidR="00D65D39" w:rsidRPr="00722593" w14:paraId="42217D14" w14:textId="77777777" w:rsidTr="00F43008">
        <w:trPr>
          <w:cantSplit/>
          <w:trHeight w:val="288"/>
        </w:trPr>
        <w:tc>
          <w:tcPr>
            <w:tcW w:w="468" w:type="dxa"/>
            <w:vMerge/>
          </w:tcPr>
          <w:p w14:paraId="48868694" w14:textId="77777777" w:rsidR="00D65D39" w:rsidRPr="00385CA9" w:rsidRDefault="00D65D39" w:rsidP="00D65D39">
            <w:pPr>
              <w:tabs>
                <w:tab w:val="left" w:pos="1080"/>
              </w:tabs>
              <w:jc w:val="center"/>
              <w:rPr>
                <w:rFonts w:ascii="Arial" w:hAnsi="Arial" w:cs="Arial"/>
                <w:sz w:val="17"/>
                <w:szCs w:val="17"/>
              </w:rPr>
            </w:pPr>
          </w:p>
        </w:tc>
        <w:tc>
          <w:tcPr>
            <w:tcW w:w="1440" w:type="dxa"/>
            <w:vMerge/>
          </w:tcPr>
          <w:p w14:paraId="6BE5A87D" w14:textId="77777777" w:rsidR="00D65D39" w:rsidRPr="00722593" w:rsidRDefault="00D65D39" w:rsidP="00D65D39">
            <w:pPr>
              <w:tabs>
                <w:tab w:val="left" w:pos="1080"/>
              </w:tabs>
              <w:rPr>
                <w:rFonts w:ascii="Arial" w:hAnsi="Arial" w:cs="Arial"/>
                <w:sz w:val="17"/>
                <w:szCs w:val="17"/>
              </w:rPr>
            </w:pPr>
          </w:p>
        </w:tc>
        <w:tc>
          <w:tcPr>
            <w:tcW w:w="5130" w:type="dxa"/>
            <w:vMerge/>
          </w:tcPr>
          <w:p w14:paraId="647DC39C" w14:textId="77777777" w:rsidR="00D65D39" w:rsidRDefault="00D65D39" w:rsidP="00D65D39">
            <w:pPr>
              <w:tabs>
                <w:tab w:val="left" w:pos="1080"/>
              </w:tabs>
              <w:rPr>
                <w:rFonts w:ascii="Arial" w:hAnsi="Arial" w:cs="Arial"/>
                <w:sz w:val="17"/>
                <w:szCs w:val="17"/>
              </w:rPr>
            </w:pPr>
          </w:p>
        </w:tc>
        <w:tc>
          <w:tcPr>
            <w:tcW w:w="1260" w:type="dxa"/>
            <w:vMerge/>
          </w:tcPr>
          <w:p w14:paraId="47C62FC8" w14:textId="77777777" w:rsidR="00D65D39" w:rsidRDefault="00D65D39" w:rsidP="00D65D39">
            <w:pPr>
              <w:tabs>
                <w:tab w:val="left" w:pos="1080"/>
              </w:tabs>
              <w:jc w:val="center"/>
              <w:rPr>
                <w:rFonts w:ascii="Arial" w:hAnsi="Arial" w:cs="Arial"/>
                <w:sz w:val="17"/>
                <w:szCs w:val="17"/>
              </w:rPr>
            </w:pPr>
          </w:p>
        </w:tc>
        <w:tc>
          <w:tcPr>
            <w:tcW w:w="4410" w:type="dxa"/>
          </w:tcPr>
          <w:p w14:paraId="1923EC04" w14:textId="77777777" w:rsidR="00D65D39" w:rsidRPr="00A663F4" w:rsidRDefault="00D65D39" w:rsidP="00D65D39">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2221F8F" w14:textId="77777777" w:rsidR="00D65D39" w:rsidRPr="001A6150" w:rsidRDefault="00D65D39" w:rsidP="00D65D39">
            <w:pPr>
              <w:tabs>
                <w:tab w:val="left" w:pos="1080"/>
              </w:tabs>
              <w:jc w:val="center"/>
              <w:rPr>
                <w:rFonts w:ascii="Arial" w:hAnsi="Arial" w:cs="Arial"/>
                <w:sz w:val="17"/>
                <w:szCs w:val="17"/>
              </w:rPr>
            </w:pPr>
          </w:p>
        </w:tc>
      </w:tr>
      <w:tr w:rsidR="00DB03CC" w14:paraId="3001F57C" w14:textId="77777777" w:rsidTr="00A6365C">
        <w:trPr>
          <w:cantSplit/>
          <w:trHeight w:val="60"/>
        </w:trPr>
        <w:tc>
          <w:tcPr>
            <w:tcW w:w="14688" w:type="dxa"/>
            <w:gridSpan w:val="6"/>
            <w:shd w:val="clear" w:color="auto" w:fill="FFFF99"/>
          </w:tcPr>
          <w:p w14:paraId="19C830B9" w14:textId="77100A71" w:rsidR="00DB03CC" w:rsidRDefault="00DB03CC" w:rsidP="00DB03CC">
            <w:r w:rsidRPr="001C340B">
              <w:rPr>
                <w:rFonts w:ascii="Arial" w:hAnsi="Arial" w:cs="Arial"/>
                <w:sz w:val="17"/>
                <w:szCs w:val="17"/>
              </w:rPr>
              <w:t>The following compliance matrix criteria are fo</w:t>
            </w:r>
            <w:r>
              <w:rPr>
                <w:rFonts w:ascii="Arial" w:hAnsi="Arial" w:cs="Arial"/>
                <w:sz w:val="17"/>
                <w:szCs w:val="17"/>
              </w:rPr>
              <w:t xml:space="preserve">r </w:t>
            </w:r>
            <w:r w:rsidR="00142399">
              <w:rPr>
                <w:rFonts w:ascii="Arial" w:hAnsi="Arial" w:cs="Arial"/>
                <w:sz w:val="17"/>
                <w:szCs w:val="17"/>
              </w:rPr>
              <w:t>WMDS</w:t>
            </w:r>
            <w:r>
              <w:rPr>
                <w:rFonts w:ascii="Arial" w:hAnsi="Arial" w:cs="Arial"/>
                <w:sz w:val="17"/>
                <w:szCs w:val="17"/>
              </w:rPr>
              <w:t xml:space="preserve"> to be used for advance detection.</w:t>
            </w:r>
          </w:p>
        </w:tc>
      </w:tr>
      <w:tr w:rsidR="00DF60D3" w14:paraId="1DB9E498" w14:textId="77777777" w:rsidTr="00DF60D3">
        <w:trPr>
          <w:cantSplit/>
          <w:trHeight w:val="163"/>
        </w:trPr>
        <w:tc>
          <w:tcPr>
            <w:tcW w:w="468" w:type="dxa"/>
            <w:vMerge w:val="restart"/>
          </w:tcPr>
          <w:p w14:paraId="09B96394" w14:textId="79A763BC" w:rsidR="00DF60D3" w:rsidRPr="00AF0D4F" w:rsidRDefault="00DF60D3" w:rsidP="005A72B7">
            <w:pPr>
              <w:tabs>
                <w:tab w:val="left" w:pos="1080"/>
              </w:tabs>
              <w:jc w:val="center"/>
              <w:rPr>
                <w:rFonts w:ascii="Arial" w:hAnsi="Arial" w:cs="Arial"/>
                <w:sz w:val="17"/>
                <w:szCs w:val="17"/>
              </w:rPr>
            </w:pPr>
            <w:r w:rsidRPr="00AF0D4F">
              <w:rPr>
                <w:rFonts w:ascii="Arial" w:hAnsi="Arial" w:cs="Arial"/>
                <w:sz w:val="17"/>
                <w:szCs w:val="17"/>
              </w:rPr>
              <w:fldChar w:fldCharType="begin"/>
            </w:r>
            <w:r w:rsidRPr="00AF0D4F">
              <w:rPr>
                <w:rFonts w:ascii="Arial" w:hAnsi="Arial" w:cs="Arial"/>
                <w:sz w:val="17"/>
                <w:szCs w:val="17"/>
              </w:rPr>
              <w:instrText xml:space="preserve"> SEQ CM995 </w:instrText>
            </w:r>
            <w:r w:rsidRPr="00AF0D4F">
              <w:rPr>
                <w:rFonts w:ascii="Arial" w:hAnsi="Arial" w:cs="Arial"/>
                <w:sz w:val="17"/>
                <w:szCs w:val="17"/>
              </w:rPr>
              <w:fldChar w:fldCharType="separate"/>
            </w:r>
            <w:r w:rsidR="00781120">
              <w:rPr>
                <w:rFonts w:ascii="Arial" w:hAnsi="Arial" w:cs="Arial"/>
                <w:noProof/>
                <w:sz w:val="17"/>
                <w:szCs w:val="17"/>
              </w:rPr>
              <w:t>25</w:t>
            </w:r>
            <w:r w:rsidRPr="00AF0D4F">
              <w:rPr>
                <w:rFonts w:ascii="Arial" w:hAnsi="Arial" w:cs="Arial"/>
                <w:sz w:val="17"/>
                <w:szCs w:val="17"/>
              </w:rPr>
              <w:fldChar w:fldCharType="end"/>
            </w:r>
          </w:p>
        </w:tc>
        <w:tc>
          <w:tcPr>
            <w:tcW w:w="1440" w:type="dxa"/>
            <w:vMerge w:val="restart"/>
          </w:tcPr>
          <w:p w14:paraId="282DE129" w14:textId="6BD94490" w:rsidR="00DF60D3" w:rsidRDefault="00DF60D3" w:rsidP="005A72B7">
            <w:pPr>
              <w:tabs>
                <w:tab w:val="left" w:pos="1080"/>
              </w:tabs>
              <w:rPr>
                <w:rFonts w:ascii="Arial" w:hAnsi="Arial" w:cs="Arial"/>
                <w:sz w:val="17"/>
                <w:szCs w:val="17"/>
              </w:rPr>
            </w:pPr>
            <w:r>
              <w:rPr>
                <w:rFonts w:ascii="Arial" w:hAnsi="Arial" w:cs="Arial"/>
                <w:sz w:val="17"/>
                <w:szCs w:val="17"/>
              </w:rPr>
              <w:t>660-2.2.1.1.2</w:t>
            </w:r>
          </w:p>
        </w:tc>
        <w:tc>
          <w:tcPr>
            <w:tcW w:w="5130" w:type="dxa"/>
            <w:vMerge w:val="restart"/>
          </w:tcPr>
          <w:p w14:paraId="0323A4CF" w14:textId="09282F58" w:rsidR="00DF60D3" w:rsidRDefault="00DF60D3" w:rsidP="005A72B7">
            <w:pPr>
              <w:tabs>
                <w:tab w:val="left" w:pos="1080"/>
              </w:tabs>
              <w:rPr>
                <w:rFonts w:ascii="Arial" w:hAnsi="Arial" w:cs="Arial"/>
                <w:sz w:val="17"/>
                <w:szCs w:val="17"/>
              </w:rPr>
            </w:pPr>
            <w:r w:rsidRPr="007813FA">
              <w:rPr>
                <w:rFonts w:ascii="Arial" w:hAnsi="Arial" w:cs="Arial"/>
                <w:sz w:val="17"/>
                <w:szCs w:val="17"/>
              </w:rPr>
              <w:t>Advance detectors are designed to detect vehicles at variable distances upstream of an intersection stop bar.</w:t>
            </w:r>
          </w:p>
        </w:tc>
        <w:tc>
          <w:tcPr>
            <w:tcW w:w="1260" w:type="dxa"/>
            <w:vMerge w:val="restart"/>
          </w:tcPr>
          <w:p w14:paraId="0976548C" w14:textId="77777777" w:rsidR="00DF60D3" w:rsidRDefault="00DF60D3" w:rsidP="005A72B7">
            <w:pPr>
              <w:tabs>
                <w:tab w:val="left" w:pos="1080"/>
              </w:tabs>
              <w:jc w:val="center"/>
              <w:rPr>
                <w:rFonts w:ascii="Arial" w:hAnsi="Arial" w:cs="Arial"/>
                <w:sz w:val="17"/>
                <w:szCs w:val="17"/>
              </w:rPr>
            </w:pPr>
          </w:p>
        </w:tc>
        <w:tc>
          <w:tcPr>
            <w:tcW w:w="4410" w:type="dxa"/>
          </w:tcPr>
          <w:p w14:paraId="1B962CF2" w14:textId="069A8DD5" w:rsidR="00DF60D3" w:rsidRDefault="0088434C" w:rsidP="005A72B7">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The advance detector must be capable of detecting vehicles a minimum of </w:t>
            </w:r>
            <w:r w:rsidR="000F683E">
              <w:rPr>
                <w:rFonts w:ascii="Arial" w:hAnsi="Arial" w:cs="Arial"/>
                <w:i/>
                <w:noProof/>
                <w:sz w:val="17"/>
                <w:szCs w:val="17"/>
              </w:rPr>
              <w:t>3</w:t>
            </w:r>
            <w:r>
              <w:rPr>
                <w:rFonts w:ascii="Arial" w:hAnsi="Arial" w:cs="Arial"/>
                <w:i/>
                <w:noProof/>
                <w:sz w:val="17"/>
                <w:szCs w:val="17"/>
              </w:rPr>
              <w:t>00 feet from the stop line.</w:t>
            </w:r>
          </w:p>
        </w:tc>
        <w:tc>
          <w:tcPr>
            <w:tcW w:w="1980" w:type="dxa"/>
            <w:vMerge w:val="restart"/>
          </w:tcPr>
          <w:p w14:paraId="6B46FF37" w14:textId="5E13ED1B" w:rsidR="00DF60D3" w:rsidRDefault="00687DA5" w:rsidP="005A72B7">
            <w:pPr>
              <w:jc w:val="center"/>
              <w:rPr>
                <w:rFonts w:ascii="Arial" w:hAnsi="Arial" w:cs="Arial"/>
                <w:sz w:val="17"/>
                <w:szCs w:val="17"/>
              </w:rPr>
            </w:pPr>
            <w:r>
              <w:rPr>
                <w:rFonts w:ascii="Arial" w:hAnsi="Arial" w:cs="Arial"/>
                <w:sz w:val="17"/>
                <w:szCs w:val="17"/>
              </w:rPr>
              <w:t>Document Review and Functional Inspection</w:t>
            </w:r>
          </w:p>
        </w:tc>
      </w:tr>
      <w:tr w:rsidR="00DF60D3" w14:paraId="5226A252" w14:textId="77777777" w:rsidTr="00A6365C">
        <w:trPr>
          <w:cantSplit/>
          <w:trHeight w:val="288"/>
        </w:trPr>
        <w:tc>
          <w:tcPr>
            <w:tcW w:w="468" w:type="dxa"/>
            <w:vMerge/>
          </w:tcPr>
          <w:p w14:paraId="63841EF9" w14:textId="77777777" w:rsidR="00DF60D3" w:rsidRPr="00AF0D4F" w:rsidRDefault="00DF60D3" w:rsidP="005A72B7">
            <w:pPr>
              <w:tabs>
                <w:tab w:val="left" w:pos="1080"/>
              </w:tabs>
              <w:jc w:val="center"/>
              <w:rPr>
                <w:rFonts w:ascii="Arial" w:hAnsi="Arial" w:cs="Arial"/>
                <w:sz w:val="17"/>
                <w:szCs w:val="17"/>
              </w:rPr>
            </w:pPr>
          </w:p>
        </w:tc>
        <w:tc>
          <w:tcPr>
            <w:tcW w:w="1440" w:type="dxa"/>
            <w:vMerge/>
          </w:tcPr>
          <w:p w14:paraId="5EA527AC" w14:textId="77777777" w:rsidR="00DF60D3" w:rsidRDefault="00DF60D3" w:rsidP="005A72B7">
            <w:pPr>
              <w:tabs>
                <w:tab w:val="left" w:pos="1080"/>
              </w:tabs>
              <w:rPr>
                <w:rFonts w:ascii="Arial" w:hAnsi="Arial" w:cs="Arial"/>
                <w:sz w:val="17"/>
                <w:szCs w:val="17"/>
              </w:rPr>
            </w:pPr>
          </w:p>
        </w:tc>
        <w:tc>
          <w:tcPr>
            <w:tcW w:w="5130" w:type="dxa"/>
            <w:vMerge/>
          </w:tcPr>
          <w:p w14:paraId="00EFDCF0" w14:textId="77777777" w:rsidR="00DF60D3" w:rsidRPr="007813FA" w:rsidRDefault="00DF60D3" w:rsidP="005A72B7">
            <w:pPr>
              <w:tabs>
                <w:tab w:val="left" w:pos="1080"/>
              </w:tabs>
              <w:rPr>
                <w:rFonts w:ascii="Arial" w:hAnsi="Arial" w:cs="Arial"/>
                <w:sz w:val="17"/>
                <w:szCs w:val="17"/>
              </w:rPr>
            </w:pPr>
          </w:p>
        </w:tc>
        <w:tc>
          <w:tcPr>
            <w:tcW w:w="1260" w:type="dxa"/>
            <w:vMerge/>
          </w:tcPr>
          <w:p w14:paraId="0CFB8270" w14:textId="77777777" w:rsidR="00DF60D3" w:rsidRDefault="00DF60D3" w:rsidP="005A72B7">
            <w:pPr>
              <w:tabs>
                <w:tab w:val="left" w:pos="1080"/>
              </w:tabs>
              <w:jc w:val="center"/>
              <w:rPr>
                <w:rFonts w:ascii="Arial" w:hAnsi="Arial" w:cs="Arial"/>
                <w:sz w:val="17"/>
                <w:szCs w:val="17"/>
              </w:rPr>
            </w:pPr>
          </w:p>
        </w:tc>
        <w:tc>
          <w:tcPr>
            <w:tcW w:w="4410" w:type="dxa"/>
          </w:tcPr>
          <w:p w14:paraId="27C7AC5A" w14:textId="391FAE9D" w:rsidR="00DF60D3" w:rsidRDefault="00D55083" w:rsidP="005A72B7">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22BB760" w14:textId="77777777" w:rsidR="00DF60D3" w:rsidRDefault="00DF60D3" w:rsidP="005A72B7">
            <w:pPr>
              <w:jc w:val="center"/>
              <w:rPr>
                <w:rFonts w:ascii="Arial" w:hAnsi="Arial" w:cs="Arial"/>
                <w:sz w:val="17"/>
                <w:szCs w:val="17"/>
              </w:rPr>
            </w:pPr>
          </w:p>
        </w:tc>
      </w:tr>
      <w:tr w:rsidR="00142399" w14:paraId="32CCF4E5" w14:textId="77777777" w:rsidTr="00A6365C">
        <w:trPr>
          <w:cantSplit/>
          <w:trHeight w:val="60"/>
        </w:trPr>
        <w:tc>
          <w:tcPr>
            <w:tcW w:w="14688" w:type="dxa"/>
            <w:gridSpan w:val="6"/>
            <w:shd w:val="clear" w:color="auto" w:fill="FFFF99"/>
          </w:tcPr>
          <w:p w14:paraId="432663BC" w14:textId="070B2D8B" w:rsidR="00142399" w:rsidRDefault="00142399" w:rsidP="00A6365C">
            <w:pPr>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all WMDS.</w:t>
            </w:r>
          </w:p>
        </w:tc>
      </w:tr>
      <w:tr w:rsidR="005A72B7" w14:paraId="48F8BE2E" w14:textId="77777777" w:rsidTr="00366C10">
        <w:trPr>
          <w:cantSplit/>
          <w:trHeight w:val="244"/>
        </w:trPr>
        <w:tc>
          <w:tcPr>
            <w:tcW w:w="468" w:type="dxa"/>
            <w:vMerge w:val="restart"/>
          </w:tcPr>
          <w:p w14:paraId="56336C70" w14:textId="0940ACC6" w:rsidR="005A72B7" w:rsidRDefault="005A72B7" w:rsidP="005A72B7">
            <w:pPr>
              <w:tabs>
                <w:tab w:val="left" w:pos="1080"/>
              </w:tabs>
              <w:jc w:val="center"/>
              <w:rPr>
                <w:rFonts w:ascii="Arial" w:hAnsi="Arial" w:cs="Arial"/>
                <w:sz w:val="17"/>
                <w:szCs w:val="17"/>
              </w:rPr>
            </w:pPr>
            <w:r w:rsidRPr="00AF0D4F">
              <w:rPr>
                <w:rFonts w:ascii="Arial" w:hAnsi="Arial" w:cs="Arial"/>
                <w:sz w:val="17"/>
                <w:szCs w:val="17"/>
              </w:rPr>
              <w:fldChar w:fldCharType="begin"/>
            </w:r>
            <w:r w:rsidRPr="00AF0D4F">
              <w:rPr>
                <w:rFonts w:ascii="Arial" w:hAnsi="Arial" w:cs="Arial"/>
                <w:sz w:val="17"/>
                <w:szCs w:val="17"/>
              </w:rPr>
              <w:instrText xml:space="preserve"> SEQ CM995 </w:instrText>
            </w:r>
            <w:r w:rsidRPr="00AF0D4F">
              <w:rPr>
                <w:rFonts w:ascii="Arial" w:hAnsi="Arial" w:cs="Arial"/>
                <w:sz w:val="17"/>
                <w:szCs w:val="17"/>
              </w:rPr>
              <w:fldChar w:fldCharType="separate"/>
            </w:r>
            <w:r w:rsidR="00781120">
              <w:rPr>
                <w:rFonts w:ascii="Arial" w:hAnsi="Arial" w:cs="Arial"/>
                <w:noProof/>
                <w:sz w:val="17"/>
                <w:szCs w:val="17"/>
              </w:rPr>
              <w:t>26</w:t>
            </w:r>
            <w:r w:rsidRPr="00AF0D4F">
              <w:rPr>
                <w:rFonts w:ascii="Arial" w:hAnsi="Arial" w:cs="Arial"/>
                <w:sz w:val="17"/>
                <w:szCs w:val="17"/>
              </w:rPr>
              <w:fldChar w:fldCharType="end"/>
            </w:r>
          </w:p>
        </w:tc>
        <w:tc>
          <w:tcPr>
            <w:tcW w:w="1440" w:type="dxa"/>
            <w:vMerge w:val="restart"/>
          </w:tcPr>
          <w:p w14:paraId="0DD3EF17" w14:textId="77777777" w:rsidR="005A72B7" w:rsidRDefault="005A72B7" w:rsidP="005A72B7">
            <w:pPr>
              <w:tabs>
                <w:tab w:val="left" w:pos="1080"/>
              </w:tabs>
              <w:rPr>
                <w:rFonts w:ascii="Arial" w:hAnsi="Arial" w:cs="Arial"/>
                <w:sz w:val="17"/>
                <w:szCs w:val="17"/>
              </w:rPr>
            </w:pPr>
            <w:r>
              <w:rPr>
                <w:rFonts w:ascii="Arial" w:hAnsi="Arial" w:cs="Arial"/>
                <w:sz w:val="17"/>
                <w:szCs w:val="17"/>
              </w:rPr>
              <w:t>660-5</w:t>
            </w:r>
          </w:p>
        </w:tc>
        <w:tc>
          <w:tcPr>
            <w:tcW w:w="5130" w:type="dxa"/>
            <w:vMerge w:val="restart"/>
          </w:tcPr>
          <w:p w14:paraId="1687F623" w14:textId="30AF0DAC" w:rsidR="005A72B7" w:rsidRDefault="005A72B7" w:rsidP="005A72B7">
            <w:pPr>
              <w:tabs>
                <w:tab w:val="left" w:pos="1080"/>
              </w:tabs>
              <w:rPr>
                <w:rFonts w:ascii="Arial" w:hAnsi="Arial" w:cs="Arial"/>
                <w:sz w:val="17"/>
                <w:szCs w:val="17"/>
              </w:rPr>
            </w:pPr>
            <w:r>
              <w:rPr>
                <w:rFonts w:ascii="Arial" w:hAnsi="Arial" w:cs="Arial"/>
                <w:sz w:val="17"/>
                <w:szCs w:val="17"/>
              </w:rPr>
              <w:t>T</w:t>
            </w:r>
            <w:r w:rsidRPr="00623C3F">
              <w:rPr>
                <w:rFonts w:ascii="Arial" w:hAnsi="Arial" w:cs="Arial"/>
                <w:sz w:val="17"/>
                <w:szCs w:val="17"/>
              </w:rPr>
              <w:t xml:space="preserve">he detection system has a manufacturer’s warranty covering defects for a minimum of </w:t>
            </w:r>
            <w:r>
              <w:rPr>
                <w:rFonts w:ascii="Arial" w:hAnsi="Arial" w:cs="Arial"/>
                <w:sz w:val="17"/>
                <w:szCs w:val="17"/>
              </w:rPr>
              <w:t>1</w:t>
            </w:r>
            <w:r w:rsidRPr="00623C3F">
              <w:rPr>
                <w:rFonts w:ascii="Arial" w:hAnsi="Arial" w:cs="Arial"/>
                <w:sz w:val="17"/>
                <w:szCs w:val="17"/>
              </w:rPr>
              <w:t xml:space="preserve"> year from the date of final </w:t>
            </w:r>
            <w:r>
              <w:rPr>
                <w:rFonts w:ascii="Arial" w:hAnsi="Arial" w:cs="Arial"/>
                <w:sz w:val="17"/>
                <w:szCs w:val="17"/>
              </w:rPr>
              <w:t>a</w:t>
            </w:r>
            <w:r w:rsidRPr="00623C3F">
              <w:rPr>
                <w:rFonts w:ascii="Arial" w:hAnsi="Arial" w:cs="Arial"/>
                <w:sz w:val="17"/>
                <w:szCs w:val="17"/>
              </w:rPr>
              <w:t>cceptance</w:t>
            </w:r>
            <w:r>
              <w:rPr>
                <w:rFonts w:ascii="Arial" w:hAnsi="Arial" w:cs="Arial"/>
                <w:sz w:val="17"/>
                <w:szCs w:val="17"/>
              </w:rPr>
              <w:t>.</w:t>
            </w:r>
            <w:r w:rsidRPr="00623C3F">
              <w:rPr>
                <w:rFonts w:ascii="Arial" w:hAnsi="Arial" w:cs="Arial"/>
                <w:sz w:val="17"/>
                <w:szCs w:val="17"/>
              </w:rPr>
              <w:t xml:space="preserve"> </w:t>
            </w:r>
          </w:p>
        </w:tc>
        <w:tc>
          <w:tcPr>
            <w:tcW w:w="1260" w:type="dxa"/>
            <w:vMerge w:val="restart"/>
          </w:tcPr>
          <w:p w14:paraId="78FA59B4" w14:textId="378B9181" w:rsidR="005A72B7" w:rsidRDefault="005A72B7" w:rsidP="005A72B7">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750490D" w14:textId="46AC538E" w:rsidR="005A72B7" w:rsidRDefault="005A72B7" w:rsidP="005A72B7">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0" w:type="dxa"/>
            <w:vMerge w:val="restart"/>
          </w:tcPr>
          <w:p w14:paraId="1E0F388A" w14:textId="5C0E40C8" w:rsidR="005A72B7" w:rsidRDefault="005A72B7" w:rsidP="005A72B7">
            <w:pPr>
              <w:jc w:val="center"/>
              <w:rPr>
                <w:rFonts w:ascii="Arial" w:hAnsi="Arial" w:cs="Arial"/>
                <w:sz w:val="17"/>
                <w:szCs w:val="17"/>
              </w:rPr>
            </w:pPr>
            <w:r>
              <w:rPr>
                <w:rFonts w:ascii="Arial" w:hAnsi="Arial" w:cs="Arial"/>
                <w:sz w:val="17"/>
                <w:szCs w:val="17"/>
              </w:rPr>
              <w:t>Document Review</w:t>
            </w:r>
          </w:p>
        </w:tc>
      </w:tr>
      <w:tr w:rsidR="005A72B7" w14:paraId="09693C33" w14:textId="77777777" w:rsidTr="00A6365C">
        <w:trPr>
          <w:cantSplit/>
          <w:trHeight w:val="288"/>
        </w:trPr>
        <w:tc>
          <w:tcPr>
            <w:tcW w:w="468" w:type="dxa"/>
            <w:vMerge/>
          </w:tcPr>
          <w:p w14:paraId="3D43446C" w14:textId="77777777" w:rsidR="005A72B7" w:rsidRPr="00AF0D4F" w:rsidRDefault="005A72B7" w:rsidP="005A72B7">
            <w:pPr>
              <w:tabs>
                <w:tab w:val="left" w:pos="1080"/>
              </w:tabs>
              <w:jc w:val="center"/>
              <w:rPr>
                <w:rFonts w:ascii="Arial" w:hAnsi="Arial" w:cs="Arial"/>
                <w:sz w:val="17"/>
                <w:szCs w:val="17"/>
              </w:rPr>
            </w:pPr>
          </w:p>
        </w:tc>
        <w:tc>
          <w:tcPr>
            <w:tcW w:w="1440" w:type="dxa"/>
            <w:vMerge/>
          </w:tcPr>
          <w:p w14:paraId="58A4C098" w14:textId="77777777" w:rsidR="005A72B7" w:rsidRDefault="005A72B7" w:rsidP="005A72B7">
            <w:pPr>
              <w:tabs>
                <w:tab w:val="left" w:pos="1080"/>
              </w:tabs>
              <w:rPr>
                <w:rFonts w:ascii="Arial" w:hAnsi="Arial" w:cs="Arial"/>
                <w:sz w:val="17"/>
                <w:szCs w:val="17"/>
              </w:rPr>
            </w:pPr>
          </w:p>
        </w:tc>
        <w:tc>
          <w:tcPr>
            <w:tcW w:w="5130" w:type="dxa"/>
            <w:vMerge/>
          </w:tcPr>
          <w:p w14:paraId="437D6D7F" w14:textId="77777777" w:rsidR="005A72B7" w:rsidRDefault="005A72B7" w:rsidP="005A72B7">
            <w:pPr>
              <w:tabs>
                <w:tab w:val="left" w:pos="1080"/>
              </w:tabs>
              <w:rPr>
                <w:rFonts w:ascii="Arial" w:hAnsi="Arial" w:cs="Arial"/>
                <w:sz w:val="17"/>
                <w:szCs w:val="17"/>
              </w:rPr>
            </w:pPr>
          </w:p>
        </w:tc>
        <w:tc>
          <w:tcPr>
            <w:tcW w:w="1260" w:type="dxa"/>
            <w:vMerge/>
          </w:tcPr>
          <w:p w14:paraId="3DDE78A7" w14:textId="77777777" w:rsidR="005A72B7" w:rsidRDefault="005A72B7" w:rsidP="005A72B7">
            <w:pPr>
              <w:tabs>
                <w:tab w:val="left" w:pos="1080"/>
              </w:tabs>
              <w:jc w:val="center"/>
              <w:rPr>
                <w:rFonts w:ascii="Arial" w:hAnsi="Arial" w:cs="Arial"/>
                <w:sz w:val="17"/>
                <w:szCs w:val="17"/>
              </w:rPr>
            </w:pPr>
          </w:p>
        </w:tc>
        <w:tc>
          <w:tcPr>
            <w:tcW w:w="4410" w:type="dxa"/>
          </w:tcPr>
          <w:p w14:paraId="1AC77E81" w14:textId="3F519C26" w:rsidR="005A72B7" w:rsidRDefault="005A72B7" w:rsidP="005A72B7">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24CDA8D" w14:textId="77777777" w:rsidR="005A72B7" w:rsidRDefault="005A72B7" w:rsidP="005A72B7">
            <w:pPr>
              <w:jc w:val="center"/>
              <w:rPr>
                <w:rFonts w:ascii="Arial" w:hAnsi="Arial" w:cs="Arial"/>
                <w:sz w:val="17"/>
                <w:szCs w:val="17"/>
              </w:rPr>
            </w:pPr>
          </w:p>
        </w:tc>
      </w:tr>
      <w:tr w:rsidR="005A72B7" w14:paraId="445D9F62" w14:textId="77777777">
        <w:trPr>
          <w:cantSplit/>
          <w:trHeight w:val="364"/>
        </w:trPr>
        <w:tc>
          <w:tcPr>
            <w:tcW w:w="468" w:type="dxa"/>
          </w:tcPr>
          <w:p w14:paraId="09A4BF75" w14:textId="19F39B3E" w:rsidR="005A72B7" w:rsidRDefault="005A72B7" w:rsidP="005A72B7">
            <w:pPr>
              <w:tabs>
                <w:tab w:val="left" w:pos="1080"/>
              </w:tabs>
              <w:jc w:val="center"/>
              <w:rPr>
                <w:rFonts w:ascii="Arial" w:hAnsi="Arial" w:cs="Arial"/>
                <w:sz w:val="17"/>
                <w:szCs w:val="17"/>
              </w:rPr>
            </w:pPr>
            <w:r w:rsidRPr="00AF0D4F">
              <w:rPr>
                <w:rFonts w:ascii="Arial" w:hAnsi="Arial" w:cs="Arial"/>
                <w:sz w:val="17"/>
                <w:szCs w:val="17"/>
              </w:rPr>
              <w:fldChar w:fldCharType="begin"/>
            </w:r>
            <w:r w:rsidRPr="00AF0D4F">
              <w:rPr>
                <w:rFonts w:ascii="Arial" w:hAnsi="Arial" w:cs="Arial"/>
                <w:sz w:val="17"/>
                <w:szCs w:val="17"/>
              </w:rPr>
              <w:instrText xml:space="preserve"> SEQ CM995 </w:instrText>
            </w:r>
            <w:r w:rsidRPr="00AF0D4F">
              <w:rPr>
                <w:rFonts w:ascii="Arial" w:hAnsi="Arial" w:cs="Arial"/>
                <w:sz w:val="17"/>
                <w:szCs w:val="17"/>
              </w:rPr>
              <w:fldChar w:fldCharType="separate"/>
            </w:r>
            <w:r w:rsidR="00781120">
              <w:rPr>
                <w:rFonts w:ascii="Arial" w:hAnsi="Arial" w:cs="Arial"/>
                <w:noProof/>
                <w:sz w:val="17"/>
                <w:szCs w:val="17"/>
              </w:rPr>
              <w:t>27</w:t>
            </w:r>
            <w:r w:rsidRPr="00AF0D4F">
              <w:rPr>
                <w:rFonts w:ascii="Arial" w:hAnsi="Arial" w:cs="Arial"/>
                <w:sz w:val="17"/>
                <w:szCs w:val="17"/>
              </w:rPr>
              <w:fldChar w:fldCharType="end"/>
            </w:r>
          </w:p>
        </w:tc>
        <w:tc>
          <w:tcPr>
            <w:tcW w:w="1440" w:type="dxa"/>
          </w:tcPr>
          <w:p w14:paraId="1051AFB1" w14:textId="77777777" w:rsidR="005A72B7" w:rsidRDefault="005A72B7" w:rsidP="005A72B7">
            <w:pPr>
              <w:tabs>
                <w:tab w:val="left" w:pos="1080"/>
              </w:tabs>
              <w:rPr>
                <w:rFonts w:ascii="Arial" w:hAnsi="Arial" w:cs="Arial"/>
                <w:sz w:val="17"/>
                <w:szCs w:val="17"/>
              </w:rPr>
            </w:pPr>
          </w:p>
        </w:tc>
        <w:tc>
          <w:tcPr>
            <w:tcW w:w="5130" w:type="dxa"/>
          </w:tcPr>
          <w:p w14:paraId="28CDD804" w14:textId="77777777" w:rsidR="005A72B7" w:rsidRDefault="005A72B7" w:rsidP="005A72B7">
            <w:pPr>
              <w:tabs>
                <w:tab w:val="left" w:pos="1080"/>
              </w:tabs>
              <w:rPr>
                <w:rFonts w:ascii="Arial" w:hAnsi="Arial" w:cs="Arial"/>
                <w:sz w:val="17"/>
                <w:szCs w:val="17"/>
              </w:rPr>
            </w:pPr>
            <w:r>
              <w:rPr>
                <w:rFonts w:ascii="Arial" w:hAnsi="Arial" w:cs="Arial"/>
                <w:sz w:val="17"/>
                <w:szCs w:val="17"/>
              </w:rPr>
              <w:t>T</w:t>
            </w:r>
            <w:r w:rsidRPr="00623C3F">
              <w:rPr>
                <w:rFonts w:ascii="Arial" w:hAnsi="Arial" w:cs="Arial"/>
                <w:sz w:val="17"/>
                <w:szCs w:val="17"/>
              </w:rPr>
              <w:t>he warranty includes providing replacements, within 10 calendar days of notification, for defective parts and equipment during the warranty period at no cost to the Department or the maintaining agency</w:t>
            </w:r>
            <w:r>
              <w:rPr>
                <w:rFonts w:ascii="Arial" w:hAnsi="Arial" w:cs="Arial"/>
                <w:sz w:val="17"/>
                <w:szCs w:val="17"/>
              </w:rPr>
              <w:t>.</w:t>
            </w:r>
          </w:p>
        </w:tc>
        <w:tc>
          <w:tcPr>
            <w:tcW w:w="1260" w:type="dxa"/>
          </w:tcPr>
          <w:p w14:paraId="7BE4EC90" w14:textId="10B51D3A" w:rsidR="005A72B7" w:rsidRDefault="005A72B7" w:rsidP="005A72B7">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8544BB9" w14:textId="77777777" w:rsidR="005A72B7" w:rsidRDefault="005A72B7" w:rsidP="005A72B7">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74E9B1F9" w14:textId="6FF53CD2" w:rsidR="005A72B7" w:rsidRDefault="005A72B7" w:rsidP="005A72B7">
            <w:pPr>
              <w:jc w:val="center"/>
              <w:rPr>
                <w:rFonts w:ascii="Arial" w:hAnsi="Arial" w:cs="Arial"/>
                <w:sz w:val="17"/>
                <w:szCs w:val="17"/>
              </w:rPr>
            </w:pPr>
            <w:r>
              <w:rPr>
                <w:rFonts w:ascii="Arial" w:hAnsi="Arial" w:cs="Arial"/>
                <w:sz w:val="17"/>
                <w:szCs w:val="17"/>
              </w:rPr>
              <w:t>Compliance Matrix Review</w:t>
            </w:r>
          </w:p>
        </w:tc>
      </w:tr>
    </w:tbl>
    <w:p w14:paraId="56B84B3E" w14:textId="77777777" w:rsidR="00544EEA" w:rsidRDefault="00544EEA" w:rsidP="00EE17D1">
      <w:pPr>
        <w:tabs>
          <w:tab w:val="left" w:pos="1080"/>
        </w:tabs>
        <w:sectPr w:rsidR="00544EEA" w:rsidSect="00F82189">
          <w:type w:val="continuous"/>
          <w:pgSz w:w="15840" w:h="12240" w:orient="landscape"/>
          <w:pgMar w:top="720" w:right="720" w:bottom="720" w:left="720" w:header="450" w:footer="455" w:gutter="0"/>
          <w:cols w:space="720"/>
          <w:docGrid w:linePitch="360"/>
        </w:sectPr>
      </w:pPr>
    </w:p>
    <w:p w14:paraId="772B5ECA" w14:textId="77777777" w:rsidR="00544EEA" w:rsidRPr="0091508F" w:rsidRDefault="00544EEA" w:rsidP="00544EEA">
      <w:pPr>
        <w:rPr>
          <w:b/>
          <w:bCs/>
          <w:color w:val="4F81BD" w:themeColor="accent1"/>
          <w:sz w:val="28"/>
          <w:szCs w:val="28"/>
          <w:lang w:val="en-IN"/>
        </w:rPr>
      </w:pPr>
      <w:r w:rsidRPr="0091508F">
        <w:rPr>
          <w:b/>
          <w:bCs/>
          <w:color w:val="4F81BD" w:themeColor="accent1"/>
          <w:sz w:val="28"/>
          <w:szCs w:val="28"/>
          <w:lang w:val="en-IN"/>
        </w:rPr>
        <w:lastRenderedPageBreak/>
        <w:t xml:space="preserve">Document History for: </w:t>
      </w:r>
    </w:p>
    <w:p w14:paraId="55E06058" w14:textId="77777777" w:rsidR="00544EEA" w:rsidRPr="002B2984" w:rsidRDefault="00544EEA" w:rsidP="00544EEA">
      <w:pPr>
        <w:rPr>
          <w:b/>
          <w:bCs/>
          <w:sz w:val="28"/>
          <w:szCs w:val="28"/>
          <w:lang w:val="en-IN"/>
        </w:rPr>
      </w:pPr>
      <w:r>
        <w:rPr>
          <w:b/>
          <w:bCs/>
          <w:sz w:val="28"/>
          <w:szCs w:val="28"/>
          <w:lang w:val="en-IN"/>
        </w:rPr>
        <w:t xml:space="preserve">Wireless Magnetometer Detection System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544EEA" w:rsidRPr="00230CFF" w14:paraId="4F054ED8" w14:textId="77777777" w:rsidTr="002A778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1BDCFEA4" w14:textId="77777777" w:rsidR="00544EEA" w:rsidRPr="00467937" w:rsidRDefault="00544EEA">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082197EC" w14:textId="77777777" w:rsidR="00544EEA" w:rsidRPr="00467937" w:rsidRDefault="00544EEA">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0BCDF102" w14:textId="77777777" w:rsidR="00544EEA" w:rsidRPr="00467937" w:rsidRDefault="00544EEA">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76A39D02" w14:textId="77777777" w:rsidR="00544EEA" w:rsidRPr="00467937" w:rsidRDefault="00544EEA">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7DCB5A45" w14:textId="77777777" w:rsidR="00544EEA" w:rsidRPr="00467937" w:rsidRDefault="00544EEA">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7D5315B4" w14:textId="77777777" w:rsidR="00544EEA" w:rsidRPr="00467937" w:rsidRDefault="00544EEA">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77749858" w14:textId="77777777" w:rsidR="00544EEA" w:rsidRPr="00467937" w:rsidRDefault="00544EEA">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544EEA" w:rsidRPr="00230CFF" w14:paraId="5C0AAD5A"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19AE9D72" w14:textId="77777777" w:rsidR="00544EEA" w:rsidRPr="00467937" w:rsidRDefault="00544EEA">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5ADAE43F" w14:textId="77777777" w:rsidR="00544EEA" w:rsidRPr="00467937" w:rsidRDefault="00544EE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544EEA">
              <w:rPr>
                <w:rFonts w:ascii="Arial" w:hAnsi="Arial" w:cs="Arial"/>
                <w:sz w:val="18"/>
                <w:szCs w:val="18"/>
              </w:rPr>
              <w:t>Conversion to word and update matrix for new 660 detection spec</w:t>
            </w:r>
            <w:r w:rsidR="002A778D">
              <w:rPr>
                <w:rFonts w:ascii="Arial" w:hAnsi="Arial" w:cs="Arial"/>
                <w:sz w:val="18"/>
                <w:szCs w:val="18"/>
              </w:rPr>
              <w:t>.</w:t>
            </w:r>
          </w:p>
        </w:tc>
        <w:tc>
          <w:tcPr>
            <w:tcW w:w="1260" w:type="dxa"/>
          </w:tcPr>
          <w:p w14:paraId="1A7329D1" w14:textId="77777777" w:rsidR="00544EEA" w:rsidRPr="00467937" w:rsidRDefault="002A77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4F18041A" w14:textId="77777777" w:rsidR="00544EEA" w:rsidRPr="00467937" w:rsidRDefault="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76236BB" w14:textId="77777777" w:rsidR="00544EEA" w:rsidRPr="00467937" w:rsidRDefault="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DDA833E" w14:textId="77777777" w:rsidR="00544EEA" w:rsidRPr="00467937" w:rsidRDefault="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02/14/2013</w:t>
            </w:r>
          </w:p>
        </w:tc>
        <w:tc>
          <w:tcPr>
            <w:tcW w:w="1170" w:type="dxa"/>
          </w:tcPr>
          <w:p w14:paraId="02E9BD2A" w14:textId="77777777" w:rsidR="00544EEA" w:rsidRPr="00467937" w:rsidRDefault="002A778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C34865" w:rsidRPr="00230CFF" w14:paraId="548A0EEC" w14:textId="77777777">
        <w:tc>
          <w:tcPr>
            <w:cnfStyle w:val="001000000000" w:firstRow="0" w:lastRow="0" w:firstColumn="1" w:lastColumn="0" w:oddVBand="0" w:evenVBand="0" w:oddHBand="0" w:evenHBand="0" w:firstRowFirstColumn="0" w:firstRowLastColumn="0" w:lastRowFirstColumn="0" w:lastRowLastColumn="0"/>
            <w:tcW w:w="625" w:type="dxa"/>
          </w:tcPr>
          <w:p w14:paraId="20A93F46" w14:textId="77777777" w:rsidR="00C34865" w:rsidRPr="00467937" w:rsidRDefault="00C34865" w:rsidP="00C34865">
            <w:pPr>
              <w:jc w:val="center"/>
              <w:rPr>
                <w:rFonts w:ascii="Arial" w:hAnsi="Arial" w:cs="Arial"/>
                <w:b w:val="0"/>
                <w:bCs w:val="0"/>
                <w:sz w:val="18"/>
                <w:szCs w:val="18"/>
              </w:rPr>
            </w:pPr>
            <w:r>
              <w:rPr>
                <w:rFonts w:ascii="Arial" w:hAnsi="Arial" w:cs="Arial"/>
                <w:b w:val="0"/>
                <w:bCs w:val="0"/>
                <w:sz w:val="18"/>
                <w:szCs w:val="18"/>
              </w:rPr>
              <w:t>2.0</w:t>
            </w:r>
          </w:p>
        </w:tc>
        <w:tc>
          <w:tcPr>
            <w:tcW w:w="3060" w:type="dxa"/>
          </w:tcPr>
          <w:p w14:paraId="17ED284A" w14:textId="77777777" w:rsidR="00C34865" w:rsidRPr="00467937" w:rsidRDefault="00C34865" w:rsidP="00C3486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544EEA">
              <w:rPr>
                <w:rFonts w:ascii="Arial" w:hAnsi="Arial" w:cs="Arial"/>
                <w:sz w:val="18"/>
                <w:szCs w:val="18"/>
              </w:rPr>
              <w:t>Edited for consistency with other matrices for spec 660</w:t>
            </w:r>
            <w:r>
              <w:rPr>
                <w:rFonts w:ascii="Arial" w:hAnsi="Arial" w:cs="Arial"/>
                <w:sz w:val="18"/>
                <w:szCs w:val="18"/>
              </w:rPr>
              <w:t>.</w:t>
            </w:r>
          </w:p>
        </w:tc>
        <w:tc>
          <w:tcPr>
            <w:tcW w:w="1260" w:type="dxa"/>
          </w:tcPr>
          <w:p w14:paraId="002F59C8" w14:textId="77777777" w:rsidR="00C34865" w:rsidRPr="00467937"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3393F84B" w14:textId="77777777" w:rsidR="00C34865" w:rsidRPr="00467937"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EA91649" w14:textId="77777777" w:rsidR="00C34865" w:rsidRPr="00467937"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7C8C9DB" w14:textId="77777777" w:rsidR="00C34865" w:rsidRPr="00467937"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03/07/2013</w:t>
            </w:r>
          </w:p>
        </w:tc>
        <w:tc>
          <w:tcPr>
            <w:tcW w:w="1170" w:type="dxa"/>
          </w:tcPr>
          <w:p w14:paraId="7CF4C081" w14:textId="77777777" w:rsidR="00C34865" w:rsidRPr="00467937"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EB17B7">
              <w:rPr>
                <w:rFonts w:ascii="Arial" w:hAnsi="Arial" w:cs="Arial"/>
                <w:sz w:val="18"/>
                <w:szCs w:val="18"/>
              </w:rPr>
              <w:t>No</w:t>
            </w:r>
          </w:p>
        </w:tc>
      </w:tr>
      <w:tr w:rsidR="00C34865" w:rsidRPr="00230CFF" w14:paraId="0D3AA8C0" w14:textId="77777777">
        <w:tc>
          <w:tcPr>
            <w:cnfStyle w:val="001000000000" w:firstRow="0" w:lastRow="0" w:firstColumn="1" w:lastColumn="0" w:oddVBand="0" w:evenVBand="0" w:oddHBand="0" w:evenHBand="0" w:firstRowFirstColumn="0" w:firstRowLastColumn="0" w:lastRowFirstColumn="0" w:lastRowLastColumn="0"/>
            <w:tcW w:w="625" w:type="dxa"/>
          </w:tcPr>
          <w:p w14:paraId="4F6B4987" w14:textId="77777777" w:rsidR="00C34865" w:rsidRPr="0091508F" w:rsidRDefault="00C34865" w:rsidP="00C34865">
            <w:pPr>
              <w:jc w:val="center"/>
              <w:rPr>
                <w:rFonts w:ascii="Arial" w:hAnsi="Arial" w:cs="Arial"/>
                <w:b w:val="0"/>
                <w:bCs w:val="0"/>
                <w:sz w:val="18"/>
                <w:szCs w:val="18"/>
              </w:rPr>
            </w:pPr>
            <w:r>
              <w:rPr>
                <w:rFonts w:ascii="Arial" w:hAnsi="Arial" w:cs="Arial"/>
                <w:b w:val="0"/>
                <w:bCs w:val="0"/>
                <w:sz w:val="18"/>
                <w:szCs w:val="18"/>
              </w:rPr>
              <w:t>3.0</w:t>
            </w:r>
          </w:p>
        </w:tc>
        <w:tc>
          <w:tcPr>
            <w:tcW w:w="3060" w:type="dxa"/>
          </w:tcPr>
          <w:p w14:paraId="61F0990E" w14:textId="77777777" w:rsidR="00C34865" w:rsidRPr="009F6AD3" w:rsidRDefault="00C34865" w:rsidP="00C3486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544EEA">
              <w:rPr>
                <w:rFonts w:ascii="Arial" w:hAnsi="Arial" w:cs="Arial"/>
                <w:sz w:val="18"/>
                <w:szCs w:val="18"/>
              </w:rPr>
              <w:t>Replaced FDOT logo with latest approved one and added CM ID # to header. Revised document approver title.</w:t>
            </w:r>
          </w:p>
        </w:tc>
        <w:tc>
          <w:tcPr>
            <w:tcW w:w="1260" w:type="dxa"/>
          </w:tcPr>
          <w:p w14:paraId="662CA632" w14:textId="77777777" w:rsidR="00C34865"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59F0AC85"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01175ACA"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8029D25"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7538344"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12/19/2013</w:t>
            </w:r>
          </w:p>
        </w:tc>
        <w:tc>
          <w:tcPr>
            <w:tcW w:w="1170" w:type="dxa"/>
          </w:tcPr>
          <w:p w14:paraId="79DF793A"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EB17B7">
              <w:rPr>
                <w:rFonts w:ascii="Arial" w:hAnsi="Arial" w:cs="Arial"/>
                <w:sz w:val="18"/>
                <w:szCs w:val="18"/>
              </w:rPr>
              <w:t>No</w:t>
            </w:r>
          </w:p>
        </w:tc>
      </w:tr>
      <w:tr w:rsidR="00C34865" w:rsidRPr="00230CFF" w14:paraId="288805C7" w14:textId="77777777">
        <w:tc>
          <w:tcPr>
            <w:cnfStyle w:val="001000000000" w:firstRow="0" w:lastRow="0" w:firstColumn="1" w:lastColumn="0" w:oddVBand="0" w:evenVBand="0" w:oddHBand="0" w:evenHBand="0" w:firstRowFirstColumn="0" w:firstRowLastColumn="0" w:lastRowFirstColumn="0" w:lastRowLastColumn="0"/>
            <w:tcW w:w="625" w:type="dxa"/>
          </w:tcPr>
          <w:p w14:paraId="1E6878D6" w14:textId="77777777" w:rsidR="00C34865" w:rsidRDefault="00C34865" w:rsidP="00C34865">
            <w:pPr>
              <w:jc w:val="center"/>
              <w:rPr>
                <w:rFonts w:ascii="Arial" w:hAnsi="Arial" w:cs="Arial"/>
                <w:b w:val="0"/>
                <w:bCs w:val="0"/>
                <w:sz w:val="18"/>
                <w:szCs w:val="18"/>
              </w:rPr>
            </w:pPr>
            <w:r>
              <w:rPr>
                <w:rFonts w:ascii="Arial" w:hAnsi="Arial" w:cs="Arial"/>
                <w:b w:val="0"/>
                <w:bCs w:val="0"/>
                <w:sz w:val="18"/>
                <w:szCs w:val="18"/>
              </w:rPr>
              <w:t>4.0</w:t>
            </w:r>
          </w:p>
        </w:tc>
        <w:tc>
          <w:tcPr>
            <w:tcW w:w="3060" w:type="dxa"/>
          </w:tcPr>
          <w:p w14:paraId="28F06E3A" w14:textId="77777777" w:rsidR="00C34865" w:rsidRPr="00544EEA" w:rsidRDefault="00C34865" w:rsidP="00C3486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A778D">
              <w:rPr>
                <w:rFonts w:ascii="Arial" w:hAnsi="Arial" w:cs="Arial"/>
                <w:sz w:val="18"/>
                <w:szCs w:val="18"/>
              </w:rPr>
              <w:t>Updated to reflect latest FHWA approved specification (FA 6-4-15).</w:t>
            </w:r>
          </w:p>
        </w:tc>
        <w:tc>
          <w:tcPr>
            <w:tcW w:w="1260" w:type="dxa"/>
          </w:tcPr>
          <w:p w14:paraId="2AC181A9"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5C97FB06"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D85EBB9"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5B0EA2E"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10/01/2015</w:t>
            </w:r>
          </w:p>
        </w:tc>
        <w:tc>
          <w:tcPr>
            <w:tcW w:w="1170" w:type="dxa"/>
          </w:tcPr>
          <w:p w14:paraId="0F14B59D"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EB17B7">
              <w:rPr>
                <w:rFonts w:ascii="Arial" w:hAnsi="Arial" w:cs="Arial"/>
                <w:sz w:val="18"/>
                <w:szCs w:val="18"/>
              </w:rPr>
              <w:t>No</w:t>
            </w:r>
          </w:p>
        </w:tc>
      </w:tr>
      <w:tr w:rsidR="00C34865" w:rsidRPr="00230CFF" w14:paraId="05A7A8FB" w14:textId="77777777">
        <w:tc>
          <w:tcPr>
            <w:cnfStyle w:val="001000000000" w:firstRow="0" w:lastRow="0" w:firstColumn="1" w:lastColumn="0" w:oddVBand="0" w:evenVBand="0" w:oddHBand="0" w:evenHBand="0" w:firstRowFirstColumn="0" w:firstRowLastColumn="0" w:lastRowFirstColumn="0" w:lastRowLastColumn="0"/>
            <w:tcW w:w="625" w:type="dxa"/>
          </w:tcPr>
          <w:p w14:paraId="0552708C" w14:textId="77777777" w:rsidR="00C34865" w:rsidRDefault="00C34865" w:rsidP="00C34865">
            <w:pPr>
              <w:jc w:val="center"/>
              <w:rPr>
                <w:rFonts w:ascii="Arial" w:hAnsi="Arial" w:cs="Arial"/>
                <w:b w:val="0"/>
                <w:bCs w:val="0"/>
                <w:sz w:val="18"/>
                <w:szCs w:val="18"/>
              </w:rPr>
            </w:pPr>
            <w:r>
              <w:rPr>
                <w:rFonts w:ascii="Arial" w:hAnsi="Arial" w:cs="Arial"/>
                <w:b w:val="0"/>
                <w:bCs w:val="0"/>
                <w:sz w:val="18"/>
                <w:szCs w:val="18"/>
              </w:rPr>
              <w:t>5.0</w:t>
            </w:r>
          </w:p>
        </w:tc>
        <w:tc>
          <w:tcPr>
            <w:tcW w:w="3060" w:type="dxa"/>
          </w:tcPr>
          <w:p w14:paraId="46B468C0" w14:textId="77777777" w:rsidR="00C34865" w:rsidRPr="00544EEA" w:rsidRDefault="00C34865" w:rsidP="00C3486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A778D">
              <w:rPr>
                <w:rFonts w:ascii="Arial" w:hAnsi="Arial" w:cs="Arial"/>
                <w:sz w:val="18"/>
                <w:szCs w:val="18"/>
              </w:rPr>
              <w:t>Updated with cabinet requirements</w:t>
            </w:r>
            <w:r>
              <w:rPr>
                <w:rFonts w:ascii="Arial" w:hAnsi="Arial" w:cs="Arial"/>
                <w:sz w:val="18"/>
                <w:szCs w:val="18"/>
              </w:rPr>
              <w:t>. Updated to FA date of 7-2-20.</w:t>
            </w:r>
          </w:p>
        </w:tc>
        <w:tc>
          <w:tcPr>
            <w:tcW w:w="1260" w:type="dxa"/>
          </w:tcPr>
          <w:p w14:paraId="122368F1"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37D9B32" w14:textId="77777777" w:rsidR="00C34865"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34B7CF77"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0A9EDD47"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B9BA67E"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12/18/2020</w:t>
            </w:r>
          </w:p>
        </w:tc>
        <w:tc>
          <w:tcPr>
            <w:tcW w:w="1170" w:type="dxa"/>
          </w:tcPr>
          <w:p w14:paraId="6D4EDE00"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EB17B7">
              <w:rPr>
                <w:rFonts w:ascii="Arial" w:hAnsi="Arial" w:cs="Arial"/>
                <w:sz w:val="18"/>
                <w:szCs w:val="18"/>
              </w:rPr>
              <w:t>No</w:t>
            </w:r>
          </w:p>
        </w:tc>
      </w:tr>
      <w:tr w:rsidR="00C34865" w:rsidRPr="00230CFF" w14:paraId="02D350AD" w14:textId="77777777">
        <w:tc>
          <w:tcPr>
            <w:cnfStyle w:val="001000000000" w:firstRow="0" w:lastRow="0" w:firstColumn="1" w:lastColumn="0" w:oddVBand="0" w:evenVBand="0" w:oddHBand="0" w:evenHBand="0" w:firstRowFirstColumn="0" w:firstRowLastColumn="0" w:lastRowFirstColumn="0" w:lastRowLastColumn="0"/>
            <w:tcW w:w="625" w:type="dxa"/>
          </w:tcPr>
          <w:p w14:paraId="0C0A45C8" w14:textId="77777777" w:rsidR="00C34865" w:rsidRDefault="00C34865" w:rsidP="00C34865">
            <w:pPr>
              <w:jc w:val="center"/>
              <w:rPr>
                <w:rFonts w:ascii="Arial" w:hAnsi="Arial" w:cs="Arial"/>
                <w:b w:val="0"/>
                <w:bCs w:val="0"/>
                <w:sz w:val="18"/>
                <w:szCs w:val="18"/>
              </w:rPr>
            </w:pPr>
            <w:r>
              <w:rPr>
                <w:rFonts w:ascii="Arial" w:hAnsi="Arial" w:cs="Arial"/>
                <w:b w:val="0"/>
                <w:bCs w:val="0"/>
                <w:sz w:val="18"/>
                <w:szCs w:val="18"/>
              </w:rPr>
              <w:t>6.0</w:t>
            </w:r>
          </w:p>
        </w:tc>
        <w:tc>
          <w:tcPr>
            <w:tcW w:w="3060" w:type="dxa"/>
          </w:tcPr>
          <w:p w14:paraId="0123BDA9" w14:textId="77777777" w:rsidR="00C34865" w:rsidRPr="00544EEA" w:rsidRDefault="00C34865" w:rsidP="00C3486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Corrected CM identifier.  </w:t>
            </w:r>
            <w:r w:rsidR="00801BA7">
              <w:rPr>
                <w:rFonts w:ascii="Arial" w:hAnsi="Arial" w:cs="Arial"/>
                <w:sz w:val="18"/>
                <w:szCs w:val="18"/>
              </w:rPr>
              <w:t xml:space="preserve">Added warranty information. </w:t>
            </w:r>
          </w:p>
        </w:tc>
        <w:tc>
          <w:tcPr>
            <w:tcW w:w="1260" w:type="dxa"/>
          </w:tcPr>
          <w:p w14:paraId="532FB21E" w14:textId="77777777" w:rsidR="00C34865" w:rsidRPr="009F6AD3" w:rsidRDefault="00C34865"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67D10BCE" w14:textId="77777777" w:rsidR="00C34865" w:rsidRPr="009F6AD3" w:rsidRDefault="000B5501"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9BEBA25" w14:textId="77777777" w:rsidR="00C34865" w:rsidRPr="009F6AD3" w:rsidRDefault="000B5501"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04F81541" w14:textId="77777777" w:rsidR="00C34865" w:rsidRPr="009F6AD3" w:rsidRDefault="000B5501"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02/01/2022</w:t>
            </w:r>
          </w:p>
        </w:tc>
        <w:tc>
          <w:tcPr>
            <w:tcW w:w="1170" w:type="dxa"/>
          </w:tcPr>
          <w:p w14:paraId="3C542319" w14:textId="77777777" w:rsidR="00C34865" w:rsidRPr="009F6AD3" w:rsidRDefault="000B5501"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23651C" w:rsidRPr="00230CFF" w14:paraId="116A8A7B" w14:textId="77777777">
        <w:tc>
          <w:tcPr>
            <w:cnfStyle w:val="001000000000" w:firstRow="0" w:lastRow="0" w:firstColumn="1" w:lastColumn="0" w:oddVBand="0" w:evenVBand="0" w:oddHBand="0" w:evenHBand="0" w:firstRowFirstColumn="0" w:firstRowLastColumn="0" w:lastRowFirstColumn="0" w:lastRowLastColumn="0"/>
            <w:tcW w:w="625" w:type="dxa"/>
          </w:tcPr>
          <w:p w14:paraId="3EA69AC8" w14:textId="2D6D705C" w:rsidR="0023651C" w:rsidRPr="00A708AA" w:rsidRDefault="0023651C" w:rsidP="00C34865">
            <w:pPr>
              <w:jc w:val="center"/>
              <w:rPr>
                <w:rFonts w:ascii="Arial" w:hAnsi="Arial" w:cs="Arial"/>
                <w:b w:val="0"/>
                <w:bCs w:val="0"/>
                <w:sz w:val="18"/>
                <w:szCs w:val="18"/>
              </w:rPr>
            </w:pPr>
            <w:r w:rsidRPr="00A708AA">
              <w:rPr>
                <w:rFonts w:ascii="Arial" w:hAnsi="Arial" w:cs="Arial"/>
                <w:b w:val="0"/>
                <w:bCs w:val="0"/>
                <w:sz w:val="18"/>
                <w:szCs w:val="18"/>
              </w:rPr>
              <w:t>7.0</w:t>
            </w:r>
          </w:p>
        </w:tc>
        <w:tc>
          <w:tcPr>
            <w:tcW w:w="3060" w:type="dxa"/>
          </w:tcPr>
          <w:p w14:paraId="188CBE81" w14:textId="5F274FDA" w:rsidR="0023651C" w:rsidRDefault="0023651C" w:rsidP="00C3486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Update to the latest FA Date </w:t>
            </w:r>
            <w:r w:rsidR="00CF672C">
              <w:rPr>
                <w:rFonts w:ascii="Arial" w:hAnsi="Arial" w:cs="Arial"/>
                <w:sz w:val="18"/>
                <w:szCs w:val="18"/>
              </w:rPr>
              <w:t xml:space="preserve">10-24-22. </w:t>
            </w:r>
          </w:p>
        </w:tc>
        <w:tc>
          <w:tcPr>
            <w:tcW w:w="1260" w:type="dxa"/>
          </w:tcPr>
          <w:p w14:paraId="6A75268A" w14:textId="2D2DE6A9" w:rsidR="0023651C" w:rsidRDefault="00CF672C"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2B546782" w14:textId="0444BAB2" w:rsidR="0023651C" w:rsidRDefault="00CF672C"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P. Blaiklock M. DeWitt </w:t>
            </w:r>
          </w:p>
        </w:tc>
        <w:tc>
          <w:tcPr>
            <w:tcW w:w="1170" w:type="dxa"/>
          </w:tcPr>
          <w:p w14:paraId="6013A4DD" w14:textId="5FDB8F1B" w:rsidR="0023651C" w:rsidRDefault="00CF672C"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D. Vollmer </w:t>
            </w:r>
          </w:p>
        </w:tc>
        <w:tc>
          <w:tcPr>
            <w:tcW w:w="1170" w:type="dxa"/>
          </w:tcPr>
          <w:p w14:paraId="6CA8ACCA" w14:textId="43A39A3B" w:rsidR="0023651C" w:rsidRDefault="00456EBE"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03/30/2023</w:t>
            </w:r>
          </w:p>
        </w:tc>
        <w:tc>
          <w:tcPr>
            <w:tcW w:w="1170" w:type="dxa"/>
          </w:tcPr>
          <w:p w14:paraId="1DF9C0EA" w14:textId="4F1515F7" w:rsidR="0023651C" w:rsidRDefault="00CF672C"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32147A" w:rsidRPr="00230CFF" w14:paraId="426A3A5F" w14:textId="77777777" w:rsidTr="00A6365C">
        <w:trPr>
          <w:trHeight w:val="467"/>
        </w:trPr>
        <w:tc>
          <w:tcPr>
            <w:cnfStyle w:val="001000000000" w:firstRow="0" w:lastRow="0" w:firstColumn="1" w:lastColumn="0" w:oddVBand="0" w:evenVBand="0" w:oddHBand="0" w:evenHBand="0" w:firstRowFirstColumn="0" w:firstRowLastColumn="0" w:lastRowFirstColumn="0" w:lastRowLastColumn="0"/>
            <w:tcW w:w="0" w:type="dxa"/>
          </w:tcPr>
          <w:p w14:paraId="7A28B334" w14:textId="3400F05B" w:rsidR="0032147A" w:rsidRPr="0056250B" w:rsidRDefault="0032147A" w:rsidP="00C34865">
            <w:pPr>
              <w:jc w:val="center"/>
              <w:rPr>
                <w:rFonts w:ascii="Arial" w:hAnsi="Arial" w:cs="Arial"/>
                <w:b w:val="0"/>
                <w:bCs w:val="0"/>
                <w:sz w:val="18"/>
                <w:szCs w:val="18"/>
              </w:rPr>
            </w:pPr>
            <w:r w:rsidRPr="0056250B">
              <w:rPr>
                <w:rFonts w:ascii="Arial" w:hAnsi="Arial" w:cs="Arial"/>
                <w:b w:val="0"/>
                <w:bCs w:val="0"/>
                <w:sz w:val="18"/>
                <w:szCs w:val="18"/>
              </w:rPr>
              <w:t>8.0</w:t>
            </w:r>
          </w:p>
        </w:tc>
        <w:tc>
          <w:tcPr>
            <w:tcW w:w="0" w:type="dxa"/>
          </w:tcPr>
          <w:p w14:paraId="066FD3E5" w14:textId="6B4C7263" w:rsidR="0032147A" w:rsidRDefault="00563EF5" w:rsidP="00C3486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563EF5">
              <w:rPr>
                <w:rFonts w:ascii="Arial" w:hAnsi="Arial" w:cs="Arial"/>
                <w:sz w:val="18"/>
                <w:szCs w:val="18"/>
              </w:rPr>
              <w:t>Updated to latest FA date of 10-6-23 for specs 660 and 995</w:t>
            </w:r>
            <w:r w:rsidR="004C3154" w:rsidRPr="004C3154">
              <w:rPr>
                <w:rFonts w:ascii="Arial" w:hAnsi="Arial" w:cs="Arial"/>
                <w:sz w:val="18"/>
                <w:szCs w:val="18"/>
              </w:rPr>
              <w:t>.</w:t>
            </w:r>
          </w:p>
        </w:tc>
        <w:tc>
          <w:tcPr>
            <w:tcW w:w="0" w:type="dxa"/>
          </w:tcPr>
          <w:p w14:paraId="0B20B15E" w14:textId="07C3EE5B" w:rsidR="0032147A" w:rsidRDefault="004C3154"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0" w:type="dxa"/>
          </w:tcPr>
          <w:p w14:paraId="405F6657" w14:textId="77777777" w:rsidR="0032147A" w:rsidRDefault="004C3154"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L. Audisio</w:t>
            </w:r>
          </w:p>
          <w:p w14:paraId="004106F8" w14:textId="7C778633" w:rsidR="004C3154" w:rsidRDefault="004C3154"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0" w:type="dxa"/>
          </w:tcPr>
          <w:p w14:paraId="59B504D3" w14:textId="203E7848" w:rsidR="0032147A" w:rsidRDefault="004C3154"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0" w:type="dxa"/>
          </w:tcPr>
          <w:p w14:paraId="1086FD5B" w14:textId="6DB2DE8C" w:rsidR="0032147A" w:rsidRDefault="0056250B"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12/11/2023</w:t>
            </w:r>
          </w:p>
        </w:tc>
        <w:tc>
          <w:tcPr>
            <w:tcW w:w="0" w:type="dxa"/>
          </w:tcPr>
          <w:p w14:paraId="25B240BC" w14:textId="7534EA91" w:rsidR="0032147A" w:rsidRDefault="004C3154"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32030C" w:rsidRPr="00230CFF" w14:paraId="29C05BB5" w14:textId="77777777" w:rsidTr="00A6365C">
        <w:tc>
          <w:tcPr>
            <w:cnfStyle w:val="001000000000" w:firstRow="0" w:lastRow="0" w:firstColumn="1" w:lastColumn="0" w:oddVBand="0" w:evenVBand="0" w:oddHBand="0" w:evenHBand="0" w:firstRowFirstColumn="0" w:firstRowLastColumn="0" w:lastRowFirstColumn="0" w:lastRowLastColumn="0"/>
            <w:tcW w:w="0" w:type="dxa"/>
            <w:shd w:val="clear" w:color="auto" w:fill="auto"/>
          </w:tcPr>
          <w:p w14:paraId="4DE4F200" w14:textId="1C0A0CFC" w:rsidR="0032030C" w:rsidRPr="00781120" w:rsidRDefault="0032030C" w:rsidP="0070496C">
            <w:pPr>
              <w:jc w:val="center"/>
              <w:rPr>
                <w:rFonts w:ascii="Arial" w:hAnsi="Arial" w:cs="Arial"/>
                <w:b w:val="0"/>
                <w:bCs w:val="0"/>
                <w:sz w:val="18"/>
                <w:szCs w:val="18"/>
              </w:rPr>
            </w:pPr>
            <w:r w:rsidRPr="00781120">
              <w:rPr>
                <w:rFonts w:ascii="Arial" w:hAnsi="Arial" w:cs="Arial"/>
                <w:b w:val="0"/>
                <w:bCs w:val="0"/>
                <w:sz w:val="18"/>
                <w:szCs w:val="18"/>
              </w:rPr>
              <w:t>9.0</w:t>
            </w:r>
          </w:p>
        </w:tc>
        <w:tc>
          <w:tcPr>
            <w:tcW w:w="0" w:type="dxa"/>
          </w:tcPr>
          <w:p w14:paraId="6324D55F" w14:textId="0807F0C9" w:rsidR="0032030C" w:rsidRPr="00563EF5" w:rsidRDefault="00136557" w:rsidP="00C3486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563EF5">
              <w:rPr>
                <w:rFonts w:ascii="Arial" w:hAnsi="Arial" w:cs="Arial"/>
                <w:sz w:val="18"/>
                <w:szCs w:val="18"/>
              </w:rPr>
              <w:t xml:space="preserve">Updated to latest FA date of </w:t>
            </w:r>
            <w:r w:rsidR="00BB2F19">
              <w:rPr>
                <w:rFonts w:ascii="Arial" w:hAnsi="Arial" w:cs="Arial"/>
                <w:sz w:val="18"/>
                <w:szCs w:val="18"/>
              </w:rPr>
              <w:t>8-8-24</w:t>
            </w:r>
            <w:r w:rsidRPr="00563EF5">
              <w:rPr>
                <w:rFonts w:ascii="Arial" w:hAnsi="Arial" w:cs="Arial"/>
                <w:sz w:val="18"/>
                <w:szCs w:val="18"/>
              </w:rPr>
              <w:t xml:space="preserve"> for spec 660 and </w:t>
            </w:r>
            <w:r w:rsidR="00BB2F19">
              <w:rPr>
                <w:rFonts w:ascii="Arial" w:hAnsi="Arial" w:cs="Arial"/>
                <w:sz w:val="18"/>
                <w:szCs w:val="18"/>
              </w:rPr>
              <w:t xml:space="preserve">FA </w:t>
            </w:r>
            <w:r w:rsidR="00347265">
              <w:rPr>
                <w:rFonts w:ascii="Arial" w:hAnsi="Arial" w:cs="Arial"/>
                <w:sz w:val="18"/>
                <w:szCs w:val="18"/>
              </w:rPr>
              <w:t>d</w:t>
            </w:r>
            <w:r w:rsidR="00BB2F19">
              <w:rPr>
                <w:rFonts w:ascii="Arial" w:hAnsi="Arial" w:cs="Arial"/>
                <w:sz w:val="18"/>
                <w:szCs w:val="18"/>
              </w:rPr>
              <w:t xml:space="preserve">ate 8-7-24 for spec </w:t>
            </w:r>
            <w:r w:rsidRPr="00563EF5">
              <w:rPr>
                <w:rFonts w:ascii="Arial" w:hAnsi="Arial" w:cs="Arial"/>
                <w:sz w:val="18"/>
                <w:szCs w:val="18"/>
              </w:rPr>
              <w:t>995</w:t>
            </w:r>
            <w:r w:rsidR="00BB2F19">
              <w:rPr>
                <w:rFonts w:ascii="Arial" w:hAnsi="Arial" w:cs="Arial"/>
                <w:sz w:val="18"/>
                <w:szCs w:val="18"/>
              </w:rPr>
              <w:t>.</w:t>
            </w:r>
          </w:p>
        </w:tc>
        <w:tc>
          <w:tcPr>
            <w:tcW w:w="0" w:type="dxa"/>
          </w:tcPr>
          <w:p w14:paraId="171A8285" w14:textId="382DA683" w:rsidR="0032030C" w:rsidRDefault="0032030C"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0" w:type="dxa"/>
          </w:tcPr>
          <w:p w14:paraId="6F0DD618" w14:textId="5D0CB29D" w:rsidR="0032030C" w:rsidRDefault="00D252CB" w:rsidP="008845E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0" w:type="dxa"/>
          </w:tcPr>
          <w:p w14:paraId="00DB5640" w14:textId="5E075EB6" w:rsidR="0032030C" w:rsidRDefault="00D252CB"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0" w:type="dxa"/>
          </w:tcPr>
          <w:p w14:paraId="79888EB8" w14:textId="0200A846" w:rsidR="0032030C" w:rsidRDefault="00D252CB"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03/07/2025</w:t>
            </w:r>
          </w:p>
        </w:tc>
        <w:tc>
          <w:tcPr>
            <w:tcW w:w="0" w:type="dxa"/>
          </w:tcPr>
          <w:p w14:paraId="06D80EE7" w14:textId="271C143A" w:rsidR="0032030C" w:rsidRDefault="00674AA2" w:rsidP="00C3486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7FCAA11C" w14:textId="77777777" w:rsidR="005B100D" w:rsidRDefault="005B100D" w:rsidP="00EE17D1">
      <w:pPr>
        <w:tabs>
          <w:tab w:val="left" w:pos="1080"/>
        </w:tabs>
      </w:pPr>
    </w:p>
    <w:p w14:paraId="1B93AC15" w14:textId="77777777" w:rsidR="000B5501" w:rsidRPr="000B5501" w:rsidRDefault="000B5501" w:rsidP="000B5501">
      <w:pPr>
        <w:tabs>
          <w:tab w:val="left" w:pos="7880"/>
        </w:tabs>
      </w:pPr>
      <w:r>
        <w:tab/>
      </w:r>
    </w:p>
    <w:sectPr w:rsidR="000B5501" w:rsidRPr="000B5501" w:rsidSect="00544EEA">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78343F" w14:textId="77777777" w:rsidR="00A03442" w:rsidRDefault="00A03442" w:rsidP="006014C2">
      <w:pPr>
        <w:spacing w:after="0" w:line="240" w:lineRule="auto"/>
      </w:pPr>
      <w:r>
        <w:separator/>
      </w:r>
    </w:p>
  </w:endnote>
  <w:endnote w:type="continuationSeparator" w:id="0">
    <w:p w14:paraId="243F470F" w14:textId="77777777" w:rsidR="00A03442" w:rsidRDefault="00A03442" w:rsidP="006014C2">
      <w:pPr>
        <w:spacing w:after="0" w:line="240" w:lineRule="auto"/>
      </w:pPr>
      <w:r>
        <w:continuationSeparator/>
      </w:r>
    </w:p>
  </w:endnote>
  <w:endnote w:type="continuationNotice" w:id="1">
    <w:p w14:paraId="5005635A" w14:textId="77777777" w:rsidR="00A03442" w:rsidRDefault="00A0344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20D7F0" w14:textId="77777777" w:rsidR="009B3E10" w:rsidRPr="006014C2" w:rsidRDefault="00C87A7E"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9B3E10" w:rsidRPr="006014C2">
          <w:rPr>
            <w:sz w:val="16"/>
            <w:szCs w:val="16"/>
          </w:rPr>
          <w:t xml:space="preserve">Page </w:t>
        </w:r>
        <w:r w:rsidR="009B3E10" w:rsidRPr="006014C2">
          <w:rPr>
            <w:sz w:val="16"/>
            <w:szCs w:val="16"/>
          </w:rPr>
          <w:fldChar w:fldCharType="begin"/>
        </w:r>
        <w:r w:rsidR="009B3E10" w:rsidRPr="006014C2">
          <w:rPr>
            <w:sz w:val="16"/>
            <w:szCs w:val="16"/>
          </w:rPr>
          <w:instrText xml:space="preserve"> PAGE </w:instrText>
        </w:r>
        <w:r w:rsidR="009B3E10" w:rsidRPr="006014C2">
          <w:rPr>
            <w:sz w:val="16"/>
            <w:szCs w:val="16"/>
          </w:rPr>
          <w:fldChar w:fldCharType="separate"/>
        </w:r>
        <w:r w:rsidR="00D76D3B">
          <w:rPr>
            <w:noProof/>
            <w:sz w:val="16"/>
            <w:szCs w:val="16"/>
          </w:rPr>
          <w:t>4</w:t>
        </w:r>
        <w:r w:rsidR="009B3E10" w:rsidRPr="006014C2">
          <w:rPr>
            <w:sz w:val="16"/>
            <w:szCs w:val="16"/>
          </w:rPr>
          <w:fldChar w:fldCharType="end"/>
        </w:r>
        <w:r w:rsidR="009B3E10" w:rsidRPr="006014C2">
          <w:rPr>
            <w:sz w:val="16"/>
            <w:szCs w:val="16"/>
          </w:rPr>
          <w:t xml:space="preserve"> of </w:t>
        </w:r>
        <w:r w:rsidR="009B3E10" w:rsidRPr="006014C2">
          <w:rPr>
            <w:sz w:val="16"/>
            <w:szCs w:val="16"/>
          </w:rPr>
          <w:fldChar w:fldCharType="begin"/>
        </w:r>
        <w:r w:rsidR="009B3E10" w:rsidRPr="006014C2">
          <w:rPr>
            <w:sz w:val="16"/>
            <w:szCs w:val="16"/>
          </w:rPr>
          <w:instrText xml:space="preserve"> NUMPAGES  </w:instrText>
        </w:r>
        <w:r w:rsidR="009B3E10" w:rsidRPr="006014C2">
          <w:rPr>
            <w:sz w:val="16"/>
            <w:szCs w:val="16"/>
          </w:rPr>
          <w:fldChar w:fldCharType="separate"/>
        </w:r>
        <w:r w:rsidR="00D76D3B">
          <w:rPr>
            <w:noProof/>
            <w:sz w:val="16"/>
            <w:szCs w:val="16"/>
          </w:rPr>
          <w:t>4</w:t>
        </w:r>
        <w:r w:rsidR="009B3E10"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290071" w14:textId="77777777" w:rsidR="009B3E10" w:rsidRDefault="00C87A7E" w:rsidP="001B2C7F">
    <w:pPr>
      <w:pStyle w:val="Footer"/>
      <w:jc w:val="center"/>
    </w:pPr>
    <w:sdt>
      <w:sdtPr>
        <w:rPr>
          <w:sz w:val="16"/>
          <w:szCs w:val="16"/>
        </w:rPr>
        <w:id w:val="3494705"/>
        <w:docPartObj>
          <w:docPartGallery w:val="Page Numbers (Top of Page)"/>
          <w:docPartUnique/>
        </w:docPartObj>
      </w:sdtPr>
      <w:sdtEndPr/>
      <w:sdtContent>
        <w:r w:rsidR="009B3E10" w:rsidRPr="006014C2">
          <w:rPr>
            <w:sz w:val="16"/>
            <w:szCs w:val="16"/>
          </w:rPr>
          <w:t xml:space="preserve">Page </w:t>
        </w:r>
        <w:r w:rsidR="009B3E10" w:rsidRPr="006014C2">
          <w:rPr>
            <w:sz w:val="16"/>
            <w:szCs w:val="16"/>
          </w:rPr>
          <w:fldChar w:fldCharType="begin"/>
        </w:r>
        <w:r w:rsidR="009B3E10" w:rsidRPr="006014C2">
          <w:rPr>
            <w:sz w:val="16"/>
            <w:szCs w:val="16"/>
          </w:rPr>
          <w:instrText xml:space="preserve"> PAGE </w:instrText>
        </w:r>
        <w:r w:rsidR="009B3E10" w:rsidRPr="006014C2">
          <w:rPr>
            <w:sz w:val="16"/>
            <w:szCs w:val="16"/>
          </w:rPr>
          <w:fldChar w:fldCharType="separate"/>
        </w:r>
        <w:r w:rsidR="00D76D3B">
          <w:rPr>
            <w:noProof/>
            <w:sz w:val="16"/>
            <w:szCs w:val="16"/>
          </w:rPr>
          <w:t>1</w:t>
        </w:r>
        <w:r w:rsidR="009B3E10" w:rsidRPr="006014C2">
          <w:rPr>
            <w:sz w:val="16"/>
            <w:szCs w:val="16"/>
          </w:rPr>
          <w:fldChar w:fldCharType="end"/>
        </w:r>
        <w:r w:rsidR="009B3E10" w:rsidRPr="006014C2">
          <w:rPr>
            <w:sz w:val="16"/>
            <w:szCs w:val="16"/>
          </w:rPr>
          <w:t xml:space="preserve"> of </w:t>
        </w:r>
        <w:r w:rsidR="009B3E10" w:rsidRPr="006014C2">
          <w:rPr>
            <w:sz w:val="16"/>
            <w:szCs w:val="16"/>
          </w:rPr>
          <w:fldChar w:fldCharType="begin"/>
        </w:r>
        <w:r w:rsidR="009B3E10" w:rsidRPr="006014C2">
          <w:rPr>
            <w:sz w:val="16"/>
            <w:szCs w:val="16"/>
          </w:rPr>
          <w:instrText xml:space="preserve"> NUMPAGES  </w:instrText>
        </w:r>
        <w:r w:rsidR="009B3E10" w:rsidRPr="006014C2">
          <w:rPr>
            <w:sz w:val="16"/>
            <w:szCs w:val="16"/>
          </w:rPr>
          <w:fldChar w:fldCharType="separate"/>
        </w:r>
        <w:r w:rsidR="00D76D3B">
          <w:rPr>
            <w:noProof/>
            <w:sz w:val="16"/>
            <w:szCs w:val="16"/>
          </w:rPr>
          <w:t>4</w:t>
        </w:r>
        <w:r w:rsidR="009B3E10"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5F3068" w14:textId="77777777" w:rsidR="00A03442" w:rsidRDefault="00A03442" w:rsidP="006014C2">
      <w:pPr>
        <w:spacing w:after="0" w:line="240" w:lineRule="auto"/>
      </w:pPr>
      <w:r>
        <w:separator/>
      </w:r>
    </w:p>
  </w:footnote>
  <w:footnote w:type="continuationSeparator" w:id="0">
    <w:p w14:paraId="298556A0" w14:textId="77777777" w:rsidR="00A03442" w:rsidRDefault="00A03442" w:rsidP="006014C2">
      <w:pPr>
        <w:spacing w:after="0" w:line="240" w:lineRule="auto"/>
      </w:pPr>
      <w:r>
        <w:continuationSeparator/>
      </w:r>
    </w:p>
  </w:footnote>
  <w:footnote w:type="continuationNotice" w:id="1">
    <w:p w14:paraId="1FE866E0" w14:textId="77777777" w:rsidR="00A03442" w:rsidRDefault="00A0344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F0D8A0" w14:textId="7A80FFEA" w:rsidR="009B3E10" w:rsidRPr="006014C2" w:rsidRDefault="009B3E10" w:rsidP="008C016F">
    <w:pPr>
      <w:pStyle w:val="Header"/>
      <w:tabs>
        <w:tab w:val="clear" w:pos="4680"/>
        <w:tab w:val="clear" w:pos="9360"/>
        <w:tab w:val="left" w:pos="0"/>
        <w:tab w:val="right" w:pos="14400"/>
      </w:tabs>
      <w:rPr>
        <w:sz w:val="18"/>
        <w:szCs w:val="18"/>
      </w:rPr>
    </w:pPr>
    <w:r>
      <w:rPr>
        <w:sz w:val="18"/>
        <w:szCs w:val="18"/>
      </w:rPr>
      <w:tab/>
      <w:t xml:space="preserve">FDOT Matrix Derived from </w:t>
    </w:r>
    <w:r w:rsidRPr="0042045A">
      <w:rPr>
        <w:sz w:val="18"/>
        <w:szCs w:val="18"/>
      </w:rPr>
      <w:t>Specification</w:t>
    </w:r>
    <w:r w:rsidR="004F0262">
      <w:rPr>
        <w:sz w:val="18"/>
        <w:szCs w:val="18"/>
      </w:rPr>
      <w:t xml:space="preserve">s 660 (FA </w:t>
    </w:r>
    <w:r w:rsidR="00C51D28">
      <w:rPr>
        <w:sz w:val="18"/>
        <w:szCs w:val="18"/>
      </w:rPr>
      <w:t>8-8-24</w:t>
    </w:r>
    <w:r w:rsidR="004F0262">
      <w:rPr>
        <w:sz w:val="18"/>
        <w:szCs w:val="18"/>
      </w:rPr>
      <w:t>) and</w:t>
    </w:r>
    <w:r>
      <w:rPr>
        <w:sz w:val="18"/>
        <w:szCs w:val="18"/>
      </w:rPr>
      <w:t xml:space="preserve"> 995 </w:t>
    </w:r>
    <w:r w:rsidRPr="00F43008">
      <w:rPr>
        <w:sz w:val="18"/>
        <w:szCs w:val="18"/>
      </w:rPr>
      <w:t xml:space="preserve">(FA </w:t>
    </w:r>
    <w:r w:rsidR="002B2700">
      <w:rPr>
        <w:sz w:val="18"/>
        <w:szCs w:val="18"/>
      </w:rPr>
      <w:t>8-7-24</w:t>
    </w:r>
    <w:r w:rsidRPr="00194EC1">
      <w:rPr>
        <w:sz w:val="18"/>
        <w:szCs w:val="18"/>
      </w:rPr>
      <w:t xml:space="preserve">) </w:t>
    </w:r>
    <w:r w:rsidRPr="00194EC1">
      <w:rPr>
        <w:rFonts w:cs="Arial"/>
        <w:sz w:val="18"/>
        <w:szCs w:val="18"/>
      </w:rPr>
      <w:t>CM-</w:t>
    </w:r>
    <w:r w:rsidR="00295EB0">
      <w:rPr>
        <w:rFonts w:cs="Arial"/>
        <w:sz w:val="18"/>
        <w:szCs w:val="18"/>
      </w:rPr>
      <w:t>660</w:t>
    </w:r>
    <w:r>
      <w:rPr>
        <w:rFonts w:cs="Arial"/>
        <w:sz w:val="18"/>
        <w:szCs w:val="18"/>
      </w:rPr>
      <w:t>-</w:t>
    </w:r>
    <w:r w:rsidR="00295EB0">
      <w:rPr>
        <w:rFonts w:cs="Arial"/>
        <w:sz w:val="18"/>
        <w:szCs w:val="18"/>
      </w:rPr>
      <w:t>06</w:t>
    </w:r>
    <w:r>
      <w:rPr>
        <w:rFonts w:cs="Arial"/>
        <w:sz w:val="18"/>
        <w:szCs w:val="18"/>
      </w:rPr>
      <w:t xml:space="preserve"> </w:t>
    </w:r>
    <w:r w:rsidRPr="00194EC1">
      <w:rPr>
        <w:sz w:val="18"/>
        <w:szCs w:val="18"/>
      </w:rPr>
      <w:t>Rev</w:t>
    </w:r>
    <w:r w:rsidRPr="00F43008">
      <w:rPr>
        <w:sz w:val="18"/>
        <w:szCs w:val="18"/>
      </w:rPr>
      <w:t xml:space="preserve"> </w:t>
    </w:r>
    <w:r w:rsidR="002B2700">
      <w:rPr>
        <w:sz w:val="18"/>
        <w:szCs w:val="18"/>
      </w:rPr>
      <w:t>9</w:t>
    </w:r>
    <w:r>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CBA6BE" w14:textId="77777777" w:rsidR="009B3E10" w:rsidRDefault="009B3E10"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94825914">
    <w:abstractNumId w:val="1"/>
  </w:num>
  <w:num w:numId="2" w16cid:durableId="21063455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dAtpYcZEJnWKHxM/PFX10RbuBAPLVfZxZsy88xp+37nG8MBQw40adPapsBsTgWWOIyJnZ3cHSqv+Djqa7vfJKA==" w:salt="ICE+LRw42BL9eNen4uXVKQ=="/>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5D8"/>
    <w:rsid w:val="00000E38"/>
    <w:rsid w:val="00002301"/>
    <w:rsid w:val="000126FD"/>
    <w:rsid w:val="0002023D"/>
    <w:rsid w:val="00023A0A"/>
    <w:rsid w:val="000309A9"/>
    <w:rsid w:val="00036558"/>
    <w:rsid w:val="000373E7"/>
    <w:rsid w:val="00050FF5"/>
    <w:rsid w:val="00057145"/>
    <w:rsid w:val="000610E5"/>
    <w:rsid w:val="000704F4"/>
    <w:rsid w:val="00070EC7"/>
    <w:rsid w:val="000773CF"/>
    <w:rsid w:val="00085518"/>
    <w:rsid w:val="00085AAF"/>
    <w:rsid w:val="000A266F"/>
    <w:rsid w:val="000A65F4"/>
    <w:rsid w:val="000B117F"/>
    <w:rsid w:val="000B1860"/>
    <w:rsid w:val="000B5501"/>
    <w:rsid w:val="000C1AC5"/>
    <w:rsid w:val="000D4186"/>
    <w:rsid w:val="000D5B3E"/>
    <w:rsid w:val="000E0AB9"/>
    <w:rsid w:val="000E546E"/>
    <w:rsid w:val="000E5ED6"/>
    <w:rsid w:val="000F3E21"/>
    <w:rsid w:val="000F683E"/>
    <w:rsid w:val="001018F3"/>
    <w:rsid w:val="00106FEC"/>
    <w:rsid w:val="001146EA"/>
    <w:rsid w:val="00116DDB"/>
    <w:rsid w:val="00131A4E"/>
    <w:rsid w:val="00136557"/>
    <w:rsid w:val="00142399"/>
    <w:rsid w:val="001546A3"/>
    <w:rsid w:val="0015489F"/>
    <w:rsid w:val="00156223"/>
    <w:rsid w:val="0016062C"/>
    <w:rsid w:val="00164F13"/>
    <w:rsid w:val="0016773C"/>
    <w:rsid w:val="00172ABF"/>
    <w:rsid w:val="00173045"/>
    <w:rsid w:val="00173CD9"/>
    <w:rsid w:val="00177879"/>
    <w:rsid w:val="00185DDB"/>
    <w:rsid w:val="00186097"/>
    <w:rsid w:val="00194EC1"/>
    <w:rsid w:val="001A2815"/>
    <w:rsid w:val="001A342F"/>
    <w:rsid w:val="001A6150"/>
    <w:rsid w:val="001A6189"/>
    <w:rsid w:val="001A74AC"/>
    <w:rsid w:val="001A7673"/>
    <w:rsid w:val="001B2C7F"/>
    <w:rsid w:val="001B328C"/>
    <w:rsid w:val="001C3120"/>
    <w:rsid w:val="001C7752"/>
    <w:rsid w:val="001D28B5"/>
    <w:rsid w:val="00205040"/>
    <w:rsid w:val="00211B05"/>
    <w:rsid w:val="00216FD9"/>
    <w:rsid w:val="00221FE2"/>
    <w:rsid w:val="00225958"/>
    <w:rsid w:val="00230118"/>
    <w:rsid w:val="00234678"/>
    <w:rsid w:val="0023469D"/>
    <w:rsid w:val="0023651C"/>
    <w:rsid w:val="002440AC"/>
    <w:rsid w:val="0024658B"/>
    <w:rsid w:val="00266090"/>
    <w:rsid w:val="00270019"/>
    <w:rsid w:val="00270CBF"/>
    <w:rsid w:val="0027481D"/>
    <w:rsid w:val="00283BFB"/>
    <w:rsid w:val="0028625C"/>
    <w:rsid w:val="00286D2C"/>
    <w:rsid w:val="00295EB0"/>
    <w:rsid w:val="00295F6D"/>
    <w:rsid w:val="002A635D"/>
    <w:rsid w:val="002A778D"/>
    <w:rsid w:val="002A79EB"/>
    <w:rsid w:val="002A7DCC"/>
    <w:rsid w:val="002B2700"/>
    <w:rsid w:val="002B589A"/>
    <w:rsid w:val="002C0CDC"/>
    <w:rsid w:val="002C4BBC"/>
    <w:rsid w:val="002F08DC"/>
    <w:rsid w:val="002F08E9"/>
    <w:rsid w:val="002F3550"/>
    <w:rsid w:val="002F63F0"/>
    <w:rsid w:val="0031028C"/>
    <w:rsid w:val="00315F29"/>
    <w:rsid w:val="00316458"/>
    <w:rsid w:val="00316728"/>
    <w:rsid w:val="0032030C"/>
    <w:rsid w:val="0032147A"/>
    <w:rsid w:val="00322A37"/>
    <w:rsid w:val="003303D6"/>
    <w:rsid w:val="00331D8A"/>
    <w:rsid w:val="003336D5"/>
    <w:rsid w:val="003364AC"/>
    <w:rsid w:val="00341C13"/>
    <w:rsid w:val="00341E63"/>
    <w:rsid w:val="00344ADF"/>
    <w:rsid w:val="00347265"/>
    <w:rsid w:val="00347CF5"/>
    <w:rsid w:val="00352F06"/>
    <w:rsid w:val="003545E3"/>
    <w:rsid w:val="003653ED"/>
    <w:rsid w:val="00366C10"/>
    <w:rsid w:val="003712AC"/>
    <w:rsid w:val="0037228F"/>
    <w:rsid w:val="003773F5"/>
    <w:rsid w:val="0038059B"/>
    <w:rsid w:val="0038081B"/>
    <w:rsid w:val="00381867"/>
    <w:rsid w:val="00381E71"/>
    <w:rsid w:val="0038787D"/>
    <w:rsid w:val="003A06FC"/>
    <w:rsid w:val="003A1B79"/>
    <w:rsid w:val="003A29AC"/>
    <w:rsid w:val="003A3108"/>
    <w:rsid w:val="003B0C1E"/>
    <w:rsid w:val="003B25AC"/>
    <w:rsid w:val="003B4570"/>
    <w:rsid w:val="003B5F5C"/>
    <w:rsid w:val="003C2F88"/>
    <w:rsid w:val="003C6CFA"/>
    <w:rsid w:val="003D7569"/>
    <w:rsid w:val="003E0235"/>
    <w:rsid w:val="003E5A07"/>
    <w:rsid w:val="00400325"/>
    <w:rsid w:val="00410CD8"/>
    <w:rsid w:val="00410E9A"/>
    <w:rsid w:val="00414AF1"/>
    <w:rsid w:val="004172CC"/>
    <w:rsid w:val="0042045A"/>
    <w:rsid w:val="00424BC2"/>
    <w:rsid w:val="004302F3"/>
    <w:rsid w:val="004356A9"/>
    <w:rsid w:val="00437A4C"/>
    <w:rsid w:val="0044048D"/>
    <w:rsid w:val="00456EBE"/>
    <w:rsid w:val="00460C58"/>
    <w:rsid w:val="004706EB"/>
    <w:rsid w:val="004714A6"/>
    <w:rsid w:val="00474357"/>
    <w:rsid w:val="00480095"/>
    <w:rsid w:val="00482CD8"/>
    <w:rsid w:val="0048792C"/>
    <w:rsid w:val="004A0190"/>
    <w:rsid w:val="004A1530"/>
    <w:rsid w:val="004C19D5"/>
    <w:rsid w:val="004C3154"/>
    <w:rsid w:val="004D32AE"/>
    <w:rsid w:val="004D389C"/>
    <w:rsid w:val="004D684C"/>
    <w:rsid w:val="004E0FE4"/>
    <w:rsid w:val="004E234D"/>
    <w:rsid w:val="004E5945"/>
    <w:rsid w:val="004F0262"/>
    <w:rsid w:val="004F52A0"/>
    <w:rsid w:val="00501685"/>
    <w:rsid w:val="00504780"/>
    <w:rsid w:val="00520013"/>
    <w:rsid w:val="005310F4"/>
    <w:rsid w:val="00531453"/>
    <w:rsid w:val="00531D82"/>
    <w:rsid w:val="00537808"/>
    <w:rsid w:val="00537D20"/>
    <w:rsid w:val="0054238E"/>
    <w:rsid w:val="00544EEA"/>
    <w:rsid w:val="0055659D"/>
    <w:rsid w:val="0055686C"/>
    <w:rsid w:val="00560B9E"/>
    <w:rsid w:val="0056250B"/>
    <w:rsid w:val="00563EF5"/>
    <w:rsid w:val="0056699C"/>
    <w:rsid w:val="00575C00"/>
    <w:rsid w:val="0057674D"/>
    <w:rsid w:val="00577999"/>
    <w:rsid w:val="00582979"/>
    <w:rsid w:val="0058474B"/>
    <w:rsid w:val="00584F96"/>
    <w:rsid w:val="00596DFA"/>
    <w:rsid w:val="00597CA9"/>
    <w:rsid w:val="005A72B7"/>
    <w:rsid w:val="005B100D"/>
    <w:rsid w:val="005B594C"/>
    <w:rsid w:val="005B6B65"/>
    <w:rsid w:val="005B7838"/>
    <w:rsid w:val="005C1EE7"/>
    <w:rsid w:val="005C495C"/>
    <w:rsid w:val="005C4DBF"/>
    <w:rsid w:val="005E3A64"/>
    <w:rsid w:val="005E545D"/>
    <w:rsid w:val="005E77B3"/>
    <w:rsid w:val="005F2BBE"/>
    <w:rsid w:val="006014C2"/>
    <w:rsid w:val="00610C7C"/>
    <w:rsid w:val="00613BBB"/>
    <w:rsid w:val="006222A8"/>
    <w:rsid w:val="0062293D"/>
    <w:rsid w:val="00625356"/>
    <w:rsid w:val="00632BA7"/>
    <w:rsid w:val="00640234"/>
    <w:rsid w:val="0064262C"/>
    <w:rsid w:val="00652FFB"/>
    <w:rsid w:val="00654144"/>
    <w:rsid w:val="0067007D"/>
    <w:rsid w:val="006724AE"/>
    <w:rsid w:val="00674AA2"/>
    <w:rsid w:val="00675B89"/>
    <w:rsid w:val="006800AE"/>
    <w:rsid w:val="006850FC"/>
    <w:rsid w:val="00685D71"/>
    <w:rsid w:val="00687DA5"/>
    <w:rsid w:val="00691698"/>
    <w:rsid w:val="006A3400"/>
    <w:rsid w:val="006A6B5C"/>
    <w:rsid w:val="006B4CD5"/>
    <w:rsid w:val="006C28A7"/>
    <w:rsid w:val="006D0811"/>
    <w:rsid w:val="006D15D7"/>
    <w:rsid w:val="006D2E1A"/>
    <w:rsid w:val="006D43C4"/>
    <w:rsid w:val="006D5344"/>
    <w:rsid w:val="006E146C"/>
    <w:rsid w:val="006E14AE"/>
    <w:rsid w:val="006E22CE"/>
    <w:rsid w:val="006E7046"/>
    <w:rsid w:val="00700C53"/>
    <w:rsid w:val="0070394B"/>
    <w:rsid w:val="0070496C"/>
    <w:rsid w:val="00704AEB"/>
    <w:rsid w:val="00705E24"/>
    <w:rsid w:val="00712922"/>
    <w:rsid w:val="00712C9B"/>
    <w:rsid w:val="007219F6"/>
    <w:rsid w:val="00722593"/>
    <w:rsid w:val="00724BFD"/>
    <w:rsid w:val="007332A0"/>
    <w:rsid w:val="00737D6F"/>
    <w:rsid w:val="00750DBD"/>
    <w:rsid w:val="0075161A"/>
    <w:rsid w:val="00760ED6"/>
    <w:rsid w:val="00761ABE"/>
    <w:rsid w:val="007657D5"/>
    <w:rsid w:val="007658B7"/>
    <w:rsid w:val="0076713D"/>
    <w:rsid w:val="00767F4E"/>
    <w:rsid w:val="007726D2"/>
    <w:rsid w:val="00776471"/>
    <w:rsid w:val="00776DD3"/>
    <w:rsid w:val="00780467"/>
    <w:rsid w:val="00781120"/>
    <w:rsid w:val="00783B77"/>
    <w:rsid w:val="00790762"/>
    <w:rsid w:val="00791572"/>
    <w:rsid w:val="007A1299"/>
    <w:rsid w:val="007A326E"/>
    <w:rsid w:val="007A5A1D"/>
    <w:rsid w:val="007B73B4"/>
    <w:rsid w:val="007C1FBB"/>
    <w:rsid w:val="007C30BE"/>
    <w:rsid w:val="007C41E9"/>
    <w:rsid w:val="007D2042"/>
    <w:rsid w:val="007D5B0C"/>
    <w:rsid w:val="007E73B4"/>
    <w:rsid w:val="007E7960"/>
    <w:rsid w:val="007F2EF4"/>
    <w:rsid w:val="007F72C2"/>
    <w:rsid w:val="00801BA7"/>
    <w:rsid w:val="00805229"/>
    <w:rsid w:val="008152F0"/>
    <w:rsid w:val="00822D87"/>
    <w:rsid w:val="00826DC3"/>
    <w:rsid w:val="0083296D"/>
    <w:rsid w:val="008368F7"/>
    <w:rsid w:val="008404DD"/>
    <w:rsid w:val="00843BA8"/>
    <w:rsid w:val="00845E17"/>
    <w:rsid w:val="008470CD"/>
    <w:rsid w:val="00851FDA"/>
    <w:rsid w:val="00874AEB"/>
    <w:rsid w:val="00875DC7"/>
    <w:rsid w:val="00883CC5"/>
    <w:rsid w:val="0088434C"/>
    <w:rsid w:val="008845EF"/>
    <w:rsid w:val="00884850"/>
    <w:rsid w:val="00890820"/>
    <w:rsid w:val="008A0617"/>
    <w:rsid w:val="008A15C2"/>
    <w:rsid w:val="008A700D"/>
    <w:rsid w:val="008B0F1E"/>
    <w:rsid w:val="008B4A8E"/>
    <w:rsid w:val="008B6075"/>
    <w:rsid w:val="008C016F"/>
    <w:rsid w:val="008C469F"/>
    <w:rsid w:val="008C4DA1"/>
    <w:rsid w:val="008D47E1"/>
    <w:rsid w:val="008E2FB8"/>
    <w:rsid w:val="008E4ED6"/>
    <w:rsid w:val="008F549E"/>
    <w:rsid w:val="008F5F7D"/>
    <w:rsid w:val="009021B4"/>
    <w:rsid w:val="00905B08"/>
    <w:rsid w:val="00906F67"/>
    <w:rsid w:val="009115DD"/>
    <w:rsid w:val="00914325"/>
    <w:rsid w:val="00914D4F"/>
    <w:rsid w:val="00917786"/>
    <w:rsid w:val="00917C1F"/>
    <w:rsid w:val="0092461D"/>
    <w:rsid w:val="00930178"/>
    <w:rsid w:val="00932346"/>
    <w:rsid w:val="00941AC3"/>
    <w:rsid w:val="00944B60"/>
    <w:rsid w:val="0095789D"/>
    <w:rsid w:val="00966905"/>
    <w:rsid w:val="00975ED2"/>
    <w:rsid w:val="00977952"/>
    <w:rsid w:val="00980AA5"/>
    <w:rsid w:val="00981DC1"/>
    <w:rsid w:val="009838F3"/>
    <w:rsid w:val="00985936"/>
    <w:rsid w:val="00986CA6"/>
    <w:rsid w:val="00987FB4"/>
    <w:rsid w:val="009A15BA"/>
    <w:rsid w:val="009A3A4D"/>
    <w:rsid w:val="009B1DCE"/>
    <w:rsid w:val="009B25DD"/>
    <w:rsid w:val="009B3E10"/>
    <w:rsid w:val="009B5916"/>
    <w:rsid w:val="009D045A"/>
    <w:rsid w:val="009E7D13"/>
    <w:rsid w:val="009F74D1"/>
    <w:rsid w:val="00A03442"/>
    <w:rsid w:val="00A04133"/>
    <w:rsid w:val="00A07D76"/>
    <w:rsid w:val="00A159EA"/>
    <w:rsid w:val="00A2276D"/>
    <w:rsid w:val="00A23806"/>
    <w:rsid w:val="00A27608"/>
    <w:rsid w:val="00A338D0"/>
    <w:rsid w:val="00A37577"/>
    <w:rsid w:val="00A47BAA"/>
    <w:rsid w:val="00A51E2B"/>
    <w:rsid w:val="00A54187"/>
    <w:rsid w:val="00A5513F"/>
    <w:rsid w:val="00A6365C"/>
    <w:rsid w:val="00A663F4"/>
    <w:rsid w:val="00A708AA"/>
    <w:rsid w:val="00A745C8"/>
    <w:rsid w:val="00A756A3"/>
    <w:rsid w:val="00A8243B"/>
    <w:rsid w:val="00A946B9"/>
    <w:rsid w:val="00A95A5F"/>
    <w:rsid w:val="00AA0A22"/>
    <w:rsid w:val="00AA0E53"/>
    <w:rsid w:val="00AA317B"/>
    <w:rsid w:val="00AA357D"/>
    <w:rsid w:val="00AA3C23"/>
    <w:rsid w:val="00AB107A"/>
    <w:rsid w:val="00AB2F0A"/>
    <w:rsid w:val="00AC48A2"/>
    <w:rsid w:val="00AC5FF0"/>
    <w:rsid w:val="00AD17B7"/>
    <w:rsid w:val="00AD29B0"/>
    <w:rsid w:val="00AD5520"/>
    <w:rsid w:val="00AE28AF"/>
    <w:rsid w:val="00AF0572"/>
    <w:rsid w:val="00AF0CCC"/>
    <w:rsid w:val="00AF5B07"/>
    <w:rsid w:val="00B06DD3"/>
    <w:rsid w:val="00B0769B"/>
    <w:rsid w:val="00B3456F"/>
    <w:rsid w:val="00B35EA0"/>
    <w:rsid w:val="00B44459"/>
    <w:rsid w:val="00B44C7F"/>
    <w:rsid w:val="00B525AC"/>
    <w:rsid w:val="00B52D4A"/>
    <w:rsid w:val="00B539FA"/>
    <w:rsid w:val="00B53E3F"/>
    <w:rsid w:val="00B614D6"/>
    <w:rsid w:val="00B66588"/>
    <w:rsid w:val="00B74387"/>
    <w:rsid w:val="00B80F07"/>
    <w:rsid w:val="00B827BE"/>
    <w:rsid w:val="00B82DEF"/>
    <w:rsid w:val="00B84CC3"/>
    <w:rsid w:val="00B91EE0"/>
    <w:rsid w:val="00B96C31"/>
    <w:rsid w:val="00BA5127"/>
    <w:rsid w:val="00BA5D52"/>
    <w:rsid w:val="00BB0C55"/>
    <w:rsid w:val="00BB2F19"/>
    <w:rsid w:val="00BB5CAD"/>
    <w:rsid w:val="00BC03ED"/>
    <w:rsid w:val="00BE2354"/>
    <w:rsid w:val="00BE2E32"/>
    <w:rsid w:val="00BF0732"/>
    <w:rsid w:val="00BF40F4"/>
    <w:rsid w:val="00BF4744"/>
    <w:rsid w:val="00BF4FED"/>
    <w:rsid w:val="00BF669C"/>
    <w:rsid w:val="00C0003A"/>
    <w:rsid w:val="00C063BE"/>
    <w:rsid w:val="00C13209"/>
    <w:rsid w:val="00C15BFF"/>
    <w:rsid w:val="00C16787"/>
    <w:rsid w:val="00C201D5"/>
    <w:rsid w:val="00C34865"/>
    <w:rsid w:val="00C41FE4"/>
    <w:rsid w:val="00C42BD5"/>
    <w:rsid w:val="00C45F2A"/>
    <w:rsid w:val="00C51D28"/>
    <w:rsid w:val="00C55009"/>
    <w:rsid w:val="00C55A73"/>
    <w:rsid w:val="00C66694"/>
    <w:rsid w:val="00C668B1"/>
    <w:rsid w:val="00C70BD9"/>
    <w:rsid w:val="00C73D3A"/>
    <w:rsid w:val="00C75537"/>
    <w:rsid w:val="00C7791E"/>
    <w:rsid w:val="00C81AA0"/>
    <w:rsid w:val="00C82FED"/>
    <w:rsid w:val="00C83FB5"/>
    <w:rsid w:val="00C87A7E"/>
    <w:rsid w:val="00C90EBF"/>
    <w:rsid w:val="00CA3664"/>
    <w:rsid w:val="00CA79E2"/>
    <w:rsid w:val="00CB0C67"/>
    <w:rsid w:val="00CB1A77"/>
    <w:rsid w:val="00CB6261"/>
    <w:rsid w:val="00CB62FC"/>
    <w:rsid w:val="00CB68D2"/>
    <w:rsid w:val="00CC0797"/>
    <w:rsid w:val="00CC6E7B"/>
    <w:rsid w:val="00CD0AE9"/>
    <w:rsid w:val="00CD3053"/>
    <w:rsid w:val="00CD3A42"/>
    <w:rsid w:val="00CD4BB5"/>
    <w:rsid w:val="00CD621B"/>
    <w:rsid w:val="00CD7FCD"/>
    <w:rsid w:val="00CE6519"/>
    <w:rsid w:val="00CE7282"/>
    <w:rsid w:val="00CE7FE6"/>
    <w:rsid w:val="00CF672C"/>
    <w:rsid w:val="00CF7F66"/>
    <w:rsid w:val="00D02FCB"/>
    <w:rsid w:val="00D03AE6"/>
    <w:rsid w:val="00D16420"/>
    <w:rsid w:val="00D17C1D"/>
    <w:rsid w:val="00D252CB"/>
    <w:rsid w:val="00D33075"/>
    <w:rsid w:val="00D412E0"/>
    <w:rsid w:val="00D4242E"/>
    <w:rsid w:val="00D465D0"/>
    <w:rsid w:val="00D55083"/>
    <w:rsid w:val="00D63A1C"/>
    <w:rsid w:val="00D6472A"/>
    <w:rsid w:val="00D65D39"/>
    <w:rsid w:val="00D676C0"/>
    <w:rsid w:val="00D720AD"/>
    <w:rsid w:val="00D73919"/>
    <w:rsid w:val="00D76D3B"/>
    <w:rsid w:val="00D77D9D"/>
    <w:rsid w:val="00D84FDA"/>
    <w:rsid w:val="00D86CA2"/>
    <w:rsid w:val="00D87139"/>
    <w:rsid w:val="00D90719"/>
    <w:rsid w:val="00D95784"/>
    <w:rsid w:val="00D97E02"/>
    <w:rsid w:val="00DA7882"/>
    <w:rsid w:val="00DB03CC"/>
    <w:rsid w:val="00DB15D8"/>
    <w:rsid w:val="00DB3D89"/>
    <w:rsid w:val="00DB42A5"/>
    <w:rsid w:val="00DB431F"/>
    <w:rsid w:val="00DB4879"/>
    <w:rsid w:val="00DE1151"/>
    <w:rsid w:val="00DE2667"/>
    <w:rsid w:val="00DE411A"/>
    <w:rsid w:val="00DE4D69"/>
    <w:rsid w:val="00DE5199"/>
    <w:rsid w:val="00DE5D5D"/>
    <w:rsid w:val="00DF44C8"/>
    <w:rsid w:val="00DF5D77"/>
    <w:rsid w:val="00DF60D3"/>
    <w:rsid w:val="00E04DB0"/>
    <w:rsid w:val="00E07F90"/>
    <w:rsid w:val="00E14226"/>
    <w:rsid w:val="00E26684"/>
    <w:rsid w:val="00E33C0D"/>
    <w:rsid w:val="00E41F62"/>
    <w:rsid w:val="00E4297A"/>
    <w:rsid w:val="00E42DDF"/>
    <w:rsid w:val="00E44A28"/>
    <w:rsid w:val="00E6030C"/>
    <w:rsid w:val="00E71FCA"/>
    <w:rsid w:val="00E76792"/>
    <w:rsid w:val="00E8270E"/>
    <w:rsid w:val="00E97D94"/>
    <w:rsid w:val="00EA11D3"/>
    <w:rsid w:val="00EA22A1"/>
    <w:rsid w:val="00EA258C"/>
    <w:rsid w:val="00EB35FC"/>
    <w:rsid w:val="00EB44C3"/>
    <w:rsid w:val="00EB594F"/>
    <w:rsid w:val="00EC4E2F"/>
    <w:rsid w:val="00EC639A"/>
    <w:rsid w:val="00ED0284"/>
    <w:rsid w:val="00EE17D1"/>
    <w:rsid w:val="00EE648F"/>
    <w:rsid w:val="00EF6CF8"/>
    <w:rsid w:val="00F0598E"/>
    <w:rsid w:val="00F10579"/>
    <w:rsid w:val="00F21E17"/>
    <w:rsid w:val="00F23EA5"/>
    <w:rsid w:val="00F25848"/>
    <w:rsid w:val="00F33675"/>
    <w:rsid w:val="00F35496"/>
    <w:rsid w:val="00F36BE8"/>
    <w:rsid w:val="00F37A51"/>
    <w:rsid w:val="00F37D7B"/>
    <w:rsid w:val="00F43008"/>
    <w:rsid w:val="00F45FC2"/>
    <w:rsid w:val="00F477A0"/>
    <w:rsid w:val="00F50F7E"/>
    <w:rsid w:val="00F532E2"/>
    <w:rsid w:val="00F532FB"/>
    <w:rsid w:val="00F55659"/>
    <w:rsid w:val="00F6249A"/>
    <w:rsid w:val="00F64784"/>
    <w:rsid w:val="00F65F43"/>
    <w:rsid w:val="00F66A7F"/>
    <w:rsid w:val="00F82189"/>
    <w:rsid w:val="00F85A38"/>
    <w:rsid w:val="00F8747E"/>
    <w:rsid w:val="00F9576D"/>
    <w:rsid w:val="00FA1DA0"/>
    <w:rsid w:val="00FA58FF"/>
    <w:rsid w:val="00FB2E91"/>
    <w:rsid w:val="00FC0E0A"/>
    <w:rsid w:val="00FC1470"/>
    <w:rsid w:val="00FD1D63"/>
    <w:rsid w:val="00FD6C5A"/>
    <w:rsid w:val="00FE4144"/>
    <w:rsid w:val="00FE5D18"/>
    <w:rsid w:val="00FF3C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608A60"/>
  <w15:docId w15:val="{41DF791D-97AB-4315-9D9D-E93CA55969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styleId="GridTable1Light-Accent1">
    <w:name w:val="Grid Table 1 Light Accent 1"/>
    <w:basedOn w:val="TableNormal"/>
    <w:uiPriority w:val="46"/>
    <w:rsid w:val="00544EEA"/>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5-2.1-04%20Wireless%20Magnetometer%20Detection%20System.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926002F149B84277861F1B88B2A5687E"/>
        <w:category>
          <w:name w:val="General"/>
          <w:gallery w:val="placeholder"/>
        </w:category>
        <w:types>
          <w:type w:val="bbPlcHdr"/>
        </w:types>
        <w:behaviors>
          <w:behavior w:val="content"/>
        </w:behaviors>
        <w:guid w:val="{B0ECFA43-5492-4343-AE2F-E4FDC3F88FDE}"/>
      </w:docPartPr>
      <w:docPartBody>
        <w:p w:rsidR="00376551" w:rsidRDefault="00376551">
          <w:pPr>
            <w:pStyle w:val="926002F149B84277861F1B88B2A5687E"/>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6551"/>
    <w:rsid w:val="00096193"/>
    <w:rsid w:val="00185DDB"/>
    <w:rsid w:val="001A342F"/>
    <w:rsid w:val="00283BFB"/>
    <w:rsid w:val="00331D8A"/>
    <w:rsid w:val="00365C9D"/>
    <w:rsid w:val="00376551"/>
    <w:rsid w:val="004356A9"/>
    <w:rsid w:val="00465281"/>
    <w:rsid w:val="004714A6"/>
    <w:rsid w:val="00492CD7"/>
    <w:rsid w:val="004C268D"/>
    <w:rsid w:val="0068514D"/>
    <w:rsid w:val="00737D6F"/>
    <w:rsid w:val="00811815"/>
    <w:rsid w:val="008513C0"/>
    <w:rsid w:val="00944B60"/>
    <w:rsid w:val="009847C7"/>
    <w:rsid w:val="009B644A"/>
    <w:rsid w:val="00A44842"/>
    <w:rsid w:val="00A86A81"/>
    <w:rsid w:val="00E26684"/>
    <w:rsid w:val="00E47C2B"/>
    <w:rsid w:val="00E63459"/>
    <w:rsid w:val="00EF0B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926002F149B84277861F1B88B2A5687E">
    <w:name w:val="926002F149B84277861F1B88B2A5687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href="/teams/TrafficEngineeringResearchLab/Lists/Document%20Review%20History/AllItems.aspx?FilterField1=DocumentID&amp;amp;FilterValue1=5120"&gt;History&lt;/a&gt;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751A172-2A62-417F-A8A8-0A36516100C4}">
  <ds:schemaRefs>
    <ds:schemaRef ds:uri="http://schemas.openxmlformats.org/officeDocument/2006/bibliography"/>
  </ds:schemaRefs>
</ds:datastoreItem>
</file>

<file path=customXml/itemProps2.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3.xml><?xml version="1.0" encoding="utf-8"?>
<ds:datastoreItem xmlns:ds="http://schemas.openxmlformats.org/officeDocument/2006/customXml" ds:itemID="{EE411BD6-BDD8-4A3D-84ED-80673A88CF50}">
  <ds:schemaRefs>
    <ds:schemaRef ds:uri="http://purl.org/dc/dcmitype/"/>
    <ds:schemaRef ds:uri="http://purl.org/dc/elements/1.1/"/>
    <ds:schemaRef ds:uri="http://purl.org/dc/terms/"/>
    <ds:schemaRef ds:uri="http://www.w3.org/XML/1998/namespace"/>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3e229276-0242-43fd-ae1c-9005d8cb82af"/>
    <ds:schemaRef ds:uri="b143206f-a859-4af7-99ad-262ed23c3b3a"/>
  </ds:schemaRefs>
</ds:datastoreItem>
</file>

<file path=customXml/itemProps4.xml><?xml version="1.0" encoding="utf-8"?>
<ds:datastoreItem xmlns:ds="http://schemas.openxmlformats.org/officeDocument/2006/customXml" ds:itemID="{4C7ABFED-3C7C-4B15-96C9-50F6AA9AA1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CM-995-2.1-04 Wireless Magnetometer Detection System</Template>
  <TotalTime>160</TotalTime>
  <Pages>4</Pages>
  <Words>1943</Words>
  <Characters>11079</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12997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104</cp:revision>
  <cp:lastPrinted>2013-05-01T16:43:00Z</cp:lastPrinted>
  <dcterms:created xsi:type="dcterms:W3CDTF">2022-09-29T23:38:00Z</dcterms:created>
  <dcterms:modified xsi:type="dcterms:W3CDTF">2025-03-17T15:43:00Z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71f4bc11-7eaf-4f02-a556-85aa4110a3a5,4;71f4bc11-7eaf-4f02-a556-85aa4110a3a5,8;71f4bc11-7eaf-4f02-a556-85aa4110a3a5,12;71f4bc11-7eaf-4f02-a556-85aa4110a3a5,12;71f4bc11-7eaf-4f02-a556-85aa4110a3a5,17;71f4bc11-7eaf-4f02-a556-85aa4110a3a5,21;71f4bc11-7eaf-4f0</vt:lpwstr>
  </property>
  <property fmtid="{D5CDD505-2E9C-101B-9397-08002B2CF9AE}" pid="5" name="Order">
    <vt:r8>73100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20;#Morse, Carl</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Final Approver">
    <vt:lpwstr>18;#Vollmer, Derek</vt:lpwstr>
  </property>
  <property fmtid="{D5CDD505-2E9C-101B-9397-08002B2CF9AE}" pid="22" name="Reviewer 3">
    <vt:lpwstr/>
  </property>
  <property fmtid="{D5CDD505-2E9C-101B-9397-08002B2CF9AE}" pid="23" name="Reviewer 2">
    <vt:lpwstr>10;#DeWitt, Matthew</vt:lpwstr>
  </property>
  <property fmtid="{D5CDD505-2E9C-101B-9397-08002B2CF9AE}" pid="24" name="Reviewer 1">
    <vt:lpwstr>1193;#Raimer, Cheryl</vt:lpwstr>
  </property>
  <property fmtid="{D5CDD505-2E9C-101B-9397-08002B2CF9AE}" pid="25" name="_ExtendedDescription">
    <vt:lpwstr/>
  </property>
  <property fmtid="{D5CDD505-2E9C-101B-9397-08002B2CF9AE}" pid="26" name="FHWA Date">
    <vt:filetime>2021-08-20T04:00:00Z</vt:filetime>
  </property>
  <property fmtid="{D5CDD505-2E9C-101B-9397-08002B2CF9AE}" pid="27" name="MediaServiceImageTags">
    <vt:lpwstr/>
  </property>
</Properties>
</file>