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094DE09C">
                <wp:simplePos x="0" y="0"/>
                <wp:positionH relativeFrom="column">
                  <wp:posOffset>1390649</wp:posOffset>
                </wp:positionH>
                <wp:positionV relativeFrom="paragraph">
                  <wp:posOffset>0</wp:posOffset>
                </wp:positionV>
                <wp:extent cx="3914775"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C853FC" w:rsidRPr="00B63784" w:rsidRDefault="00C853FC" w:rsidP="00DA4122">
                            <w:pPr>
                              <w:pStyle w:val="SG-Title"/>
                              <w:rPr>
                                <w:sz w:val="48"/>
                                <w:szCs w:val="48"/>
                              </w:rPr>
                            </w:pPr>
                            <w:r w:rsidRPr="00B63784">
                              <w:rPr>
                                <w:sz w:val="48"/>
                                <w:szCs w:val="48"/>
                              </w:rPr>
                              <w:t>SunGuide Software</w:t>
                            </w:r>
                          </w:p>
                          <w:p w14:paraId="188B7486" w14:textId="627F78F2" w:rsidR="00C853FC" w:rsidRPr="00756D3C" w:rsidRDefault="00C853FC" w:rsidP="00DA4122">
                            <w:pPr>
                              <w:pStyle w:val="SG-Title"/>
                              <w:rPr>
                                <w:sz w:val="48"/>
                                <w:szCs w:val="48"/>
                              </w:rPr>
                            </w:pPr>
                            <w:r w:rsidRPr="004C4A1F">
                              <w:rPr>
                                <w:sz w:val="48"/>
                                <w:szCs w:val="48"/>
                              </w:rPr>
                              <w:t>User’s Group</w:t>
                            </w:r>
                            <w:r>
                              <w:rPr>
                                <w:sz w:val="48"/>
                                <w:szCs w:val="48"/>
                              </w:rPr>
                              <w:t xml:space="preserve"> </w:t>
                            </w:r>
                          </w:p>
                          <w:p w14:paraId="3902040F" w14:textId="77777777" w:rsidR="00C853FC" w:rsidRPr="00907AFE" w:rsidRDefault="00C853FC" w:rsidP="00DA4122">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5pt;margin-top:0;width:308.2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" filled="f" stroked="f">
                <v:textbox>
                  <w:txbxContent>
                    <w:p w14:paraId="0CBF0E12" w14:textId="77777777" w:rsidR="00C853FC" w:rsidRPr="00B63784" w:rsidRDefault="00C853FC" w:rsidP="00DA4122">
                      <w:pPr>
                        <w:pStyle w:val="SG-Title"/>
                        <w:rPr>
                          <w:sz w:val="48"/>
                          <w:szCs w:val="48"/>
                        </w:rPr>
                      </w:pPr>
                      <w:r w:rsidRPr="00B63784">
                        <w:rPr>
                          <w:sz w:val="48"/>
                          <w:szCs w:val="48"/>
                        </w:rPr>
                        <w:t>SunGuide Software</w:t>
                      </w:r>
                    </w:p>
                    <w:p w14:paraId="188B7486" w14:textId="627F78F2" w:rsidR="00C853FC" w:rsidRPr="00756D3C" w:rsidRDefault="00C853FC" w:rsidP="00DA4122">
                      <w:pPr>
                        <w:pStyle w:val="SG-Title"/>
                        <w:rPr>
                          <w:sz w:val="48"/>
                          <w:szCs w:val="48"/>
                        </w:rPr>
                      </w:pPr>
                      <w:r w:rsidRPr="004C4A1F">
                        <w:rPr>
                          <w:sz w:val="48"/>
                          <w:szCs w:val="48"/>
                        </w:rPr>
                        <w:t>User’s Group</w:t>
                      </w:r>
                      <w:r>
                        <w:rPr>
                          <w:sz w:val="48"/>
                          <w:szCs w:val="48"/>
                        </w:rPr>
                        <w:t xml:space="preserve"> </w:t>
                      </w:r>
                    </w:p>
                    <w:p w14:paraId="3902040F" w14:textId="77777777" w:rsidR="00C853FC" w:rsidRPr="00907AFE" w:rsidRDefault="00C853FC" w:rsidP="00DA4122">
                      <w:pPr>
                        <w:pStyle w:val="SG-Title"/>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54B5FC94" w14:textId="21373337" w:rsidR="00DA4122" w:rsidRPr="00DA4122" w:rsidRDefault="00DA4122" w:rsidP="00DA4122">
      <w:pPr>
        <w:jc w:val="center"/>
        <w:rPr>
          <w:b/>
          <w:sz w:val="28"/>
        </w:rPr>
      </w:pPr>
      <w:r w:rsidRPr="00DA4122">
        <w:rPr>
          <w:b/>
          <w:sz w:val="28"/>
        </w:rPr>
        <w:t xml:space="preserve">Date: </w:t>
      </w:r>
      <w:r w:rsidR="00284A5D">
        <w:rPr>
          <w:b/>
          <w:sz w:val="28"/>
        </w:rPr>
        <w:t>August</w:t>
      </w:r>
      <w:r w:rsidR="005047D1">
        <w:rPr>
          <w:b/>
          <w:sz w:val="28"/>
        </w:rPr>
        <w:t xml:space="preserve"> </w:t>
      </w:r>
      <w:r w:rsidR="00284A5D">
        <w:rPr>
          <w:b/>
          <w:sz w:val="28"/>
        </w:rPr>
        <w:t>1</w:t>
      </w:r>
      <w:r w:rsidR="005047D1">
        <w:rPr>
          <w:b/>
          <w:sz w:val="28"/>
        </w:rPr>
        <w:t>3</w:t>
      </w:r>
      <w:r w:rsidR="00556570">
        <w:rPr>
          <w:b/>
          <w:sz w:val="28"/>
        </w:rPr>
        <w:t>, 20</w:t>
      </w:r>
      <w:r w:rsidR="00EF1D81">
        <w:rPr>
          <w:b/>
          <w:sz w:val="28"/>
        </w:rPr>
        <w:t>20</w:t>
      </w:r>
    </w:p>
    <w:p w14:paraId="64A795DA" w14:textId="35DF6C31" w:rsidR="00DA4122" w:rsidRDefault="00DA4122" w:rsidP="00DA4122">
      <w:pPr>
        <w:jc w:val="center"/>
        <w:rPr>
          <w:b/>
          <w:sz w:val="28"/>
        </w:rPr>
      </w:pPr>
      <w:r w:rsidRPr="00DA4122">
        <w:rPr>
          <w:b/>
          <w:sz w:val="28"/>
        </w:rPr>
        <w:t>Time:</w:t>
      </w:r>
      <w:r w:rsidR="00556570">
        <w:rPr>
          <w:b/>
          <w:sz w:val="28"/>
        </w:rPr>
        <w:t xml:space="preserve"> 2:30</w:t>
      </w:r>
      <w:r w:rsidR="00F17AA4">
        <w:rPr>
          <w:b/>
          <w:sz w:val="28"/>
        </w:rPr>
        <w:t>-</w:t>
      </w:r>
      <w:r w:rsidR="00556570">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0B786B">
        <w:trPr>
          <w:trHeight w:val="1187"/>
        </w:trPr>
        <w:tc>
          <w:tcPr>
            <w:cnfStyle w:val="001000000000" w:firstRow="0" w:lastRow="0" w:firstColumn="1" w:lastColumn="0" w:oddVBand="0" w:evenVBand="0" w:oddHBand="0" w:evenHBand="0" w:firstRowFirstColumn="0" w:firstRowLastColumn="0" w:lastRowFirstColumn="0" w:lastRowLastColumn="0"/>
            <w:tcW w:w="7290" w:type="dxa"/>
          </w:tcPr>
          <w:p w14:paraId="753D5E90" w14:textId="40DD9EDB" w:rsidR="008859F5" w:rsidRDefault="008859F5" w:rsidP="004035CC">
            <w:pPr>
              <w:ind w:left="360" w:hanging="360"/>
              <w:rPr>
                <w:rFonts w:asciiTheme="majorHAnsi" w:hAnsiTheme="majorHAnsi"/>
                <w:b w:val="0"/>
                <w:szCs w:val="24"/>
              </w:rPr>
            </w:pPr>
            <w:r w:rsidRPr="008859F5">
              <w:rPr>
                <w:rFonts w:asciiTheme="majorHAnsi" w:hAnsiTheme="majorHAnsi"/>
                <w:bCs w:val="0"/>
                <w:szCs w:val="24"/>
              </w:rPr>
              <w:t xml:space="preserve">Item 1: </w:t>
            </w:r>
            <w:r w:rsidR="004B6772" w:rsidRPr="004B6772">
              <w:rPr>
                <w:rFonts w:asciiTheme="majorHAnsi" w:hAnsiTheme="majorHAnsi"/>
                <w:bCs w:val="0"/>
                <w:szCs w:val="24"/>
              </w:rPr>
              <w:t>5267 – “Thru Lanes” Lane Type</w:t>
            </w:r>
          </w:p>
          <w:p w14:paraId="624CB63C" w14:textId="77777777" w:rsidR="000B786B" w:rsidRDefault="000B786B" w:rsidP="004035CC">
            <w:pPr>
              <w:ind w:left="360" w:hanging="360"/>
              <w:rPr>
                <w:rFonts w:asciiTheme="majorHAnsi" w:hAnsiTheme="majorHAnsi"/>
                <w:b w:val="0"/>
                <w:bCs w:val="0"/>
                <w:szCs w:val="24"/>
              </w:rPr>
            </w:pPr>
            <w:r w:rsidRPr="000B786B">
              <w:rPr>
                <w:rFonts w:asciiTheme="majorHAnsi" w:hAnsiTheme="majorHAnsi"/>
                <w:szCs w:val="24"/>
              </w:rPr>
              <w:t>Item 2: 3336 – Automatically select associated event in alert handling dialog</w:t>
            </w:r>
          </w:p>
          <w:p w14:paraId="3F876498" w14:textId="6A6EE2F1" w:rsidR="0062371E" w:rsidRPr="000B786B" w:rsidRDefault="000B786B" w:rsidP="000B786B">
            <w:pPr>
              <w:ind w:left="360" w:hanging="360"/>
              <w:rPr>
                <w:rFonts w:asciiTheme="majorHAnsi" w:hAnsiTheme="majorHAnsi"/>
                <w:b w:val="0"/>
                <w:bCs w:val="0"/>
                <w:szCs w:val="24"/>
              </w:rPr>
            </w:pPr>
            <w:r w:rsidRPr="000B786B">
              <w:rPr>
                <w:rFonts w:asciiTheme="majorHAnsi" w:hAnsiTheme="majorHAnsi"/>
                <w:szCs w:val="24"/>
              </w:rPr>
              <w:t>Item 3: 5251 – Wrong Way Device – Incorrect images displayed in SunGuide with Alert</w:t>
            </w:r>
          </w:p>
        </w:tc>
        <w:tc>
          <w:tcPr>
            <w:tcW w:w="2060" w:type="dxa"/>
          </w:tcPr>
          <w:p w14:paraId="02001540" w14:textId="274ED94B" w:rsidR="00E2797D" w:rsidRDefault="004B6772"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Kelley Kinney</w:t>
            </w:r>
          </w:p>
          <w:p w14:paraId="67BEE040" w14:textId="76B34894" w:rsidR="00C27CEF" w:rsidRDefault="00C27CEF"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1DC88A18" w14:textId="0E4696AC" w:rsidR="00C27CEF" w:rsidRPr="002326EF" w:rsidRDefault="00C27CEF"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41FFC5FE" w14:textId="13BDE41F" w:rsidR="00F63C5E" w:rsidRDefault="00F63C5E" w:rsidP="00E36B98">
            <w:pPr>
              <w:pStyle w:val="NoSpacing"/>
              <w:jc w:val="both"/>
              <w:rPr>
                <w:bCs w:val="0"/>
              </w:rPr>
            </w:pPr>
            <w:r>
              <w:rPr>
                <w:b w:val="0"/>
              </w:rPr>
              <w:t>Justin Merritt, D1</w:t>
            </w:r>
          </w:p>
          <w:p w14:paraId="608FCE3A" w14:textId="019345FC" w:rsidR="00202F1E" w:rsidRDefault="00202F1E" w:rsidP="00E36B98">
            <w:pPr>
              <w:pStyle w:val="NoSpacing"/>
              <w:jc w:val="both"/>
              <w:rPr>
                <w:bCs w:val="0"/>
              </w:rPr>
            </w:pPr>
            <w:r>
              <w:rPr>
                <w:b w:val="0"/>
              </w:rPr>
              <w:t xml:space="preserve">Ray </w:t>
            </w:r>
            <w:proofErr w:type="spellStart"/>
            <w:r>
              <w:rPr>
                <w:b w:val="0"/>
              </w:rPr>
              <w:t>Mikol</w:t>
            </w:r>
            <w:proofErr w:type="spellEnd"/>
            <w:r>
              <w:rPr>
                <w:b w:val="0"/>
              </w:rPr>
              <w:t>, D1</w:t>
            </w:r>
          </w:p>
          <w:p w14:paraId="2AE1C39D" w14:textId="30737119" w:rsidR="00284A5D" w:rsidRPr="00284A5D" w:rsidRDefault="00284A5D" w:rsidP="00E36B98">
            <w:pPr>
              <w:pStyle w:val="NoSpacing"/>
              <w:jc w:val="both"/>
              <w:rPr>
                <w:b w:val="0"/>
              </w:rPr>
            </w:pPr>
            <w:r w:rsidRPr="00284A5D">
              <w:rPr>
                <w:b w:val="0"/>
              </w:rPr>
              <w:t xml:space="preserve">Margaret </w:t>
            </w:r>
            <w:proofErr w:type="spellStart"/>
            <w:r w:rsidRPr="00284A5D">
              <w:rPr>
                <w:b w:val="0"/>
              </w:rPr>
              <w:t>Tr</w:t>
            </w:r>
            <w:r w:rsidR="004B6772">
              <w:rPr>
                <w:b w:val="0"/>
              </w:rPr>
              <w:t>ei</w:t>
            </w:r>
            <w:r w:rsidRPr="00284A5D">
              <w:rPr>
                <w:b w:val="0"/>
              </w:rPr>
              <w:t>ber</w:t>
            </w:r>
            <w:proofErr w:type="spellEnd"/>
            <w:r w:rsidRPr="00284A5D">
              <w:rPr>
                <w:b w:val="0"/>
              </w:rPr>
              <w:t>, D1</w:t>
            </w:r>
          </w:p>
          <w:p w14:paraId="77FB9C2E" w14:textId="63BCFDD8" w:rsidR="00284A5D" w:rsidRPr="00284A5D" w:rsidRDefault="00284A5D" w:rsidP="00E36B98">
            <w:pPr>
              <w:pStyle w:val="NoSpacing"/>
              <w:jc w:val="both"/>
              <w:rPr>
                <w:b w:val="0"/>
              </w:rPr>
            </w:pPr>
            <w:r w:rsidRPr="00284A5D">
              <w:rPr>
                <w:b w:val="0"/>
              </w:rPr>
              <w:t>Luis Hernandez, D1</w:t>
            </w:r>
          </w:p>
          <w:p w14:paraId="05D44DAD" w14:textId="780D378A" w:rsidR="00780BE6" w:rsidRPr="00284A5D" w:rsidRDefault="00780BE6" w:rsidP="00E36B98">
            <w:pPr>
              <w:pStyle w:val="NoSpacing"/>
              <w:jc w:val="both"/>
              <w:rPr>
                <w:b w:val="0"/>
              </w:rPr>
            </w:pPr>
            <w:r w:rsidRPr="00284A5D">
              <w:rPr>
                <w:b w:val="0"/>
              </w:rPr>
              <w:t>Jason Summerfield, D2</w:t>
            </w:r>
          </w:p>
          <w:p w14:paraId="4B1878D3" w14:textId="6876CCE3" w:rsidR="00284A5D" w:rsidRDefault="004B6772" w:rsidP="00E36B98">
            <w:pPr>
              <w:pStyle w:val="NoSpacing"/>
              <w:jc w:val="both"/>
              <w:rPr>
                <w:bCs w:val="0"/>
              </w:rPr>
            </w:pPr>
            <w:r w:rsidRPr="004B6772">
              <w:rPr>
                <w:b w:val="0"/>
              </w:rPr>
              <w:t>Derrick Odom</w:t>
            </w:r>
            <w:r w:rsidR="00284A5D" w:rsidRPr="00284A5D">
              <w:rPr>
                <w:b w:val="0"/>
              </w:rPr>
              <w:t>, D2</w:t>
            </w:r>
          </w:p>
          <w:p w14:paraId="153E46B7" w14:textId="028D1CFD" w:rsidR="00284A5D" w:rsidRPr="00284A5D" w:rsidRDefault="00284A5D" w:rsidP="00E36B98">
            <w:pPr>
              <w:pStyle w:val="NoSpacing"/>
              <w:jc w:val="both"/>
              <w:rPr>
                <w:b w:val="0"/>
              </w:rPr>
            </w:pPr>
            <w:r>
              <w:rPr>
                <w:b w:val="0"/>
              </w:rPr>
              <w:t>Tanesha Sibley, D2</w:t>
            </w:r>
          </w:p>
          <w:p w14:paraId="69016E36" w14:textId="1A12EF88" w:rsidR="00202F1E" w:rsidRPr="00202F1E" w:rsidRDefault="00202F1E" w:rsidP="00E36B98">
            <w:pPr>
              <w:pStyle w:val="NoSpacing"/>
              <w:jc w:val="both"/>
              <w:rPr>
                <w:b w:val="0"/>
                <w:bCs w:val="0"/>
              </w:rPr>
            </w:pPr>
            <w:r w:rsidRPr="00202F1E">
              <w:rPr>
                <w:b w:val="0"/>
                <w:bCs w:val="0"/>
              </w:rPr>
              <w:t>Greg Reynolds, D3</w:t>
            </w:r>
          </w:p>
          <w:p w14:paraId="637BFD76" w14:textId="6D6431CB" w:rsidR="00202F1E" w:rsidRPr="00202F1E" w:rsidRDefault="00E547F0" w:rsidP="00E36B98">
            <w:pPr>
              <w:pStyle w:val="NoSpacing"/>
              <w:jc w:val="both"/>
              <w:rPr>
                <w:b w:val="0"/>
                <w:bCs w:val="0"/>
              </w:rPr>
            </w:pPr>
            <w:r>
              <w:rPr>
                <w:b w:val="0"/>
                <w:bCs w:val="0"/>
              </w:rPr>
              <w:t>Amy DiRusso</w:t>
            </w:r>
            <w:r w:rsidR="00202F1E" w:rsidRPr="00202F1E">
              <w:rPr>
                <w:b w:val="0"/>
                <w:bCs w:val="0"/>
              </w:rPr>
              <w:t>, D3</w:t>
            </w:r>
          </w:p>
          <w:p w14:paraId="56E3FF2B" w14:textId="6CC9CF6D" w:rsidR="00163B71" w:rsidRDefault="00163B71" w:rsidP="00E36B98">
            <w:pPr>
              <w:pStyle w:val="NoSpacing"/>
              <w:jc w:val="both"/>
            </w:pPr>
            <w:proofErr w:type="spellStart"/>
            <w:r w:rsidRPr="00163B71">
              <w:rPr>
                <w:b w:val="0"/>
                <w:bCs w:val="0"/>
              </w:rPr>
              <w:t>Aven</w:t>
            </w:r>
            <w:proofErr w:type="spellEnd"/>
            <w:r w:rsidRPr="00163B71">
              <w:rPr>
                <w:b w:val="0"/>
                <w:bCs w:val="0"/>
              </w:rPr>
              <w:t xml:space="preserve"> Morgan, D3</w:t>
            </w:r>
          </w:p>
          <w:p w14:paraId="15277180" w14:textId="02DAFF1E" w:rsidR="00284A5D" w:rsidRPr="00163B71" w:rsidRDefault="00284A5D" w:rsidP="00E36B98">
            <w:pPr>
              <w:pStyle w:val="NoSpacing"/>
              <w:jc w:val="both"/>
              <w:rPr>
                <w:b w:val="0"/>
                <w:bCs w:val="0"/>
              </w:rPr>
            </w:pPr>
            <w:r>
              <w:rPr>
                <w:b w:val="0"/>
                <w:bCs w:val="0"/>
              </w:rPr>
              <w:t>Kevin Mehaffy, D3</w:t>
            </w:r>
          </w:p>
          <w:p w14:paraId="7D456AAB" w14:textId="10EAE769" w:rsidR="00202F1E" w:rsidRPr="00202F1E" w:rsidRDefault="00202F1E" w:rsidP="00E36B98">
            <w:pPr>
              <w:pStyle w:val="NoSpacing"/>
              <w:jc w:val="both"/>
              <w:rPr>
                <w:b w:val="0"/>
                <w:bCs w:val="0"/>
              </w:rPr>
            </w:pPr>
            <w:r w:rsidRPr="00202F1E">
              <w:rPr>
                <w:b w:val="0"/>
                <w:bCs w:val="0"/>
              </w:rPr>
              <w:t>Jacques Dupuy, D4</w:t>
            </w:r>
          </w:p>
          <w:p w14:paraId="212A755B" w14:textId="4F8F3016" w:rsidR="000F0FD4" w:rsidRDefault="000F0FD4" w:rsidP="00E36B98">
            <w:pPr>
              <w:pStyle w:val="NoSpacing"/>
              <w:jc w:val="both"/>
            </w:pPr>
            <w:r>
              <w:rPr>
                <w:b w:val="0"/>
                <w:bCs w:val="0"/>
              </w:rPr>
              <w:t>Shannon Watterson, D5</w:t>
            </w:r>
          </w:p>
          <w:p w14:paraId="43348A4B" w14:textId="01315EE4" w:rsidR="000F0FD4" w:rsidRPr="00584FCA" w:rsidRDefault="000F0FD4" w:rsidP="00E36B98">
            <w:pPr>
              <w:pStyle w:val="NoSpacing"/>
              <w:jc w:val="both"/>
              <w:rPr>
                <w:b w:val="0"/>
                <w:bCs w:val="0"/>
              </w:rPr>
            </w:pPr>
            <w:r w:rsidRPr="00584FCA">
              <w:rPr>
                <w:b w:val="0"/>
                <w:bCs w:val="0"/>
              </w:rPr>
              <w:t>Eddie Grant, D5</w:t>
            </w:r>
          </w:p>
          <w:p w14:paraId="23ABDF8C" w14:textId="4787DC8C" w:rsidR="00116680" w:rsidRPr="00584FCA" w:rsidRDefault="00116680" w:rsidP="00E36B98">
            <w:pPr>
              <w:pStyle w:val="NoSpacing"/>
              <w:jc w:val="both"/>
              <w:rPr>
                <w:b w:val="0"/>
                <w:bCs w:val="0"/>
              </w:rPr>
            </w:pPr>
            <w:r w:rsidRPr="00584FCA">
              <w:rPr>
                <w:b w:val="0"/>
                <w:bCs w:val="0"/>
              </w:rPr>
              <w:t>Kyle Higgins, D5</w:t>
            </w:r>
          </w:p>
          <w:p w14:paraId="53A0E705" w14:textId="77777777" w:rsidR="00584FCA" w:rsidRPr="00584FCA" w:rsidRDefault="00584FCA" w:rsidP="00584FCA">
            <w:pPr>
              <w:pStyle w:val="NoSpacing"/>
              <w:jc w:val="both"/>
              <w:rPr>
                <w:b w:val="0"/>
                <w:bCs w:val="0"/>
              </w:rPr>
            </w:pPr>
            <w:r w:rsidRPr="00584FCA">
              <w:rPr>
                <w:b w:val="0"/>
                <w:bCs w:val="0"/>
              </w:rPr>
              <w:t>Jovanny Varela, D5</w:t>
            </w:r>
          </w:p>
          <w:p w14:paraId="280F9F66" w14:textId="12AC1625" w:rsidR="006F1BFE" w:rsidRPr="006E4E26" w:rsidRDefault="00584FCA" w:rsidP="000F2AC5">
            <w:pPr>
              <w:pStyle w:val="NoSpacing"/>
              <w:jc w:val="both"/>
              <w:rPr>
                <w:b w:val="0"/>
              </w:rPr>
            </w:pPr>
            <w:r w:rsidRPr="00584FCA">
              <w:rPr>
                <w:b w:val="0"/>
                <w:bCs w:val="0"/>
              </w:rPr>
              <w:t>John Hope, D5</w:t>
            </w:r>
          </w:p>
        </w:tc>
        <w:tc>
          <w:tcPr>
            <w:tcW w:w="4678" w:type="dxa"/>
            <w:tcBorders>
              <w:top w:val="nil"/>
              <w:left w:val="nil"/>
              <w:bottom w:val="nil"/>
              <w:right w:val="nil"/>
            </w:tcBorders>
          </w:tcPr>
          <w:p w14:paraId="4F8F5A61" w14:textId="2B72F8E1" w:rsidR="00962263" w:rsidRDefault="00E547F0" w:rsidP="00E547F0">
            <w:pPr>
              <w:pStyle w:val="NoSpacing"/>
              <w:jc w:val="both"/>
              <w:cnfStyle w:val="000000100000" w:firstRow="0" w:lastRow="0" w:firstColumn="0" w:lastColumn="0" w:oddVBand="0" w:evenVBand="0" w:oddHBand="1" w:evenHBand="0" w:firstRowFirstColumn="0" w:firstRowLastColumn="0" w:lastRowFirstColumn="0" w:lastRowLastColumn="0"/>
            </w:pPr>
            <w:r>
              <w:t>Mark Laird, D6</w:t>
            </w:r>
          </w:p>
          <w:p w14:paraId="74C29C63" w14:textId="5BC8372A" w:rsidR="00284A5D" w:rsidRDefault="00284A5D" w:rsidP="00E547F0">
            <w:pPr>
              <w:pStyle w:val="NoSpacing"/>
              <w:jc w:val="both"/>
              <w:cnfStyle w:val="000000100000" w:firstRow="0" w:lastRow="0" w:firstColumn="0" w:lastColumn="0" w:oddVBand="0" w:evenVBand="0" w:oddHBand="1" w:evenHBand="0" w:firstRowFirstColumn="0" w:firstRowLastColumn="0" w:lastRowFirstColumn="0" w:lastRowLastColumn="0"/>
            </w:pPr>
            <w:r>
              <w:t>Alex Mirones, D6</w:t>
            </w:r>
          </w:p>
          <w:p w14:paraId="4C16E8D3" w14:textId="015B83C4" w:rsidR="009D59EB" w:rsidRDefault="008A4DC8" w:rsidP="00E36B98">
            <w:pPr>
              <w:pStyle w:val="NoSpacing"/>
              <w:jc w:val="both"/>
              <w:cnfStyle w:val="000000100000" w:firstRow="0" w:lastRow="0" w:firstColumn="0" w:lastColumn="0" w:oddVBand="0" w:evenVBand="0" w:oddHBand="1" w:evenHBand="0" w:firstRowFirstColumn="0" w:firstRowLastColumn="0" w:lastRowFirstColumn="0" w:lastRowLastColumn="0"/>
            </w:pPr>
            <w:r>
              <w:t xml:space="preserve">Jared </w:t>
            </w:r>
            <w:proofErr w:type="spellStart"/>
            <w:r>
              <w:t>Roso</w:t>
            </w:r>
            <w:proofErr w:type="spellEnd"/>
            <w:r>
              <w:t>, D7</w:t>
            </w:r>
          </w:p>
          <w:p w14:paraId="3342A5E4" w14:textId="29156CB0" w:rsidR="00284A5D" w:rsidRDefault="00284A5D" w:rsidP="00E36B98">
            <w:pPr>
              <w:pStyle w:val="NoSpacing"/>
              <w:jc w:val="both"/>
              <w:cnfStyle w:val="000000100000" w:firstRow="0" w:lastRow="0" w:firstColumn="0" w:lastColumn="0" w:oddVBand="0" w:evenVBand="0" w:oddHBand="1" w:evenHBand="0" w:firstRowFirstColumn="0" w:firstRowLastColumn="0" w:lastRowFirstColumn="0" w:lastRowLastColumn="0"/>
            </w:pPr>
            <w:r>
              <w:t>Kelley Kinney, FTE</w:t>
            </w:r>
          </w:p>
          <w:p w14:paraId="68AB88BC" w14:textId="6ABAE854" w:rsidR="00CF385B" w:rsidRDefault="00CF385B" w:rsidP="00E36B98">
            <w:pPr>
              <w:pStyle w:val="NoSpacing"/>
              <w:jc w:val="both"/>
              <w:cnfStyle w:val="000000100000" w:firstRow="0" w:lastRow="0" w:firstColumn="0" w:lastColumn="0" w:oddVBand="0" w:evenVBand="0" w:oddHBand="1" w:evenHBand="0" w:firstRowFirstColumn="0" w:firstRowLastColumn="0" w:lastRowFirstColumn="0" w:lastRowLastColumn="0"/>
            </w:pPr>
            <w:r>
              <w:t>Cherie Phillips, FTE</w:t>
            </w:r>
          </w:p>
          <w:p w14:paraId="6BF59048" w14:textId="1FAAB08A" w:rsidR="00D604AD" w:rsidRDefault="00D604AD" w:rsidP="00E36B98">
            <w:pPr>
              <w:pStyle w:val="NoSpacing"/>
              <w:jc w:val="both"/>
              <w:cnfStyle w:val="000000100000" w:firstRow="0" w:lastRow="0" w:firstColumn="0" w:lastColumn="0" w:oddVBand="0" w:evenVBand="0" w:oddHBand="1" w:evenHBand="0" w:firstRowFirstColumn="0" w:firstRowLastColumn="0" w:lastRowFirstColumn="0" w:lastRowLastColumn="0"/>
            </w:pPr>
            <w:r>
              <w:t>Brent Poole, CFX</w:t>
            </w:r>
          </w:p>
          <w:p w14:paraId="062D81CC" w14:textId="2FCD2447" w:rsidR="00DA4122"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 Sw</w:t>
            </w:r>
            <w:r>
              <w:t>RI</w:t>
            </w:r>
          </w:p>
          <w:p w14:paraId="7E665CCB" w14:textId="07401E95" w:rsidR="000827F3" w:rsidRDefault="00163B71" w:rsidP="00E36B98">
            <w:pPr>
              <w:pStyle w:val="NoSpacing"/>
              <w:jc w:val="both"/>
              <w:cnfStyle w:val="000000100000" w:firstRow="0" w:lastRow="0" w:firstColumn="0" w:lastColumn="0" w:oddVBand="0" w:evenVBand="0" w:oddHBand="1" w:evenHBand="0" w:firstRowFirstColumn="0" w:firstRowLastColumn="0" w:lastRowFirstColumn="0" w:lastRowLastColumn="0"/>
            </w:pPr>
            <w:r>
              <w:t>AJ Skillern, SwRI</w:t>
            </w:r>
          </w:p>
          <w:p w14:paraId="293976C8" w14:textId="60675AA4" w:rsidR="00C01AEF"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t>Christine Shafik, CO</w:t>
            </w:r>
          </w:p>
          <w:p w14:paraId="0825B29C" w14:textId="711660B3" w:rsidR="0045489F"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3CF7C8F1" w14:textId="35F769CA" w:rsidR="002C1432" w:rsidRDefault="002C1432" w:rsidP="00E36B98">
            <w:pPr>
              <w:pStyle w:val="NoSpacing"/>
              <w:jc w:val="both"/>
              <w:cnfStyle w:val="000000100000" w:firstRow="0" w:lastRow="0" w:firstColumn="0" w:lastColumn="0" w:oddVBand="0" w:evenVBand="0" w:oddHBand="1" w:evenHBand="0" w:firstRowFirstColumn="0" w:firstRowLastColumn="0" w:lastRowFirstColumn="0" w:lastRowLastColumn="0"/>
            </w:pPr>
            <w:r>
              <w:t>Gregory Dudley, CO</w:t>
            </w:r>
          </w:p>
          <w:p w14:paraId="6FA239A8" w14:textId="1CDAA035" w:rsidR="00284A5D" w:rsidRDefault="00284A5D" w:rsidP="00E36B98">
            <w:pPr>
              <w:pStyle w:val="NoSpacing"/>
              <w:jc w:val="both"/>
              <w:cnfStyle w:val="000000100000" w:firstRow="0" w:lastRow="0" w:firstColumn="0" w:lastColumn="0" w:oddVBand="0" w:evenVBand="0" w:oddHBand="1" w:evenHBand="0" w:firstRowFirstColumn="0" w:firstRowLastColumn="0" w:lastRowFirstColumn="0" w:lastRowLastColumn="0"/>
            </w:pPr>
            <w:r>
              <w:t>Alex Brum, CO</w:t>
            </w:r>
          </w:p>
          <w:p w14:paraId="0A40D7B1" w14:textId="09AF32C9" w:rsidR="00284A5D" w:rsidRDefault="00284A5D" w:rsidP="00E36B98">
            <w:pPr>
              <w:pStyle w:val="NoSpacing"/>
              <w:jc w:val="both"/>
              <w:cnfStyle w:val="000000100000" w:firstRow="0" w:lastRow="0" w:firstColumn="0" w:lastColumn="0" w:oddVBand="0" w:evenVBand="0" w:oddHBand="1" w:evenHBand="0" w:firstRowFirstColumn="0" w:firstRowLastColumn="0" w:lastRowFirstColumn="0" w:lastRowLastColumn="0"/>
            </w:pPr>
            <w:r>
              <w:t>Fred Heery, CO</w:t>
            </w:r>
          </w:p>
          <w:p w14:paraId="3724AB7A" w14:textId="5F39389F" w:rsidR="00284A5D" w:rsidRDefault="00284A5D" w:rsidP="00E36B98">
            <w:pPr>
              <w:pStyle w:val="NoSpacing"/>
              <w:jc w:val="both"/>
              <w:cnfStyle w:val="000000100000" w:firstRow="0" w:lastRow="0" w:firstColumn="0" w:lastColumn="0" w:oddVBand="0" w:evenVBand="0" w:oddHBand="1" w:evenHBand="0" w:firstRowFirstColumn="0" w:firstRowLastColumn="0" w:lastRowFirstColumn="0" w:lastRowLastColumn="0"/>
            </w:pPr>
            <w:r>
              <w:t>Hitesh Chawla, CO</w:t>
            </w:r>
          </w:p>
          <w:p w14:paraId="313E1543" w14:textId="7A9DD020" w:rsidR="00284A5D" w:rsidRDefault="00284A5D" w:rsidP="00E36B98">
            <w:pPr>
              <w:pStyle w:val="NoSpacing"/>
              <w:jc w:val="both"/>
              <w:cnfStyle w:val="000000100000" w:firstRow="0" w:lastRow="0" w:firstColumn="0" w:lastColumn="0" w:oddVBand="0" w:evenVBand="0" w:oddHBand="1" w:evenHBand="0" w:firstRowFirstColumn="0" w:firstRowLastColumn="0" w:lastRowFirstColumn="0" w:lastRowLastColumn="0"/>
            </w:pPr>
            <w:r>
              <w:t>Brenda Murphy, CO</w:t>
            </w:r>
          </w:p>
          <w:p w14:paraId="68095F86" w14:textId="43EFE599" w:rsidR="00584FCA" w:rsidRPr="00BD701F" w:rsidRDefault="00584FCA" w:rsidP="00584FCA">
            <w:pPr>
              <w:pStyle w:val="NoSpacing"/>
              <w:jc w:val="both"/>
              <w:cnfStyle w:val="000000100000" w:firstRow="0" w:lastRow="0" w:firstColumn="0" w:lastColumn="0" w:oddVBand="0" w:evenVBand="0" w:oddHBand="1" w:evenHBand="0" w:firstRowFirstColumn="0" w:firstRowLastColumn="0" w:lastRowFirstColumn="0" w:lastRowLastColumn="0"/>
            </w:pPr>
            <w:r w:rsidRPr="00BD701F">
              <w:t xml:space="preserve">Karthik Devarakonda, </w:t>
            </w:r>
            <w:r w:rsidR="000F2AC5">
              <w:t>C</w:t>
            </w:r>
            <w:r w:rsidRPr="00BD701F">
              <w:t>O</w:t>
            </w:r>
          </w:p>
          <w:p w14:paraId="2537F0BD" w14:textId="1ACF233C" w:rsidR="00E2797D" w:rsidRDefault="00E2797D" w:rsidP="00E36B98">
            <w:pPr>
              <w:pStyle w:val="NoSpacing"/>
              <w:jc w:val="both"/>
              <w:cnfStyle w:val="000000100000" w:firstRow="0" w:lastRow="0" w:firstColumn="0" w:lastColumn="0" w:oddVBand="0" w:evenVBand="0" w:oddHBand="1" w:evenHBand="0" w:firstRowFirstColumn="0" w:firstRowLastColumn="0" w:lastRowFirstColumn="0" w:lastRowLastColumn="0"/>
            </w:pPr>
          </w:p>
          <w:p w14:paraId="5BEEB50B" w14:textId="12CEECEC" w:rsidR="00E62E27" w:rsidRPr="006E4E26" w:rsidRDefault="00E62E27" w:rsidP="00E36B98">
            <w:pPr>
              <w:pStyle w:val="NoSpacing"/>
              <w:jc w:val="both"/>
              <w:cnfStyle w:val="000000100000" w:firstRow="0" w:lastRow="0" w:firstColumn="0" w:lastColumn="0" w:oddVBand="0" w:evenVBand="0" w:oddHBand="1" w:evenHBand="0" w:firstRowFirstColumn="0" w:firstRowLastColumn="0" w:lastRowFirstColumn="0" w:lastRowLastColumn="0"/>
            </w:pP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314D681B" w14:textId="5ACF93F1" w:rsidR="00E2797D" w:rsidRDefault="00E2797D" w:rsidP="0062371E">
      <w:pPr>
        <w:rPr>
          <w:bCs/>
          <w:sz w:val="24"/>
        </w:rPr>
      </w:pPr>
      <w:r w:rsidRPr="00E2797D">
        <w:rPr>
          <w:bCs/>
          <w:sz w:val="24"/>
        </w:rPr>
        <w:t xml:space="preserve">Christine Shafik: </w:t>
      </w:r>
      <w:r w:rsidR="00584FCA">
        <w:rPr>
          <w:bCs/>
          <w:sz w:val="24"/>
        </w:rPr>
        <w:t>Let’s start with the roll call. T</w:t>
      </w:r>
      <w:r w:rsidR="006F1E5C">
        <w:rPr>
          <w:bCs/>
          <w:sz w:val="24"/>
        </w:rPr>
        <w:t xml:space="preserve">his meeting is being recorded for the </w:t>
      </w:r>
      <w:r w:rsidR="00584FCA">
        <w:rPr>
          <w:bCs/>
          <w:sz w:val="24"/>
        </w:rPr>
        <w:t>sake</w:t>
      </w:r>
      <w:r w:rsidR="006F1E5C">
        <w:rPr>
          <w:bCs/>
          <w:sz w:val="24"/>
        </w:rPr>
        <w:t xml:space="preserve"> of taking </w:t>
      </w:r>
      <w:r w:rsidR="00202F1E">
        <w:rPr>
          <w:bCs/>
          <w:sz w:val="24"/>
        </w:rPr>
        <w:t>notes.</w:t>
      </w:r>
      <w:r w:rsidR="00584FCA">
        <w:rPr>
          <w:bCs/>
          <w:sz w:val="24"/>
        </w:rPr>
        <w:t xml:space="preserve"> </w:t>
      </w:r>
    </w:p>
    <w:p w14:paraId="363427D8" w14:textId="3644546A" w:rsidR="00584FCA" w:rsidRDefault="00584FCA" w:rsidP="0062371E">
      <w:pPr>
        <w:rPr>
          <w:bCs/>
          <w:sz w:val="24"/>
        </w:rPr>
      </w:pPr>
      <w:r>
        <w:rPr>
          <w:bCs/>
          <w:sz w:val="24"/>
        </w:rPr>
        <w:t>Alright, we have a full house now and we can start. I will turn it over to Tucker or AJ (SwRI) to start the first issue.</w:t>
      </w:r>
    </w:p>
    <w:p w14:paraId="76674118" w14:textId="1C54CDE6" w:rsidR="00584FCA" w:rsidRDefault="00584FCA" w:rsidP="0062371E">
      <w:pPr>
        <w:rPr>
          <w:bCs/>
          <w:sz w:val="24"/>
        </w:rPr>
      </w:pPr>
      <w:r>
        <w:rPr>
          <w:bCs/>
          <w:sz w:val="24"/>
        </w:rPr>
        <w:t>Greg Dudley: Well, Christine, the first issue Kelly Kinney was going to present.</w:t>
      </w:r>
    </w:p>
    <w:p w14:paraId="569D63E1" w14:textId="290BE2C5" w:rsidR="00584FCA" w:rsidRDefault="00584FCA" w:rsidP="0062371E">
      <w:pPr>
        <w:rPr>
          <w:bCs/>
          <w:sz w:val="24"/>
        </w:rPr>
      </w:pPr>
      <w:r>
        <w:rPr>
          <w:bCs/>
          <w:sz w:val="24"/>
        </w:rPr>
        <w:t>Christine Shafik: Kelley, you are going to start this time.</w:t>
      </w:r>
      <w:r w:rsidR="00B656AF">
        <w:rPr>
          <w:bCs/>
          <w:sz w:val="24"/>
        </w:rPr>
        <w:t xml:space="preserve"> The floor is yours, Kelley.</w:t>
      </w:r>
    </w:p>
    <w:p w14:paraId="245ED8E5" w14:textId="1E9A778B" w:rsidR="000977BF" w:rsidRDefault="00AA1E72" w:rsidP="004F0051">
      <w:pPr>
        <w:rPr>
          <w:b/>
          <w:sz w:val="24"/>
        </w:rPr>
      </w:pPr>
      <w:r w:rsidRPr="00D11688">
        <w:rPr>
          <w:b/>
          <w:sz w:val="24"/>
        </w:rPr>
        <w:t xml:space="preserve">Item 1: </w:t>
      </w:r>
      <w:r w:rsidR="00284A5D">
        <w:rPr>
          <w:b/>
          <w:sz w:val="24"/>
        </w:rPr>
        <w:t>5267</w:t>
      </w:r>
      <w:r w:rsidR="00D148F6">
        <w:rPr>
          <w:b/>
          <w:sz w:val="24"/>
        </w:rPr>
        <w:t xml:space="preserve"> – </w:t>
      </w:r>
      <w:r w:rsidR="00284A5D">
        <w:rPr>
          <w:b/>
          <w:sz w:val="24"/>
        </w:rPr>
        <w:t>“Thru Lanes” Lane Type</w:t>
      </w:r>
    </w:p>
    <w:p w14:paraId="7CF70F70" w14:textId="1603BC1B" w:rsidR="00527A28" w:rsidRDefault="00284A5D" w:rsidP="004F0051">
      <w:pPr>
        <w:rPr>
          <w:bCs/>
          <w:sz w:val="24"/>
        </w:rPr>
      </w:pPr>
      <w:r>
        <w:rPr>
          <w:bCs/>
          <w:sz w:val="24"/>
        </w:rPr>
        <w:t xml:space="preserve">Kelley Kinney: A couple of </w:t>
      </w:r>
      <w:r w:rsidR="00B656AF">
        <w:rPr>
          <w:bCs/>
          <w:sz w:val="24"/>
        </w:rPr>
        <w:t xml:space="preserve">SSUG </w:t>
      </w:r>
      <w:r>
        <w:rPr>
          <w:bCs/>
          <w:sz w:val="24"/>
        </w:rPr>
        <w:t>meetings ago, we were talking about</w:t>
      </w:r>
      <w:r w:rsidR="00B656AF">
        <w:rPr>
          <w:bCs/>
          <w:sz w:val="24"/>
        </w:rPr>
        <w:t xml:space="preserve"> the addition of </w:t>
      </w:r>
      <w:r w:rsidR="00D22A3B">
        <w:rPr>
          <w:bCs/>
          <w:sz w:val="24"/>
        </w:rPr>
        <w:t xml:space="preserve">the </w:t>
      </w:r>
      <w:r w:rsidR="00B656AF">
        <w:rPr>
          <w:bCs/>
          <w:sz w:val="24"/>
        </w:rPr>
        <w:t>“thru lane” lane type in SunGuide. Thru lane</w:t>
      </w:r>
      <w:r w:rsidR="000F2AC5">
        <w:rPr>
          <w:bCs/>
          <w:sz w:val="24"/>
        </w:rPr>
        <w:t>s</w:t>
      </w:r>
      <w:r w:rsidR="00B656AF">
        <w:rPr>
          <w:bCs/>
          <w:sz w:val="24"/>
        </w:rPr>
        <w:t xml:space="preserve"> are kind of unique to</w:t>
      </w:r>
      <w:r w:rsidR="00D22A3B">
        <w:rPr>
          <w:bCs/>
          <w:sz w:val="24"/>
        </w:rPr>
        <w:t xml:space="preserve"> the</w:t>
      </w:r>
      <w:r w:rsidR="00B656AF">
        <w:rPr>
          <w:bCs/>
          <w:sz w:val="24"/>
        </w:rPr>
        <w:t xml:space="preserve"> Turnpike, describing them </w:t>
      </w:r>
      <w:proofErr w:type="gramStart"/>
      <w:r w:rsidR="00B656AF">
        <w:rPr>
          <w:bCs/>
          <w:sz w:val="24"/>
        </w:rPr>
        <w:t>similar to</w:t>
      </w:r>
      <w:proofErr w:type="gramEnd"/>
      <w:r w:rsidR="00B656AF">
        <w:rPr>
          <w:bCs/>
          <w:sz w:val="24"/>
        </w:rPr>
        <w:t xml:space="preserve"> express lanes but without the dynamic pricing and without the delineation but they are defined as thru lanes.</w:t>
      </w:r>
    </w:p>
    <w:p w14:paraId="02ED2037" w14:textId="733A0499" w:rsidR="00B656AF" w:rsidRDefault="004B6772" w:rsidP="004F0051">
      <w:pPr>
        <w:rPr>
          <w:bCs/>
          <w:sz w:val="24"/>
        </w:rPr>
      </w:pPr>
      <w:r>
        <w:rPr>
          <w:bCs/>
          <w:sz w:val="24"/>
        </w:rPr>
        <w:t xml:space="preserve">So, </w:t>
      </w:r>
      <w:r w:rsidR="00B656AF">
        <w:rPr>
          <w:bCs/>
          <w:sz w:val="24"/>
        </w:rPr>
        <w:t xml:space="preserve">you guys are probably familiar with the SunGuide lane types screen and all the currently available lane types and we kind of added what we envision to be </w:t>
      </w:r>
      <w:r w:rsidR="00D22A3B">
        <w:rPr>
          <w:bCs/>
          <w:sz w:val="24"/>
        </w:rPr>
        <w:t>the</w:t>
      </w:r>
      <w:r w:rsidR="00B656AF">
        <w:rPr>
          <w:bCs/>
          <w:sz w:val="24"/>
        </w:rPr>
        <w:t xml:space="preserve"> thru lane just represented by a TL. It would be identical to general purpose lane</w:t>
      </w:r>
      <w:r w:rsidR="00D22A3B">
        <w:rPr>
          <w:bCs/>
          <w:sz w:val="24"/>
        </w:rPr>
        <w:t>s</w:t>
      </w:r>
      <w:r w:rsidR="00B656AF">
        <w:rPr>
          <w:bCs/>
          <w:sz w:val="24"/>
        </w:rPr>
        <w:t xml:space="preserve"> or the regular travel lane</w:t>
      </w:r>
      <w:r w:rsidR="00D22A3B">
        <w:rPr>
          <w:bCs/>
          <w:sz w:val="24"/>
        </w:rPr>
        <w:t>s</w:t>
      </w:r>
      <w:r w:rsidR="00B656AF">
        <w:rPr>
          <w:bCs/>
          <w:sz w:val="24"/>
        </w:rPr>
        <w:t xml:space="preserve"> </w:t>
      </w:r>
      <w:proofErr w:type="gramStart"/>
      <w:r w:rsidR="00B656AF">
        <w:rPr>
          <w:bCs/>
          <w:sz w:val="24"/>
        </w:rPr>
        <w:lastRenderedPageBreak/>
        <w:t>with the exception of</w:t>
      </w:r>
      <w:proofErr w:type="gramEnd"/>
      <w:r w:rsidR="00B656AF">
        <w:rPr>
          <w:bCs/>
          <w:sz w:val="24"/>
        </w:rPr>
        <w:t xml:space="preserve"> the name of the lane and</w:t>
      </w:r>
      <w:r w:rsidR="00D22A3B">
        <w:rPr>
          <w:bCs/>
          <w:sz w:val="24"/>
        </w:rPr>
        <w:t xml:space="preserve"> then</w:t>
      </w:r>
      <w:r w:rsidR="00B656AF">
        <w:rPr>
          <w:bCs/>
          <w:sz w:val="24"/>
        </w:rPr>
        <w:t xml:space="preserve"> how it displays in the 511 and the email. So, we are not asking for any changes to the behavior of the DMS sign generation.</w:t>
      </w:r>
    </w:p>
    <w:p w14:paraId="738EA28C" w14:textId="7105E9C0" w:rsidR="004B6772" w:rsidRDefault="00B656AF" w:rsidP="004F0051">
      <w:pPr>
        <w:rPr>
          <w:bCs/>
          <w:sz w:val="24"/>
        </w:rPr>
      </w:pPr>
      <w:r>
        <w:rPr>
          <w:bCs/>
          <w:sz w:val="24"/>
        </w:rPr>
        <w:t xml:space="preserve">So, </w:t>
      </w:r>
      <w:r w:rsidR="004B6772">
        <w:rPr>
          <w:bCs/>
          <w:sz w:val="24"/>
        </w:rPr>
        <w:t>although there are toll amount DMS</w:t>
      </w:r>
      <w:r w:rsidR="00D22A3B">
        <w:rPr>
          <w:bCs/>
          <w:sz w:val="24"/>
        </w:rPr>
        <w:t xml:space="preserve"> (</w:t>
      </w:r>
      <w:r w:rsidR="004B6772">
        <w:rPr>
          <w:bCs/>
          <w:sz w:val="24"/>
        </w:rPr>
        <w:t xml:space="preserve">or </w:t>
      </w:r>
      <w:r w:rsidR="00653381">
        <w:rPr>
          <w:bCs/>
          <w:sz w:val="24"/>
        </w:rPr>
        <w:t>what we call</w:t>
      </w:r>
      <w:r>
        <w:rPr>
          <w:bCs/>
          <w:sz w:val="24"/>
        </w:rPr>
        <w:t xml:space="preserve"> “TADMS”</w:t>
      </w:r>
      <w:r w:rsidR="00D22A3B">
        <w:rPr>
          <w:bCs/>
          <w:sz w:val="24"/>
        </w:rPr>
        <w:t>)</w:t>
      </w:r>
      <w:r>
        <w:rPr>
          <w:bCs/>
          <w:sz w:val="24"/>
        </w:rPr>
        <w:t xml:space="preserve"> </w:t>
      </w:r>
      <w:r w:rsidR="00653381">
        <w:rPr>
          <w:bCs/>
          <w:sz w:val="24"/>
        </w:rPr>
        <w:t>and lane static DMS</w:t>
      </w:r>
      <w:r>
        <w:rPr>
          <w:bCs/>
          <w:sz w:val="24"/>
        </w:rPr>
        <w:t xml:space="preserve"> </w:t>
      </w:r>
      <w:r w:rsidR="00D22A3B">
        <w:rPr>
          <w:bCs/>
          <w:sz w:val="24"/>
        </w:rPr>
        <w:t>(</w:t>
      </w:r>
      <w:r w:rsidR="00653381">
        <w:rPr>
          <w:bCs/>
          <w:sz w:val="24"/>
        </w:rPr>
        <w:t xml:space="preserve">or </w:t>
      </w:r>
      <w:r>
        <w:rPr>
          <w:bCs/>
          <w:sz w:val="24"/>
        </w:rPr>
        <w:t>“LSDMS”</w:t>
      </w:r>
      <w:r w:rsidR="00D22A3B">
        <w:rPr>
          <w:bCs/>
          <w:sz w:val="24"/>
        </w:rPr>
        <w:t>)</w:t>
      </w:r>
      <w:r w:rsidR="00653381">
        <w:rPr>
          <w:bCs/>
          <w:sz w:val="24"/>
        </w:rPr>
        <w:t xml:space="preserve"> associated with these thru lanes</w:t>
      </w:r>
      <w:r w:rsidR="00D22A3B">
        <w:rPr>
          <w:bCs/>
          <w:sz w:val="24"/>
        </w:rPr>
        <w:t>,</w:t>
      </w:r>
      <w:r w:rsidR="00653381">
        <w:rPr>
          <w:bCs/>
          <w:sz w:val="24"/>
        </w:rPr>
        <w:t xml:space="preserve"> </w:t>
      </w:r>
      <w:r w:rsidR="00286EC9">
        <w:rPr>
          <w:bCs/>
          <w:sz w:val="24"/>
        </w:rPr>
        <w:t xml:space="preserve">like the sign you see in the picture now with the single line sign underneath the side sign. We are not asking for those to be a part of the response plan. Anytime a thru lane, which they are on the left side of the roadway so we get the left lane essentially, anytime a thru lane is blocked, the response essentially should be the same as a typical left lane blocked, so it wouldn’t indicate thru lane; it would just say “left lane blocked”. This </w:t>
      </w:r>
      <w:r w:rsidR="008329B1">
        <w:rPr>
          <w:bCs/>
          <w:sz w:val="24"/>
        </w:rPr>
        <w:t>kind of</w:t>
      </w:r>
      <w:r w:rsidR="00286EC9">
        <w:rPr>
          <w:bCs/>
          <w:sz w:val="24"/>
        </w:rPr>
        <w:t xml:space="preserve"> special circumstance is when the ramp to the thru lane is blocked. We created an EM location that just </w:t>
      </w:r>
      <w:proofErr w:type="gramStart"/>
      <w:r w:rsidR="00286EC9">
        <w:rPr>
          <w:bCs/>
          <w:sz w:val="24"/>
        </w:rPr>
        <w:t>says</w:t>
      </w:r>
      <w:proofErr w:type="gramEnd"/>
      <w:r w:rsidR="00286EC9">
        <w:rPr>
          <w:bCs/>
          <w:sz w:val="24"/>
        </w:rPr>
        <w:t xml:space="preserve"> “ramp to thru lanes”, so the response </w:t>
      </w:r>
      <w:r w:rsidR="008329B1">
        <w:rPr>
          <w:bCs/>
          <w:sz w:val="24"/>
        </w:rPr>
        <w:t>might already generate</w:t>
      </w:r>
      <w:r w:rsidR="00286EC9">
        <w:rPr>
          <w:bCs/>
          <w:sz w:val="24"/>
        </w:rPr>
        <w:t xml:space="preserve"> correctly for that, so there wouldn’t be any additional accommodations needed for that special scenario when the ramp to the thru lane is closed.</w:t>
      </w:r>
    </w:p>
    <w:p w14:paraId="7C7DE605" w14:textId="67C9AA4C" w:rsidR="004B6772" w:rsidRDefault="004F5F45" w:rsidP="004F0051">
      <w:pPr>
        <w:rPr>
          <w:bCs/>
          <w:sz w:val="24"/>
        </w:rPr>
      </w:pPr>
      <w:r>
        <w:rPr>
          <w:bCs/>
          <w:sz w:val="24"/>
        </w:rPr>
        <w:t>And then, t</w:t>
      </w:r>
      <w:r w:rsidR="004B6772">
        <w:rPr>
          <w:bCs/>
          <w:sz w:val="24"/>
        </w:rPr>
        <w:t>he response plan 511 and email, I literally just mimicked</w:t>
      </w:r>
      <w:r>
        <w:rPr>
          <w:bCs/>
          <w:sz w:val="24"/>
        </w:rPr>
        <w:t xml:space="preserve"> the way that an EL express lane blockage is displayed in the 511 </w:t>
      </w:r>
      <w:r w:rsidR="00D22A3B">
        <w:rPr>
          <w:bCs/>
          <w:sz w:val="24"/>
        </w:rPr>
        <w:t xml:space="preserve">and </w:t>
      </w:r>
      <w:r>
        <w:rPr>
          <w:bCs/>
          <w:sz w:val="24"/>
        </w:rPr>
        <w:t xml:space="preserve">email. They would essentially be the same. We are just asking that instead of it saying express lanes that it </w:t>
      </w:r>
      <w:proofErr w:type="gramStart"/>
      <w:r>
        <w:rPr>
          <w:bCs/>
          <w:sz w:val="24"/>
        </w:rPr>
        <w:t>say</w:t>
      </w:r>
      <w:proofErr w:type="gramEnd"/>
      <w:r>
        <w:rPr>
          <w:bCs/>
          <w:sz w:val="24"/>
        </w:rPr>
        <w:t xml:space="preserve"> thru lanes. And as for any specialty recording</w:t>
      </w:r>
      <w:r w:rsidR="008329B1">
        <w:rPr>
          <w:bCs/>
          <w:sz w:val="24"/>
        </w:rPr>
        <w:t xml:space="preserve"> when you are running an event chronology or an event list and you have th</w:t>
      </w:r>
      <w:r w:rsidR="00D22A3B">
        <w:rPr>
          <w:bCs/>
          <w:sz w:val="24"/>
        </w:rPr>
        <w:t>at</w:t>
      </w:r>
      <w:r w:rsidR="008329B1">
        <w:rPr>
          <w:bCs/>
          <w:sz w:val="24"/>
        </w:rPr>
        <w:t xml:space="preserve"> ability to select the worst lane blockage dropdown, we would just ask that the thru lane type be added into that dropdown list. I think that’s the last of it.</w:t>
      </w:r>
    </w:p>
    <w:p w14:paraId="20EF1AD9" w14:textId="3A10FE7F" w:rsidR="004B6772" w:rsidRDefault="004B6772" w:rsidP="004F0051">
      <w:pPr>
        <w:rPr>
          <w:bCs/>
          <w:sz w:val="24"/>
        </w:rPr>
      </w:pPr>
      <w:r>
        <w:rPr>
          <w:bCs/>
          <w:sz w:val="24"/>
        </w:rPr>
        <w:t>Christine Shafik: Alright. Thank you, Kelley. The floor is open for discussion.</w:t>
      </w:r>
    </w:p>
    <w:p w14:paraId="39003085" w14:textId="700F3258" w:rsidR="004B6772" w:rsidRDefault="004B6772" w:rsidP="004F0051">
      <w:pPr>
        <w:rPr>
          <w:bCs/>
          <w:sz w:val="24"/>
        </w:rPr>
      </w:pPr>
      <w:r>
        <w:rPr>
          <w:bCs/>
          <w:sz w:val="24"/>
        </w:rPr>
        <w:t>John Hope: District 5 is fine with this.</w:t>
      </w:r>
    </w:p>
    <w:p w14:paraId="120B4D96" w14:textId="03E9EA87" w:rsidR="004B6772" w:rsidRDefault="004B6772" w:rsidP="004F0051">
      <w:pPr>
        <w:rPr>
          <w:bCs/>
          <w:sz w:val="24"/>
        </w:rPr>
      </w:pPr>
      <w:r>
        <w:rPr>
          <w:bCs/>
          <w:sz w:val="24"/>
        </w:rPr>
        <w:t>Christine Shafik:</w:t>
      </w:r>
      <w:r w:rsidR="005A2460">
        <w:rPr>
          <w:bCs/>
          <w:sz w:val="24"/>
        </w:rPr>
        <w:t xml:space="preserve"> Thanks, John.</w:t>
      </w:r>
    </w:p>
    <w:p w14:paraId="205C80FB" w14:textId="02DF7A36" w:rsidR="004B6772" w:rsidRDefault="004B6772" w:rsidP="004F0051">
      <w:pPr>
        <w:rPr>
          <w:bCs/>
          <w:sz w:val="24"/>
        </w:rPr>
      </w:pPr>
      <w:r>
        <w:rPr>
          <w:bCs/>
          <w:sz w:val="24"/>
        </w:rPr>
        <w:t>John Hope: Good job, Kelley.</w:t>
      </w:r>
    </w:p>
    <w:p w14:paraId="3907AECD" w14:textId="067C48CB" w:rsidR="004B6772" w:rsidRDefault="004B6772" w:rsidP="004F0051">
      <w:pPr>
        <w:rPr>
          <w:bCs/>
          <w:sz w:val="24"/>
        </w:rPr>
      </w:pPr>
      <w:r>
        <w:rPr>
          <w:bCs/>
          <w:sz w:val="24"/>
        </w:rPr>
        <w:t>Kelley Kinney:</w:t>
      </w:r>
      <w:r w:rsidR="005A2460">
        <w:rPr>
          <w:bCs/>
          <w:sz w:val="24"/>
        </w:rPr>
        <w:t xml:space="preserve"> I am glad we were able to clarify. I know there were a lot of questions the last time and we went back to the table with it.</w:t>
      </w:r>
    </w:p>
    <w:p w14:paraId="32EBDB35" w14:textId="3D9A862A" w:rsidR="004B6772" w:rsidRDefault="004B6772" w:rsidP="004F0051">
      <w:pPr>
        <w:rPr>
          <w:bCs/>
          <w:sz w:val="24"/>
        </w:rPr>
      </w:pPr>
      <w:r>
        <w:rPr>
          <w:bCs/>
          <w:sz w:val="24"/>
        </w:rPr>
        <w:t xml:space="preserve">Christine Shafik: Any </w:t>
      </w:r>
      <w:r w:rsidR="005A2460">
        <w:rPr>
          <w:bCs/>
          <w:sz w:val="24"/>
        </w:rPr>
        <w:t>word from anybody here or any comments, concerns? Looks like everybody is on bor</w:t>
      </w:r>
      <w:r w:rsidR="000F2AC5">
        <w:rPr>
          <w:bCs/>
          <w:sz w:val="24"/>
        </w:rPr>
        <w:t>e</w:t>
      </w:r>
      <w:r w:rsidR="005A2460">
        <w:rPr>
          <w:bCs/>
          <w:sz w:val="24"/>
        </w:rPr>
        <w:t>d. I guess you did a good job, Kelley.</w:t>
      </w:r>
    </w:p>
    <w:p w14:paraId="49B0F144" w14:textId="031C4A02" w:rsidR="004B6772" w:rsidRDefault="004B6772" w:rsidP="004F0051">
      <w:pPr>
        <w:rPr>
          <w:bCs/>
          <w:sz w:val="24"/>
        </w:rPr>
      </w:pPr>
      <w:r>
        <w:rPr>
          <w:bCs/>
          <w:sz w:val="24"/>
        </w:rPr>
        <w:t xml:space="preserve">Kelley Kinney: </w:t>
      </w:r>
      <w:r w:rsidR="005A2460">
        <w:rPr>
          <w:bCs/>
          <w:sz w:val="24"/>
        </w:rPr>
        <w:t>Thank you.</w:t>
      </w:r>
    </w:p>
    <w:p w14:paraId="63D9F6C4" w14:textId="6C19C156" w:rsidR="005A2460" w:rsidRDefault="004B6772" w:rsidP="004F0051">
      <w:pPr>
        <w:rPr>
          <w:bCs/>
          <w:sz w:val="24"/>
        </w:rPr>
      </w:pPr>
      <w:r>
        <w:rPr>
          <w:bCs/>
          <w:sz w:val="24"/>
        </w:rPr>
        <w:t>Christine Shafik:</w:t>
      </w:r>
      <w:r w:rsidR="005A2460">
        <w:rPr>
          <w:bCs/>
          <w:sz w:val="24"/>
        </w:rPr>
        <w:t xml:space="preserve"> Alright, so, we got to move to the next time. That was quick. I wasn’t expecting it to be that quick. Perfect. Next item on the agenda.</w:t>
      </w:r>
    </w:p>
    <w:p w14:paraId="57AD9374" w14:textId="5543E624" w:rsidR="00696884" w:rsidRDefault="001D743D" w:rsidP="004F0051">
      <w:pPr>
        <w:rPr>
          <w:b/>
          <w:sz w:val="24"/>
        </w:rPr>
      </w:pPr>
      <w:r w:rsidRPr="001D743D">
        <w:rPr>
          <w:b/>
          <w:sz w:val="24"/>
        </w:rPr>
        <w:t>Item 2: 333</w:t>
      </w:r>
      <w:r w:rsidR="004B6772">
        <w:rPr>
          <w:b/>
          <w:sz w:val="24"/>
        </w:rPr>
        <w:t>6</w:t>
      </w:r>
      <w:r w:rsidRPr="001D743D">
        <w:rPr>
          <w:b/>
          <w:sz w:val="24"/>
        </w:rPr>
        <w:t xml:space="preserve"> – </w:t>
      </w:r>
      <w:r w:rsidR="004B6772">
        <w:rPr>
          <w:b/>
          <w:sz w:val="24"/>
        </w:rPr>
        <w:t>Automatically select associated event in alert handling dialog</w:t>
      </w:r>
    </w:p>
    <w:p w14:paraId="28E0C786" w14:textId="2234FAD3" w:rsidR="004B6772" w:rsidRDefault="004B6772" w:rsidP="004F0051">
      <w:pPr>
        <w:rPr>
          <w:bCs/>
          <w:sz w:val="24"/>
        </w:rPr>
      </w:pPr>
      <w:r>
        <w:rPr>
          <w:bCs/>
          <w:sz w:val="24"/>
        </w:rPr>
        <w:t xml:space="preserve">Tucker Brown: This </w:t>
      </w:r>
      <w:r w:rsidR="005A2460">
        <w:rPr>
          <w:bCs/>
          <w:sz w:val="24"/>
        </w:rPr>
        <w:t xml:space="preserve">one should be </w:t>
      </w:r>
      <w:proofErr w:type="gramStart"/>
      <w:r w:rsidR="005A2460">
        <w:rPr>
          <w:bCs/>
          <w:sz w:val="24"/>
        </w:rPr>
        <w:t>fairly quick</w:t>
      </w:r>
      <w:proofErr w:type="gramEnd"/>
      <w:r w:rsidR="005A2460">
        <w:rPr>
          <w:bCs/>
          <w:sz w:val="24"/>
        </w:rPr>
        <w:t xml:space="preserve"> as well. It’s talking about automatically collecting associated events as part of the alert dialog.</w:t>
      </w:r>
    </w:p>
    <w:p w14:paraId="336B870F" w14:textId="07184FE5" w:rsidR="004B6772" w:rsidRDefault="005A2460" w:rsidP="004F0051">
      <w:pPr>
        <w:rPr>
          <w:bCs/>
          <w:sz w:val="24"/>
        </w:rPr>
      </w:pPr>
      <w:r>
        <w:rPr>
          <w:bCs/>
          <w:sz w:val="24"/>
        </w:rPr>
        <w:lastRenderedPageBreak/>
        <w:t xml:space="preserve">So, specifically when handling FHP alerts or anything where you can associate an event already. </w:t>
      </w:r>
      <w:r w:rsidR="00D22A3B">
        <w:rPr>
          <w:bCs/>
          <w:sz w:val="24"/>
        </w:rPr>
        <w:t>R</w:t>
      </w:r>
      <w:r>
        <w:rPr>
          <w:bCs/>
          <w:sz w:val="24"/>
        </w:rPr>
        <w:t>ight now, it</w:t>
      </w:r>
      <w:r w:rsidR="001C2053">
        <w:rPr>
          <w:bCs/>
          <w:sz w:val="24"/>
        </w:rPr>
        <w:t xml:space="preserve"> will</w:t>
      </w:r>
      <w:r>
        <w:rPr>
          <w:bCs/>
          <w:sz w:val="24"/>
        </w:rPr>
        <w:t xml:space="preserve"> tell you</w:t>
      </w:r>
      <w:r w:rsidR="001C2053">
        <w:rPr>
          <w:bCs/>
          <w:sz w:val="24"/>
        </w:rPr>
        <w:t xml:space="preserve"> the fact that there is an event that is previously done with it, whether it was created, whether it was you, just something which associate that passed alert with that event. It could be a direct association or recreation of it, something along those</w:t>
      </w:r>
      <w:r w:rsidR="00D22A3B">
        <w:rPr>
          <w:bCs/>
          <w:sz w:val="24"/>
        </w:rPr>
        <w:t xml:space="preserve"> lines</w:t>
      </w:r>
      <w:r w:rsidR="001C2053">
        <w:rPr>
          <w:bCs/>
          <w:sz w:val="24"/>
        </w:rPr>
        <w:t>. But if you do have an event association, what happens is the dropdown and it shows you, here are all the events within a configurable radius, pick one and then it will move on. The way this is happening is previously associated an event to it, automatically select that one; if I go to associate, so that all I have to do is essentially click a button they associate that’s already there and I don’t have to go searching for it. So, it’s really just a short cut way to, I know</w:t>
      </w:r>
      <w:r w:rsidR="00D22A3B">
        <w:rPr>
          <w:bCs/>
          <w:sz w:val="24"/>
        </w:rPr>
        <w:t xml:space="preserve"> that</w:t>
      </w:r>
      <w:r w:rsidR="001C2053">
        <w:rPr>
          <w:bCs/>
          <w:sz w:val="24"/>
        </w:rPr>
        <w:t xml:space="preserve"> I have already handled this in the past, I know that it is associated with this</w:t>
      </w:r>
      <w:r w:rsidR="00E10560">
        <w:rPr>
          <w:bCs/>
          <w:sz w:val="24"/>
        </w:rPr>
        <w:t xml:space="preserve"> pick</w:t>
      </w:r>
      <w:r w:rsidR="00D22A3B">
        <w:rPr>
          <w:bCs/>
          <w:sz w:val="24"/>
        </w:rPr>
        <w:t>; u</w:t>
      </w:r>
      <w:r w:rsidR="00E10560">
        <w:rPr>
          <w:bCs/>
          <w:sz w:val="24"/>
        </w:rPr>
        <w:t xml:space="preserve">se that option right away and it would also allow me to change it by need too. So, if you are not that known that that would be </w:t>
      </w:r>
      <w:r w:rsidR="00D22A3B">
        <w:rPr>
          <w:bCs/>
          <w:sz w:val="24"/>
        </w:rPr>
        <w:t>it,</w:t>
      </w:r>
      <w:r w:rsidR="00E10560">
        <w:rPr>
          <w:bCs/>
          <w:sz w:val="24"/>
        </w:rPr>
        <w:t xml:space="preserve"> but it just keeps your operators from having to re-select it every time you want to associate that FHP alert with it. Not a huge change, but I think </w:t>
      </w:r>
      <w:r w:rsidR="000F2AC5">
        <w:rPr>
          <w:bCs/>
          <w:sz w:val="24"/>
        </w:rPr>
        <w:t>it will</w:t>
      </w:r>
      <w:r w:rsidR="00E10560">
        <w:rPr>
          <w:bCs/>
          <w:sz w:val="24"/>
        </w:rPr>
        <w:t xml:space="preserve"> at least maybe</w:t>
      </w:r>
      <w:r w:rsidR="006B6F61">
        <w:rPr>
          <w:bCs/>
          <w:sz w:val="24"/>
        </w:rPr>
        <w:t xml:space="preserve"> </w:t>
      </w:r>
      <w:r w:rsidR="000F2AC5">
        <w:rPr>
          <w:bCs/>
          <w:sz w:val="24"/>
        </w:rPr>
        <w:t xml:space="preserve">save you </w:t>
      </w:r>
      <w:r w:rsidR="006B6F61">
        <w:rPr>
          <w:bCs/>
          <w:sz w:val="24"/>
        </w:rPr>
        <w:t xml:space="preserve">a little bit of </w:t>
      </w:r>
      <w:r w:rsidR="000F2AC5">
        <w:rPr>
          <w:bCs/>
          <w:sz w:val="24"/>
        </w:rPr>
        <w:t>time</w:t>
      </w:r>
      <w:r w:rsidR="006B6F61">
        <w:rPr>
          <w:bCs/>
          <w:sz w:val="24"/>
        </w:rPr>
        <w:t xml:space="preserve">. </w:t>
      </w:r>
      <w:r w:rsidR="004B6772">
        <w:rPr>
          <w:bCs/>
          <w:sz w:val="24"/>
        </w:rPr>
        <w:t xml:space="preserve">I will open that </w:t>
      </w:r>
      <w:r w:rsidR="006B6F61">
        <w:rPr>
          <w:bCs/>
          <w:sz w:val="24"/>
        </w:rPr>
        <w:t xml:space="preserve">one </w:t>
      </w:r>
      <w:r w:rsidR="004B6772">
        <w:rPr>
          <w:bCs/>
          <w:sz w:val="24"/>
        </w:rPr>
        <w:t>up for discussion</w:t>
      </w:r>
      <w:r w:rsidR="006B6F61">
        <w:rPr>
          <w:bCs/>
          <w:sz w:val="24"/>
        </w:rPr>
        <w:t>.</w:t>
      </w:r>
    </w:p>
    <w:p w14:paraId="786F9E38" w14:textId="46D50756" w:rsidR="004B6772" w:rsidRDefault="004B6772" w:rsidP="004F0051">
      <w:pPr>
        <w:rPr>
          <w:bCs/>
          <w:sz w:val="24"/>
        </w:rPr>
      </w:pPr>
      <w:r>
        <w:rPr>
          <w:bCs/>
          <w:sz w:val="24"/>
        </w:rPr>
        <w:t xml:space="preserve">Ray </w:t>
      </w:r>
      <w:proofErr w:type="spellStart"/>
      <w:r>
        <w:rPr>
          <w:bCs/>
          <w:sz w:val="24"/>
        </w:rPr>
        <w:t>Mikol</w:t>
      </w:r>
      <w:proofErr w:type="spellEnd"/>
      <w:r>
        <w:rPr>
          <w:bCs/>
          <w:sz w:val="24"/>
        </w:rPr>
        <w:t>: District 1 likes this idea</w:t>
      </w:r>
      <w:r w:rsidR="006B6F61">
        <w:rPr>
          <w:bCs/>
          <w:sz w:val="24"/>
        </w:rPr>
        <w:t>, Tucker.</w:t>
      </w:r>
      <w:r w:rsidR="00A36464">
        <w:rPr>
          <w:bCs/>
          <w:sz w:val="24"/>
        </w:rPr>
        <w:t xml:space="preserve"> I think it will fit probably with time.</w:t>
      </w:r>
    </w:p>
    <w:p w14:paraId="325F0C3C" w14:textId="29033B26" w:rsidR="004B6772" w:rsidRDefault="004B6772" w:rsidP="004F0051">
      <w:pPr>
        <w:rPr>
          <w:bCs/>
          <w:sz w:val="24"/>
        </w:rPr>
      </w:pPr>
      <w:r>
        <w:rPr>
          <w:bCs/>
          <w:sz w:val="24"/>
        </w:rPr>
        <w:t>Kevin Mehaffy: District 3</w:t>
      </w:r>
      <w:r w:rsidR="00A36464">
        <w:rPr>
          <w:bCs/>
          <w:sz w:val="24"/>
        </w:rPr>
        <w:t xml:space="preserve">, </w:t>
      </w:r>
      <w:proofErr w:type="spellStart"/>
      <w:r w:rsidR="000B5550">
        <w:rPr>
          <w:bCs/>
          <w:sz w:val="24"/>
        </w:rPr>
        <w:t>echos</w:t>
      </w:r>
      <w:proofErr w:type="spellEnd"/>
      <w:r>
        <w:rPr>
          <w:bCs/>
          <w:sz w:val="24"/>
        </w:rPr>
        <w:t xml:space="preserve"> as well</w:t>
      </w:r>
      <w:r w:rsidR="008B13E0">
        <w:rPr>
          <w:bCs/>
          <w:sz w:val="24"/>
        </w:rPr>
        <w:t>. We like it.</w:t>
      </w:r>
    </w:p>
    <w:p w14:paraId="4E87BE8E" w14:textId="39177ACD" w:rsidR="004B6772" w:rsidRDefault="004B6772" w:rsidP="004F0051">
      <w:pPr>
        <w:rPr>
          <w:bCs/>
          <w:sz w:val="24"/>
        </w:rPr>
      </w:pPr>
      <w:r>
        <w:rPr>
          <w:bCs/>
          <w:sz w:val="24"/>
        </w:rPr>
        <w:t>Derrick Odom: District 2 agrees</w:t>
      </w:r>
      <w:r w:rsidR="008B13E0">
        <w:rPr>
          <w:bCs/>
          <w:sz w:val="24"/>
        </w:rPr>
        <w:t>.</w:t>
      </w:r>
    </w:p>
    <w:p w14:paraId="12935C34" w14:textId="119A701D" w:rsidR="004B6772" w:rsidRDefault="004B6772" w:rsidP="004F0051">
      <w:pPr>
        <w:rPr>
          <w:bCs/>
          <w:sz w:val="24"/>
        </w:rPr>
      </w:pPr>
      <w:r>
        <w:rPr>
          <w:bCs/>
          <w:sz w:val="24"/>
        </w:rPr>
        <w:t>John Hope: District 5</w:t>
      </w:r>
      <w:r w:rsidR="008B13E0">
        <w:rPr>
          <w:bCs/>
          <w:sz w:val="24"/>
        </w:rPr>
        <w:t xml:space="preserve"> likes this.</w:t>
      </w:r>
    </w:p>
    <w:p w14:paraId="317CCE8F" w14:textId="7C00DC12" w:rsidR="00410382" w:rsidRPr="00410382" w:rsidRDefault="008B13E0" w:rsidP="004F0051">
      <w:pPr>
        <w:rPr>
          <w:bCs/>
          <w:sz w:val="24"/>
        </w:rPr>
      </w:pPr>
      <w:r>
        <w:rPr>
          <w:bCs/>
          <w:sz w:val="24"/>
        </w:rPr>
        <w:t>Tucker Brown: Okay. Sounds like there is no more comment on that. Sounds like there is broad approval for it. Moving right along. This may be a pretty quick meeting.</w:t>
      </w:r>
    </w:p>
    <w:p w14:paraId="0A5638CF" w14:textId="65F50FC2" w:rsidR="00DC4251" w:rsidRPr="00066E87" w:rsidRDefault="00066E87" w:rsidP="004F0051">
      <w:pPr>
        <w:rPr>
          <w:b/>
          <w:sz w:val="24"/>
        </w:rPr>
      </w:pPr>
      <w:r w:rsidRPr="00066E87">
        <w:rPr>
          <w:b/>
          <w:sz w:val="24"/>
        </w:rPr>
        <w:t xml:space="preserve">Item 3: </w:t>
      </w:r>
      <w:r w:rsidR="00527A28">
        <w:rPr>
          <w:b/>
          <w:sz w:val="24"/>
        </w:rPr>
        <w:t>5</w:t>
      </w:r>
      <w:r w:rsidR="004B6772">
        <w:rPr>
          <w:b/>
          <w:sz w:val="24"/>
        </w:rPr>
        <w:t>251</w:t>
      </w:r>
      <w:r w:rsidRPr="00066E87">
        <w:rPr>
          <w:b/>
          <w:sz w:val="24"/>
        </w:rPr>
        <w:t xml:space="preserve"> – </w:t>
      </w:r>
      <w:r w:rsidR="004B6772">
        <w:rPr>
          <w:b/>
          <w:sz w:val="24"/>
        </w:rPr>
        <w:t xml:space="preserve">Wrong Way Device – Incorrect </w:t>
      </w:r>
      <w:r w:rsidR="001D4AEE">
        <w:rPr>
          <w:b/>
          <w:sz w:val="24"/>
        </w:rPr>
        <w:t>images displayed in SunGuide with Alert</w:t>
      </w:r>
    </w:p>
    <w:p w14:paraId="332A0E66" w14:textId="48079261" w:rsidR="00410382" w:rsidRDefault="004B6772" w:rsidP="004F0051">
      <w:pPr>
        <w:rPr>
          <w:bCs/>
          <w:sz w:val="24"/>
        </w:rPr>
      </w:pPr>
      <w:r>
        <w:rPr>
          <w:bCs/>
          <w:sz w:val="24"/>
        </w:rPr>
        <w:t>Tucker Brown:</w:t>
      </w:r>
      <w:r w:rsidR="008B13E0">
        <w:rPr>
          <w:bCs/>
          <w:sz w:val="24"/>
        </w:rPr>
        <w:t xml:space="preserve"> Alright. This goes back to a topic that we discussed, I believe, </w:t>
      </w:r>
      <w:r w:rsidR="00483B26">
        <w:rPr>
          <w:bCs/>
          <w:sz w:val="24"/>
        </w:rPr>
        <w:t>two</w:t>
      </w:r>
      <w:r w:rsidR="008B13E0">
        <w:rPr>
          <w:bCs/>
          <w:sz w:val="24"/>
        </w:rPr>
        <w:t xml:space="preserve"> SSUGs ago and it has to do with </w:t>
      </w:r>
      <w:proofErr w:type="gramStart"/>
      <w:r w:rsidR="008B13E0">
        <w:rPr>
          <w:bCs/>
          <w:sz w:val="24"/>
        </w:rPr>
        <w:t>wrong-way</w:t>
      </w:r>
      <w:proofErr w:type="gramEnd"/>
      <w:r w:rsidR="008B13E0">
        <w:rPr>
          <w:bCs/>
          <w:sz w:val="24"/>
        </w:rPr>
        <w:t xml:space="preserve"> driving and how alert</w:t>
      </w:r>
      <w:r w:rsidR="000B5550">
        <w:rPr>
          <w:bCs/>
          <w:sz w:val="24"/>
        </w:rPr>
        <w:t>s</w:t>
      </w:r>
      <w:r w:rsidR="008B13E0">
        <w:rPr>
          <w:bCs/>
          <w:sz w:val="24"/>
        </w:rPr>
        <w:t xml:space="preserve"> should come into the system and how they should be displayed with the alert.</w:t>
      </w:r>
    </w:p>
    <w:p w14:paraId="2A5E21D6" w14:textId="7E9BE0FC" w:rsidR="008B13E0" w:rsidRDefault="00483B26" w:rsidP="004F0051">
      <w:pPr>
        <w:rPr>
          <w:bCs/>
          <w:sz w:val="24"/>
        </w:rPr>
      </w:pPr>
      <w:r>
        <w:rPr>
          <w:bCs/>
          <w:sz w:val="24"/>
        </w:rPr>
        <w:t xml:space="preserve">So, in the previous when we talked about, the issue here is right now, the paradigm is that only one alert per </w:t>
      </w:r>
      <w:proofErr w:type="gramStart"/>
      <w:r>
        <w:rPr>
          <w:bCs/>
          <w:sz w:val="24"/>
        </w:rPr>
        <w:t>wrong-way</w:t>
      </w:r>
      <w:proofErr w:type="gramEnd"/>
      <w:r>
        <w:rPr>
          <w:bCs/>
          <w:sz w:val="24"/>
        </w:rPr>
        <w:t xml:space="preserve"> driving device kind of get</w:t>
      </w:r>
      <w:r w:rsidR="00A36464">
        <w:rPr>
          <w:bCs/>
          <w:sz w:val="24"/>
        </w:rPr>
        <w:t>s</w:t>
      </w:r>
      <w:r>
        <w:rPr>
          <w:bCs/>
          <w:sz w:val="24"/>
        </w:rPr>
        <w:t xml:space="preserve"> to it at one time. So, if an alert comes in and five seconds later you get an alert, that would automatically get</w:t>
      </w:r>
      <w:r w:rsidR="00A36464">
        <w:rPr>
          <w:bCs/>
          <w:sz w:val="24"/>
        </w:rPr>
        <w:t xml:space="preserve"> resolved</w:t>
      </w:r>
      <w:r>
        <w:rPr>
          <w:bCs/>
          <w:sz w:val="24"/>
        </w:rPr>
        <w:t xml:space="preserve">. If an alert comes in and you do nothing with it and two hours later, you get another one, </w:t>
      </w:r>
      <w:r w:rsidR="00B16DA2">
        <w:rPr>
          <w:bCs/>
          <w:sz w:val="24"/>
        </w:rPr>
        <w:t xml:space="preserve">same deal, </w:t>
      </w:r>
      <w:proofErr w:type="gramStart"/>
      <w:r>
        <w:rPr>
          <w:bCs/>
          <w:sz w:val="24"/>
        </w:rPr>
        <w:t>as long as</w:t>
      </w:r>
      <w:proofErr w:type="gramEnd"/>
      <w:r>
        <w:rPr>
          <w:bCs/>
          <w:sz w:val="24"/>
        </w:rPr>
        <w:t xml:space="preserve"> there is an existing active alert, you will never get another one. The other problem that we are running </w:t>
      </w:r>
      <w:r w:rsidR="00B16DA2">
        <w:rPr>
          <w:bCs/>
          <w:sz w:val="24"/>
        </w:rPr>
        <w:t>into</w:t>
      </w:r>
      <w:r>
        <w:rPr>
          <w:bCs/>
          <w:sz w:val="24"/>
        </w:rPr>
        <w:t xml:space="preserve"> there is the images that are coming in actually overwrite the previous one and even if you don’t get that new alert, the images are still overwritten, which is functionality that’s not desired for sure. But along</w:t>
      </w:r>
      <w:r w:rsidR="00A36464">
        <w:rPr>
          <w:bCs/>
          <w:sz w:val="24"/>
        </w:rPr>
        <w:t xml:space="preserve"> with</w:t>
      </w:r>
      <w:r>
        <w:rPr>
          <w:bCs/>
          <w:sz w:val="24"/>
        </w:rPr>
        <w:t xml:space="preserve"> </w:t>
      </w:r>
      <w:r w:rsidR="000B5550">
        <w:rPr>
          <w:bCs/>
          <w:sz w:val="24"/>
        </w:rPr>
        <w:t>fix</w:t>
      </w:r>
      <w:r>
        <w:rPr>
          <w:bCs/>
          <w:sz w:val="24"/>
        </w:rPr>
        <w:t>ing that, we thought we would look at other behaviors here.</w:t>
      </w:r>
    </w:p>
    <w:p w14:paraId="67DC9EA2" w14:textId="4E41BD3A" w:rsidR="00B16DA2" w:rsidRDefault="00B16DA2" w:rsidP="004F0051">
      <w:pPr>
        <w:rPr>
          <w:bCs/>
          <w:sz w:val="24"/>
        </w:rPr>
      </w:pPr>
      <w:r>
        <w:rPr>
          <w:bCs/>
          <w:sz w:val="24"/>
        </w:rPr>
        <w:t xml:space="preserve">At the last meeting, we </w:t>
      </w:r>
      <w:r w:rsidR="00A36464">
        <w:rPr>
          <w:bCs/>
          <w:sz w:val="24"/>
        </w:rPr>
        <w:t xml:space="preserve">kind of just </w:t>
      </w:r>
      <w:r>
        <w:rPr>
          <w:bCs/>
          <w:sz w:val="24"/>
        </w:rPr>
        <w:t>threw up a couple of options and we kind of ended at a hybrid approach but what I wanted to do is go back</w:t>
      </w:r>
      <w:r w:rsidR="00BE7163">
        <w:rPr>
          <w:bCs/>
          <w:sz w:val="24"/>
        </w:rPr>
        <w:t xml:space="preserve"> to this</w:t>
      </w:r>
      <w:r>
        <w:rPr>
          <w:bCs/>
          <w:sz w:val="24"/>
        </w:rPr>
        <w:t xml:space="preserve"> and confirm that this is a behavior </w:t>
      </w:r>
      <w:r>
        <w:rPr>
          <w:bCs/>
          <w:sz w:val="24"/>
        </w:rPr>
        <w:lastRenderedPageBreak/>
        <w:t xml:space="preserve">that everybody can live with and that everybody was capable of using and we don’t have any issues with it. But essentially, I believe, what we came up with is we want to allow multiple active alerts at the same time on the same device and that those alerts would be presented to the user. The images themselves will not overwrite the older images but they will not be stored in a way that we would continue to write images forever and that they would </w:t>
      </w:r>
      <w:proofErr w:type="gramStart"/>
      <w:r>
        <w:rPr>
          <w:bCs/>
          <w:sz w:val="24"/>
        </w:rPr>
        <w:t>actually be</w:t>
      </w:r>
      <w:proofErr w:type="gramEnd"/>
      <w:r>
        <w:rPr>
          <w:bCs/>
          <w:sz w:val="24"/>
        </w:rPr>
        <w:t xml:space="preserve"> stored on this. The way in which this </w:t>
      </w:r>
      <w:r w:rsidRPr="00BE7163">
        <w:rPr>
          <w:bCs/>
          <w:sz w:val="24"/>
        </w:rPr>
        <w:t xml:space="preserve">would be </w:t>
      </w:r>
      <w:r w:rsidR="00180A7C" w:rsidRPr="00BE7163">
        <w:rPr>
          <w:bCs/>
          <w:sz w:val="24"/>
        </w:rPr>
        <w:t>d</w:t>
      </w:r>
      <w:r w:rsidRPr="00BE7163">
        <w:rPr>
          <w:bCs/>
          <w:sz w:val="24"/>
        </w:rPr>
        <w:t>one</w:t>
      </w:r>
      <w:r>
        <w:rPr>
          <w:bCs/>
          <w:sz w:val="24"/>
        </w:rPr>
        <w:t xml:space="preserve"> is Alert 1 comes in that, let’s say, lets you write images one through ten and </w:t>
      </w:r>
      <w:r w:rsidR="000B5550">
        <w:rPr>
          <w:bCs/>
          <w:sz w:val="24"/>
        </w:rPr>
        <w:t>if</w:t>
      </w:r>
      <w:r>
        <w:rPr>
          <w:bCs/>
          <w:sz w:val="24"/>
        </w:rPr>
        <w:t xml:space="preserve"> they are still active alerts</w:t>
      </w:r>
      <w:r w:rsidR="000B5550">
        <w:rPr>
          <w:bCs/>
          <w:sz w:val="24"/>
        </w:rPr>
        <w:t xml:space="preserve"> and</w:t>
      </w:r>
      <w:r>
        <w:rPr>
          <w:bCs/>
          <w:sz w:val="24"/>
        </w:rPr>
        <w:t xml:space="preserve"> </w:t>
      </w:r>
      <w:r w:rsidR="000B5550">
        <w:rPr>
          <w:bCs/>
          <w:sz w:val="24"/>
        </w:rPr>
        <w:t>a</w:t>
      </w:r>
      <w:r>
        <w:rPr>
          <w:bCs/>
          <w:sz w:val="24"/>
        </w:rPr>
        <w:t xml:space="preserve">nother alert comes in, we would write images eleven through twenty and associate those with that alert and then if you were to clear both of those, the next alert </w:t>
      </w:r>
      <w:r w:rsidR="00320B65">
        <w:rPr>
          <w:bCs/>
          <w:sz w:val="24"/>
        </w:rPr>
        <w:t>that comes in</w:t>
      </w:r>
      <w:r>
        <w:rPr>
          <w:bCs/>
          <w:sz w:val="24"/>
        </w:rPr>
        <w:t xml:space="preserve"> would write images</w:t>
      </w:r>
      <w:r w:rsidR="00320B65">
        <w:rPr>
          <w:bCs/>
          <w:sz w:val="24"/>
        </w:rPr>
        <w:t xml:space="preserve"> one through ten again. So, we are not going to overwrite images for an active alert, but we will overwrite images. That does help us out with not storing </w:t>
      </w:r>
      <w:proofErr w:type="gramStart"/>
      <w:r w:rsidR="00320B65">
        <w:rPr>
          <w:bCs/>
          <w:sz w:val="24"/>
        </w:rPr>
        <w:t>the</w:t>
      </w:r>
      <w:r w:rsidR="000B5550">
        <w:rPr>
          <w:bCs/>
          <w:sz w:val="24"/>
        </w:rPr>
        <w:t>se</w:t>
      </w:r>
      <w:r w:rsidR="00320B65">
        <w:rPr>
          <w:bCs/>
          <w:sz w:val="24"/>
        </w:rPr>
        <w:t xml:space="preserve"> long term</w:t>
      </w:r>
      <w:proofErr w:type="gramEnd"/>
      <w:r w:rsidR="00320B65">
        <w:rPr>
          <w:bCs/>
          <w:sz w:val="24"/>
        </w:rPr>
        <w:t xml:space="preserve">, so you are not having to be able to maintain these for years and years, stuff like that. So, we get around some of the pitfalls of that, but we still make sure that images are associated to a specific alert and then the operator shouldn’t be able to see them independently of each other. We did talk about essentially a configurable amount of time where we </w:t>
      </w:r>
      <w:r w:rsidR="00320B65" w:rsidRPr="00180A7C">
        <w:rPr>
          <w:bCs/>
          <w:sz w:val="24"/>
        </w:rPr>
        <w:t>might suppress the alert</w:t>
      </w:r>
      <w:r w:rsidR="00320B65">
        <w:rPr>
          <w:bCs/>
          <w:sz w:val="24"/>
        </w:rPr>
        <w:t xml:space="preserve"> and I was go</w:t>
      </w:r>
      <w:r w:rsidR="000B5550">
        <w:rPr>
          <w:bCs/>
          <w:sz w:val="24"/>
        </w:rPr>
        <w:t>ing to go</w:t>
      </w:r>
      <w:r w:rsidR="00320B65">
        <w:rPr>
          <w:bCs/>
          <w:sz w:val="24"/>
        </w:rPr>
        <w:t xml:space="preserve"> back to that and </w:t>
      </w:r>
      <w:r w:rsidR="00BE7163">
        <w:rPr>
          <w:bCs/>
          <w:sz w:val="24"/>
        </w:rPr>
        <w:t xml:space="preserve">kind of </w:t>
      </w:r>
      <w:r w:rsidR="00320B65">
        <w:rPr>
          <w:bCs/>
          <w:sz w:val="24"/>
        </w:rPr>
        <w:t xml:space="preserve">open that for discussion as well. The thought here </w:t>
      </w:r>
      <w:r w:rsidR="00180A7C">
        <w:rPr>
          <w:bCs/>
          <w:sz w:val="24"/>
        </w:rPr>
        <w:t xml:space="preserve">is if you do have a wrong-way driving event, let’s say, caused by some type of emergency vehicle and </w:t>
      </w:r>
      <w:r w:rsidR="00180A7C" w:rsidRPr="00BE7163">
        <w:rPr>
          <w:bCs/>
          <w:sz w:val="24"/>
        </w:rPr>
        <w:t>they p</w:t>
      </w:r>
      <w:r w:rsidR="006633A7" w:rsidRPr="00BE7163">
        <w:rPr>
          <w:bCs/>
          <w:sz w:val="24"/>
        </w:rPr>
        <w:t>rogress</w:t>
      </w:r>
      <w:r w:rsidR="00180A7C">
        <w:rPr>
          <w:bCs/>
          <w:sz w:val="24"/>
        </w:rPr>
        <w:t xml:space="preserve"> down the ramp and that triggers an alert and </w:t>
      </w:r>
      <w:r w:rsidR="00BE7163">
        <w:rPr>
          <w:bCs/>
          <w:sz w:val="24"/>
        </w:rPr>
        <w:t xml:space="preserve">then </w:t>
      </w:r>
      <w:r w:rsidR="00180A7C">
        <w:rPr>
          <w:bCs/>
          <w:sz w:val="24"/>
        </w:rPr>
        <w:t>very shortly after that, we have another emergency vehicle just trailing it produce that same alert. If we don’t have anything in place to suppress alerts, you would essentially get two different alerts on th</w:t>
      </w:r>
      <w:r w:rsidR="00BE7163">
        <w:rPr>
          <w:bCs/>
          <w:sz w:val="24"/>
        </w:rPr>
        <w:t>is</w:t>
      </w:r>
      <w:r w:rsidR="00180A7C">
        <w:rPr>
          <w:bCs/>
          <w:sz w:val="24"/>
        </w:rPr>
        <w:t xml:space="preserve">. If we do, we could suppress the second one, </w:t>
      </w:r>
      <w:r w:rsidR="00BE7163">
        <w:rPr>
          <w:bCs/>
          <w:sz w:val="24"/>
        </w:rPr>
        <w:t>if</w:t>
      </w:r>
      <w:r w:rsidR="00180A7C">
        <w:rPr>
          <w:bCs/>
          <w:sz w:val="24"/>
        </w:rPr>
        <w:t xml:space="preserve"> </w:t>
      </w:r>
      <w:r w:rsidR="006633A7">
        <w:rPr>
          <w:bCs/>
          <w:sz w:val="24"/>
        </w:rPr>
        <w:t>the trigger is</w:t>
      </w:r>
      <w:r w:rsidR="00180A7C">
        <w:rPr>
          <w:bCs/>
          <w:sz w:val="24"/>
        </w:rPr>
        <w:t xml:space="preserve"> inside that configurable threshold</w:t>
      </w:r>
      <w:r w:rsidR="006633A7">
        <w:rPr>
          <w:bCs/>
          <w:sz w:val="24"/>
        </w:rPr>
        <w:t xml:space="preserve">, so you would be able to set it up whether it’s sixty seconds, whether it’s five minutes, whatever you want to set that on. We would essentially just automatically acknowledge the alert. I think we would still want to create it and store it; you would just not get it on the map that the operator is </w:t>
      </w:r>
      <w:proofErr w:type="gramStart"/>
      <w:r w:rsidR="006633A7">
        <w:rPr>
          <w:bCs/>
          <w:sz w:val="24"/>
        </w:rPr>
        <w:t>actually seeing</w:t>
      </w:r>
      <w:proofErr w:type="gramEnd"/>
      <w:r w:rsidR="006633A7">
        <w:rPr>
          <w:bCs/>
          <w:sz w:val="24"/>
        </w:rPr>
        <w:t xml:space="preserve">. We would just create it and then automatically resolve it and then automatically solve it if we are sitting at like </w:t>
      </w:r>
      <w:proofErr w:type="spellStart"/>
      <w:r w:rsidR="006633A7">
        <w:rPr>
          <w:bCs/>
          <w:sz w:val="24"/>
        </w:rPr>
        <w:t>Blinklink</w:t>
      </w:r>
      <w:proofErr w:type="spellEnd"/>
      <w:r w:rsidR="006633A7">
        <w:rPr>
          <w:bCs/>
          <w:sz w:val="24"/>
        </w:rPr>
        <w:t xml:space="preserve"> or something, we would resolve it within as well. That would sync up your reporting. If you got reporting on something like </w:t>
      </w:r>
      <w:proofErr w:type="spellStart"/>
      <w:r w:rsidR="006633A7">
        <w:rPr>
          <w:bCs/>
          <w:sz w:val="24"/>
        </w:rPr>
        <w:t>Blinklink</w:t>
      </w:r>
      <w:proofErr w:type="spellEnd"/>
      <w:r w:rsidR="006633A7">
        <w:rPr>
          <w:bCs/>
          <w:sz w:val="24"/>
        </w:rPr>
        <w:t xml:space="preserve"> and they said they generated 20 alerts, we should see that exact same 20 alerts in the SunGuide system as well. That’s basically where we are going with that. Does anybody have any comments on the general behavior or specifically</w:t>
      </w:r>
      <w:r w:rsidR="000B5550">
        <w:rPr>
          <w:bCs/>
          <w:sz w:val="24"/>
        </w:rPr>
        <w:t xml:space="preserve"> on</w:t>
      </w:r>
      <w:r w:rsidR="006633A7">
        <w:rPr>
          <w:bCs/>
          <w:sz w:val="24"/>
        </w:rPr>
        <w:t xml:space="preserve"> </w:t>
      </w:r>
      <w:proofErr w:type="gramStart"/>
      <w:r w:rsidR="006633A7">
        <w:rPr>
          <w:bCs/>
          <w:sz w:val="24"/>
        </w:rPr>
        <w:t>whether or not</w:t>
      </w:r>
      <w:proofErr w:type="gramEnd"/>
      <w:r w:rsidR="006633A7">
        <w:rPr>
          <w:bCs/>
          <w:sz w:val="24"/>
        </w:rPr>
        <w:t xml:space="preserve"> we should include a threshold where we kind of suppress the duplicate or alerts that occur within a very short amount of time of each other; comments on that? And then just any other comments on the overall.</w:t>
      </w:r>
    </w:p>
    <w:p w14:paraId="78E11709" w14:textId="1B123DA5" w:rsidR="004B6772" w:rsidRDefault="00A808B5" w:rsidP="004F0051">
      <w:pPr>
        <w:rPr>
          <w:bCs/>
          <w:sz w:val="24"/>
        </w:rPr>
      </w:pPr>
      <w:r>
        <w:rPr>
          <w:bCs/>
          <w:sz w:val="24"/>
        </w:rPr>
        <w:t>John Hope: District 5 doesn’t like th</w:t>
      </w:r>
      <w:r w:rsidR="006633A7">
        <w:rPr>
          <w:bCs/>
          <w:sz w:val="24"/>
        </w:rPr>
        <w:t>is</w:t>
      </w:r>
      <w:r>
        <w:rPr>
          <w:bCs/>
          <w:sz w:val="24"/>
        </w:rPr>
        <w:t xml:space="preserve"> last bullet. </w:t>
      </w:r>
      <w:r w:rsidR="006633A7">
        <w:rPr>
          <w:bCs/>
          <w:sz w:val="24"/>
        </w:rPr>
        <w:t>Their policy is they would</w:t>
      </w:r>
      <w:r>
        <w:rPr>
          <w:bCs/>
          <w:sz w:val="24"/>
        </w:rPr>
        <w:t xml:space="preserve"> want </w:t>
      </w:r>
      <w:r w:rsidR="006633A7">
        <w:rPr>
          <w:bCs/>
          <w:sz w:val="24"/>
        </w:rPr>
        <w:t>an</w:t>
      </w:r>
      <w:r>
        <w:rPr>
          <w:bCs/>
          <w:sz w:val="24"/>
        </w:rPr>
        <w:t xml:space="preserve"> operator to make </w:t>
      </w:r>
      <w:r w:rsidR="006633A7">
        <w:rPr>
          <w:bCs/>
          <w:sz w:val="24"/>
        </w:rPr>
        <w:t xml:space="preserve">that decision </w:t>
      </w:r>
      <w:proofErr w:type="gramStart"/>
      <w:r w:rsidR="006633A7">
        <w:rPr>
          <w:bCs/>
          <w:sz w:val="24"/>
        </w:rPr>
        <w:t>whether or not</w:t>
      </w:r>
      <w:proofErr w:type="gramEnd"/>
      <w:r w:rsidR="006633A7">
        <w:rPr>
          <w:bCs/>
          <w:sz w:val="24"/>
        </w:rPr>
        <w:t xml:space="preserve"> the multiple alerts are actually associated with the same event. T</w:t>
      </w:r>
      <w:r w:rsidR="00DD3F01">
        <w:rPr>
          <w:bCs/>
          <w:sz w:val="24"/>
        </w:rPr>
        <w:t>h</w:t>
      </w:r>
      <w:r w:rsidR="006633A7">
        <w:rPr>
          <w:bCs/>
          <w:sz w:val="24"/>
        </w:rPr>
        <w:t xml:space="preserve">ey do not want </w:t>
      </w:r>
      <w:r w:rsidR="00E903B3">
        <w:rPr>
          <w:bCs/>
          <w:sz w:val="24"/>
        </w:rPr>
        <w:t>an</w:t>
      </w:r>
      <w:r w:rsidR="006633A7">
        <w:rPr>
          <w:bCs/>
          <w:sz w:val="24"/>
        </w:rPr>
        <w:t xml:space="preserve"> automate</w:t>
      </w:r>
      <w:r w:rsidR="00E903B3">
        <w:rPr>
          <w:bCs/>
          <w:sz w:val="24"/>
        </w:rPr>
        <w:t>d feature.</w:t>
      </w:r>
    </w:p>
    <w:p w14:paraId="79872910" w14:textId="60F086B1" w:rsidR="00A808B5" w:rsidRDefault="00A808B5" w:rsidP="004F0051">
      <w:pPr>
        <w:rPr>
          <w:bCs/>
          <w:sz w:val="24"/>
        </w:rPr>
      </w:pPr>
      <w:r>
        <w:rPr>
          <w:bCs/>
          <w:sz w:val="24"/>
        </w:rPr>
        <w:t xml:space="preserve">Kelley Kinney: Turnpike agrees. </w:t>
      </w:r>
      <w:r w:rsidR="00BE7163">
        <w:rPr>
          <w:bCs/>
          <w:sz w:val="24"/>
        </w:rPr>
        <w:t>Yeah, w</w:t>
      </w:r>
      <w:r>
        <w:rPr>
          <w:bCs/>
          <w:sz w:val="24"/>
        </w:rPr>
        <w:t>e would not want to suppress the alerts.</w:t>
      </w:r>
    </w:p>
    <w:p w14:paraId="2D3EB35D" w14:textId="557E937C" w:rsidR="00A808B5" w:rsidRDefault="00A808B5" w:rsidP="004F0051">
      <w:pPr>
        <w:rPr>
          <w:bCs/>
          <w:sz w:val="24"/>
        </w:rPr>
      </w:pPr>
      <w:r>
        <w:rPr>
          <w:bCs/>
          <w:sz w:val="24"/>
        </w:rPr>
        <w:t>Tucker Brown:</w:t>
      </w:r>
      <w:r w:rsidR="00DD3F01">
        <w:rPr>
          <w:bCs/>
          <w:sz w:val="24"/>
        </w:rPr>
        <w:t xml:space="preserve"> Yeah, we can do that. If nobody wants that, we can leave it out entirely. If there are people that want it, we can always set that down. We could include it but then we could set it to zero and then you would be able to basically get all the alerts without any of the </w:t>
      </w:r>
      <w:r w:rsidR="00DD3F01">
        <w:rPr>
          <w:bCs/>
          <w:sz w:val="24"/>
        </w:rPr>
        <w:lastRenderedPageBreak/>
        <w:t>suppressed alerts. I thought I would throw that out there as a possibility. Nobody needs it honestly; it’s less work to do.</w:t>
      </w:r>
    </w:p>
    <w:p w14:paraId="3CC3CE4A" w14:textId="6259F344" w:rsidR="00A808B5" w:rsidRDefault="00A808B5" w:rsidP="004F0051">
      <w:pPr>
        <w:rPr>
          <w:bCs/>
          <w:sz w:val="24"/>
        </w:rPr>
      </w:pPr>
      <w:r>
        <w:rPr>
          <w:bCs/>
          <w:sz w:val="24"/>
        </w:rPr>
        <w:t xml:space="preserve">Ray </w:t>
      </w:r>
      <w:proofErr w:type="spellStart"/>
      <w:r>
        <w:rPr>
          <w:bCs/>
          <w:sz w:val="24"/>
        </w:rPr>
        <w:t>Mikol</w:t>
      </w:r>
      <w:proofErr w:type="spellEnd"/>
      <w:r>
        <w:rPr>
          <w:bCs/>
          <w:sz w:val="24"/>
        </w:rPr>
        <w:t>: I think</w:t>
      </w:r>
      <w:r w:rsidR="00DD3F01">
        <w:rPr>
          <w:bCs/>
          <w:sz w:val="24"/>
        </w:rPr>
        <w:t>, Tucker, that</w:t>
      </w:r>
      <w:r>
        <w:rPr>
          <w:bCs/>
          <w:sz w:val="24"/>
        </w:rPr>
        <w:t xml:space="preserve"> District 1 would vote not to suppress</w:t>
      </w:r>
      <w:r w:rsidR="00DD3F01">
        <w:rPr>
          <w:bCs/>
          <w:sz w:val="24"/>
        </w:rPr>
        <w:t xml:space="preserve"> either</w:t>
      </w:r>
      <w:r>
        <w:rPr>
          <w:bCs/>
          <w:sz w:val="24"/>
        </w:rPr>
        <w:t>.</w:t>
      </w:r>
      <w:r w:rsidR="00DD3F01">
        <w:rPr>
          <w:bCs/>
          <w:sz w:val="24"/>
        </w:rPr>
        <w:t xml:space="preserve"> You know, just on the off chance that there may be a real wrong-way driver. We </w:t>
      </w:r>
      <w:r w:rsidR="00E903B3">
        <w:rPr>
          <w:bCs/>
          <w:sz w:val="24"/>
        </w:rPr>
        <w:t xml:space="preserve">don’t </w:t>
      </w:r>
      <w:r w:rsidR="00DD3F01">
        <w:rPr>
          <w:bCs/>
          <w:sz w:val="24"/>
        </w:rPr>
        <w:t>want to take that chance.</w:t>
      </w:r>
    </w:p>
    <w:p w14:paraId="1B55D07E" w14:textId="78649ABA" w:rsidR="00DD3F01" w:rsidRDefault="00DD3F01" w:rsidP="004F0051">
      <w:pPr>
        <w:rPr>
          <w:bCs/>
          <w:sz w:val="24"/>
        </w:rPr>
      </w:pPr>
      <w:r>
        <w:rPr>
          <w:bCs/>
          <w:sz w:val="24"/>
        </w:rPr>
        <w:t>Tucker Brown: That’s fine.</w:t>
      </w:r>
    </w:p>
    <w:p w14:paraId="7347058A" w14:textId="342B1AEF" w:rsidR="00A808B5" w:rsidRDefault="00A808B5" w:rsidP="004F0051">
      <w:pPr>
        <w:rPr>
          <w:bCs/>
          <w:sz w:val="24"/>
        </w:rPr>
      </w:pPr>
      <w:r>
        <w:rPr>
          <w:bCs/>
          <w:sz w:val="24"/>
        </w:rPr>
        <w:t xml:space="preserve">Christine Shafik: </w:t>
      </w:r>
      <w:r w:rsidR="00DD3F01">
        <w:rPr>
          <w:bCs/>
          <w:sz w:val="24"/>
        </w:rPr>
        <w:t>How about to ask if anybody is interested since all the comments are against it? Anybody interested in this?</w:t>
      </w:r>
    </w:p>
    <w:p w14:paraId="793C6F28" w14:textId="0CA7757E" w:rsidR="00A808B5" w:rsidRDefault="00E903B3" w:rsidP="004F0051">
      <w:pPr>
        <w:rPr>
          <w:bCs/>
          <w:sz w:val="24"/>
        </w:rPr>
      </w:pPr>
      <w:r>
        <w:rPr>
          <w:bCs/>
          <w:sz w:val="24"/>
        </w:rPr>
        <w:t>Kelly Kinney</w:t>
      </w:r>
      <w:r w:rsidR="00A808B5">
        <w:rPr>
          <w:bCs/>
          <w:sz w:val="24"/>
        </w:rPr>
        <w:t>:</w:t>
      </w:r>
      <w:r w:rsidR="00DD3F01">
        <w:rPr>
          <w:bCs/>
          <w:sz w:val="24"/>
        </w:rPr>
        <w:t xml:space="preserve"> When you say interest in this, are you talking specifically about the suppressed?</w:t>
      </w:r>
    </w:p>
    <w:p w14:paraId="686525CE" w14:textId="692CEEB8" w:rsidR="00A808B5" w:rsidRDefault="00A808B5" w:rsidP="004F0051">
      <w:pPr>
        <w:rPr>
          <w:bCs/>
          <w:sz w:val="24"/>
        </w:rPr>
      </w:pPr>
      <w:r>
        <w:rPr>
          <w:bCs/>
          <w:sz w:val="24"/>
        </w:rPr>
        <w:t>Christine Shafik: Yes.</w:t>
      </w:r>
      <w:r w:rsidR="00DD3F01">
        <w:rPr>
          <w:bCs/>
          <w:sz w:val="24"/>
        </w:rPr>
        <w:t xml:space="preserve"> Hey Tucker, it doesn’t seem like anybody is interested in the suppressed one.</w:t>
      </w:r>
    </w:p>
    <w:p w14:paraId="018725DE" w14:textId="31865A18" w:rsidR="00A808B5" w:rsidRDefault="00A808B5" w:rsidP="004F0051">
      <w:pPr>
        <w:rPr>
          <w:bCs/>
          <w:sz w:val="24"/>
        </w:rPr>
      </w:pPr>
      <w:r>
        <w:rPr>
          <w:bCs/>
          <w:sz w:val="24"/>
        </w:rPr>
        <w:t>Tucker Brown: That’s fine.</w:t>
      </w:r>
      <w:r w:rsidR="00DD3F01">
        <w:rPr>
          <w:bCs/>
          <w:sz w:val="24"/>
        </w:rPr>
        <w:t xml:space="preserve"> I thought I would throw it out there. So, we</w:t>
      </w:r>
      <w:r w:rsidR="00C475E9">
        <w:rPr>
          <w:bCs/>
          <w:sz w:val="24"/>
        </w:rPr>
        <w:t xml:space="preserve"> will leave that part off. Does anybody have any comments on the behavior beyond that configurable amount where we are suppressing alerts but essentially getting multiple alerts, having your operator essentially see every alert </w:t>
      </w:r>
      <w:r w:rsidR="00E903B3">
        <w:rPr>
          <w:bCs/>
          <w:sz w:val="24"/>
        </w:rPr>
        <w:t xml:space="preserve">that </w:t>
      </w:r>
      <w:r w:rsidR="00C475E9">
        <w:rPr>
          <w:bCs/>
          <w:sz w:val="24"/>
        </w:rPr>
        <w:t>is generated? We are not storing the images long-term, so I don’t think anybody has an issue with that, but if you do, just let us know. But any other general comments on the enhancement</w:t>
      </w:r>
      <w:r w:rsidR="00BE7163">
        <w:rPr>
          <w:bCs/>
          <w:sz w:val="24"/>
        </w:rPr>
        <w:t>?</w:t>
      </w:r>
      <w:r w:rsidR="00C475E9">
        <w:rPr>
          <w:bCs/>
          <w:sz w:val="24"/>
        </w:rPr>
        <w:t xml:space="preserve"> Other than that, I believe we just got before that we had a lot of comments with a lot of districts. So, I think there is a lot of support for moving this forward for sure. Just want to make sure we are getting the right functionality.</w:t>
      </w:r>
    </w:p>
    <w:p w14:paraId="3F43EDC8" w14:textId="2228EEE2" w:rsidR="00A808B5" w:rsidRDefault="00A808B5" w:rsidP="004F0051">
      <w:pPr>
        <w:rPr>
          <w:bCs/>
          <w:sz w:val="24"/>
        </w:rPr>
      </w:pPr>
      <w:r>
        <w:rPr>
          <w:bCs/>
          <w:sz w:val="24"/>
        </w:rPr>
        <w:t>John Hope: Everything else aside from</w:t>
      </w:r>
      <w:r w:rsidR="00C475E9">
        <w:rPr>
          <w:bCs/>
          <w:sz w:val="24"/>
        </w:rPr>
        <w:t xml:space="preserve"> the suppression sounds great.</w:t>
      </w:r>
    </w:p>
    <w:p w14:paraId="7B659F97" w14:textId="418C3AA8" w:rsidR="00A808B5" w:rsidRPr="00410382" w:rsidRDefault="00A808B5" w:rsidP="004F0051">
      <w:pPr>
        <w:rPr>
          <w:bCs/>
          <w:sz w:val="24"/>
        </w:rPr>
      </w:pPr>
      <w:r>
        <w:rPr>
          <w:bCs/>
          <w:sz w:val="24"/>
        </w:rPr>
        <w:t>Tucker Brown:</w:t>
      </w:r>
      <w:r w:rsidR="00C475E9">
        <w:rPr>
          <w:bCs/>
          <w:sz w:val="24"/>
        </w:rPr>
        <w:t xml:space="preserve"> Alright. Sounds like that one had good support and sounds like everybody was in favor of that as well. I believe that was the last one. This was a very short meeting for us.</w:t>
      </w:r>
    </w:p>
    <w:p w14:paraId="688660D5" w14:textId="7F0E5310" w:rsidR="00D11688" w:rsidRPr="009D516A" w:rsidRDefault="00A808B5" w:rsidP="00A00854">
      <w:pPr>
        <w:rPr>
          <w:bCs/>
          <w:sz w:val="24"/>
        </w:rPr>
      </w:pPr>
      <w:r w:rsidRPr="00A808B5">
        <w:rPr>
          <w:bCs/>
          <w:sz w:val="24"/>
        </w:rPr>
        <w:t>Christine Shafik:</w:t>
      </w:r>
      <w:r w:rsidR="00C475E9">
        <w:rPr>
          <w:bCs/>
          <w:sz w:val="24"/>
        </w:rPr>
        <w:t xml:space="preserve"> That is impressive, guys. We tried to avoid the incident that happened </w:t>
      </w:r>
      <w:r w:rsidR="00BE7163">
        <w:rPr>
          <w:bCs/>
          <w:sz w:val="24"/>
        </w:rPr>
        <w:t xml:space="preserve">before </w:t>
      </w:r>
      <w:r w:rsidR="00C475E9">
        <w:rPr>
          <w:bCs/>
          <w:sz w:val="24"/>
        </w:rPr>
        <w:t>that we were running out of time. I am tryi</w:t>
      </w:r>
      <w:r w:rsidR="009D516A">
        <w:rPr>
          <w:bCs/>
          <w:sz w:val="24"/>
        </w:rPr>
        <w:t>n</w:t>
      </w:r>
      <w:r w:rsidR="00C475E9">
        <w:rPr>
          <w:bCs/>
          <w:sz w:val="24"/>
        </w:rPr>
        <w:t xml:space="preserve">g to limit the </w:t>
      </w:r>
      <w:proofErr w:type="gramStart"/>
      <w:r w:rsidR="009D516A">
        <w:rPr>
          <w:bCs/>
          <w:sz w:val="24"/>
        </w:rPr>
        <w:t>amount</w:t>
      </w:r>
      <w:proofErr w:type="gramEnd"/>
      <w:r w:rsidR="009D516A">
        <w:rPr>
          <w:bCs/>
          <w:sz w:val="24"/>
        </w:rPr>
        <w:t xml:space="preserve"> of </w:t>
      </w:r>
      <w:r w:rsidR="009D516A" w:rsidRPr="00BE7163">
        <w:rPr>
          <w:bCs/>
          <w:sz w:val="24"/>
        </w:rPr>
        <w:t>requests,</w:t>
      </w:r>
      <w:r w:rsidR="009D516A">
        <w:rPr>
          <w:bCs/>
          <w:sz w:val="24"/>
        </w:rPr>
        <w:t xml:space="preserve"> so we can have our time on each topic. It seems like we picked three good-to-go ones this time or you guys are all on-board with all of them without any discussion apparently. It’s a moving target so we cannot predict how it’s going to </w:t>
      </w:r>
      <w:r w:rsidR="000B786B">
        <w:rPr>
          <w:bCs/>
          <w:sz w:val="24"/>
        </w:rPr>
        <w:t>happen,</w:t>
      </w:r>
      <w:r w:rsidR="009D516A">
        <w:rPr>
          <w:bCs/>
          <w:sz w:val="24"/>
        </w:rPr>
        <w:t xml:space="preserve"> but I am glad we have a short meeting today, so you guys </w:t>
      </w:r>
      <w:r w:rsidR="00BE7163">
        <w:rPr>
          <w:bCs/>
          <w:sz w:val="24"/>
        </w:rPr>
        <w:t xml:space="preserve">can </w:t>
      </w:r>
      <w:r w:rsidR="009D516A">
        <w:rPr>
          <w:bCs/>
          <w:sz w:val="24"/>
        </w:rPr>
        <w:t xml:space="preserve">have more time to finish your daily emails and stuff. If you have any </w:t>
      </w:r>
      <w:r w:rsidR="00BE7163">
        <w:rPr>
          <w:bCs/>
          <w:sz w:val="24"/>
        </w:rPr>
        <w:t>further</w:t>
      </w:r>
      <w:r w:rsidR="009D516A">
        <w:rPr>
          <w:bCs/>
          <w:sz w:val="24"/>
        </w:rPr>
        <w:t xml:space="preserve"> questions or comments or concerns about any of the issues we discussed today, feel free to reach out to me with an email and let me know and we can go from there. But other than that, I heard that on the items we discussed today. Anything else from the team here? Alright, guys, have a great day and talk to you next time.</w:t>
      </w:r>
      <w:bookmarkStart w:id="0" w:name="_GoBack"/>
      <w:bookmarkEnd w:id="0"/>
    </w:p>
    <w:sectPr w:rsidR="00D11688" w:rsidRPr="009D516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66893" w14:textId="77777777" w:rsidR="00720DD2" w:rsidRDefault="00720DD2" w:rsidP="00DA4122">
      <w:pPr>
        <w:spacing w:after="0" w:line="240" w:lineRule="auto"/>
      </w:pPr>
      <w:r>
        <w:separator/>
      </w:r>
    </w:p>
  </w:endnote>
  <w:endnote w:type="continuationSeparator" w:id="0">
    <w:p w14:paraId="016F06F2" w14:textId="77777777" w:rsidR="00720DD2" w:rsidRDefault="00720DD2"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E26C" w14:textId="77777777" w:rsidR="00C853FC" w:rsidRDefault="00C853FC">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3B6D">
          <w:rPr>
            <w:noProof/>
          </w:rPr>
          <w:t>7</w:t>
        </w:r>
        <w:r>
          <w:rPr>
            <w:noProof/>
          </w:rPr>
          <w:fldChar w:fldCharType="end"/>
        </w:r>
        <w:r>
          <w:rPr>
            <w:noProof/>
          </w:rPr>
          <w:t xml:space="preserve"> </w:t>
        </w:r>
        <w:r w:rsidRPr="00DA4122">
          <w:rPr>
            <w:b/>
            <w:bCs/>
            <w:noProof/>
          </w:rPr>
          <w:t xml:space="preserve"> </w:t>
        </w:r>
      </w:sdtContent>
    </w:sdt>
  </w:p>
  <w:p w14:paraId="44B70B79" w14:textId="77777777" w:rsidR="00C853FC" w:rsidRDefault="00C85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524B2" w14:textId="77777777" w:rsidR="00720DD2" w:rsidRDefault="00720DD2" w:rsidP="00DA4122">
      <w:pPr>
        <w:spacing w:after="0" w:line="240" w:lineRule="auto"/>
      </w:pPr>
      <w:r>
        <w:separator/>
      </w:r>
    </w:p>
  </w:footnote>
  <w:footnote w:type="continuationSeparator" w:id="0">
    <w:p w14:paraId="7E5BCD15" w14:textId="77777777" w:rsidR="00720DD2" w:rsidRDefault="00720DD2"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10DD9" w14:textId="65FCE977" w:rsidR="00C853FC" w:rsidRDefault="00C853FC">
    <w:pPr>
      <w:pStyle w:val="Header"/>
    </w:pPr>
    <w:r>
      <w:t>SunGuide</w:t>
    </w:r>
    <w:r w:rsidR="00202F1E">
      <w:t>®</w:t>
    </w:r>
    <w:r>
      <w:t xml:space="preserve"> Software User’s Group</w:t>
    </w:r>
    <w:r>
      <w:tab/>
    </w:r>
    <w:r>
      <w:tab/>
    </w:r>
  </w:p>
  <w:p w14:paraId="355D1546" w14:textId="4288BEDB" w:rsidR="00C853FC" w:rsidRDefault="00C853FC">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line w14:anchorId="45502E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r>
    <w:r w:rsidR="00284A5D">
      <w:t>August 13</w:t>
    </w:r>
    <w:r w:rsidR="00E2797D">
      <w:t>,</w:t>
    </w:r>
    <w:r w:rsidR="00EF1D81">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567F"/>
    <w:rsid w:val="000069C6"/>
    <w:rsid w:val="00012916"/>
    <w:rsid w:val="00015B32"/>
    <w:rsid w:val="00015C6C"/>
    <w:rsid w:val="000214B5"/>
    <w:rsid w:val="00021635"/>
    <w:rsid w:val="00025511"/>
    <w:rsid w:val="00030C30"/>
    <w:rsid w:val="00037CA9"/>
    <w:rsid w:val="00037D35"/>
    <w:rsid w:val="0004350B"/>
    <w:rsid w:val="00043D58"/>
    <w:rsid w:val="00045F83"/>
    <w:rsid w:val="000501A8"/>
    <w:rsid w:val="0005289A"/>
    <w:rsid w:val="00060220"/>
    <w:rsid w:val="00062055"/>
    <w:rsid w:val="0006295D"/>
    <w:rsid w:val="0006358D"/>
    <w:rsid w:val="00063B9F"/>
    <w:rsid w:val="00063E6C"/>
    <w:rsid w:val="00064A37"/>
    <w:rsid w:val="00066E87"/>
    <w:rsid w:val="00067686"/>
    <w:rsid w:val="00070151"/>
    <w:rsid w:val="00070E32"/>
    <w:rsid w:val="0007197E"/>
    <w:rsid w:val="00071E18"/>
    <w:rsid w:val="000813C5"/>
    <w:rsid w:val="000827F3"/>
    <w:rsid w:val="0008689C"/>
    <w:rsid w:val="00092A26"/>
    <w:rsid w:val="00096FAE"/>
    <w:rsid w:val="000977BF"/>
    <w:rsid w:val="000A612E"/>
    <w:rsid w:val="000A6545"/>
    <w:rsid w:val="000B5550"/>
    <w:rsid w:val="000B786B"/>
    <w:rsid w:val="000C223C"/>
    <w:rsid w:val="000C2339"/>
    <w:rsid w:val="000C2AE6"/>
    <w:rsid w:val="000C3741"/>
    <w:rsid w:val="000C5065"/>
    <w:rsid w:val="000C6C2D"/>
    <w:rsid w:val="000C6F0B"/>
    <w:rsid w:val="000D084F"/>
    <w:rsid w:val="000E1639"/>
    <w:rsid w:val="000F0FD4"/>
    <w:rsid w:val="000F20F0"/>
    <w:rsid w:val="000F2AC5"/>
    <w:rsid w:val="000F3684"/>
    <w:rsid w:val="000F4946"/>
    <w:rsid w:val="000F494E"/>
    <w:rsid w:val="001012A9"/>
    <w:rsid w:val="0010234F"/>
    <w:rsid w:val="00103EA1"/>
    <w:rsid w:val="0010506A"/>
    <w:rsid w:val="00107D41"/>
    <w:rsid w:val="0011388E"/>
    <w:rsid w:val="00113A49"/>
    <w:rsid w:val="00114AD1"/>
    <w:rsid w:val="00114C41"/>
    <w:rsid w:val="00115C13"/>
    <w:rsid w:val="00116680"/>
    <w:rsid w:val="00120322"/>
    <w:rsid w:val="00122184"/>
    <w:rsid w:val="001240DF"/>
    <w:rsid w:val="0012435F"/>
    <w:rsid w:val="0012579E"/>
    <w:rsid w:val="0013284F"/>
    <w:rsid w:val="001335D2"/>
    <w:rsid w:val="00135E05"/>
    <w:rsid w:val="00140EBC"/>
    <w:rsid w:val="00142E4B"/>
    <w:rsid w:val="00143487"/>
    <w:rsid w:val="00144BB1"/>
    <w:rsid w:val="00146377"/>
    <w:rsid w:val="001470A9"/>
    <w:rsid w:val="00150049"/>
    <w:rsid w:val="00151B54"/>
    <w:rsid w:val="00160AC8"/>
    <w:rsid w:val="00163ADE"/>
    <w:rsid w:val="00163B71"/>
    <w:rsid w:val="00164EEF"/>
    <w:rsid w:val="00166A3E"/>
    <w:rsid w:val="00174EF3"/>
    <w:rsid w:val="00180A7C"/>
    <w:rsid w:val="001850B8"/>
    <w:rsid w:val="00186EAF"/>
    <w:rsid w:val="0019180B"/>
    <w:rsid w:val="00191F2A"/>
    <w:rsid w:val="00192371"/>
    <w:rsid w:val="00193C37"/>
    <w:rsid w:val="0019771D"/>
    <w:rsid w:val="001A23F1"/>
    <w:rsid w:val="001A306A"/>
    <w:rsid w:val="001B00AC"/>
    <w:rsid w:val="001B17F5"/>
    <w:rsid w:val="001C1178"/>
    <w:rsid w:val="001C1BB2"/>
    <w:rsid w:val="001C2053"/>
    <w:rsid w:val="001D0C27"/>
    <w:rsid w:val="001D1038"/>
    <w:rsid w:val="001D4AEE"/>
    <w:rsid w:val="001D6D75"/>
    <w:rsid w:val="001D743D"/>
    <w:rsid w:val="001D7884"/>
    <w:rsid w:val="001D78C6"/>
    <w:rsid w:val="001E1FAD"/>
    <w:rsid w:val="001E23CA"/>
    <w:rsid w:val="001F06C3"/>
    <w:rsid w:val="001F0BC4"/>
    <w:rsid w:val="001F1364"/>
    <w:rsid w:val="001F2089"/>
    <w:rsid w:val="001F37C7"/>
    <w:rsid w:val="001F6EC0"/>
    <w:rsid w:val="001F79C2"/>
    <w:rsid w:val="001F7A19"/>
    <w:rsid w:val="002017A4"/>
    <w:rsid w:val="00201E82"/>
    <w:rsid w:val="00202F1E"/>
    <w:rsid w:val="002126F3"/>
    <w:rsid w:val="00216358"/>
    <w:rsid w:val="00223C2D"/>
    <w:rsid w:val="00226923"/>
    <w:rsid w:val="00227689"/>
    <w:rsid w:val="00227EBC"/>
    <w:rsid w:val="00230070"/>
    <w:rsid w:val="00230317"/>
    <w:rsid w:val="00234152"/>
    <w:rsid w:val="00234D73"/>
    <w:rsid w:val="00235789"/>
    <w:rsid w:val="00235AB7"/>
    <w:rsid w:val="00236ABB"/>
    <w:rsid w:val="00237BDE"/>
    <w:rsid w:val="00237D60"/>
    <w:rsid w:val="00241493"/>
    <w:rsid w:val="0024424A"/>
    <w:rsid w:val="00247B49"/>
    <w:rsid w:val="00251BAD"/>
    <w:rsid w:val="00252A7B"/>
    <w:rsid w:val="00252E27"/>
    <w:rsid w:val="00261429"/>
    <w:rsid w:val="00264298"/>
    <w:rsid w:val="00272885"/>
    <w:rsid w:val="002737CF"/>
    <w:rsid w:val="00275BCE"/>
    <w:rsid w:val="00284A5D"/>
    <w:rsid w:val="00284EE4"/>
    <w:rsid w:val="00285D2B"/>
    <w:rsid w:val="002864E5"/>
    <w:rsid w:val="00286EC9"/>
    <w:rsid w:val="00292A5D"/>
    <w:rsid w:val="002A384C"/>
    <w:rsid w:val="002B20FB"/>
    <w:rsid w:val="002B530F"/>
    <w:rsid w:val="002C12E3"/>
    <w:rsid w:val="002C1432"/>
    <w:rsid w:val="002C239B"/>
    <w:rsid w:val="002C4D47"/>
    <w:rsid w:val="002C5FBB"/>
    <w:rsid w:val="002C7E2F"/>
    <w:rsid w:val="002D33D5"/>
    <w:rsid w:val="002D3A85"/>
    <w:rsid w:val="002D65BC"/>
    <w:rsid w:val="002D7116"/>
    <w:rsid w:val="002D7B94"/>
    <w:rsid w:val="002E21E1"/>
    <w:rsid w:val="002E4D48"/>
    <w:rsid w:val="002F2169"/>
    <w:rsid w:val="00302489"/>
    <w:rsid w:val="003040FA"/>
    <w:rsid w:val="00305C91"/>
    <w:rsid w:val="00306219"/>
    <w:rsid w:val="00312A21"/>
    <w:rsid w:val="00313D46"/>
    <w:rsid w:val="00314EA2"/>
    <w:rsid w:val="003203CA"/>
    <w:rsid w:val="00320B65"/>
    <w:rsid w:val="00322394"/>
    <w:rsid w:val="00323615"/>
    <w:rsid w:val="003248A7"/>
    <w:rsid w:val="00332EAD"/>
    <w:rsid w:val="00334D71"/>
    <w:rsid w:val="0033597F"/>
    <w:rsid w:val="00337B45"/>
    <w:rsid w:val="00341C19"/>
    <w:rsid w:val="00343C1F"/>
    <w:rsid w:val="0035043A"/>
    <w:rsid w:val="003520B8"/>
    <w:rsid w:val="003601C4"/>
    <w:rsid w:val="00366C1F"/>
    <w:rsid w:val="0037315B"/>
    <w:rsid w:val="00373AC8"/>
    <w:rsid w:val="00374524"/>
    <w:rsid w:val="00375098"/>
    <w:rsid w:val="0038337D"/>
    <w:rsid w:val="00385C51"/>
    <w:rsid w:val="003927F7"/>
    <w:rsid w:val="0039575D"/>
    <w:rsid w:val="00396D5F"/>
    <w:rsid w:val="003A1DAB"/>
    <w:rsid w:val="003A42EF"/>
    <w:rsid w:val="003A474D"/>
    <w:rsid w:val="003A50A6"/>
    <w:rsid w:val="003B4D3B"/>
    <w:rsid w:val="003B54E0"/>
    <w:rsid w:val="003B5922"/>
    <w:rsid w:val="003C3A69"/>
    <w:rsid w:val="003C4334"/>
    <w:rsid w:val="003C4928"/>
    <w:rsid w:val="003C4F6B"/>
    <w:rsid w:val="003C67E4"/>
    <w:rsid w:val="003C7504"/>
    <w:rsid w:val="003D3473"/>
    <w:rsid w:val="003D3CF6"/>
    <w:rsid w:val="003D5611"/>
    <w:rsid w:val="003D58D5"/>
    <w:rsid w:val="003E13E3"/>
    <w:rsid w:val="003E16B6"/>
    <w:rsid w:val="003E4B40"/>
    <w:rsid w:val="004035CC"/>
    <w:rsid w:val="004061A7"/>
    <w:rsid w:val="00410382"/>
    <w:rsid w:val="004266E3"/>
    <w:rsid w:val="00430CB8"/>
    <w:rsid w:val="00436152"/>
    <w:rsid w:val="00440031"/>
    <w:rsid w:val="00441D51"/>
    <w:rsid w:val="00442F25"/>
    <w:rsid w:val="0044654F"/>
    <w:rsid w:val="00450E6B"/>
    <w:rsid w:val="00452001"/>
    <w:rsid w:val="004526E1"/>
    <w:rsid w:val="00453285"/>
    <w:rsid w:val="0045489F"/>
    <w:rsid w:val="00454C18"/>
    <w:rsid w:val="00455909"/>
    <w:rsid w:val="00455B91"/>
    <w:rsid w:val="00456297"/>
    <w:rsid w:val="00456471"/>
    <w:rsid w:val="004604A8"/>
    <w:rsid w:val="00460BDD"/>
    <w:rsid w:val="00470B71"/>
    <w:rsid w:val="004725B8"/>
    <w:rsid w:val="00474902"/>
    <w:rsid w:val="004762BD"/>
    <w:rsid w:val="00481422"/>
    <w:rsid w:val="004839E0"/>
    <w:rsid w:val="00483B26"/>
    <w:rsid w:val="00485A32"/>
    <w:rsid w:val="00490E69"/>
    <w:rsid w:val="004926AB"/>
    <w:rsid w:val="00492D05"/>
    <w:rsid w:val="0049326C"/>
    <w:rsid w:val="004963F7"/>
    <w:rsid w:val="004A3769"/>
    <w:rsid w:val="004A4975"/>
    <w:rsid w:val="004B2C19"/>
    <w:rsid w:val="004B2E6B"/>
    <w:rsid w:val="004B33E7"/>
    <w:rsid w:val="004B5DF5"/>
    <w:rsid w:val="004B6772"/>
    <w:rsid w:val="004C13B8"/>
    <w:rsid w:val="004C3D97"/>
    <w:rsid w:val="004C50E6"/>
    <w:rsid w:val="004F0051"/>
    <w:rsid w:val="004F2537"/>
    <w:rsid w:val="004F2F32"/>
    <w:rsid w:val="004F3249"/>
    <w:rsid w:val="004F37B5"/>
    <w:rsid w:val="004F4141"/>
    <w:rsid w:val="004F5F45"/>
    <w:rsid w:val="004F6766"/>
    <w:rsid w:val="004F7CD2"/>
    <w:rsid w:val="00502F8A"/>
    <w:rsid w:val="005047D1"/>
    <w:rsid w:val="005108CD"/>
    <w:rsid w:val="00511EC7"/>
    <w:rsid w:val="00527A28"/>
    <w:rsid w:val="00533992"/>
    <w:rsid w:val="00540293"/>
    <w:rsid w:val="0054233A"/>
    <w:rsid w:val="005424BB"/>
    <w:rsid w:val="00543A96"/>
    <w:rsid w:val="00546649"/>
    <w:rsid w:val="00546B4E"/>
    <w:rsid w:val="005474FD"/>
    <w:rsid w:val="00552B68"/>
    <w:rsid w:val="005548D0"/>
    <w:rsid w:val="00554C52"/>
    <w:rsid w:val="00555900"/>
    <w:rsid w:val="00556570"/>
    <w:rsid w:val="005566A8"/>
    <w:rsid w:val="00556CAB"/>
    <w:rsid w:val="00562389"/>
    <w:rsid w:val="00563156"/>
    <w:rsid w:val="00564723"/>
    <w:rsid w:val="00567D87"/>
    <w:rsid w:val="0057229A"/>
    <w:rsid w:val="005725AC"/>
    <w:rsid w:val="0057345D"/>
    <w:rsid w:val="0057457A"/>
    <w:rsid w:val="0057472E"/>
    <w:rsid w:val="00580522"/>
    <w:rsid w:val="00584FCA"/>
    <w:rsid w:val="0058557E"/>
    <w:rsid w:val="00595D74"/>
    <w:rsid w:val="005962DC"/>
    <w:rsid w:val="00596DF6"/>
    <w:rsid w:val="005974B6"/>
    <w:rsid w:val="005A1582"/>
    <w:rsid w:val="005A2269"/>
    <w:rsid w:val="005A2460"/>
    <w:rsid w:val="005A2B90"/>
    <w:rsid w:val="005A45B2"/>
    <w:rsid w:val="005B1F4E"/>
    <w:rsid w:val="005C1380"/>
    <w:rsid w:val="005C22DD"/>
    <w:rsid w:val="005C2E79"/>
    <w:rsid w:val="005C3014"/>
    <w:rsid w:val="005C3D93"/>
    <w:rsid w:val="005C4B95"/>
    <w:rsid w:val="005D33A7"/>
    <w:rsid w:val="005D450A"/>
    <w:rsid w:val="005E0B89"/>
    <w:rsid w:val="005E1850"/>
    <w:rsid w:val="005E1C37"/>
    <w:rsid w:val="005E37E5"/>
    <w:rsid w:val="005E4245"/>
    <w:rsid w:val="005E455F"/>
    <w:rsid w:val="005E47B5"/>
    <w:rsid w:val="005E49FB"/>
    <w:rsid w:val="005E5189"/>
    <w:rsid w:val="005E6743"/>
    <w:rsid w:val="005F086F"/>
    <w:rsid w:val="005F3EB7"/>
    <w:rsid w:val="005F647F"/>
    <w:rsid w:val="005F69F2"/>
    <w:rsid w:val="005F7D61"/>
    <w:rsid w:val="006007D3"/>
    <w:rsid w:val="00604CAB"/>
    <w:rsid w:val="006066D5"/>
    <w:rsid w:val="0060775D"/>
    <w:rsid w:val="00607ED4"/>
    <w:rsid w:val="0061021D"/>
    <w:rsid w:val="006106DC"/>
    <w:rsid w:val="006116EB"/>
    <w:rsid w:val="00613B1B"/>
    <w:rsid w:val="00614549"/>
    <w:rsid w:val="00621960"/>
    <w:rsid w:val="0062371E"/>
    <w:rsid w:val="00625EB8"/>
    <w:rsid w:val="00625FA3"/>
    <w:rsid w:val="00627788"/>
    <w:rsid w:val="00634BCB"/>
    <w:rsid w:val="0063678A"/>
    <w:rsid w:val="0063747E"/>
    <w:rsid w:val="0064073C"/>
    <w:rsid w:val="00640F52"/>
    <w:rsid w:val="0064375C"/>
    <w:rsid w:val="00643FAB"/>
    <w:rsid w:val="0064544A"/>
    <w:rsid w:val="0065236C"/>
    <w:rsid w:val="00653381"/>
    <w:rsid w:val="00654010"/>
    <w:rsid w:val="00656B66"/>
    <w:rsid w:val="006619A9"/>
    <w:rsid w:val="006633A7"/>
    <w:rsid w:val="0066608C"/>
    <w:rsid w:val="0067014B"/>
    <w:rsid w:val="00670F40"/>
    <w:rsid w:val="00680348"/>
    <w:rsid w:val="00681609"/>
    <w:rsid w:val="00681737"/>
    <w:rsid w:val="00681B95"/>
    <w:rsid w:val="00683F5A"/>
    <w:rsid w:val="006844FF"/>
    <w:rsid w:val="00696884"/>
    <w:rsid w:val="006A0935"/>
    <w:rsid w:val="006A1B39"/>
    <w:rsid w:val="006A3D52"/>
    <w:rsid w:val="006A46AE"/>
    <w:rsid w:val="006A6779"/>
    <w:rsid w:val="006B2845"/>
    <w:rsid w:val="006B3847"/>
    <w:rsid w:val="006B5065"/>
    <w:rsid w:val="006B535C"/>
    <w:rsid w:val="006B5AA2"/>
    <w:rsid w:val="006B68E9"/>
    <w:rsid w:val="006B6F61"/>
    <w:rsid w:val="006C20E9"/>
    <w:rsid w:val="006C3638"/>
    <w:rsid w:val="006C5159"/>
    <w:rsid w:val="006D139C"/>
    <w:rsid w:val="006D4F85"/>
    <w:rsid w:val="006E00DC"/>
    <w:rsid w:val="006E568F"/>
    <w:rsid w:val="006E5EFE"/>
    <w:rsid w:val="006F1BFE"/>
    <w:rsid w:val="006F1E5C"/>
    <w:rsid w:val="006F3DD7"/>
    <w:rsid w:val="006F7742"/>
    <w:rsid w:val="00700652"/>
    <w:rsid w:val="00703994"/>
    <w:rsid w:val="00707F7F"/>
    <w:rsid w:val="0071020F"/>
    <w:rsid w:val="0071524A"/>
    <w:rsid w:val="00715499"/>
    <w:rsid w:val="00720DD2"/>
    <w:rsid w:val="00721A9C"/>
    <w:rsid w:val="007221C3"/>
    <w:rsid w:val="00722C5D"/>
    <w:rsid w:val="007239E2"/>
    <w:rsid w:val="0072518A"/>
    <w:rsid w:val="0073261B"/>
    <w:rsid w:val="0073339A"/>
    <w:rsid w:val="00740D29"/>
    <w:rsid w:val="007447B3"/>
    <w:rsid w:val="00752389"/>
    <w:rsid w:val="00757349"/>
    <w:rsid w:val="00757D26"/>
    <w:rsid w:val="007615AC"/>
    <w:rsid w:val="0076329B"/>
    <w:rsid w:val="00775259"/>
    <w:rsid w:val="00775311"/>
    <w:rsid w:val="007755D9"/>
    <w:rsid w:val="007763B5"/>
    <w:rsid w:val="00776E70"/>
    <w:rsid w:val="007803A6"/>
    <w:rsid w:val="00780BE6"/>
    <w:rsid w:val="00782415"/>
    <w:rsid w:val="00784D66"/>
    <w:rsid w:val="00786743"/>
    <w:rsid w:val="00787CCA"/>
    <w:rsid w:val="00790964"/>
    <w:rsid w:val="00793514"/>
    <w:rsid w:val="007A1198"/>
    <w:rsid w:val="007A4B0E"/>
    <w:rsid w:val="007A50A8"/>
    <w:rsid w:val="007B395A"/>
    <w:rsid w:val="007B576C"/>
    <w:rsid w:val="007B5B6E"/>
    <w:rsid w:val="007B6442"/>
    <w:rsid w:val="007B7024"/>
    <w:rsid w:val="007C0501"/>
    <w:rsid w:val="007C1831"/>
    <w:rsid w:val="007C1852"/>
    <w:rsid w:val="007C39EF"/>
    <w:rsid w:val="007C56CA"/>
    <w:rsid w:val="007C584F"/>
    <w:rsid w:val="007C6D3A"/>
    <w:rsid w:val="007C6D72"/>
    <w:rsid w:val="007C71D9"/>
    <w:rsid w:val="007D19C2"/>
    <w:rsid w:val="007D799C"/>
    <w:rsid w:val="007E1477"/>
    <w:rsid w:val="007E4EC1"/>
    <w:rsid w:val="007E6861"/>
    <w:rsid w:val="007F1FA2"/>
    <w:rsid w:val="007F2EFA"/>
    <w:rsid w:val="007F3688"/>
    <w:rsid w:val="007F645C"/>
    <w:rsid w:val="008000B1"/>
    <w:rsid w:val="00800BDF"/>
    <w:rsid w:val="00802462"/>
    <w:rsid w:val="00802E2F"/>
    <w:rsid w:val="00805D8E"/>
    <w:rsid w:val="00814996"/>
    <w:rsid w:val="00822087"/>
    <w:rsid w:val="008226DD"/>
    <w:rsid w:val="0082465E"/>
    <w:rsid w:val="008251D5"/>
    <w:rsid w:val="008275F8"/>
    <w:rsid w:val="008320C8"/>
    <w:rsid w:val="008329B1"/>
    <w:rsid w:val="00833A95"/>
    <w:rsid w:val="00834272"/>
    <w:rsid w:val="00843809"/>
    <w:rsid w:val="00844BD5"/>
    <w:rsid w:val="008476F1"/>
    <w:rsid w:val="00847B79"/>
    <w:rsid w:val="00857765"/>
    <w:rsid w:val="00857E8F"/>
    <w:rsid w:val="00860DB7"/>
    <w:rsid w:val="00863592"/>
    <w:rsid w:val="008642F6"/>
    <w:rsid w:val="00865455"/>
    <w:rsid w:val="00865B46"/>
    <w:rsid w:val="00871BE1"/>
    <w:rsid w:val="00873F6C"/>
    <w:rsid w:val="00874C23"/>
    <w:rsid w:val="0087524F"/>
    <w:rsid w:val="008851DF"/>
    <w:rsid w:val="008859F5"/>
    <w:rsid w:val="00887471"/>
    <w:rsid w:val="0089362A"/>
    <w:rsid w:val="00897731"/>
    <w:rsid w:val="0089778D"/>
    <w:rsid w:val="008979EB"/>
    <w:rsid w:val="008A1EAD"/>
    <w:rsid w:val="008A2BAF"/>
    <w:rsid w:val="008A4A30"/>
    <w:rsid w:val="008A4DC8"/>
    <w:rsid w:val="008A51A8"/>
    <w:rsid w:val="008B13E0"/>
    <w:rsid w:val="008B1BBF"/>
    <w:rsid w:val="008B3F0D"/>
    <w:rsid w:val="008B5A83"/>
    <w:rsid w:val="008B79A8"/>
    <w:rsid w:val="008C2338"/>
    <w:rsid w:val="008C3E02"/>
    <w:rsid w:val="008C44EF"/>
    <w:rsid w:val="008C5E75"/>
    <w:rsid w:val="008C6013"/>
    <w:rsid w:val="008C6B5E"/>
    <w:rsid w:val="008D61E0"/>
    <w:rsid w:val="008D707A"/>
    <w:rsid w:val="008E0212"/>
    <w:rsid w:val="008E1140"/>
    <w:rsid w:val="008E180F"/>
    <w:rsid w:val="008E383D"/>
    <w:rsid w:val="008E6F81"/>
    <w:rsid w:val="008F064F"/>
    <w:rsid w:val="008F7868"/>
    <w:rsid w:val="00911A0D"/>
    <w:rsid w:val="00911EF4"/>
    <w:rsid w:val="00913C98"/>
    <w:rsid w:val="00915E30"/>
    <w:rsid w:val="0091735C"/>
    <w:rsid w:val="00920021"/>
    <w:rsid w:val="00927214"/>
    <w:rsid w:val="00932A70"/>
    <w:rsid w:val="00933B6D"/>
    <w:rsid w:val="00934DB3"/>
    <w:rsid w:val="00935BEE"/>
    <w:rsid w:val="0093650B"/>
    <w:rsid w:val="00937A16"/>
    <w:rsid w:val="00941377"/>
    <w:rsid w:val="00943F02"/>
    <w:rsid w:val="00945B0C"/>
    <w:rsid w:val="00946C8D"/>
    <w:rsid w:val="009506F4"/>
    <w:rsid w:val="009561E6"/>
    <w:rsid w:val="009564B3"/>
    <w:rsid w:val="00962263"/>
    <w:rsid w:val="009656F4"/>
    <w:rsid w:val="0096574D"/>
    <w:rsid w:val="00966485"/>
    <w:rsid w:val="00966BDF"/>
    <w:rsid w:val="00967A1F"/>
    <w:rsid w:val="00970831"/>
    <w:rsid w:val="00971677"/>
    <w:rsid w:val="009720BB"/>
    <w:rsid w:val="009745B7"/>
    <w:rsid w:val="00975CC4"/>
    <w:rsid w:val="009829E9"/>
    <w:rsid w:val="009841F8"/>
    <w:rsid w:val="00986BE7"/>
    <w:rsid w:val="00991B8A"/>
    <w:rsid w:val="00997E96"/>
    <w:rsid w:val="009A1660"/>
    <w:rsid w:val="009A173B"/>
    <w:rsid w:val="009A3106"/>
    <w:rsid w:val="009A3FD2"/>
    <w:rsid w:val="009A4DBA"/>
    <w:rsid w:val="009A64C3"/>
    <w:rsid w:val="009A6A95"/>
    <w:rsid w:val="009A7385"/>
    <w:rsid w:val="009B1476"/>
    <w:rsid w:val="009B20DA"/>
    <w:rsid w:val="009B7D80"/>
    <w:rsid w:val="009C1426"/>
    <w:rsid w:val="009C1F98"/>
    <w:rsid w:val="009C7D36"/>
    <w:rsid w:val="009D2679"/>
    <w:rsid w:val="009D4451"/>
    <w:rsid w:val="009D516A"/>
    <w:rsid w:val="009D56C7"/>
    <w:rsid w:val="009D59EB"/>
    <w:rsid w:val="009E36AB"/>
    <w:rsid w:val="009E5E76"/>
    <w:rsid w:val="009E5E8F"/>
    <w:rsid w:val="009E7D47"/>
    <w:rsid w:val="009F275B"/>
    <w:rsid w:val="009F2D71"/>
    <w:rsid w:val="009F5071"/>
    <w:rsid w:val="009F7D2B"/>
    <w:rsid w:val="009F7F8D"/>
    <w:rsid w:val="00A006D0"/>
    <w:rsid w:val="00A00854"/>
    <w:rsid w:val="00A015E6"/>
    <w:rsid w:val="00A01CCC"/>
    <w:rsid w:val="00A0336A"/>
    <w:rsid w:val="00A0487D"/>
    <w:rsid w:val="00A07324"/>
    <w:rsid w:val="00A074CA"/>
    <w:rsid w:val="00A07FC2"/>
    <w:rsid w:val="00A10644"/>
    <w:rsid w:val="00A131D5"/>
    <w:rsid w:val="00A15C82"/>
    <w:rsid w:val="00A17C8E"/>
    <w:rsid w:val="00A2381E"/>
    <w:rsid w:val="00A23AAA"/>
    <w:rsid w:val="00A33487"/>
    <w:rsid w:val="00A35336"/>
    <w:rsid w:val="00A35657"/>
    <w:rsid w:val="00A35A02"/>
    <w:rsid w:val="00A36464"/>
    <w:rsid w:val="00A37326"/>
    <w:rsid w:val="00A404C3"/>
    <w:rsid w:val="00A43526"/>
    <w:rsid w:val="00A44836"/>
    <w:rsid w:val="00A44CB0"/>
    <w:rsid w:val="00A4668A"/>
    <w:rsid w:val="00A517DE"/>
    <w:rsid w:val="00A54170"/>
    <w:rsid w:val="00A556DB"/>
    <w:rsid w:val="00A56420"/>
    <w:rsid w:val="00A56A73"/>
    <w:rsid w:val="00A601B8"/>
    <w:rsid w:val="00A6247E"/>
    <w:rsid w:val="00A626AC"/>
    <w:rsid w:val="00A6485A"/>
    <w:rsid w:val="00A649BB"/>
    <w:rsid w:val="00A65BD0"/>
    <w:rsid w:val="00A67E4B"/>
    <w:rsid w:val="00A67E7E"/>
    <w:rsid w:val="00A70CDD"/>
    <w:rsid w:val="00A7271A"/>
    <w:rsid w:val="00A72C94"/>
    <w:rsid w:val="00A75EFB"/>
    <w:rsid w:val="00A77485"/>
    <w:rsid w:val="00A77DDB"/>
    <w:rsid w:val="00A77EE8"/>
    <w:rsid w:val="00A808B5"/>
    <w:rsid w:val="00A83D08"/>
    <w:rsid w:val="00A92207"/>
    <w:rsid w:val="00A92AF7"/>
    <w:rsid w:val="00A92D0C"/>
    <w:rsid w:val="00A93463"/>
    <w:rsid w:val="00AA1E72"/>
    <w:rsid w:val="00AA3DD2"/>
    <w:rsid w:val="00AA5A45"/>
    <w:rsid w:val="00AA73C3"/>
    <w:rsid w:val="00AB3047"/>
    <w:rsid w:val="00AB3C67"/>
    <w:rsid w:val="00AB4B34"/>
    <w:rsid w:val="00AB5034"/>
    <w:rsid w:val="00AB5394"/>
    <w:rsid w:val="00AB7059"/>
    <w:rsid w:val="00AB7DAE"/>
    <w:rsid w:val="00AC111F"/>
    <w:rsid w:val="00AC325F"/>
    <w:rsid w:val="00AC7EDC"/>
    <w:rsid w:val="00AC7FA5"/>
    <w:rsid w:val="00AD00DE"/>
    <w:rsid w:val="00AD15D4"/>
    <w:rsid w:val="00AD4974"/>
    <w:rsid w:val="00AD6B0C"/>
    <w:rsid w:val="00AE17AA"/>
    <w:rsid w:val="00AE2CCF"/>
    <w:rsid w:val="00AE3DB0"/>
    <w:rsid w:val="00AE4D20"/>
    <w:rsid w:val="00AF250B"/>
    <w:rsid w:val="00AF2BA6"/>
    <w:rsid w:val="00AF5790"/>
    <w:rsid w:val="00B01477"/>
    <w:rsid w:val="00B0185E"/>
    <w:rsid w:val="00B02264"/>
    <w:rsid w:val="00B05B96"/>
    <w:rsid w:val="00B10F81"/>
    <w:rsid w:val="00B13059"/>
    <w:rsid w:val="00B1460A"/>
    <w:rsid w:val="00B14757"/>
    <w:rsid w:val="00B15B4D"/>
    <w:rsid w:val="00B16DA2"/>
    <w:rsid w:val="00B1716A"/>
    <w:rsid w:val="00B17944"/>
    <w:rsid w:val="00B27C6D"/>
    <w:rsid w:val="00B326B4"/>
    <w:rsid w:val="00B34B13"/>
    <w:rsid w:val="00B36BE5"/>
    <w:rsid w:val="00B3758B"/>
    <w:rsid w:val="00B37661"/>
    <w:rsid w:val="00B376E4"/>
    <w:rsid w:val="00B44E47"/>
    <w:rsid w:val="00B47BFF"/>
    <w:rsid w:val="00B47FF9"/>
    <w:rsid w:val="00B53624"/>
    <w:rsid w:val="00B57F4C"/>
    <w:rsid w:val="00B64394"/>
    <w:rsid w:val="00B656AF"/>
    <w:rsid w:val="00B74307"/>
    <w:rsid w:val="00B757BF"/>
    <w:rsid w:val="00B758E2"/>
    <w:rsid w:val="00B81104"/>
    <w:rsid w:val="00B8165D"/>
    <w:rsid w:val="00B8177D"/>
    <w:rsid w:val="00B825AC"/>
    <w:rsid w:val="00B825F5"/>
    <w:rsid w:val="00B846CE"/>
    <w:rsid w:val="00B86794"/>
    <w:rsid w:val="00B96A7B"/>
    <w:rsid w:val="00B9762D"/>
    <w:rsid w:val="00BA181B"/>
    <w:rsid w:val="00BA1C74"/>
    <w:rsid w:val="00BA4CF9"/>
    <w:rsid w:val="00BB2721"/>
    <w:rsid w:val="00BB4975"/>
    <w:rsid w:val="00BB574E"/>
    <w:rsid w:val="00BC5151"/>
    <w:rsid w:val="00BD05B1"/>
    <w:rsid w:val="00BD0E57"/>
    <w:rsid w:val="00BD1BA5"/>
    <w:rsid w:val="00BD4A00"/>
    <w:rsid w:val="00BD6D6A"/>
    <w:rsid w:val="00BE2651"/>
    <w:rsid w:val="00BE7163"/>
    <w:rsid w:val="00BF20AD"/>
    <w:rsid w:val="00BF2254"/>
    <w:rsid w:val="00BF5C46"/>
    <w:rsid w:val="00C01112"/>
    <w:rsid w:val="00C01AEF"/>
    <w:rsid w:val="00C036EA"/>
    <w:rsid w:val="00C12A3A"/>
    <w:rsid w:val="00C1388C"/>
    <w:rsid w:val="00C16172"/>
    <w:rsid w:val="00C16AA9"/>
    <w:rsid w:val="00C16D20"/>
    <w:rsid w:val="00C252E7"/>
    <w:rsid w:val="00C26A36"/>
    <w:rsid w:val="00C27CEF"/>
    <w:rsid w:val="00C31BCE"/>
    <w:rsid w:val="00C31D6E"/>
    <w:rsid w:val="00C32713"/>
    <w:rsid w:val="00C334B8"/>
    <w:rsid w:val="00C35199"/>
    <w:rsid w:val="00C35A6C"/>
    <w:rsid w:val="00C36CBB"/>
    <w:rsid w:val="00C41C48"/>
    <w:rsid w:val="00C4314C"/>
    <w:rsid w:val="00C475E9"/>
    <w:rsid w:val="00C51F5B"/>
    <w:rsid w:val="00C674BB"/>
    <w:rsid w:val="00C70F1E"/>
    <w:rsid w:val="00C72212"/>
    <w:rsid w:val="00C762C4"/>
    <w:rsid w:val="00C819A3"/>
    <w:rsid w:val="00C833CE"/>
    <w:rsid w:val="00C84306"/>
    <w:rsid w:val="00C84AF4"/>
    <w:rsid w:val="00C853FC"/>
    <w:rsid w:val="00C866EE"/>
    <w:rsid w:val="00C87EF0"/>
    <w:rsid w:val="00C90B26"/>
    <w:rsid w:val="00C93054"/>
    <w:rsid w:val="00C95BE4"/>
    <w:rsid w:val="00C97726"/>
    <w:rsid w:val="00C97A65"/>
    <w:rsid w:val="00CA46FA"/>
    <w:rsid w:val="00CA628F"/>
    <w:rsid w:val="00CB033C"/>
    <w:rsid w:val="00CB0DCC"/>
    <w:rsid w:val="00CB7BE9"/>
    <w:rsid w:val="00CC7BB3"/>
    <w:rsid w:val="00CC7E57"/>
    <w:rsid w:val="00CC7F53"/>
    <w:rsid w:val="00CD31AC"/>
    <w:rsid w:val="00CD4DFE"/>
    <w:rsid w:val="00CD5623"/>
    <w:rsid w:val="00CD5FE4"/>
    <w:rsid w:val="00CE20AE"/>
    <w:rsid w:val="00CE24FF"/>
    <w:rsid w:val="00CE29AA"/>
    <w:rsid w:val="00CE4033"/>
    <w:rsid w:val="00CF385B"/>
    <w:rsid w:val="00CF5338"/>
    <w:rsid w:val="00CF631B"/>
    <w:rsid w:val="00CF671F"/>
    <w:rsid w:val="00CF69A1"/>
    <w:rsid w:val="00CF6C81"/>
    <w:rsid w:val="00D008F7"/>
    <w:rsid w:val="00D01C8A"/>
    <w:rsid w:val="00D01FCA"/>
    <w:rsid w:val="00D06B59"/>
    <w:rsid w:val="00D0729D"/>
    <w:rsid w:val="00D0754E"/>
    <w:rsid w:val="00D11688"/>
    <w:rsid w:val="00D139C5"/>
    <w:rsid w:val="00D148F6"/>
    <w:rsid w:val="00D22A3B"/>
    <w:rsid w:val="00D23EC4"/>
    <w:rsid w:val="00D260CC"/>
    <w:rsid w:val="00D322D4"/>
    <w:rsid w:val="00D3408E"/>
    <w:rsid w:val="00D37A16"/>
    <w:rsid w:val="00D404B9"/>
    <w:rsid w:val="00D404C0"/>
    <w:rsid w:val="00D440D2"/>
    <w:rsid w:val="00D44B40"/>
    <w:rsid w:val="00D456F9"/>
    <w:rsid w:val="00D45CD2"/>
    <w:rsid w:val="00D46104"/>
    <w:rsid w:val="00D47B4E"/>
    <w:rsid w:val="00D546EB"/>
    <w:rsid w:val="00D562DD"/>
    <w:rsid w:val="00D5687B"/>
    <w:rsid w:val="00D604AD"/>
    <w:rsid w:val="00D61EDF"/>
    <w:rsid w:val="00D63A4D"/>
    <w:rsid w:val="00D64A6D"/>
    <w:rsid w:val="00D65408"/>
    <w:rsid w:val="00D6650E"/>
    <w:rsid w:val="00D67872"/>
    <w:rsid w:val="00D72582"/>
    <w:rsid w:val="00D7545C"/>
    <w:rsid w:val="00D76887"/>
    <w:rsid w:val="00D77813"/>
    <w:rsid w:val="00D849BE"/>
    <w:rsid w:val="00D91798"/>
    <w:rsid w:val="00D91AB5"/>
    <w:rsid w:val="00D91AE7"/>
    <w:rsid w:val="00D9630D"/>
    <w:rsid w:val="00DA4122"/>
    <w:rsid w:val="00DA6073"/>
    <w:rsid w:val="00DA6C28"/>
    <w:rsid w:val="00DA7D05"/>
    <w:rsid w:val="00DB1E52"/>
    <w:rsid w:val="00DB5770"/>
    <w:rsid w:val="00DB586B"/>
    <w:rsid w:val="00DB5A6E"/>
    <w:rsid w:val="00DB605C"/>
    <w:rsid w:val="00DB7AE1"/>
    <w:rsid w:val="00DC0D65"/>
    <w:rsid w:val="00DC4251"/>
    <w:rsid w:val="00DC64F2"/>
    <w:rsid w:val="00DD0FCC"/>
    <w:rsid w:val="00DD2CFC"/>
    <w:rsid w:val="00DD3F01"/>
    <w:rsid w:val="00DD6445"/>
    <w:rsid w:val="00DE2DD8"/>
    <w:rsid w:val="00DE502F"/>
    <w:rsid w:val="00DF0B88"/>
    <w:rsid w:val="00DF38AB"/>
    <w:rsid w:val="00E0227B"/>
    <w:rsid w:val="00E054AB"/>
    <w:rsid w:val="00E058E6"/>
    <w:rsid w:val="00E10560"/>
    <w:rsid w:val="00E11939"/>
    <w:rsid w:val="00E12C99"/>
    <w:rsid w:val="00E1428C"/>
    <w:rsid w:val="00E14F2C"/>
    <w:rsid w:val="00E2068A"/>
    <w:rsid w:val="00E23A40"/>
    <w:rsid w:val="00E23C21"/>
    <w:rsid w:val="00E26349"/>
    <w:rsid w:val="00E2797D"/>
    <w:rsid w:val="00E30572"/>
    <w:rsid w:val="00E36B34"/>
    <w:rsid w:val="00E36B98"/>
    <w:rsid w:val="00E37A22"/>
    <w:rsid w:val="00E37D15"/>
    <w:rsid w:val="00E41B43"/>
    <w:rsid w:val="00E42568"/>
    <w:rsid w:val="00E44E64"/>
    <w:rsid w:val="00E4518D"/>
    <w:rsid w:val="00E45DC4"/>
    <w:rsid w:val="00E474C8"/>
    <w:rsid w:val="00E53D41"/>
    <w:rsid w:val="00E547F0"/>
    <w:rsid w:val="00E54C0B"/>
    <w:rsid w:val="00E55146"/>
    <w:rsid w:val="00E56040"/>
    <w:rsid w:val="00E56740"/>
    <w:rsid w:val="00E57709"/>
    <w:rsid w:val="00E61891"/>
    <w:rsid w:val="00E62E27"/>
    <w:rsid w:val="00E652C7"/>
    <w:rsid w:val="00E67978"/>
    <w:rsid w:val="00E7128E"/>
    <w:rsid w:val="00E73022"/>
    <w:rsid w:val="00E7342B"/>
    <w:rsid w:val="00E7775D"/>
    <w:rsid w:val="00E812CB"/>
    <w:rsid w:val="00E819D0"/>
    <w:rsid w:val="00E903B3"/>
    <w:rsid w:val="00E909B0"/>
    <w:rsid w:val="00E91C8C"/>
    <w:rsid w:val="00E94C22"/>
    <w:rsid w:val="00EA0539"/>
    <w:rsid w:val="00EA1E47"/>
    <w:rsid w:val="00EA383B"/>
    <w:rsid w:val="00EA728C"/>
    <w:rsid w:val="00EB0CB9"/>
    <w:rsid w:val="00EB4771"/>
    <w:rsid w:val="00EB755C"/>
    <w:rsid w:val="00EC7BE0"/>
    <w:rsid w:val="00ED2717"/>
    <w:rsid w:val="00ED2F09"/>
    <w:rsid w:val="00ED37D6"/>
    <w:rsid w:val="00ED5E7D"/>
    <w:rsid w:val="00ED7556"/>
    <w:rsid w:val="00ED7892"/>
    <w:rsid w:val="00EE20CB"/>
    <w:rsid w:val="00EE380F"/>
    <w:rsid w:val="00EE3A56"/>
    <w:rsid w:val="00EE51AB"/>
    <w:rsid w:val="00EE66DA"/>
    <w:rsid w:val="00EF1D81"/>
    <w:rsid w:val="00EF4E2F"/>
    <w:rsid w:val="00EF5F6A"/>
    <w:rsid w:val="00F06667"/>
    <w:rsid w:val="00F07348"/>
    <w:rsid w:val="00F12CFE"/>
    <w:rsid w:val="00F138E8"/>
    <w:rsid w:val="00F17AA4"/>
    <w:rsid w:val="00F17F12"/>
    <w:rsid w:val="00F20FBE"/>
    <w:rsid w:val="00F232E4"/>
    <w:rsid w:val="00F2543D"/>
    <w:rsid w:val="00F254FD"/>
    <w:rsid w:val="00F2679D"/>
    <w:rsid w:val="00F33546"/>
    <w:rsid w:val="00F34647"/>
    <w:rsid w:val="00F370BF"/>
    <w:rsid w:val="00F409DC"/>
    <w:rsid w:val="00F4196B"/>
    <w:rsid w:val="00F41D32"/>
    <w:rsid w:val="00F426A7"/>
    <w:rsid w:val="00F44F35"/>
    <w:rsid w:val="00F45930"/>
    <w:rsid w:val="00F5035A"/>
    <w:rsid w:val="00F5074B"/>
    <w:rsid w:val="00F51779"/>
    <w:rsid w:val="00F5228E"/>
    <w:rsid w:val="00F524C9"/>
    <w:rsid w:val="00F54808"/>
    <w:rsid w:val="00F55795"/>
    <w:rsid w:val="00F60EFB"/>
    <w:rsid w:val="00F62A78"/>
    <w:rsid w:val="00F63C5E"/>
    <w:rsid w:val="00F702ED"/>
    <w:rsid w:val="00F75341"/>
    <w:rsid w:val="00F77CCD"/>
    <w:rsid w:val="00F82C8C"/>
    <w:rsid w:val="00F8345C"/>
    <w:rsid w:val="00F877FC"/>
    <w:rsid w:val="00F9127E"/>
    <w:rsid w:val="00F92AF0"/>
    <w:rsid w:val="00F96F4E"/>
    <w:rsid w:val="00F9715D"/>
    <w:rsid w:val="00FA2CFE"/>
    <w:rsid w:val="00FA3E9D"/>
    <w:rsid w:val="00FA52B5"/>
    <w:rsid w:val="00FB77F8"/>
    <w:rsid w:val="00FB7A3C"/>
    <w:rsid w:val="00FC1AD4"/>
    <w:rsid w:val="00FC1C52"/>
    <w:rsid w:val="00FC74ED"/>
    <w:rsid w:val="00FD0F23"/>
    <w:rsid w:val="00FD5683"/>
    <w:rsid w:val="00FE423C"/>
    <w:rsid w:val="00FF0735"/>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character" w:styleId="CommentReference">
    <w:name w:val="annotation reference"/>
    <w:basedOn w:val="DefaultParagraphFont"/>
    <w:uiPriority w:val="99"/>
    <w:semiHidden/>
    <w:unhideWhenUsed/>
    <w:rsid w:val="00962263"/>
    <w:rPr>
      <w:sz w:val="16"/>
      <w:szCs w:val="16"/>
    </w:rPr>
  </w:style>
  <w:style w:type="paragraph" w:styleId="CommentText">
    <w:name w:val="annotation text"/>
    <w:basedOn w:val="Normal"/>
    <w:link w:val="CommentTextChar"/>
    <w:uiPriority w:val="99"/>
    <w:semiHidden/>
    <w:unhideWhenUsed/>
    <w:rsid w:val="00962263"/>
    <w:pPr>
      <w:spacing w:line="240" w:lineRule="auto"/>
    </w:pPr>
    <w:rPr>
      <w:sz w:val="20"/>
      <w:szCs w:val="20"/>
    </w:rPr>
  </w:style>
  <w:style w:type="character" w:customStyle="1" w:styleId="CommentTextChar">
    <w:name w:val="Comment Text Char"/>
    <w:basedOn w:val="DefaultParagraphFont"/>
    <w:link w:val="CommentText"/>
    <w:uiPriority w:val="99"/>
    <w:semiHidden/>
    <w:rsid w:val="00962263"/>
    <w:rPr>
      <w:sz w:val="20"/>
      <w:szCs w:val="20"/>
    </w:rPr>
  </w:style>
  <w:style w:type="paragraph" w:styleId="CommentSubject">
    <w:name w:val="annotation subject"/>
    <w:basedOn w:val="CommentText"/>
    <w:next w:val="CommentText"/>
    <w:link w:val="CommentSubjectChar"/>
    <w:uiPriority w:val="99"/>
    <w:semiHidden/>
    <w:unhideWhenUsed/>
    <w:rsid w:val="00962263"/>
    <w:rPr>
      <w:b/>
      <w:bCs/>
    </w:rPr>
  </w:style>
  <w:style w:type="character" w:customStyle="1" w:styleId="CommentSubjectChar">
    <w:name w:val="Comment Subject Char"/>
    <w:basedOn w:val="CommentTextChar"/>
    <w:link w:val="CommentSubject"/>
    <w:uiPriority w:val="99"/>
    <w:semiHidden/>
    <w:rsid w:val="00962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Brenda Murphy</cp:lastModifiedBy>
  <cp:revision>2</cp:revision>
  <dcterms:created xsi:type="dcterms:W3CDTF">2020-08-17T13:40:00Z</dcterms:created>
  <dcterms:modified xsi:type="dcterms:W3CDTF">2020-08-17T13:40:00Z</dcterms:modified>
</cp:coreProperties>
</file>