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A4" w:rsidRDefault="00184EA4" w:rsidP="00E13397">
      <w:pPr>
        <w:jc w:val="both"/>
      </w:pPr>
    </w:p>
    <w:p w:rsidR="00184EA4" w:rsidRDefault="00184EA4" w:rsidP="00E13397">
      <w:pPr>
        <w:jc w:val="both"/>
      </w:pPr>
    </w:p>
    <w:p w:rsidR="00184EA4" w:rsidRDefault="00184EA4" w:rsidP="00E13397">
      <w:pPr>
        <w:jc w:val="both"/>
      </w:pPr>
    </w:p>
    <w:p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3FC" w:rsidRPr="00B63784" w:rsidRDefault="003B03FC" w:rsidP="00D26064">
                            <w:pPr>
                              <w:pStyle w:val="SG-Title"/>
                              <w:rPr>
                                <w:sz w:val="48"/>
                                <w:szCs w:val="48"/>
                              </w:rPr>
                            </w:pPr>
                            <w:r w:rsidRPr="00B63784">
                              <w:rPr>
                                <w:sz w:val="48"/>
                                <w:szCs w:val="48"/>
                              </w:rPr>
                              <w:t>SunGuide Software</w:t>
                            </w:r>
                          </w:p>
                          <w:p w:rsidR="003B03FC" w:rsidRPr="00756D3C" w:rsidRDefault="003B03FC" w:rsidP="00D26064">
                            <w:pPr>
                              <w:pStyle w:val="SG-Title"/>
                              <w:rPr>
                                <w:sz w:val="48"/>
                                <w:szCs w:val="48"/>
                              </w:rPr>
                            </w:pPr>
                            <w:r w:rsidRPr="004C4A1F">
                              <w:rPr>
                                <w:sz w:val="48"/>
                                <w:szCs w:val="48"/>
                              </w:rPr>
                              <w:t>User’s Group</w:t>
                            </w:r>
                          </w:p>
                          <w:p w:rsidR="003B03FC" w:rsidRPr="00907AFE" w:rsidRDefault="003B03FC"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rsidR="003B03FC" w:rsidRPr="00B63784" w:rsidRDefault="003B03FC" w:rsidP="00D26064">
                      <w:pPr>
                        <w:pStyle w:val="SG-Title"/>
                        <w:rPr>
                          <w:sz w:val="48"/>
                          <w:szCs w:val="48"/>
                        </w:rPr>
                      </w:pPr>
                      <w:r w:rsidRPr="00B63784">
                        <w:rPr>
                          <w:sz w:val="48"/>
                          <w:szCs w:val="48"/>
                        </w:rPr>
                        <w:t>SunGuide Software</w:t>
                      </w:r>
                    </w:p>
                    <w:p w:rsidR="003B03FC" w:rsidRPr="00756D3C" w:rsidRDefault="003B03FC" w:rsidP="00D26064">
                      <w:pPr>
                        <w:pStyle w:val="SG-Title"/>
                        <w:rPr>
                          <w:sz w:val="48"/>
                          <w:szCs w:val="48"/>
                        </w:rPr>
                      </w:pPr>
                      <w:r w:rsidRPr="004C4A1F">
                        <w:rPr>
                          <w:sz w:val="48"/>
                          <w:szCs w:val="48"/>
                        </w:rPr>
                        <w:t>User’s Group</w:t>
                      </w:r>
                    </w:p>
                    <w:p w:rsidR="003B03FC" w:rsidRPr="00907AFE" w:rsidRDefault="003B03FC"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3FC" w:rsidRDefault="003B03FC"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rsidR="003B03FC" w:rsidRDefault="003B03FC"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rsidR="00D26064" w:rsidRDefault="00D26064" w:rsidP="00E13397">
      <w:pPr>
        <w:jc w:val="both"/>
      </w:pPr>
    </w:p>
    <w:p w:rsidR="00D26064" w:rsidRPr="002216E3" w:rsidRDefault="00D26064" w:rsidP="00E13397">
      <w:pPr>
        <w:pStyle w:val="SG-SubTitle"/>
      </w:pPr>
      <w:r w:rsidRPr="002216E3">
        <w:t>Date:</w:t>
      </w:r>
      <w:r w:rsidR="00DD0811">
        <w:rPr>
          <w:b w:val="0"/>
        </w:rPr>
        <w:t xml:space="preserve"> </w:t>
      </w:r>
      <w:r w:rsidR="00A359F8">
        <w:rPr>
          <w:b w:val="0"/>
        </w:rPr>
        <w:t xml:space="preserve">April </w:t>
      </w:r>
      <w:r w:rsidR="005B5A59">
        <w:rPr>
          <w:b w:val="0"/>
        </w:rPr>
        <w:t>25</w:t>
      </w:r>
      <w:r w:rsidR="002803D1">
        <w:rPr>
          <w:b w:val="0"/>
        </w:rPr>
        <w:t>, 2019</w:t>
      </w:r>
    </w:p>
    <w:p w:rsidR="00D26064" w:rsidRPr="002216E3" w:rsidRDefault="00D26064" w:rsidP="00E13397">
      <w:pPr>
        <w:pStyle w:val="SG-SubTitle"/>
      </w:pPr>
      <w:r w:rsidRPr="002216E3">
        <w:t xml:space="preserve">Time: </w:t>
      </w:r>
      <w:r>
        <w:rPr>
          <w:b w:val="0"/>
        </w:rPr>
        <w:t xml:space="preserve">2:30pm-3:30pm </w:t>
      </w:r>
      <w:r w:rsidRPr="00B63784">
        <w:rPr>
          <w:b w:val="0"/>
        </w:rPr>
        <w:t>EDT</w:t>
      </w:r>
    </w:p>
    <w:p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95"/>
        <w:gridCol w:w="2060"/>
      </w:tblGrid>
      <w:tr w:rsidR="00D26064" w:rsidRPr="006B4FC2"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gridSpan w:val="2"/>
          </w:tcPr>
          <w:p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gridSpan w:val="2"/>
            <w:tcBorders>
              <w:top w:val="none" w:sz="0" w:space="0" w:color="auto"/>
              <w:bottom w:val="none" w:sz="0" w:space="0" w:color="auto"/>
              <w:right w:val="none" w:sz="0" w:space="0" w:color="auto"/>
            </w:tcBorders>
            <w:shd w:val="clear" w:color="auto" w:fill="auto"/>
          </w:tcPr>
          <w:p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rsidTr="004527D2">
        <w:trPr>
          <w:trHeight w:val="1249"/>
        </w:trPr>
        <w:tc>
          <w:tcPr>
            <w:cnfStyle w:val="001000000000" w:firstRow="0" w:lastRow="0" w:firstColumn="1" w:lastColumn="0" w:oddVBand="0" w:evenVBand="0" w:oddHBand="0" w:evenHBand="0" w:firstRowFirstColumn="0" w:firstRowLastColumn="0" w:lastRowFirstColumn="0" w:lastRowLastColumn="0"/>
            <w:tcW w:w="7290" w:type="dxa"/>
            <w:gridSpan w:val="2"/>
          </w:tcPr>
          <w:p w:rsidR="00322EB2" w:rsidRDefault="00D26064" w:rsidP="004527D2">
            <w:pPr>
              <w:spacing w:after="0"/>
              <w:ind w:left="360" w:hanging="360"/>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DA5A9B">
              <w:rPr>
                <w:rFonts w:asciiTheme="majorHAnsi" w:hAnsiTheme="majorHAnsi"/>
                <w:b w:val="0"/>
                <w:szCs w:val="24"/>
              </w:rPr>
              <w:t>Ignore Out of Service Cameras when Finding Closest Camera to an Event SG-4776</w:t>
            </w:r>
          </w:p>
          <w:p w:rsidR="00C13B27" w:rsidRDefault="00C13B27" w:rsidP="004527D2">
            <w:pPr>
              <w:spacing w:after="0"/>
              <w:ind w:left="360" w:hanging="360"/>
              <w:rPr>
                <w:rFonts w:asciiTheme="majorHAnsi" w:hAnsiTheme="majorHAnsi"/>
                <w:b w:val="0"/>
                <w:szCs w:val="24"/>
              </w:rPr>
            </w:pPr>
            <w:r>
              <w:rPr>
                <w:rFonts w:asciiTheme="majorHAnsi" w:hAnsiTheme="majorHAnsi"/>
                <w:b w:val="0"/>
                <w:szCs w:val="24"/>
              </w:rPr>
              <w:t xml:space="preserve">Item 2: </w:t>
            </w:r>
            <w:r w:rsidR="00DA5A9B">
              <w:rPr>
                <w:rFonts w:asciiTheme="majorHAnsi" w:hAnsiTheme="majorHAnsi"/>
                <w:b w:val="0"/>
                <w:szCs w:val="24"/>
              </w:rPr>
              <w:t>Allow DMS Graphics to be Defined in EM Template</w:t>
            </w:r>
          </w:p>
          <w:p w:rsidR="009170EF" w:rsidRDefault="009170EF" w:rsidP="004527D2">
            <w:pPr>
              <w:spacing w:after="0"/>
              <w:ind w:left="360" w:hanging="360"/>
              <w:rPr>
                <w:rFonts w:asciiTheme="majorHAnsi" w:hAnsiTheme="majorHAnsi"/>
                <w:b w:val="0"/>
                <w:szCs w:val="24"/>
              </w:rPr>
            </w:pPr>
            <w:r>
              <w:rPr>
                <w:rFonts w:asciiTheme="majorHAnsi" w:hAnsiTheme="majorHAnsi"/>
                <w:b w:val="0"/>
                <w:szCs w:val="24"/>
              </w:rPr>
              <w:t xml:space="preserve">Item 3: </w:t>
            </w:r>
            <w:r w:rsidR="00DA5A9B">
              <w:rPr>
                <w:rFonts w:asciiTheme="majorHAnsi" w:hAnsiTheme="majorHAnsi"/>
                <w:b w:val="0"/>
                <w:szCs w:val="24"/>
              </w:rPr>
              <w:t>Update Camera Blocking Functionality to Not Require VS Subsystem SG 4727</w:t>
            </w:r>
          </w:p>
          <w:p w:rsidR="005F6E57" w:rsidRPr="00230271" w:rsidRDefault="009170EF" w:rsidP="004527D2">
            <w:pPr>
              <w:spacing w:after="0"/>
              <w:ind w:left="360" w:hanging="360"/>
              <w:rPr>
                <w:rFonts w:asciiTheme="majorHAnsi" w:hAnsiTheme="majorHAnsi"/>
                <w:b w:val="0"/>
                <w:szCs w:val="24"/>
              </w:rPr>
            </w:pPr>
            <w:r>
              <w:rPr>
                <w:rFonts w:asciiTheme="majorHAnsi" w:hAnsiTheme="majorHAnsi"/>
                <w:b w:val="0"/>
                <w:szCs w:val="24"/>
              </w:rPr>
              <w:t xml:space="preserve">Item 4: </w:t>
            </w:r>
            <w:r w:rsidR="00DA5A9B">
              <w:rPr>
                <w:rFonts w:asciiTheme="majorHAnsi" w:hAnsiTheme="majorHAnsi"/>
                <w:b w:val="0"/>
                <w:szCs w:val="24"/>
              </w:rPr>
              <w:t>Email Template for Response Plans SG-4682</w:t>
            </w:r>
          </w:p>
        </w:tc>
        <w:tc>
          <w:tcPr>
            <w:tcW w:w="2060" w:type="dxa"/>
          </w:tcPr>
          <w:p w:rsidR="00DA5A9B"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rsidR="00D26A26" w:rsidRDefault="00C13B2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rsidR="009170EF" w:rsidRDefault="009170EF"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rsidR="009170EF" w:rsidRPr="002326EF" w:rsidRDefault="009170EF"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rsidR="00983AB1" w:rsidRDefault="00B34DF8" w:rsidP="00E13397">
            <w:pPr>
              <w:pStyle w:val="NoSpacing"/>
              <w:jc w:val="both"/>
              <w:rPr>
                <w:b w:val="0"/>
              </w:rPr>
            </w:pPr>
            <w:r>
              <w:rPr>
                <w:b w:val="0"/>
              </w:rPr>
              <w:t>Robbie Brown</w:t>
            </w:r>
            <w:r w:rsidR="00983AB1">
              <w:rPr>
                <w:b w:val="0"/>
              </w:rPr>
              <w:t>, D1</w:t>
            </w:r>
          </w:p>
          <w:p w:rsidR="00230271" w:rsidRDefault="00B34DF8" w:rsidP="00E13397">
            <w:pPr>
              <w:pStyle w:val="NoSpacing"/>
              <w:jc w:val="both"/>
              <w:rPr>
                <w:b w:val="0"/>
              </w:rPr>
            </w:pPr>
            <w:r>
              <w:rPr>
                <w:b w:val="0"/>
              </w:rPr>
              <w:t>Justin Merritt</w:t>
            </w:r>
            <w:r w:rsidR="00230271">
              <w:rPr>
                <w:b w:val="0"/>
              </w:rPr>
              <w:t>, D1</w:t>
            </w:r>
          </w:p>
          <w:p w:rsidR="00B34DF8" w:rsidRDefault="00B34DF8" w:rsidP="00E13397">
            <w:pPr>
              <w:pStyle w:val="NoSpacing"/>
              <w:jc w:val="both"/>
              <w:rPr>
                <w:b w:val="0"/>
              </w:rPr>
            </w:pPr>
            <w:r>
              <w:rPr>
                <w:b w:val="0"/>
              </w:rPr>
              <w:t>Luis Ruiz, D1</w:t>
            </w:r>
          </w:p>
          <w:p w:rsidR="00B34DF8" w:rsidRDefault="0090467A" w:rsidP="00E13397">
            <w:pPr>
              <w:pStyle w:val="NoSpacing"/>
              <w:jc w:val="both"/>
              <w:rPr>
                <w:b w:val="0"/>
              </w:rPr>
            </w:pPr>
            <w:r>
              <w:rPr>
                <w:b w:val="0"/>
              </w:rPr>
              <w:t>Jason Summerfield, D2</w:t>
            </w:r>
          </w:p>
          <w:p w:rsidR="00B34DF8" w:rsidRDefault="00B34DF8" w:rsidP="00E13397">
            <w:pPr>
              <w:pStyle w:val="NoSpacing"/>
              <w:jc w:val="both"/>
              <w:rPr>
                <w:b w:val="0"/>
              </w:rPr>
            </w:pPr>
            <w:r>
              <w:rPr>
                <w:b w:val="0"/>
              </w:rPr>
              <w:t>Jason Evans, D2</w:t>
            </w:r>
          </w:p>
          <w:p w:rsidR="00230271" w:rsidRDefault="00230271" w:rsidP="00E13397">
            <w:pPr>
              <w:pStyle w:val="NoSpacing"/>
              <w:jc w:val="both"/>
              <w:rPr>
                <w:b w:val="0"/>
              </w:rPr>
            </w:pPr>
            <w:r>
              <w:rPr>
                <w:b w:val="0"/>
              </w:rPr>
              <w:t>Kevin M</w:t>
            </w:r>
            <w:r w:rsidR="00E72886">
              <w:rPr>
                <w:b w:val="0"/>
              </w:rPr>
              <w:t>e</w:t>
            </w:r>
            <w:r>
              <w:rPr>
                <w:b w:val="0"/>
              </w:rPr>
              <w:t>h</w:t>
            </w:r>
            <w:r w:rsidR="00E72886">
              <w:rPr>
                <w:b w:val="0"/>
              </w:rPr>
              <w:t>aff</w:t>
            </w:r>
            <w:r>
              <w:rPr>
                <w:b w:val="0"/>
              </w:rPr>
              <w:t>y, D3</w:t>
            </w:r>
          </w:p>
          <w:p w:rsidR="00DA5A9B" w:rsidRDefault="00DA5A9B" w:rsidP="00E13397">
            <w:pPr>
              <w:pStyle w:val="NoSpacing"/>
              <w:jc w:val="both"/>
              <w:rPr>
                <w:b w:val="0"/>
              </w:rPr>
            </w:pPr>
            <w:r>
              <w:rPr>
                <w:b w:val="0"/>
              </w:rPr>
              <w:t>Aven Morgan, D3</w:t>
            </w:r>
          </w:p>
          <w:p w:rsidR="00DA5A9B" w:rsidRDefault="00DA5A9B" w:rsidP="00E13397">
            <w:pPr>
              <w:pStyle w:val="NoSpacing"/>
              <w:jc w:val="both"/>
              <w:rPr>
                <w:b w:val="0"/>
              </w:rPr>
            </w:pPr>
            <w:r>
              <w:rPr>
                <w:b w:val="0"/>
              </w:rPr>
              <w:t>Amy DiRusso, D3</w:t>
            </w:r>
          </w:p>
          <w:p w:rsidR="002B3B75" w:rsidRDefault="00230271" w:rsidP="00B50259">
            <w:pPr>
              <w:pStyle w:val="NoSpacing"/>
              <w:jc w:val="both"/>
              <w:rPr>
                <w:b w:val="0"/>
              </w:rPr>
            </w:pPr>
            <w:r>
              <w:rPr>
                <w:b w:val="0"/>
              </w:rPr>
              <w:t>John Mc</w:t>
            </w:r>
            <w:r w:rsidR="00E72886">
              <w:rPr>
                <w:b w:val="0"/>
              </w:rPr>
              <w:t>F</w:t>
            </w:r>
            <w:r>
              <w:rPr>
                <w:b w:val="0"/>
              </w:rPr>
              <w:t>adden, CoT</w:t>
            </w:r>
          </w:p>
          <w:p w:rsidR="00154279" w:rsidRDefault="0090467A" w:rsidP="00B50259">
            <w:pPr>
              <w:pStyle w:val="NoSpacing"/>
              <w:jc w:val="both"/>
              <w:rPr>
                <w:b w:val="0"/>
              </w:rPr>
            </w:pPr>
            <w:r>
              <w:rPr>
                <w:b w:val="0"/>
              </w:rPr>
              <w:t>Dee Mc</w:t>
            </w:r>
            <w:r w:rsidR="00154279">
              <w:rPr>
                <w:b w:val="0"/>
              </w:rPr>
              <w:t>Tague, D4</w:t>
            </w:r>
          </w:p>
          <w:p w:rsidR="00DA5A9B" w:rsidRDefault="00DA5A9B" w:rsidP="00B50259">
            <w:pPr>
              <w:pStyle w:val="NoSpacing"/>
              <w:jc w:val="both"/>
              <w:rPr>
                <w:b w:val="0"/>
              </w:rPr>
            </w:pPr>
            <w:r>
              <w:rPr>
                <w:b w:val="0"/>
              </w:rPr>
              <w:t>Jacques Dupuy, D4</w:t>
            </w:r>
          </w:p>
          <w:p w:rsidR="00A359F8" w:rsidRDefault="00A359F8" w:rsidP="00B50259">
            <w:pPr>
              <w:pStyle w:val="NoSpacing"/>
              <w:jc w:val="both"/>
              <w:rPr>
                <w:b w:val="0"/>
              </w:rPr>
            </w:pPr>
            <w:r>
              <w:rPr>
                <w:b w:val="0"/>
              </w:rPr>
              <w:t>Clay Co</w:t>
            </w:r>
            <w:r w:rsidR="007C6D0C">
              <w:rPr>
                <w:b w:val="0"/>
              </w:rPr>
              <w:t>n</w:t>
            </w:r>
            <w:r>
              <w:rPr>
                <w:b w:val="0"/>
              </w:rPr>
              <w:t xml:space="preserve">gdon, </w:t>
            </w:r>
            <w:r w:rsidR="00DA5A9B">
              <w:rPr>
                <w:b w:val="0"/>
              </w:rPr>
              <w:t>595</w:t>
            </w:r>
          </w:p>
          <w:p w:rsidR="00A359F8" w:rsidRDefault="00A359F8" w:rsidP="003B2980">
            <w:pPr>
              <w:pStyle w:val="NoSpacing"/>
              <w:jc w:val="both"/>
              <w:rPr>
                <w:b w:val="0"/>
              </w:rPr>
            </w:pPr>
            <w:r>
              <w:rPr>
                <w:b w:val="0"/>
              </w:rPr>
              <w:t>Sheryl Bradley, D5</w:t>
            </w:r>
          </w:p>
          <w:p w:rsidR="00A359F8" w:rsidRPr="006E4E26" w:rsidRDefault="00A359F8" w:rsidP="003B2980">
            <w:pPr>
              <w:pStyle w:val="NoSpacing"/>
              <w:jc w:val="both"/>
              <w:rPr>
                <w:b w:val="0"/>
              </w:rPr>
            </w:pPr>
          </w:p>
        </w:tc>
        <w:tc>
          <w:tcPr>
            <w:tcW w:w="4678" w:type="dxa"/>
            <w:tcBorders>
              <w:top w:val="nil"/>
              <w:left w:val="nil"/>
              <w:bottom w:val="nil"/>
              <w:right w:val="nil"/>
            </w:tcBorders>
          </w:tcPr>
          <w:p w:rsidR="00DA5A9B" w:rsidRDefault="00DA5A9B" w:rsidP="00DA5A9B">
            <w:pPr>
              <w:pStyle w:val="NoSpacing"/>
              <w:jc w:val="both"/>
              <w:cnfStyle w:val="000000100000" w:firstRow="0" w:lastRow="0" w:firstColumn="0" w:lastColumn="0" w:oddVBand="0" w:evenVBand="0" w:oddHBand="1" w:evenHBand="0" w:firstRowFirstColumn="0" w:firstRowLastColumn="0" w:lastRowFirstColumn="0" w:lastRowLastColumn="0"/>
              <w:rPr>
                <w:b/>
              </w:rPr>
            </w:pPr>
            <w:r>
              <w:t>Adrenamae Rolle, 595</w:t>
            </w:r>
          </w:p>
          <w:p w:rsidR="00DA5A9B" w:rsidRDefault="00DA5A9B" w:rsidP="00DA5A9B">
            <w:pPr>
              <w:pStyle w:val="NoSpacing"/>
              <w:jc w:val="both"/>
              <w:cnfStyle w:val="000000100000" w:firstRow="0" w:lastRow="0" w:firstColumn="0" w:lastColumn="0" w:oddVBand="0" w:evenVBand="0" w:oddHBand="1" w:evenHBand="0" w:firstRowFirstColumn="0" w:firstRowLastColumn="0" w:lastRowFirstColumn="0" w:lastRowLastColumn="0"/>
              <w:rPr>
                <w:b/>
              </w:rPr>
            </w:pPr>
            <w:r>
              <w:t>Edward Grant, D5</w:t>
            </w:r>
          </w:p>
          <w:p w:rsidR="00DA5A9B" w:rsidRDefault="00DA5A9B" w:rsidP="00DA5A9B">
            <w:pPr>
              <w:pStyle w:val="NoSpacing"/>
              <w:jc w:val="both"/>
              <w:cnfStyle w:val="000000100000" w:firstRow="0" w:lastRow="0" w:firstColumn="0" w:lastColumn="0" w:oddVBand="0" w:evenVBand="0" w:oddHBand="1" w:evenHBand="0" w:firstRowFirstColumn="0" w:firstRowLastColumn="0" w:lastRowFirstColumn="0" w:lastRowLastColumn="0"/>
              <w:rPr>
                <w:b/>
              </w:rPr>
            </w:pPr>
            <w:r>
              <w:t>Kyle Higgins, D5</w:t>
            </w:r>
          </w:p>
          <w:p w:rsidR="00DA5A9B" w:rsidRDefault="00DA5A9B" w:rsidP="00E13397">
            <w:pPr>
              <w:pStyle w:val="NoSpacing"/>
              <w:jc w:val="both"/>
              <w:cnfStyle w:val="000000100000" w:firstRow="0" w:lastRow="0" w:firstColumn="0" w:lastColumn="0" w:oddVBand="0" w:evenVBand="0" w:oddHBand="1" w:evenHBand="0" w:firstRowFirstColumn="0" w:firstRowLastColumn="0" w:lastRowFirstColumn="0" w:lastRowLastColumn="0"/>
            </w:pPr>
            <w:r>
              <w:t>Mark Lucas, D5</w:t>
            </w:r>
          </w:p>
          <w:p w:rsidR="00DA5A9B" w:rsidRDefault="00DA5A9B" w:rsidP="00E13397">
            <w:pPr>
              <w:pStyle w:val="NoSpacing"/>
              <w:jc w:val="both"/>
              <w:cnfStyle w:val="000000100000" w:firstRow="0" w:lastRow="0" w:firstColumn="0" w:lastColumn="0" w:oddVBand="0" w:evenVBand="0" w:oddHBand="1" w:evenHBand="0" w:firstRowFirstColumn="0" w:firstRowLastColumn="0" w:lastRowFirstColumn="0" w:lastRowLastColumn="0"/>
            </w:pPr>
            <w:r>
              <w:t>Jay Williams, D5</w:t>
            </w:r>
          </w:p>
          <w:p w:rsidR="00A359F8" w:rsidRPr="00A359F8"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rsidRPr="00A359F8">
              <w:t>Mark Laird, D6</w:t>
            </w:r>
          </w:p>
          <w:p w:rsidR="0090467A" w:rsidRDefault="00EA58FB"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w:t>
            </w:r>
            <w:r w:rsidR="0090467A">
              <w:t>, D7</w:t>
            </w:r>
          </w:p>
          <w:p w:rsidR="00DA5A9B" w:rsidRDefault="00DA5A9B" w:rsidP="00E13397">
            <w:pPr>
              <w:pStyle w:val="NoSpacing"/>
              <w:jc w:val="both"/>
              <w:cnfStyle w:val="000000100000" w:firstRow="0" w:lastRow="0" w:firstColumn="0" w:lastColumn="0" w:oddVBand="0" w:evenVBand="0" w:oddHBand="1" w:evenHBand="0" w:firstRowFirstColumn="0" w:firstRowLastColumn="0" w:lastRowFirstColumn="0" w:lastRowLastColumn="0"/>
            </w:pPr>
            <w:r>
              <w:t>Jessica Ogden, D7</w:t>
            </w:r>
          </w:p>
          <w:p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rsid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rsidR="00A359F8" w:rsidRDefault="00A359F8"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 CO</w:t>
            </w:r>
          </w:p>
          <w:p w:rsidR="00230271" w:rsidRDefault="00230271" w:rsidP="00E13397">
            <w:pPr>
              <w:pStyle w:val="NoSpacing"/>
              <w:jc w:val="both"/>
              <w:cnfStyle w:val="000000100000" w:firstRow="0" w:lastRow="0" w:firstColumn="0" w:lastColumn="0" w:oddVBand="0" w:evenVBand="0" w:oddHBand="1" w:evenHBand="0" w:firstRowFirstColumn="0" w:firstRowLastColumn="0" w:lastRowFirstColumn="0" w:lastRowLastColumn="0"/>
            </w:pPr>
            <w:r>
              <w:t>Jennifer Rich, CO</w:t>
            </w:r>
          </w:p>
          <w:p w:rsidR="007475C9" w:rsidRDefault="007475C9" w:rsidP="00E13397">
            <w:pPr>
              <w:pStyle w:val="NoSpacing"/>
              <w:jc w:val="both"/>
              <w:cnfStyle w:val="000000100000" w:firstRow="0" w:lastRow="0" w:firstColumn="0" w:lastColumn="0" w:oddVBand="0" w:evenVBand="0" w:oddHBand="1" w:evenHBand="0" w:firstRowFirstColumn="0" w:firstRowLastColumn="0" w:lastRowFirstColumn="0" w:lastRowLastColumn="0"/>
            </w:pPr>
            <w:r>
              <w:t>Karthik Devarakonda, CO</w:t>
            </w:r>
          </w:p>
          <w:p w:rsidR="00A56654" w:rsidRPr="006E4E26" w:rsidRDefault="00A56654" w:rsidP="00E13397">
            <w:pPr>
              <w:pStyle w:val="NoSpacing"/>
              <w:jc w:val="both"/>
              <w:cnfStyle w:val="000000100000" w:firstRow="0" w:lastRow="0" w:firstColumn="0" w:lastColumn="0" w:oddVBand="0" w:evenVBand="0" w:oddHBand="1" w:evenHBand="0" w:firstRowFirstColumn="0" w:firstRowLastColumn="0" w:lastRowFirstColumn="0" w:lastRowLastColumn="0"/>
            </w:pPr>
          </w:p>
          <w:p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t>Discussion:</w:t>
            </w:r>
          </w:p>
        </w:tc>
        <w:tc>
          <w:tcPr>
            <w:tcW w:w="4651" w:type="dxa"/>
            <w:tcBorders>
              <w:bottom w:val="nil"/>
            </w:tcBorders>
          </w:tcPr>
          <w:p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rsidR="00310626" w:rsidRDefault="00310626" w:rsidP="00310626">
      <w:pPr>
        <w:jc w:val="both"/>
      </w:pPr>
      <w:r>
        <w:t>This meeting is being recorded for the purpose of taking meeting minutes.</w:t>
      </w:r>
    </w:p>
    <w:p w:rsidR="00D26064" w:rsidRDefault="00B34F19" w:rsidP="00E13397">
      <w:pPr>
        <w:pStyle w:val="ListParagraph"/>
        <w:jc w:val="both"/>
      </w:pPr>
      <w:r>
        <w:t xml:space="preserve">SG </w:t>
      </w:r>
      <w:r w:rsidR="006168B4">
        <w:t>4776 Ignore Out of Service Cameras when Finding Closet Camera to an Event</w:t>
      </w:r>
    </w:p>
    <w:p w:rsidR="00A401AD" w:rsidRDefault="007C6D0C" w:rsidP="006168B4">
      <w:pPr>
        <w:jc w:val="both"/>
      </w:pPr>
      <w:r>
        <w:t xml:space="preserve">Tucker: </w:t>
      </w:r>
      <w:r w:rsidR="006168B4">
        <w:t xml:space="preserve">When you go to find the closest camera to an event, currently it takes you to the closest camera (geographically) to the event. There is </w:t>
      </w:r>
      <w:r w:rsidR="00C1155D">
        <w:t xml:space="preserve">a </w:t>
      </w:r>
      <w:r w:rsidR="006168B4">
        <w:t xml:space="preserve">disregard camera that </w:t>
      </w:r>
      <w:r w:rsidR="00C1155D">
        <w:t xml:space="preserve">isis </w:t>
      </w:r>
      <w:r w:rsidR="006168B4">
        <w:t xml:space="preserve">currently “Out of Service” when searching for the nearest camera. It would just be a quicker way to do this. This is not a big task and I wanted to open it up to see if anyone has any questions or comments on this. </w:t>
      </w:r>
    </w:p>
    <w:p w:rsidR="006168B4" w:rsidRDefault="006168B4" w:rsidP="006168B4">
      <w:pPr>
        <w:jc w:val="both"/>
      </w:pPr>
      <w:r>
        <w:t>Mark Dunthorn: Just for the sake of prioritizing, who would be interested in using this? We want to ga</w:t>
      </w:r>
      <w:r w:rsidR="00C1155D">
        <w:t>u</w:t>
      </w:r>
      <w:r>
        <w:t>ge the level of interest.</w:t>
      </w:r>
    </w:p>
    <w:p w:rsidR="006168B4" w:rsidRDefault="006168B4" w:rsidP="006168B4">
      <w:pPr>
        <w:jc w:val="both"/>
      </w:pPr>
      <w:r>
        <w:t xml:space="preserve">Mark Laird: District Six requested it so yes, we will be using it. </w:t>
      </w:r>
    </w:p>
    <w:p w:rsidR="006168B4" w:rsidRDefault="006168B4" w:rsidP="006168B4">
      <w:pPr>
        <w:jc w:val="both"/>
      </w:pPr>
      <w:r>
        <w:t xml:space="preserve">Aven Morgan: District Three would use it, this would be great. </w:t>
      </w:r>
    </w:p>
    <w:p w:rsidR="006168B4" w:rsidRDefault="006168B4" w:rsidP="006168B4">
      <w:pPr>
        <w:jc w:val="both"/>
      </w:pPr>
      <w:r>
        <w:t xml:space="preserve">Jacques Dupuy: I agree too. </w:t>
      </w:r>
    </w:p>
    <w:p w:rsidR="00B34F19" w:rsidRDefault="006168B4" w:rsidP="00B34F19">
      <w:pPr>
        <w:pStyle w:val="ListParagraph"/>
        <w:jc w:val="both"/>
      </w:pPr>
      <w:r>
        <w:t>Allow DMS Graphics to be Defined in EM Template SG-4761</w:t>
      </w:r>
    </w:p>
    <w:p w:rsidR="006168B4" w:rsidRDefault="006168B4" w:rsidP="006168B4">
      <w:pPr>
        <w:jc w:val="both"/>
      </w:pPr>
      <w:r>
        <w:t>Tucker: The next issue is allowing DMS graphics to be defined in an EM Template. Currently, if you go to put graphics into a response plan, it looks for two things:</w:t>
      </w:r>
    </w:p>
    <w:p w:rsidR="006168B4" w:rsidRPr="006168B4" w:rsidRDefault="006168B4" w:rsidP="006168B4">
      <w:pPr>
        <w:pStyle w:val="ListParagraph"/>
        <w:numPr>
          <w:ilvl w:val="0"/>
          <w:numId w:val="5"/>
        </w:numPr>
        <w:jc w:val="both"/>
        <w:rPr>
          <w:b w:val="0"/>
        </w:rPr>
      </w:pPr>
      <w:r w:rsidRPr="006168B4">
        <w:rPr>
          <w:b w:val="0"/>
        </w:rPr>
        <w:t>Does the DMS support graphics?</w:t>
      </w:r>
    </w:p>
    <w:p w:rsidR="006168B4" w:rsidRDefault="00F62370" w:rsidP="006168B4">
      <w:pPr>
        <w:pStyle w:val="ListParagraph"/>
        <w:numPr>
          <w:ilvl w:val="0"/>
          <w:numId w:val="5"/>
        </w:numPr>
        <w:jc w:val="both"/>
        <w:rPr>
          <w:b w:val="0"/>
        </w:rPr>
      </w:pPr>
      <w:r w:rsidRPr="00F62370">
        <w:rPr>
          <w:b w:val="0"/>
        </w:rPr>
        <w:t>Is there a graphic defined for the particular event type?</w:t>
      </w:r>
    </w:p>
    <w:p w:rsidR="00F62370" w:rsidRDefault="00F62370" w:rsidP="00F62370">
      <w:pPr>
        <w:jc w:val="both"/>
      </w:pPr>
      <w:r>
        <w:t>If those two things are true, it is going to try to put the image in there with the text. It will do its best to alter the text so both the text and graphic</w:t>
      </w:r>
      <w:r w:rsidR="00C1155D">
        <w:t>s</w:t>
      </w:r>
      <w:r>
        <w:t xml:space="preserve"> fit. If they don’t, the graphic will be forced out. The request is that there is no way to tell the software to exclude the graphic. The request was made to make that an option in the template feature. </w:t>
      </w:r>
    </w:p>
    <w:p w:rsidR="00F62370" w:rsidRDefault="00F62370" w:rsidP="00F62370">
      <w:pPr>
        <w:jc w:val="both"/>
      </w:pPr>
      <w:r>
        <w:t xml:space="preserve">You would be operating the EM templates to basically have a checkbox for the graphic. </w:t>
      </w:r>
      <w:r w:rsidR="00BE3188">
        <w:t xml:space="preserve">If you want the graphic, it will allow you to get the exact same behavior. It will also allow you to indicate that you do not want graphics and will use that as the default template. If we do that it would never attempt to put graphics on the sign. </w:t>
      </w:r>
      <w:r w:rsidR="00424EF0">
        <w:t xml:space="preserve">It would also allow you to specify per event type if you want to use a graphic. The templates are broken out by event types. </w:t>
      </w:r>
      <w:r w:rsidR="00A26C5A">
        <w:t>It would give you a lot more flexibility on when graphics apply to response plans instead of always being there. Are there any questions?</w:t>
      </w:r>
    </w:p>
    <w:p w:rsidR="00D21919" w:rsidRDefault="00D21919" w:rsidP="00F62370">
      <w:pPr>
        <w:jc w:val="both"/>
      </w:pPr>
      <w:r>
        <w:lastRenderedPageBreak/>
        <w:t xml:space="preserve">Jason: </w:t>
      </w:r>
      <w:r w:rsidR="00832A36">
        <w:t>So,</w:t>
      </w:r>
      <w:r>
        <w:t xml:space="preserve"> this doesn’t allow you to determine what the graphic is? </w:t>
      </w:r>
    </w:p>
    <w:p w:rsidR="00D21919" w:rsidRDefault="00D21919" w:rsidP="00F62370">
      <w:pPr>
        <w:jc w:val="both"/>
      </w:pPr>
      <w:r>
        <w:t>Tucker: Right now, the graphi</w:t>
      </w:r>
      <w:r w:rsidR="006F088B">
        <w:t xml:space="preserve">c is tied to the event type. Are we looking to make it </w:t>
      </w:r>
      <w:r>
        <w:t>where you can us</w:t>
      </w:r>
      <w:r w:rsidR="006F088B">
        <w:t>e the template with any graphic?</w:t>
      </w:r>
    </w:p>
    <w:p w:rsidR="006F088B" w:rsidRDefault="006F088B" w:rsidP="00F62370">
      <w:pPr>
        <w:jc w:val="both"/>
      </w:pPr>
      <w:r>
        <w:t xml:space="preserve">Jason: Right </w:t>
      </w:r>
      <w:r w:rsidR="00832A36">
        <w:t>now,</w:t>
      </w:r>
      <w:r>
        <w:t xml:space="preserve"> it is tied to the roadway. </w:t>
      </w:r>
    </w:p>
    <w:p w:rsidR="00BC7684" w:rsidRDefault="00BC7684" w:rsidP="00F62370">
      <w:pPr>
        <w:jc w:val="both"/>
      </w:pPr>
      <w:r>
        <w:t xml:space="preserve">Tucker: I would think it is tied to the event type but either way it is to force you to use a particular one. The problem with that is it is a lot more specific and you would have to make a template per sign, per category which you can do but it is more </w:t>
      </w:r>
      <w:r w:rsidR="00832A36">
        <w:t>work to</w:t>
      </w:r>
      <w:r>
        <w:t xml:space="preserve"> configure.</w:t>
      </w:r>
    </w:p>
    <w:p w:rsidR="00BC7684" w:rsidRDefault="00BC7684" w:rsidP="00F62370">
      <w:pPr>
        <w:jc w:val="both"/>
      </w:pPr>
      <w:r>
        <w:t xml:space="preserve">Jason: </w:t>
      </w:r>
      <w:r w:rsidR="00832A36">
        <w:t>So,</w:t>
      </w:r>
      <w:r>
        <w:t xml:space="preserve"> the behavior right now as we see it, if graphics are enabled at all and if you create an RPG message it uses the roadway of the incident location. </w:t>
      </w:r>
      <w:r w:rsidR="00832A36">
        <w:t>So,</w:t>
      </w:r>
      <w:r>
        <w:t xml:space="preserve"> if you have a sign on I95 and you create an incident on I95 it will put a giant I95 shield on the sign which is </w:t>
      </w:r>
      <w:r w:rsidR="00832A36">
        <w:t>redundant</w:t>
      </w:r>
      <w:r>
        <w:t xml:space="preserve"> because they are already on I95. If you are not on I95 it would be useful but it would be an </w:t>
      </w:r>
      <w:r w:rsidR="00832A36">
        <w:t>off-route</w:t>
      </w:r>
      <w:r>
        <w:t xml:space="preserve"> template. I don’t believe there is an incident type defined set of graphics that we have been permitted to use. </w:t>
      </w:r>
    </w:p>
    <w:p w:rsidR="00BC7684" w:rsidRDefault="00BC7684" w:rsidP="00F62370">
      <w:pPr>
        <w:jc w:val="both"/>
      </w:pPr>
      <w:r>
        <w:t>Tucker: Are you more interested in a template that allows you to stick a specific graphic</w:t>
      </w:r>
      <w:r w:rsidR="00C1155D">
        <w:t>s</w:t>
      </w:r>
      <w:r>
        <w:t xml:space="preserve"> or do we want categories of graphics to use? </w:t>
      </w:r>
    </w:p>
    <w:p w:rsidR="00BC7684" w:rsidRDefault="00BC7684" w:rsidP="00F62370">
      <w:pPr>
        <w:jc w:val="both"/>
      </w:pPr>
      <w:r>
        <w:t>Jason: I think that was the initial idea to have a flag that says roadway graphic.</w:t>
      </w:r>
    </w:p>
    <w:p w:rsidR="00BC7684" w:rsidRDefault="00832A36" w:rsidP="00F62370">
      <w:pPr>
        <w:jc w:val="both"/>
      </w:pPr>
      <w:r>
        <w:t>Tucker: So,</w:t>
      </w:r>
      <w:r w:rsidR="00BC7684">
        <w:t xml:space="preserve"> you want to be able to choose the roadway graphic or event type graphic? And that is dependent on if there is a graphic defined. </w:t>
      </w:r>
    </w:p>
    <w:p w:rsidR="008D74E9" w:rsidRDefault="008D74E9" w:rsidP="00F62370">
      <w:pPr>
        <w:jc w:val="both"/>
      </w:pPr>
      <w:r>
        <w:t xml:space="preserve">Mark Laird: I do remember seeing event type graphics and producing messages that had them. We haven’t done it in a while. If you don’t have the graphics created, maybe we do the one route template </w:t>
      </w:r>
      <w:r w:rsidR="00B00EBD">
        <w:t>and we have the graphics revert to the roadway graphics because it doesn’t have an event type</w:t>
      </w:r>
      <w:r>
        <w:t xml:space="preserve">. Is </w:t>
      </w:r>
      <w:r w:rsidR="00C1155D">
        <w:t xml:space="preserve">this </w:t>
      </w:r>
      <w:r>
        <w:t>possible?</w:t>
      </w:r>
    </w:p>
    <w:p w:rsidR="008D74E9" w:rsidRDefault="008D74E9" w:rsidP="00F62370">
      <w:pPr>
        <w:jc w:val="both"/>
      </w:pPr>
      <w:r>
        <w:t xml:space="preserve">Tucker: </w:t>
      </w:r>
      <w:r w:rsidR="00993F15">
        <w:t xml:space="preserve">Yes, I was thinking of the ordering if it was event type then roadway or roadway then event type. </w:t>
      </w:r>
    </w:p>
    <w:p w:rsidR="00993F15" w:rsidRDefault="00993F15" w:rsidP="00F62370">
      <w:pPr>
        <w:jc w:val="both"/>
      </w:pPr>
      <w:r>
        <w:t xml:space="preserve">Mark Dunthorn: </w:t>
      </w:r>
      <w:r w:rsidR="00832A36">
        <w:t>So,</w:t>
      </w:r>
      <w:r>
        <w:t xml:space="preserve"> do we need further research in the discussion to flush this out?</w:t>
      </w:r>
    </w:p>
    <w:p w:rsidR="00993F15" w:rsidRDefault="00993F15" w:rsidP="00F62370">
      <w:pPr>
        <w:jc w:val="both"/>
      </w:pPr>
      <w:r>
        <w:t>Tucker: We are trying to make this more useful so what is the most useful option? Roadway graphic, event type graphic, or set a specific graphic? What are people trying to with Response Plans</w:t>
      </w:r>
      <w:r w:rsidR="002B6490">
        <w:t xml:space="preserve"> and how can we make it easier</w:t>
      </w:r>
      <w:r>
        <w:t>?</w:t>
      </w:r>
    </w:p>
    <w:p w:rsidR="00CE7ABB" w:rsidRDefault="00993F15" w:rsidP="00F62370">
      <w:pPr>
        <w:jc w:val="both"/>
      </w:pPr>
      <w:r>
        <w:t xml:space="preserve">Jason: Right </w:t>
      </w:r>
      <w:r w:rsidR="00832A36">
        <w:t>now,</w:t>
      </w:r>
      <w:r>
        <w:t xml:space="preserve"> we don’t have a choice it is either roadway graphic or </w:t>
      </w:r>
      <w:r w:rsidR="002B6490">
        <w:t>nothing. We are trying to find a way to toggle the roadway graphic on or off. On route</w:t>
      </w:r>
      <w:r w:rsidR="00C1155D">
        <w:t>,</w:t>
      </w:r>
      <w:r w:rsidR="002B6490">
        <w:t xml:space="preserve"> we don’t want it, off </w:t>
      </w:r>
      <w:r w:rsidR="00C1155D">
        <w:t xml:space="preserve">the </w:t>
      </w:r>
      <w:r w:rsidR="002B6490">
        <w:t xml:space="preserve">route we do. But for the future would we want to change it? No one has a standardized set of approved incident </w:t>
      </w:r>
      <w:r w:rsidR="00AA2335">
        <w:t xml:space="preserve">graphics and the concern was having multiple pictures across the </w:t>
      </w:r>
      <w:r w:rsidR="00AA2335">
        <w:lastRenderedPageBreak/>
        <w:t xml:space="preserve">state for one type of incident. </w:t>
      </w:r>
      <w:r w:rsidR="00CE7ABB">
        <w:t xml:space="preserve">The flag could be done as long as we could assign a generic on route or off route. Right </w:t>
      </w:r>
      <w:r w:rsidR="00832A36">
        <w:t>now,</w:t>
      </w:r>
      <w:r w:rsidR="00CE7ABB">
        <w:t xml:space="preserve"> it is </w:t>
      </w:r>
      <w:r w:rsidR="00C1155D">
        <w:t xml:space="preserve">a </w:t>
      </w:r>
      <w:r w:rsidR="00CE7ABB">
        <w:t>roadway</w:t>
      </w:r>
      <w:bookmarkStart w:id="0" w:name="_GoBack"/>
      <w:r w:rsidR="00C1155D">
        <w:t>,</w:t>
      </w:r>
      <w:bookmarkEnd w:id="0"/>
      <w:r w:rsidR="00CE7ABB">
        <w:t xml:space="preserve"> not event type. The simple part is that if you can toggle on and off then it would be helpful and would cover our immediate use case. </w:t>
      </w:r>
    </w:p>
    <w:p w:rsidR="00CE7ABB" w:rsidRDefault="00CE7ABB" w:rsidP="00F62370">
      <w:pPr>
        <w:jc w:val="both"/>
      </w:pPr>
      <w:r>
        <w:t>Tucker: Are there any other comments on that? Do you agree with what he said?</w:t>
      </w:r>
    </w:p>
    <w:p w:rsidR="00CE7ABB" w:rsidRDefault="00CE7ABB" w:rsidP="00F62370">
      <w:pPr>
        <w:jc w:val="both"/>
      </w:pPr>
      <w:r>
        <w:t>Mark Laird: Yes.</w:t>
      </w:r>
    </w:p>
    <w:p w:rsidR="00CE7ABB" w:rsidRDefault="00CE7ABB" w:rsidP="00F62370">
      <w:pPr>
        <w:jc w:val="both"/>
      </w:pPr>
      <w:r>
        <w:t>Tucker: How many people are interested in using graphics on response plans?</w:t>
      </w:r>
    </w:p>
    <w:p w:rsidR="00CE7ABB" w:rsidRDefault="00CE7ABB" w:rsidP="00F62370">
      <w:pPr>
        <w:jc w:val="both"/>
      </w:pPr>
      <w:r>
        <w:t xml:space="preserve">Dee McTague: District Four is interested. </w:t>
      </w:r>
    </w:p>
    <w:p w:rsidR="00CE7ABB" w:rsidRDefault="00CE7ABB" w:rsidP="00F62370">
      <w:pPr>
        <w:jc w:val="both"/>
      </w:pPr>
      <w:r>
        <w:t xml:space="preserve">Jason: District Two is interested. </w:t>
      </w:r>
    </w:p>
    <w:p w:rsidR="00504D24" w:rsidRDefault="00504D24" w:rsidP="00504D24">
      <w:pPr>
        <w:pStyle w:val="ListParagraph"/>
        <w:jc w:val="both"/>
      </w:pPr>
      <w:r>
        <w:t xml:space="preserve">Update Camera Blocking </w:t>
      </w:r>
      <w:r w:rsidR="00832A36">
        <w:t>Functionality</w:t>
      </w:r>
      <w:r>
        <w:t xml:space="preserve"> to Not Require VS Subsystem SG-4727</w:t>
      </w:r>
    </w:p>
    <w:p w:rsidR="00504D24" w:rsidRDefault="00EC6EB1" w:rsidP="00504D24">
      <w:pPr>
        <w:jc w:val="both"/>
      </w:pPr>
      <w:r>
        <w:t xml:space="preserve">Right </w:t>
      </w:r>
      <w:r w:rsidR="00C83AC5">
        <w:t>now,</w:t>
      </w:r>
      <w:r>
        <w:t xml:space="preserve"> if you want to use camera blocking, </w:t>
      </w:r>
      <w:r w:rsidR="00832A36">
        <w:t xml:space="preserve">and you have a camera that has an embedded encoder or decoder you </w:t>
      </w:r>
      <w:r w:rsidR="003B03FC">
        <w:t>can’t</w:t>
      </w:r>
      <w:r w:rsidR="00832A36">
        <w:t xml:space="preserve"> use the camera blocking functionality until you set up a source. You can set up a dummy source to use the camera blocking functionality. </w:t>
      </w:r>
    </w:p>
    <w:p w:rsidR="00BB43D9" w:rsidRDefault="00BB43D9" w:rsidP="00504D24">
      <w:pPr>
        <w:jc w:val="both"/>
      </w:pPr>
      <w:r>
        <w:t xml:space="preserve">Are there a lot of you that still have external encoders/decoders? </w:t>
      </w:r>
    </w:p>
    <w:p w:rsidR="00BB43D9" w:rsidRDefault="00BB43D9" w:rsidP="00504D24">
      <w:pPr>
        <w:jc w:val="both"/>
      </w:pPr>
      <w:r>
        <w:t xml:space="preserve">Mark Dunthorn: If you need to go back and do some research please do and just let us know. </w:t>
      </w:r>
    </w:p>
    <w:p w:rsidR="00BB43D9" w:rsidRDefault="00BB43D9" w:rsidP="00504D24">
      <w:pPr>
        <w:jc w:val="both"/>
      </w:pPr>
      <w:r>
        <w:t xml:space="preserve">Aven: Our decoders are internal. </w:t>
      </w:r>
    </w:p>
    <w:p w:rsidR="00BB43D9" w:rsidRDefault="00BB43D9" w:rsidP="00504D24">
      <w:pPr>
        <w:jc w:val="both"/>
      </w:pPr>
      <w:r>
        <w:t xml:space="preserve">District 5: I believe we still have a few out there. </w:t>
      </w:r>
    </w:p>
    <w:p w:rsidR="00BB43D9" w:rsidRDefault="00BB43D9" w:rsidP="00504D24">
      <w:pPr>
        <w:jc w:val="both"/>
      </w:pPr>
      <w:r>
        <w:t xml:space="preserve">Tucker: We are looking to allow camera blocking to be applied to a camera and not just a source. </w:t>
      </w:r>
      <w:r w:rsidR="00F75282">
        <w:t>And want to</w:t>
      </w:r>
      <w:r w:rsidR="00F378E1">
        <w:t xml:space="preserve"> maintain a single dialog that has both the sources and the cameras with the ability to block cameras</w:t>
      </w:r>
      <w:r w:rsidR="00F75282">
        <w:t xml:space="preserve">. If that is something that people like we can go that route. It sounds like the video switching is being used less. Does anyone have any issues with not setting up the dummy </w:t>
      </w:r>
      <w:r w:rsidR="003B03FC">
        <w:t>anymore</w:t>
      </w:r>
      <w:r w:rsidR="00F75282">
        <w:t>? Does setting up the dummy annoy people or is it not a big deal?</w:t>
      </w:r>
    </w:p>
    <w:p w:rsidR="00F75282" w:rsidRDefault="00F75282" w:rsidP="00504D24">
      <w:pPr>
        <w:jc w:val="both"/>
      </w:pPr>
      <w:r>
        <w:t xml:space="preserve">District: I would say it is </w:t>
      </w:r>
      <w:r w:rsidR="003B03FC">
        <w:t>annoying</w:t>
      </w:r>
      <w:r>
        <w:t xml:space="preserve"> because they show up on inventory reports. </w:t>
      </w:r>
    </w:p>
    <w:p w:rsidR="00F75282" w:rsidRDefault="00F75282" w:rsidP="00504D24">
      <w:pPr>
        <w:jc w:val="both"/>
      </w:pPr>
      <w:r>
        <w:t xml:space="preserve">District 5: I had a similar issue and couldn’t get rid of the old cameras. </w:t>
      </w:r>
    </w:p>
    <w:p w:rsidR="00F75282" w:rsidRDefault="00F75282" w:rsidP="00504D24">
      <w:pPr>
        <w:jc w:val="both"/>
      </w:pPr>
      <w:r>
        <w:t xml:space="preserve">Tucker: If anyone else agrees, you can email Central Office and let them know. </w:t>
      </w:r>
    </w:p>
    <w:p w:rsidR="00504D24" w:rsidRDefault="00F75282" w:rsidP="00504D24">
      <w:pPr>
        <w:pStyle w:val="ListParagraph"/>
        <w:jc w:val="both"/>
      </w:pPr>
      <w:r>
        <w:t>Email Template for Response Plans SG-4682</w:t>
      </w:r>
    </w:p>
    <w:p w:rsidR="00F75282" w:rsidRDefault="00F75282" w:rsidP="00F75282">
      <w:pPr>
        <w:jc w:val="both"/>
      </w:pPr>
      <w:r>
        <w:t xml:space="preserve">Right now, you have a single template that is going to generate emails for you. It is not really that flexible. We would like to make the email templates similar to what we have for DMS. </w:t>
      </w:r>
      <w:r>
        <w:lastRenderedPageBreak/>
        <w:t xml:space="preserve">We would have a default template and then an event type. It would be a better configuration of what the email template would like for different event types. </w:t>
      </w:r>
      <w:r w:rsidR="007929C5">
        <w:t xml:space="preserve">Is the event type specific enough? </w:t>
      </w:r>
    </w:p>
    <w:p w:rsidR="007929C5" w:rsidRDefault="007929C5" w:rsidP="00F75282">
      <w:pPr>
        <w:jc w:val="both"/>
      </w:pPr>
      <w:r>
        <w:t xml:space="preserve">Mark Laird: Something that came up in discussion years ago was the first message when you create an event, do an update and close it. They were all potentially different. I don’t remember the details. </w:t>
      </w:r>
    </w:p>
    <w:p w:rsidR="007929C5" w:rsidRDefault="007929C5" w:rsidP="00F75282">
      <w:pPr>
        <w:jc w:val="both"/>
      </w:pPr>
      <w:r>
        <w:t xml:space="preserve">Tucker: The closure email we talked about before and people said they were okay with it. Is event type enough and people </w:t>
      </w:r>
      <w:r w:rsidR="000F0AB0">
        <w:t>can handle the differences manually? Any thoughts on that?</w:t>
      </w:r>
    </w:p>
    <w:p w:rsidR="000F0AB0" w:rsidRDefault="000F0AB0" w:rsidP="00F75282">
      <w:pPr>
        <w:jc w:val="both"/>
      </w:pPr>
      <w:r>
        <w:t xml:space="preserve">Mark Laird: I would need to ask Alex before I can answer that. The other thing that was being discussed was the response plan ConOps stuff. The subject of the messages being configurable but I don’t remember the details. </w:t>
      </w:r>
    </w:p>
    <w:p w:rsidR="000F0AB0" w:rsidRDefault="000F0AB0" w:rsidP="00AB3B27">
      <w:pPr>
        <w:jc w:val="both"/>
      </w:pPr>
      <w:r>
        <w:t>Tucker: You wouldn’t have a single subject you would want to base it on the event parameters as well?</w:t>
      </w:r>
    </w:p>
    <w:p w:rsidR="00AB3B27" w:rsidRDefault="00ED241C" w:rsidP="00AB3B27">
      <w:pPr>
        <w:jc w:val="both"/>
      </w:pPr>
      <w:r>
        <w:t xml:space="preserve">Mark </w:t>
      </w:r>
      <w:r w:rsidR="003B03FC">
        <w:t>Laird</w:t>
      </w:r>
      <w:r>
        <w:t>: I thin</w:t>
      </w:r>
      <w:r w:rsidR="00340ECB">
        <w:t>k</w:t>
      </w:r>
      <w:r>
        <w:t xml:space="preserve"> there was something else that could be included but I </w:t>
      </w:r>
      <w:r w:rsidR="00340ECB">
        <w:t xml:space="preserve">am not sure what it was. </w:t>
      </w:r>
      <w:r w:rsidR="000F0AB0">
        <w:t xml:space="preserve"> </w:t>
      </w:r>
      <w:r w:rsidR="004E2AB5">
        <w:t>It may have been in the updates, a change in severity, identify a fatality, HAZMAT. Maybe there are operations people on the line that could provide some insight on if it is needed or not?</w:t>
      </w:r>
    </w:p>
    <w:p w:rsidR="004E2AB5" w:rsidRDefault="004E2AB5" w:rsidP="00AB3B27">
      <w:pPr>
        <w:jc w:val="both"/>
      </w:pPr>
      <w:r>
        <w:t xml:space="preserve">Aven: What would be the overall benefit </w:t>
      </w:r>
      <w:r w:rsidR="001B0B97">
        <w:t xml:space="preserve">of having it more configurable than what is going through SunGuide now? </w:t>
      </w:r>
    </w:p>
    <w:p w:rsidR="00D83CCA" w:rsidRDefault="00D83CCA" w:rsidP="00AB3B27">
      <w:pPr>
        <w:jc w:val="both"/>
      </w:pPr>
      <w:r>
        <w:t xml:space="preserve">Tucker: Right now, you are getting a single template that is always putting out the same information. The new one would give you the ability to change the format and information shown based on the event type. </w:t>
      </w:r>
      <w:r w:rsidR="0010074E">
        <w:t xml:space="preserve">Mostly formatting for what you </w:t>
      </w:r>
      <w:r w:rsidR="003B03FC">
        <w:t>want</w:t>
      </w:r>
      <w:r w:rsidR="0010074E">
        <w:t xml:space="preserve"> to send out.</w:t>
      </w:r>
    </w:p>
    <w:p w:rsidR="0010074E" w:rsidRDefault="0010074E" w:rsidP="00AB3B27">
      <w:pPr>
        <w:jc w:val="both"/>
      </w:pPr>
      <w:r>
        <w:t xml:space="preserve">District 5: We would want to have it configurable for sure. </w:t>
      </w:r>
    </w:p>
    <w:p w:rsidR="0010074E" w:rsidRDefault="0010074E" w:rsidP="00AB3B27">
      <w:pPr>
        <w:jc w:val="both"/>
      </w:pPr>
      <w:r>
        <w:t>District 4: We want it as well.</w:t>
      </w:r>
    </w:p>
    <w:p w:rsidR="0010074E" w:rsidRDefault="0010074E" w:rsidP="00AB3B27">
      <w:pPr>
        <w:jc w:val="both"/>
      </w:pPr>
      <w:r>
        <w:t xml:space="preserve">District 1: We want it too. </w:t>
      </w:r>
    </w:p>
    <w:p w:rsidR="0010074E" w:rsidRDefault="0010074E" w:rsidP="00AB3B27">
      <w:pPr>
        <w:jc w:val="both"/>
      </w:pPr>
      <w:r>
        <w:t>District 3: Us too.</w:t>
      </w:r>
    </w:p>
    <w:p w:rsidR="00A401AD" w:rsidRDefault="0010074E" w:rsidP="002E7C33">
      <w:pPr>
        <w:jc w:val="both"/>
      </w:pPr>
      <w:r>
        <w:t xml:space="preserve">Mark Laird: The two variables right now </w:t>
      </w:r>
      <w:r w:rsidR="00E14FC5">
        <w:t>are</w:t>
      </w:r>
      <w:r>
        <w:t xml:space="preserve"> if event type is enough of a characteristic to define the template you want to use. Or is there something different for new and update? Is there a need to have a template for the subject line as well?</w:t>
      </w:r>
      <w:r w:rsidR="00BD0ED0">
        <w:t xml:space="preserve"> I just remember there was some mention of this in the RPG ConOps. </w:t>
      </w:r>
      <w:r>
        <w:t xml:space="preserve"> </w:t>
      </w:r>
    </w:p>
    <w:p w:rsidR="00AC46CE" w:rsidRDefault="00AC46CE" w:rsidP="002E7C33">
      <w:pPr>
        <w:jc w:val="both"/>
      </w:pPr>
      <w:r>
        <w:t xml:space="preserve">Tucker: I would have to go back and try to dig out the ConOps. </w:t>
      </w:r>
    </w:p>
    <w:p w:rsidR="00AC46CE" w:rsidRDefault="00AC46CE" w:rsidP="002E7C33">
      <w:pPr>
        <w:jc w:val="both"/>
      </w:pPr>
      <w:r>
        <w:lastRenderedPageBreak/>
        <w:t xml:space="preserve">Mark Dunthorn: It was like ten years ago. </w:t>
      </w:r>
      <w:r w:rsidR="00E14FC5">
        <w:t>Mark,</w:t>
      </w:r>
      <w:r>
        <w:t xml:space="preserve"> you wrote it right?</w:t>
      </w:r>
    </w:p>
    <w:p w:rsidR="00AC46CE" w:rsidRDefault="00AC46CE" w:rsidP="002E7C33">
      <w:pPr>
        <w:jc w:val="both"/>
      </w:pPr>
      <w:r>
        <w:t xml:space="preserve">Tucker: I might be able to dig that up and see if there is anything else. But it sounds like there is plenty of interest in this. </w:t>
      </w:r>
    </w:p>
    <w:p w:rsidR="00AC46CE" w:rsidRPr="00E72886" w:rsidRDefault="00AC46CE" w:rsidP="002E7C33">
      <w:pPr>
        <w:jc w:val="both"/>
      </w:pPr>
      <w:r>
        <w:t xml:space="preserve">Mark Dunthorn: We did get some good feedback. If you need to go back to your operations folks please add any comments in JIRA. It is there for you to use and collaborate about these issues.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7"/>
        <w:gridCol w:w="2833"/>
      </w:tblGrid>
      <w:tr w:rsidR="00D26064" w:rsidRPr="00B36689"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t>New Action Items:</w:t>
            </w:r>
          </w:p>
        </w:tc>
        <w:tc>
          <w:tcPr>
            <w:tcW w:w="2880" w:type="dxa"/>
            <w:tcBorders>
              <w:bottom w:val="nil"/>
            </w:tcBorders>
          </w:tcPr>
          <w:p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2F4579" w:rsidRPr="00653FD7" w:rsidRDefault="00AC46CE" w:rsidP="00E13397">
            <w:pPr>
              <w:keepNext/>
              <w:keepLines/>
              <w:jc w:val="both"/>
              <w:rPr>
                <w:rFonts w:asciiTheme="majorHAnsi" w:hAnsiTheme="majorHAnsi" w:cs="Times New Roman"/>
                <w:b w:val="0"/>
              </w:rPr>
            </w:pPr>
            <w:r>
              <w:rPr>
                <w:rFonts w:asciiTheme="majorHAnsi" w:hAnsiTheme="majorHAnsi" w:cs="Times New Roman"/>
                <w:b w:val="0"/>
              </w:rPr>
              <w:t>Look for old RPG ConOps</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2F4579" w:rsidRPr="00653FD7" w:rsidRDefault="00AC46CE"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r>
              <w:rPr>
                <w:rFonts w:asciiTheme="majorHAnsi" w:hAnsiTheme="majorHAnsi" w:cs="Times New Roman"/>
                <w:szCs w:val="24"/>
              </w:rPr>
              <w:t>Tucker, Mark Laird</w:t>
            </w:r>
          </w:p>
        </w:tc>
      </w:tr>
      <w:tr w:rsidR="003350E2" w:rsidRPr="00B36689"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101" w:rsidRDefault="00EB3101">
      <w:pPr>
        <w:spacing w:after="0" w:line="240" w:lineRule="auto"/>
      </w:pPr>
      <w:r>
        <w:separator/>
      </w:r>
    </w:p>
  </w:endnote>
  <w:endnote w:type="continuationSeparator" w:id="0">
    <w:p w:rsidR="00EB3101" w:rsidRDefault="00EB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3FC" w:rsidRDefault="003B03FC">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rsidR="003B03FC" w:rsidRPr="00B63784" w:rsidRDefault="003B03FC"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7D4EB9">
          <w:rPr>
            <w:rFonts w:asciiTheme="minorHAnsi" w:hAnsiTheme="minorHAnsi" w:cstheme="minorHAnsi"/>
            <w:noProof/>
            <w:sz w:val="20"/>
            <w:szCs w:val="20"/>
          </w:rPr>
          <w:t>6</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7D4EB9">
          <w:rPr>
            <w:rFonts w:asciiTheme="minorHAnsi" w:hAnsiTheme="minorHAnsi" w:cstheme="minorHAnsi"/>
            <w:noProof/>
            <w:sz w:val="20"/>
            <w:szCs w:val="20"/>
          </w:rPr>
          <w:t>6</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101" w:rsidRDefault="00EB3101">
      <w:pPr>
        <w:spacing w:after="0" w:line="240" w:lineRule="auto"/>
      </w:pPr>
      <w:r>
        <w:separator/>
      </w:r>
    </w:p>
  </w:footnote>
  <w:footnote w:type="continuationSeparator" w:id="0">
    <w:p w:rsidR="00EB3101" w:rsidRDefault="00EB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3FC" w:rsidRPr="00B63784" w:rsidRDefault="003B03FC"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April 25, 2019</w:t>
    </w:r>
  </w:p>
  <w:p w:rsidR="003B03FC" w:rsidRDefault="003B03FC"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6DAF"/>
    <w:multiLevelType w:val="hybridMultilevel"/>
    <w:tmpl w:val="19F64820"/>
    <w:lvl w:ilvl="0" w:tplc="65CC98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1"/>
  </w:num>
  <w:num w:numId="2">
    <w:abstractNumId w:val="1"/>
  </w:num>
  <w:num w:numId="3">
    <w:abstractNumId w:val="1"/>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rQUAXZQV/iwAAAA="/>
  </w:docVars>
  <w:rsids>
    <w:rsidRoot w:val="00D26064"/>
    <w:rsid w:val="00001759"/>
    <w:rsid w:val="000022EF"/>
    <w:rsid w:val="000058EA"/>
    <w:rsid w:val="00005CC5"/>
    <w:rsid w:val="00006334"/>
    <w:rsid w:val="00007252"/>
    <w:rsid w:val="000118FA"/>
    <w:rsid w:val="00011B60"/>
    <w:rsid w:val="000122F2"/>
    <w:rsid w:val="0001333C"/>
    <w:rsid w:val="000207BA"/>
    <w:rsid w:val="0002081A"/>
    <w:rsid w:val="00020F0C"/>
    <w:rsid w:val="000243FE"/>
    <w:rsid w:val="00025BCB"/>
    <w:rsid w:val="00026A52"/>
    <w:rsid w:val="0002725B"/>
    <w:rsid w:val="00027322"/>
    <w:rsid w:val="00027710"/>
    <w:rsid w:val="0003009A"/>
    <w:rsid w:val="000304F5"/>
    <w:rsid w:val="000308CA"/>
    <w:rsid w:val="00030D12"/>
    <w:rsid w:val="00031E55"/>
    <w:rsid w:val="00031FB4"/>
    <w:rsid w:val="00033026"/>
    <w:rsid w:val="00033693"/>
    <w:rsid w:val="00033B15"/>
    <w:rsid w:val="00035264"/>
    <w:rsid w:val="000377B9"/>
    <w:rsid w:val="000425AF"/>
    <w:rsid w:val="0004414E"/>
    <w:rsid w:val="0004489C"/>
    <w:rsid w:val="00050039"/>
    <w:rsid w:val="00052522"/>
    <w:rsid w:val="000525BD"/>
    <w:rsid w:val="00052BBF"/>
    <w:rsid w:val="00054736"/>
    <w:rsid w:val="000547D8"/>
    <w:rsid w:val="00061145"/>
    <w:rsid w:val="00063FB8"/>
    <w:rsid w:val="00065069"/>
    <w:rsid w:val="00066947"/>
    <w:rsid w:val="000701E1"/>
    <w:rsid w:val="000734D0"/>
    <w:rsid w:val="000741CC"/>
    <w:rsid w:val="00075AC6"/>
    <w:rsid w:val="00077416"/>
    <w:rsid w:val="00083AC4"/>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4337"/>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0AB0"/>
    <w:rsid w:val="000F56B0"/>
    <w:rsid w:val="000F7F7A"/>
    <w:rsid w:val="001005CD"/>
    <w:rsid w:val="0010074E"/>
    <w:rsid w:val="00104B90"/>
    <w:rsid w:val="00110CD7"/>
    <w:rsid w:val="00110D05"/>
    <w:rsid w:val="0011263F"/>
    <w:rsid w:val="00120E67"/>
    <w:rsid w:val="00123B50"/>
    <w:rsid w:val="001248CD"/>
    <w:rsid w:val="0012707E"/>
    <w:rsid w:val="001309C5"/>
    <w:rsid w:val="00132ACA"/>
    <w:rsid w:val="001335C0"/>
    <w:rsid w:val="00134F8F"/>
    <w:rsid w:val="00135E6F"/>
    <w:rsid w:val="00142C14"/>
    <w:rsid w:val="00143536"/>
    <w:rsid w:val="0014417F"/>
    <w:rsid w:val="00144531"/>
    <w:rsid w:val="00144EBD"/>
    <w:rsid w:val="00151A93"/>
    <w:rsid w:val="001521E6"/>
    <w:rsid w:val="00152BB2"/>
    <w:rsid w:val="001535F7"/>
    <w:rsid w:val="00154279"/>
    <w:rsid w:val="00154573"/>
    <w:rsid w:val="001558FD"/>
    <w:rsid w:val="001565EB"/>
    <w:rsid w:val="00157078"/>
    <w:rsid w:val="001572E2"/>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09F4"/>
    <w:rsid w:val="00191B5A"/>
    <w:rsid w:val="00192572"/>
    <w:rsid w:val="0019375F"/>
    <w:rsid w:val="00194A5C"/>
    <w:rsid w:val="00195995"/>
    <w:rsid w:val="00195C48"/>
    <w:rsid w:val="00197F7C"/>
    <w:rsid w:val="001A184C"/>
    <w:rsid w:val="001A2988"/>
    <w:rsid w:val="001A3343"/>
    <w:rsid w:val="001B0B97"/>
    <w:rsid w:val="001B161C"/>
    <w:rsid w:val="001B1CE9"/>
    <w:rsid w:val="001B22E5"/>
    <w:rsid w:val="001B40FB"/>
    <w:rsid w:val="001B4D4E"/>
    <w:rsid w:val="001B5C5F"/>
    <w:rsid w:val="001B5E91"/>
    <w:rsid w:val="001B6578"/>
    <w:rsid w:val="001B7BA7"/>
    <w:rsid w:val="001C09EC"/>
    <w:rsid w:val="001C0A4C"/>
    <w:rsid w:val="001C149B"/>
    <w:rsid w:val="001C251B"/>
    <w:rsid w:val="001C70D5"/>
    <w:rsid w:val="001C78CE"/>
    <w:rsid w:val="001D031C"/>
    <w:rsid w:val="001D1465"/>
    <w:rsid w:val="001D16D4"/>
    <w:rsid w:val="001D3DE4"/>
    <w:rsid w:val="001D48F9"/>
    <w:rsid w:val="001D5666"/>
    <w:rsid w:val="001D57E7"/>
    <w:rsid w:val="001D5E69"/>
    <w:rsid w:val="001D6B65"/>
    <w:rsid w:val="001D755F"/>
    <w:rsid w:val="001E131B"/>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5FA6"/>
    <w:rsid w:val="00206411"/>
    <w:rsid w:val="00206830"/>
    <w:rsid w:val="00206B0B"/>
    <w:rsid w:val="0021070E"/>
    <w:rsid w:val="00211918"/>
    <w:rsid w:val="002139D0"/>
    <w:rsid w:val="002159B0"/>
    <w:rsid w:val="0021663B"/>
    <w:rsid w:val="00216BA0"/>
    <w:rsid w:val="00224A93"/>
    <w:rsid w:val="002276F5"/>
    <w:rsid w:val="00227788"/>
    <w:rsid w:val="00230271"/>
    <w:rsid w:val="002308A0"/>
    <w:rsid w:val="00230A32"/>
    <w:rsid w:val="00232761"/>
    <w:rsid w:val="00237DD3"/>
    <w:rsid w:val="0024063E"/>
    <w:rsid w:val="002434D4"/>
    <w:rsid w:val="0024446D"/>
    <w:rsid w:val="00245671"/>
    <w:rsid w:val="0024567D"/>
    <w:rsid w:val="002459AA"/>
    <w:rsid w:val="002459FD"/>
    <w:rsid w:val="00247767"/>
    <w:rsid w:val="002503AA"/>
    <w:rsid w:val="00252159"/>
    <w:rsid w:val="00252819"/>
    <w:rsid w:val="00253296"/>
    <w:rsid w:val="00253A46"/>
    <w:rsid w:val="00253ACA"/>
    <w:rsid w:val="00255ABB"/>
    <w:rsid w:val="00255AFC"/>
    <w:rsid w:val="00260093"/>
    <w:rsid w:val="0026094E"/>
    <w:rsid w:val="00261840"/>
    <w:rsid w:val="00262248"/>
    <w:rsid w:val="002629B7"/>
    <w:rsid w:val="00262B04"/>
    <w:rsid w:val="002637F2"/>
    <w:rsid w:val="002701C7"/>
    <w:rsid w:val="00270EA0"/>
    <w:rsid w:val="0027160A"/>
    <w:rsid w:val="0027754D"/>
    <w:rsid w:val="002801D5"/>
    <w:rsid w:val="002803D1"/>
    <w:rsid w:val="00282401"/>
    <w:rsid w:val="00282A2D"/>
    <w:rsid w:val="00283C13"/>
    <w:rsid w:val="00283D74"/>
    <w:rsid w:val="00284312"/>
    <w:rsid w:val="00284C82"/>
    <w:rsid w:val="00286D19"/>
    <w:rsid w:val="002874CB"/>
    <w:rsid w:val="002900A0"/>
    <w:rsid w:val="00290E36"/>
    <w:rsid w:val="00290F5D"/>
    <w:rsid w:val="00293F30"/>
    <w:rsid w:val="00294259"/>
    <w:rsid w:val="00295346"/>
    <w:rsid w:val="00295DA9"/>
    <w:rsid w:val="00295FBA"/>
    <w:rsid w:val="00296C26"/>
    <w:rsid w:val="002975F9"/>
    <w:rsid w:val="002A0A28"/>
    <w:rsid w:val="002A207F"/>
    <w:rsid w:val="002A2CDF"/>
    <w:rsid w:val="002A35C3"/>
    <w:rsid w:val="002A5AFF"/>
    <w:rsid w:val="002A6460"/>
    <w:rsid w:val="002A6ECE"/>
    <w:rsid w:val="002B0A6B"/>
    <w:rsid w:val="002B3B75"/>
    <w:rsid w:val="002B3F04"/>
    <w:rsid w:val="002B4038"/>
    <w:rsid w:val="002B6490"/>
    <w:rsid w:val="002B7812"/>
    <w:rsid w:val="002C0C63"/>
    <w:rsid w:val="002C1120"/>
    <w:rsid w:val="002C39B5"/>
    <w:rsid w:val="002C3BCF"/>
    <w:rsid w:val="002C4AFC"/>
    <w:rsid w:val="002C59AC"/>
    <w:rsid w:val="002D1CEC"/>
    <w:rsid w:val="002D4C56"/>
    <w:rsid w:val="002D4E20"/>
    <w:rsid w:val="002D4F64"/>
    <w:rsid w:val="002E1E2E"/>
    <w:rsid w:val="002E3A39"/>
    <w:rsid w:val="002E3B31"/>
    <w:rsid w:val="002E4325"/>
    <w:rsid w:val="002E440C"/>
    <w:rsid w:val="002E4F88"/>
    <w:rsid w:val="002E6B18"/>
    <w:rsid w:val="002E6CC6"/>
    <w:rsid w:val="002E7C33"/>
    <w:rsid w:val="002E7EDA"/>
    <w:rsid w:val="002E7EE2"/>
    <w:rsid w:val="002F0CC3"/>
    <w:rsid w:val="002F3460"/>
    <w:rsid w:val="002F3D3B"/>
    <w:rsid w:val="002F4579"/>
    <w:rsid w:val="002F6DF8"/>
    <w:rsid w:val="003007EB"/>
    <w:rsid w:val="00301314"/>
    <w:rsid w:val="0030355B"/>
    <w:rsid w:val="00303C9F"/>
    <w:rsid w:val="00304D14"/>
    <w:rsid w:val="00305895"/>
    <w:rsid w:val="0030758D"/>
    <w:rsid w:val="003105AB"/>
    <w:rsid w:val="00310626"/>
    <w:rsid w:val="0031106E"/>
    <w:rsid w:val="003143AF"/>
    <w:rsid w:val="003152C7"/>
    <w:rsid w:val="003172EB"/>
    <w:rsid w:val="003172FD"/>
    <w:rsid w:val="003179D0"/>
    <w:rsid w:val="00320DC0"/>
    <w:rsid w:val="00322EB2"/>
    <w:rsid w:val="0032367F"/>
    <w:rsid w:val="00324FFB"/>
    <w:rsid w:val="003252BB"/>
    <w:rsid w:val="003257A1"/>
    <w:rsid w:val="00325E58"/>
    <w:rsid w:val="00327CB4"/>
    <w:rsid w:val="003303AA"/>
    <w:rsid w:val="00331325"/>
    <w:rsid w:val="00331BF5"/>
    <w:rsid w:val="00332363"/>
    <w:rsid w:val="003337ED"/>
    <w:rsid w:val="00333EAE"/>
    <w:rsid w:val="003350E2"/>
    <w:rsid w:val="00335334"/>
    <w:rsid w:val="00336A2A"/>
    <w:rsid w:val="00336A4D"/>
    <w:rsid w:val="00336ECA"/>
    <w:rsid w:val="0033744C"/>
    <w:rsid w:val="00340ECB"/>
    <w:rsid w:val="00341899"/>
    <w:rsid w:val="00342719"/>
    <w:rsid w:val="00342AC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87818"/>
    <w:rsid w:val="00390186"/>
    <w:rsid w:val="003915E5"/>
    <w:rsid w:val="00391DA8"/>
    <w:rsid w:val="0039463B"/>
    <w:rsid w:val="003A0FCE"/>
    <w:rsid w:val="003A3582"/>
    <w:rsid w:val="003A42F3"/>
    <w:rsid w:val="003A4644"/>
    <w:rsid w:val="003A4ACD"/>
    <w:rsid w:val="003A605E"/>
    <w:rsid w:val="003A617D"/>
    <w:rsid w:val="003A65EE"/>
    <w:rsid w:val="003A67B8"/>
    <w:rsid w:val="003A6E77"/>
    <w:rsid w:val="003A76BD"/>
    <w:rsid w:val="003B019D"/>
    <w:rsid w:val="003B03FC"/>
    <w:rsid w:val="003B1489"/>
    <w:rsid w:val="003B2980"/>
    <w:rsid w:val="003B3148"/>
    <w:rsid w:val="003B392B"/>
    <w:rsid w:val="003B5A1D"/>
    <w:rsid w:val="003B5C8C"/>
    <w:rsid w:val="003B64AC"/>
    <w:rsid w:val="003C1453"/>
    <w:rsid w:val="003C1A21"/>
    <w:rsid w:val="003C1A70"/>
    <w:rsid w:val="003C33E2"/>
    <w:rsid w:val="003C35DF"/>
    <w:rsid w:val="003C6F44"/>
    <w:rsid w:val="003C78E5"/>
    <w:rsid w:val="003D37FE"/>
    <w:rsid w:val="003D4678"/>
    <w:rsid w:val="003D4BCF"/>
    <w:rsid w:val="003D5022"/>
    <w:rsid w:val="003D50B7"/>
    <w:rsid w:val="003D52F1"/>
    <w:rsid w:val="003D675E"/>
    <w:rsid w:val="003D78E0"/>
    <w:rsid w:val="003E129B"/>
    <w:rsid w:val="003E1F8C"/>
    <w:rsid w:val="003E38C2"/>
    <w:rsid w:val="003E3B60"/>
    <w:rsid w:val="003E4614"/>
    <w:rsid w:val="003E4B8B"/>
    <w:rsid w:val="003E5669"/>
    <w:rsid w:val="003E56F8"/>
    <w:rsid w:val="003E62DD"/>
    <w:rsid w:val="003E6754"/>
    <w:rsid w:val="003E6945"/>
    <w:rsid w:val="003E7FBF"/>
    <w:rsid w:val="003F19F2"/>
    <w:rsid w:val="003F2C55"/>
    <w:rsid w:val="003F3830"/>
    <w:rsid w:val="003F4737"/>
    <w:rsid w:val="003F61AA"/>
    <w:rsid w:val="003F6578"/>
    <w:rsid w:val="003F762C"/>
    <w:rsid w:val="003F7BCE"/>
    <w:rsid w:val="00401B3A"/>
    <w:rsid w:val="00402DD7"/>
    <w:rsid w:val="004049AE"/>
    <w:rsid w:val="00404E1A"/>
    <w:rsid w:val="0040531C"/>
    <w:rsid w:val="00406602"/>
    <w:rsid w:val="0041246A"/>
    <w:rsid w:val="00412D70"/>
    <w:rsid w:val="004138E7"/>
    <w:rsid w:val="0041422B"/>
    <w:rsid w:val="00415427"/>
    <w:rsid w:val="004175B9"/>
    <w:rsid w:val="004177FF"/>
    <w:rsid w:val="00417EC4"/>
    <w:rsid w:val="00420A0D"/>
    <w:rsid w:val="0042158E"/>
    <w:rsid w:val="0042312D"/>
    <w:rsid w:val="00424A9E"/>
    <w:rsid w:val="00424EF0"/>
    <w:rsid w:val="00425375"/>
    <w:rsid w:val="00430171"/>
    <w:rsid w:val="004304DC"/>
    <w:rsid w:val="004309DF"/>
    <w:rsid w:val="00431175"/>
    <w:rsid w:val="00434136"/>
    <w:rsid w:val="00435560"/>
    <w:rsid w:val="00435EBC"/>
    <w:rsid w:val="00437FE1"/>
    <w:rsid w:val="004412D2"/>
    <w:rsid w:val="004442E8"/>
    <w:rsid w:val="0044493C"/>
    <w:rsid w:val="0044564C"/>
    <w:rsid w:val="00445DC2"/>
    <w:rsid w:val="004460E7"/>
    <w:rsid w:val="00446B79"/>
    <w:rsid w:val="004527D2"/>
    <w:rsid w:val="00453626"/>
    <w:rsid w:val="00454425"/>
    <w:rsid w:val="00454486"/>
    <w:rsid w:val="00454E98"/>
    <w:rsid w:val="0046137F"/>
    <w:rsid w:val="00462D41"/>
    <w:rsid w:val="00467C16"/>
    <w:rsid w:val="00470BCE"/>
    <w:rsid w:val="0047152D"/>
    <w:rsid w:val="0047155E"/>
    <w:rsid w:val="0047631D"/>
    <w:rsid w:val="0048012F"/>
    <w:rsid w:val="00480B2E"/>
    <w:rsid w:val="0048117D"/>
    <w:rsid w:val="004818A3"/>
    <w:rsid w:val="0048258C"/>
    <w:rsid w:val="00485D1B"/>
    <w:rsid w:val="004909CA"/>
    <w:rsid w:val="00490DF3"/>
    <w:rsid w:val="004912BF"/>
    <w:rsid w:val="00492952"/>
    <w:rsid w:val="004956CD"/>
    <w:rsid w:val="0049596E"/>
    <w:rsid w:val="00495A37"/>
    <w:rsid w:val="004960C8"/>
    <w:rsid w:val="00497872"/>
    <w:rsid w:val="004A1E28"/>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D7D30"/>
    <w:rsid w:val="004E2AB5"/>
    <w:rsid w:val="004E35C1"/>
    <w:rsid w:val="004E4A0F"/>
    <w:rsid w:val="004E66E4"/>
    <w:rsid w:val="004E6E3B"/>
    <w:rsid w:val="004F02A4"/>
    <w:rsid w:val="004F1391"/>
    <w:rsid w:val="004F2A1C"/>
    <w:rsid w:val="004F4C8A"/>
    <w:rsid w:val="004F509D"/>
    <w:rsid w:val="004F6261"/>
    <w:rsid w:val="004F6387"/>
    <w:rsid w:val="004F6878"/>
    <w:rsid w:val="0050072B"/>
    <w:rsid w:val="0050075B"/>
    <w:rsid w:val="00500981"/>
    <w:rsid w:val="00500B87"/>
    <w:rsid w:val="00502E77"/>
    <w:rsid w:val="00504D24"/>
    <w:rsid w:val="005071AD"/>
    <w:rsid w:val="00510B10"/>
    <w:rsid w:val="00512843"/>
    <w:rsid w:val="00512931"/>
    <w:rsid w:val="00512DE7"/>
    <w:rsid w:val="00513C58"/>
    <w:rsid w:val="005144FC"/>
    <w:rsid w:val="005167BE"/>
    <w:rsid w:val="00516DB9"/>
    <w:rsid w:val="00517A1F"/>
    <w:rsid w:val="00517BC8"/>
    <w:rsid w:val="00520072"/>
    <w:rsid w:val="005216C4"/>
    <w:rsid w:val="00521C7C"/>
    <w:rsid w:val="00523A30"/>
    <w:rsid w:val="005245B1"/>
    <w:rsid w:val="0052511E"/>
    <w:rsid w:val="005253A1"/>
    <w:rsid w:val="00525A87"/>
    <w:rsid w:val="0052753E"/>
    <w:rsid w:val="00532AF6"/>
    <w:rsid w:val="00535797"/>
    <w:rsid w:val="0053642B"/>
    <w:rsid w:val="005402A0"/>
    <w:rsid w:val="00541D36"/>
    <w:rsid w:val="005429EC"/>
    <w:rsid w:val="00543F18"/>
    <w:rsid w:val="00544C99"/>
    <w:rsid w:val="00544DDD"/>
    <w:rsid w:val="0054590F"/>
    <w:rsid w:val="00545A6D"/>
    <w:rsid w:val="00547BF9"/>
    <w:rsid w:val="00550120"/>
    <w:rsid w:val="00550B3E"/>
    <w:rsid w:val="0055176B"/>
    <w:rsid w:val="00556C90"/>
    <w:rsid w:val="00556DA3"/>
    <w:rsid w:val="0056143D"/>
    <w:rsid w:val="005629C7"/>
    <w:rsid w:val="00563B3A"/>
    <w:rsid w:val="00572585"/>
    <w:rsid w:val="00573D3C"/>
    <w:rsid w:val="00577F32"/>
    <w:rsid w:val="005800BE"/>
    <w:rsid w:val="0058090C"/>
    <w:rsid w:val="00582125"/>
    <w:rsid w:val="00582E85"/>
    <w:rsid w:val="00583B16"/>
    <w:rsid w:val="005849BA"/>
    <w:rsid w:val="00585FAC"/>
    <w:rsid w:val="005872E9"/>
    <w:rsid w:val="00592299"/>
    <w:rsid w:val="00593140"/>
    <w:rsid w:val="00594776"/>
    <w:rsid w:val="00597BE2"/>
    <w:rsid w:val="00597DE9"/>
    <w:rsid w:val="005A00AC"/>
    <w:rsid w:val="005A043E"/>
    <w:rsid w:val="005A11D4"/>
    <w:rsid w:val="005A1DC0"/>
    <w:rsid w:val="005A3188"/>
    <w:rsid w:val="005A36DB"/>
    <w:rsid w:val="005A4135"/>
    <w:rsid w:val="005A49D3"/>
    <w:rsid w:val="005A6EFD"/>
    <w:rsid w:val="005A77F3"/>
    <w:rsid w:val="005B4532"/>
    <w:rsid w:val="005B5A59"/>
    <w:rsid w:val="005B66FE"/>
    <w:rsid w:val="005B6FB4"/>
    <w:rsid w:val="005B711D"/>
    <w:rsid w:val="005B737A"/>
    <w:rsid w:val="005B7E53"/>
    <w:rsid w:val="005C0512"/>
    <w:rsid w:val="005C3264"/>
    <w:rsid w:val="005C3F12"/>
    <w:rsid w:val="005C4213"/>
    <w:rsid w:val="005C4AC6"/>
    <w:rsid w:val="005C4D26"/>
    <w:rsid w:val="005D0639"/>
    <w:rsid w:val="005D18F1"/>
    <w:rsid w:val="005D2BAC"/>
    <w:rsid w:val="005D488C"/>
    <w:rsid w:val="005D5CCC"/>
    <w:rsid w:val="005D6A81"/>
    <w:rsid w:val="005E43D2"/>
    <w:rsid w:val="005E6971"/>
    <w:rsid w:val="005E7ECD"/>
    <w:rsid w:val="005F07F9"/>
    <w:rsid w:val="005F0EC5"/>
    <w:rsid w:val="005F1A99"/>
    <w:rsid w:val="005F22CB"/>
    <w:rsid w:val="005F3A24"/>
    <w:rsid w:val="005F579C"/>
    <w:rsid w:val="005F61E6"/>
    <w:rsid w:val="005F6E57"/>
    <w:rsid w:val="005F79ED"/>
    <w:rsid w:val="0060197D"/>
    <w:rsid w:val="00602947"/>
    <w:rsid w:val="00604272"/>
    <w:rsid w:val="0060691A"/>
    <w:rsid w:val="00607908"/>
    <w:rsid w:val="00612FE3"/>
    <w:rsid w:val="006145BB"/>
    <w:rsid w:val="00614D83"/>
    <w:rsid w:val="006168B4"/>
    <w:rsid w:val="00616ABD"/>
    <w:rsid w:val="00617BE9"/>
    <w:rsid w:val="0062161D"/>
    <w:rsid w:val="0062203C"/>
    <w:rsid w:val="006227F9"/>
    <w:rsid w:val="00623035"/>
    <w:rsid w:val="0062430A"/>
    <w:rsid w:val="00624F6C"/>
    <w:rsid w:val="00626244"/>
    <w:rsid w:val="00626972"/>
    <w:rsid w:val="006279AA"/>
    <w:rsid w:val="00627A5F"/>
    <w:rsid w:val="00627F7E"/>
    <w:rsid w:val="00630EEC"/>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651D1"/>
    <w:rsid w:val="00665C43"/>
    <w:rsid w:val="0066676A"/>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2B7A"/>
    <w:rsid w:val="006A47B8"/>
    <w:rsid w:val="006A4B6D"/>
    <w:rsid w:val="006A50C7"/>
    <w:rsid w:val="006A60D9"/>
    <w:rsid w:val="006A6BF0"/>
    <w:rsid w:val="006B0940"/>
    <w:rsid w:val="006B12BF"/>
    <w:rsid w:val="006B263A"/>
    <w:rsid w:val="006C0723"/>
    <w:rsid w:val="006C44EB"/>
    <w:rsid w:val="006C729C"/>
    <w:rsid w:val="006C7787"/>
    <w:rsid w:val="006C7AB8"/>
    <w:rsid w:val="006D04E5"/>
    <w:rsid w:val="006D259B"/>
    <w:rsid w:val="006D49DC"/>
    <w:rsid w:val="006D7A2A"/>
    <w:rsid w:val="006E0B48"/>
    <w:rsid w:val="006E1126"/>
    <w:rsid w:val="006E2319"/>
    <w:rsid w:val="006E44E2"/>
    <w:rsid w:val="006E4E26"/>
    <w:rsid w:val="006E5FAD"/>
    <w:rsid w:val="006F088B"/>
    <w:rsid w:val="006F1783"/>
    <w:rsid w:val="006F3968"/>
    <w:rsid w:val="006F63F0"/>
    <w:rsid w:val="006F6C2A"/>
    <w:rsid w:val="00700848"/>
    <w:rsid w:val="0070193A"/>
    <w:rsid w:val="007044FF"/>
    <w:rsid w:val="007051A3"/>
    <w:rsid w:val="00705235"/>
    <w:rsid w:val="00705405"/>
    <w:rsid w:val="0070735C"/>
    <w:rsid w:val="007073E3"/>
    <w:rsid w:val="00707948"/>
    <w:rsid w:val="00712880"/>
    <w:rsid w:val="007152F2"/>
    <w:rsid w:val="00715322"/>
    <w:rsid w:val="0071632D"/>
    <w:rsid w:val="00720FA0"/>
    <w:rsid w:val="00722AF9"/>
    <w:rsid w:val="00723FAC"/>
    <w:rsid w:val="007274E2"/>
    <w:rsid w:val="007308B8"/>
    <w:rsid w:val="007310F9"/>
    <w:rsid w:val="007319A1"/>
    <w:rsid w:val="00732105"/>
    <w:rsid w:val="00732911"/>
    <w:rsid w:val="007333EF"/>
    <w:rsid w:val="00734200"/>
    <w:rsid w:val="00741095"/>
    <w:rsid w:val="00742C25"/>
    <w:rsid w:val="007444BB"/>
    <w:rsid w:val="0074495A"/>
    <w:rsid w:val="0074580E"/>
    <w:rsid w:val="00745BE8"/>
    <w:rsid w:val="00745CFC"/>
    <w:rsid w:val="007475C9"/>
    <w:rsid w:val="00747D29"/>
    <w:rsid w:val="0075502B"/>
    <w:rsid w:val="007558A8"/>
    <w:rsid w:val="00757BE8"/>
    <w:rsid w:val="0076053C"/>
    <w:rsid w:val="00763E63"/>
    <w:rsid w:val="00764CB9"/>
    <w:rsid w:val="00764DF3"/>
    <w:rsid w:val="00765485"/>
    <w:rsid w:val="00767733"/>
    <w:rsid w:val="007701C3"/>
    <w:rsid w:val="007725F6"/>
    <w:rsid w:val="007728E0"/>
    <w:rsid w:val="00772C92"/>
    <w:rsid w:val="00772CB0"/>
    <w:rsid w:val="0077371D"/>
    <w:rsid w:val="007763C8"/>
    <w:rsid w:val="007765FB"/>
    <w:rsid w:val="00780010"/>
    <w:rsid w:val="007803C1"/>
    <w:rsid w:val="0078072D"/>
    <w:rsid w:val="007815F8"/>
    <w:rsid w:val="00782CCC"/>
    <w:rsid w:val="00785EAB"/>
    <w:rsid w:val="007872EB"/>
    <w:rsid w:val="00787FED"/>
    <w:rsid w:val="00790734"/>
    <w:rsid w:val="00790FCB"/>
    <w:rsid w:val="007929C5"/>
    <w:rsid w:val="007935B7"/>
    <w:rsid w:val="00793850"/>
    <w:rsid w:val="00793A09"/>
    <w:rsid w:val="00794095"/>
    <w:rsid w:val="00794E62"/>
    <w:rsid w:val="00796CBF"/>
    <w:rsid w:val="00797041"/>
    <w:rsid w:val="007A0D22"/>
    <w:rsid w:val="007A1F7C"/>
    <w:rsid w:val="007A29B3"/>
    <w:rsid w:val="007A2DA5"/>
    <w:rsid w:val="007A47ED"/>
    <w:rsid w:val="007A4DA3"/>
    <w:rsid w:val="007A5C33"/>
    <w:rsid w:val="007A79CD"/>
    <w:rsid w:val="007B5E54"/>
    <w:rsid w:val="007B6358"/>
    <w:rsid w:val="007B7A7D"/>
    <w:rsid w:val="007C1AD1"/>
    <w:rsid w:val="007C1DFB"/>
    <w:rsid w:val="007C27EB"/>
    <w:rsid w:val="007C29AC"/>
    <w:rsid w:val="007C34F1"/>
    <w:rsid w:val="007C37BE"/>
    <w:rsid w:val="007C63FC"/>
    <w:rsid w:val="007C6D0C"/>
    <w:rsid w:val="007C7B9C"/>
    <w:rsid w:val="007D08C7"/>
    <w:rsid w:val="007D2058"/>
    <w:rsid w:val="007D24EC"/>
    <w:rsid w:val="007D4387"/>
    <w:rsid w:val="007D47C3"/>
    <w:rsid w:val="007D4E12"/>
    <w:rsid w:val="007D4EB9"/>
    <w:rsid w:val="007E062C"/>
    <w:rsid w:val="007E15A4"/>
    <w:rsid w:val="007E2A27"/>
    <w:rsid w:val="007E4495"/>
    <w:rsid w:val="007E5B5B"/>
    <w:rsid w:val="007E66D7"/>
    <w:rsid w:val="007E6A02"/>
    <w:rsid w:val="007E7DDD"/>
    <w:rsid w:val="007F00CC"/>
    <w:rsid w:val="007F2F18"/>
    <w:rsid w:val="007F3023"/>
    <w:rsid w:val="007F5240"/>
    <w:rsid w:val="007F5846"/>
    <w:rsid w:val="007F6956"/>
    <w:rsid w:val="007F731D"/>
    <w:rsid w:val="0080069F"/>
    <w:rsid w:val="008018E2"/>
    <w:rsid w:val="0080278A"/>
    <w:rsid w:val="008054A0"/>
    <w:rsid w:val="00807B02"/>
    <w:rsid w:val="00810971"/>
    <w:rsid w:val="0081185A"/>
    <w:rsid w:val="008118CE"/>
    <w:rsid w:val="00812795"/>
    <w:rsid w:val="008128E4"/>
    <w:rsid w:val="00812CA5"/>
    <w:rsid w:val="008135B0"/>
    <w:rsid w:val="00816DE1"/>
    <w:rsid w:val="00816E8A"/>
    <w:rsid w:val="00817436"/>
    <w:rsid w:val="00817A4B"/>
    <w:rsid w:val="008211B4"/>
    <w:rsid w:val="00822203"/>
    <w:rsid w:val="00824F47"/>
    <w:rsid w:val="00826BA2"/>
    <w:rsid w:val="00830EFC"/>
    <w:rsid w:val="00832A36"/>
    <w:rsid w:val="008334D7"/>
    <w:rsid w:val="00837158"/>
    <w:rsid w:val="0084035F"/>
    <w:rsid w:val="008406C9"/>
    <w:rsid w:val="00841457"/>
    <w:rsid w:val="0084213E"/>
    <w:rsid w:val="008423FE"/>
    <w:rsid w:val="00842CC6"/>
    <w:rsid w:val="00843788"/>
    <w:rsid w:val="00843D75"/>
    <w:rsid w:val="00844AFB"/>
    <w:rsid w:val="00844D44"/>
    <w:rsid w:val="00851091"/>
    <w:rsid w:val="00853BB6"/>
    <w:rsid w:val="0085502B"/>
    <w:rsid w:val="00856721"/>
    <w:rsid w:val="008617A2"/>
    <w:rsid w:val="008620AF"/>
    <w:rsid w:val="008637CD"/>
    <w:rsid w:val="00864D7E"/>
    <w:rsid w:val="0086610B"/>
    <w:rsid w:val="008723EA"/>
    <w:rsid w:val="00874295"/>
    <w:rsid w:val="00882C2E"/>
    <w:rsid w:val="00882E28"/>
    <w:rsid w:val="008868F5"/>
    <w:rsid w:val="00886B8F"/>
    <w:rsid w:val="0089078F"/>
    <w:rsid w:val="008914C8"/>
    <w:rsid w:val="00893F83"/>
    <w:rsid w:val="00894056"/>
    <w:rsid w:val="008944EF"/>
    <w:rsid w:val="00895A61"/>
    <w:rsid w:val="008A1E19"/>
    <w:rsid w:val="008A32DE"/>
    <w:rsid w:val="008A45E7"/>
    <w:rsid w:val="008B03B9"/>
    <w:rsid w:val="008B05C9"/>
    <w:rsid w:val="008B267D"/>
    <w:rsid w:val="008B348B"/>
    <w:rsid w:val="008B400C"/>
    <w:rsid w:val="008B4BD8"/>
    <w:rsid w:val="008B594D"/>
    <w:rsid w:val="008B757A"/>
    <w:rsid w:val="008C4582"/>
    <w:rsid w:val="008C6061"/>
    <w:rsid w:val="008C6E08"/>
    <w:rsid w:val="008D1563"/>
    <w:rsid w:val="008D463F"/>
    <w:rsid w:val="008D5FEC"/>
    <w:rsid w:val="008D619E"/>
    <w:rsid w:val="008D6B20"/>
    <w:rsid w:val="008D6ED9"/>
    <w:rsid w:val="008D7291"/>
    <w:rsid w:val="008D74E9"/>
    <w:rsid w:val="008E228F"/>
    <w:rsid w:val="008E264A"/>
    <w:rsid w:val="008E425F"/>
    <w:rsid w:val="008E60F9"/>
    <w:rsid w:val="008E7069"/>
    <w:rsid w:val="008E79AD"/>
    <w:rsid w:val="008E7DBE"/>
    <w:rsid w:val="008F0B0A"/>
    <w:rsid w:val="008F0E62"/>
    <w:rsid w:val="008F16AE"/>
    <w:rsid w:val="008F462D"/>
    <w:rsid w:val="008F7C64"/>
    <w:rsid w:val="009000B8"/>
    <w:rsid w:val="009001FE"/>
    <w:rsid w:val="0090038B"/>
    <w:rsid w:val="00903D3B"/>
    <w:rsid w:val="0090467A"/>
    <w:rsid w:val="00904E62"/>
    <w:rsid w:val="00906C24"/>
    <w:rsid w:val="009170EF"/>
    <w:rsid w:val="00917728"/>
    <w:rsid w:val="00917FC4"/>
    <w:rsid w:val="009205B1"/>
    <w:rsid w:val="00921E31"/>
    <w:rsid w:val="00921EA6"/>
    <w:rsid w:val="0092493C"/>
    <w:rsid w:val="00925E67"/>
    <w:rsid w:val="0092625D"/>
    <w:rsid w:val="00927AD6"/>
    <w:rsid w:val="00927E24"/>
    <w:rsid w:val="00930DE8"/>
    <w:rsid w:val="0093289A"/>
    <w:rsid w:val="00932C79"/>
    <w:rsid w:val="00932CAF"/>
    <w:rsid w:val="00933BE6"/>
    <w:rsid w:val="00933E35"/>
    <w:rsid w:val="00935055"/>
    <w:rsid w:val="00935260"/>
    <w:rsid w:val="009370EE"/>
    <w:rsid w:val="009375A3"/>
    <w:rsid w:val="00937649"/>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1411"/>
    <w:rsid w:val="00963254"/>
    <w:rsid w:val="00963AB8"/>
    <w:rsid w:val="009645DE"/>
    <w:rsid w:val="00965A26"/>
    <w:rsid w:val="00965BEB"/>
    <w:rsid w:val="009703AA"/>
    <w:rsid w:val="00970A07"/>
    <w:rsid w:val="00971444"/>
    <w:rsid w:val="00971A2A"/>
    <w:rsid w:val="00973A7E"/>
    <w:rsid w:val="00974082"/>
    <w:rsid w:val="0097584D"/>
    <w:rsid w:val="00976D02"/>
    <w:rsid w:val="009808EF"/>
    <w:rsid w:val="00981CFF"/>
    <w:rsid w:val="00981DBB"/>
    <w:rsid w:val="00983AB1"/>
    <w:rsid w:val="00983FC8"/>
    <w:rsid w:val="00984C1F"/>
    <w:rsid w:val="00986511"/>
    <w:rsid w:val="00990FFE"/>
    <w:rsid w:val="0099113D"/>
    <w:rsid w:val="0099289B"/>
    <w:rsid w:val="00993B50"/>
    <w:rsid w:val="00993F15"/>
    <w:rsid w:val="00994E71"/>
    <w:rsid w:val="00997B61"/>
    <w:rsid w:val="009A08FD"/>
    <w:rsid w:val="009A266B"/>
    <w:rsid w:val="009A26E8"/>
    <w:rsid w:val="009A3DAA"/>
    <w:rsid w:val="009A54B9"/>
    <w:rsid w:val="009A59B0"/>
    <w:rsid w:val="009A78ED"/>
    <w:rsid w:val="009B12F2"/>
    <w:rsid w:val="009B29F0"/>
    <w:rsid w:val="009B2E35"/>
    <w:rsid w:val="009B4569"/>
    <w:rsid w:val="009C29E5"/>
    <w:rsid w:val="009C34AD"/>
    <w:rsid w:val="009C3C27"/>
    <w:rsid w:val="009C5963"/>
    <w:rsid w:val="009C68BE"/>
    <w:rsid w:val="009C6909"/>
    <w:rsid w:val="009C7130"/>
    <w:rsid w:val="009C7199"/>
    <w:rsid w:val="009C7662"/>
    <w:rsid w:val="009D1B54"/>
    <w:rsid w:val="009D3A7F"/>
    <w:rsid w:val="009D3D9F"/>
    <w:rsid w:val="009D444B"/>
    <w:rsid w:val="009D5E99"/>
    <w:rsid w:val="009D6833"/>
    <w:rsid w:val="009D6FFA"/>
    <w:rsid w:val="009D797A"/>
    <w:rsid w:val="009D7F1C"/>
    <w:rsid w:val="009E379E"/>
    <w:rsid w:val="009E55E7"/>
    <w:rsid w:val="009E6EC5"/>
    <w:rsid w:val="009F006C"/>
    <w:rsid w:val="009F5AC3"/>
    <w:rsid w:val="009F6C22"/>
    <w:rsid w:val="009F7495"/>
    <w:rsid w:val="00A0071F"/>
    <w:rsid w:val="00A04692"/>
    <w:rsid w:val="00A0569B"/>
    <w:rsid w:val="00A07AB7"/>
    <w:rsid w:val="00A10441"/>
    <w:rsid w:val="00A133D6"/>
    <w:rsid w:val="00A137D8"/>
    <w:rsid w:val="00A13BE8"/>
    <w:rsid w:val="00A14144"/>
    <w:rsid w:val="00A14E51"/>
    <w:rsid w:val="00A2013C"/>
    <w:rsid w:val="00A2057E"/>
    <w:rsid w:val="00A2080B"/>
    <w:rsid w:val="00A20BC2"/>
    <w:rsid w:val="00A26C5A"/>
    <w:rsid w:val="00A2783F"/>
    <w:rsid w:val="00A303C0"/>
    <w:rsid w:val="00A327FE"/>
    <w:rsid w:val="00A359F8"/>
    <w:rsid w:val="00A36430"/>
    <w:rsid w:val="00A37008"/>
    <w:rsid w:val="00A400B4"/>
    <w:rsid w:val="00A400F1"/>
    <w:rsid w:val="00A401AD"/>
    <w:rsid w:val="00A42606"/>
    <w:rsid w:val="00A42940"/>
    <w:rsid w:val="00A4446A"/>
    <w:rsid w:val="00A5017E"/>
    <w:rsid w:val="00A50F92"/>
    <w:rsid w:val="00A51060"/>
    <w:rsid w:val="00A53024"/>
    <w:rsid w:val="00A55173"/>
    <w:rsid w:val="00A556BC"/>
    <w:rsid w:val="00A55998"/>
    <w:rsid w:val="00A55F73"/>
    <w:rsid w:val="00A5605F"/>
    <w:rsid w:val="00A56654"/>
    <w:rsid w:val="00A61B4D"/>
    <w:rsid w:val="00A61C55"/>
    <w:rsid w:val="00A641DE"/>
    <w:rsid w:val="00A67660"/>
    <w:rsid w:val="00A67C5F"/>
    <w:rsid w:val="00A727CD"/>
    <w:rsid w:val="00A73123"/>
    <w:rsid w:val="00A76F9C"/>
    <w:rsid w:val="00A80270"/>
    <w:rsid w:val="00A80A2B"/>
    <w:rsid w:val="00A80A30"/>
    <w:rsid w:val="00A80D8A"/>
    <w:rsid w:val="00A81D30"/>
    <w:rsid w:val="00A822D4"/>
    <w:rsid w:val="00A82462"/>
    <w:rsid w:val="00A8261C"/>
    <w:rsid w:val="00A82C5F"/>
    <w:rsid w:val="00A8404C"/>
    <w:rsid w:val="00A860AA"/>
    <w:rsid w:val="00A90660"/>
    <w:rsid w:val="00A908CD"/>
    <w:rsid w:val="00A93E91"/>
    <w:rsid w:val="00A944D5"/>
    <w:rsid w:val="00A9482A"/>
    <w:rsid w:val="00A96904"/>
    <w:rsid w:val="00AA2335"/>
    <w:rsid w:val="00AA2BC6"/>
    <w:rsid w:val="00AA6E61"/>
    <w:rsid w:val="00AB0889"/>
    <w:rsid w:val="00AB22A5"/>
    <w:rsid w:val="00AB2423"/>
    <w:rsid w:val="00AB2EE2"/>
    <w:rsid w:val="00AB34B7"/>
    <w:rsid w:val="00AB3B27"/>
    <w:rsid w:val="00AB5B71"/>
    <w:rsid w:val="00AB67FE"/>
    <w:rsid w:val="00AB740E"/>
    <w:rsid w:val="00AC46CE"/>
    <w:rsid w:val="00AC68C0"/>
    <w:rsid w:val="00AC7E25"/>
    <w:rsid w:val="00AD01FC"/>
    <w:rsid w:val="00AD246C"/>
    <w:rsid w:val="00AD2AF2"/>
    <w:rsid w:val="00AD418D"/>
    <w:rsid w:val="00AD70C7"/>
    <w:rsid w:val="00AE0333"/>
    <w:rsid w:val="00AE1B4A"/>
    <w:rsid w:val="00AE396F"/>
    <w:rsid w:val="00AE446C"/>
    <w:rsid w:val="00AE5824"/>
    <w:rsid w:val="00AE5918"/>
    <w:rsid w:val="00AE5FCA"/>
    <w:rsid w:val="00AE6DD8"/>
    <w:rsid w:val="00AF5E66"/>
    <w:rsid w:val="00B0014D"/>
    <w:rsid w:val="00B007F0"/>
    <w:rsid w:val="00B009EE"/>
    <w:rsid w:val="00B00EBD"/>
    <w:rsid w:val="00B0131B"/>
    <w:rsid w:val="00B01644"/>
    <w:rsid w:val="00B0165D"/>
    <w:rsid w:val="00B01DEB"/>
    <w:rsid w:val="00B04BE2"/>
    <w:rsid w:val="00B05162"/>
    <w:rsid w:val="00B05725"/>
    <w:rsid w:val="00B10B05"/>
    <w:rsid w:val="00B148B1"/>
    <w:rsid w:val="00B158B7"/>
    <w:rsid w:val="00B15C38"/>
    <w:rsid w:val="00B175C9"/>
    <w:rsid w:val="00B225BB"/>
    <w:rsid w:val="00B22690"/>
    <w:rsid w:val="00B22D57"/>
    <w:rsid w:val="00B242AC"/>
    <w:rsid w:val="00B24AA0"/>
    <w:rsid w:val="00B24E5A"/>
    <w:rsid w:val="00B26702"/>
    <w:rsid w:val="00B271AE"/>
    <w:rsid w:val="00B27F25"/>
    <w:rsid w:val="00B30A43"/>
    <w:rsid w:val="00B30BAD"/>
    <w:rsid w:val="00B32E97"/>
    <w:rsid w:val="00B33C8B"/>
    <w:rsid w:val="00B34361"/>
    <w:rsid w:val="00B34DF8"/>
    <w:rsid w:val="00B34F19"/>
    <w:rsid w:val="00B35167"/>
    <w:rsid w:val="00B359CD"/>
    <w:rsid w:val="00B35A7F"/>
    <w:rsid w:val="00B36064"/>
    <w:rsid w:val="00B36FE8"/>
    <w:rsid w:val="00B3773A"/>
    <w:rsid w:val="00B37BDC"/>
    <w:rsid w:val="00B40064"/>
    <w:rsid w:val="00B40405"/>
    <w:rsid w:val="00B443B2"/>
    <w:rsid w:val="00B44500"/>
    <w:rsid w:val="00B50259"/>
    <w:rsid w:val="00B502D2"/>
    <w:rsid w:val="00B50DEC"/>
    <w:rsid w:val="00B51A0D"/>
    <w:rsid w:val="00B52624"/>
    <w:rsid w:val="00B53426"/>
    <w:rsid w:val="00B535EF"/>
    <w:rsid w:val="00B54933"/>
    <w:rsid w:val="00B562DC"/>
    <w:rsid w:val="00B57BC2"/>
    <w:rsid w:val="00B6131B"/>
    <w:rsid w:val="00B61BCF"/>
    <w:rsid w:val="00B623BF"/>
    <w:rsid w:val="00B6431E"/>
    <w:rsid w:val="00B651DB"/>
    <w:rsid w:val="00B66A42"/>
    <w:rsid w:val="00B70569"/>
    <w:rsid w:val="00B70CA9"/>
    <w:rsid w:val="00B719EA"/>
    <w:rsid w:val="00B7312C"/>
    <w:rsid w:val="00B7488C"/>
    <w:rsid w:val="00B763CB"/>
    <w:rsid w:val="00B83E0D"/>
    <w:rsid w:val="00B83EEB"/>
    <w:rsid w:val="00B83EF8"/>
    <w:rsid w:val="00B84375"/>
    <w:rsid w:val="00B85AE0"/>
    <w:rsid w:val="00B863B3"/>
    <w:rsid w:val="00B866DF"/>
    <w:rsid w:val="00B8710A"/>
    <w:rsid w:val="00B905EE"/>
    <w:rsid w:val="00B91B8C"/>
    <w:rsid w:val="00B96679"/>
    <w:rsid w:val="00BA0254"/>
    <w:rsid w:val="00BA04C2"/>
    <w:rsid w:val="00BA25C2"/>
    <w:rsid w:val="00BA2F55"/>
    <w:rsid w:val="00BA35E5"/>
    <w:rsid w:val="00BA403B"/>
    <w:rsid w:val="00BA4713"/>
    <w:rsid w:val="00BB1E5D"/>
    <w:rsid w:val="00BB43D9"/>
    <w:rsid w:val="00BB529E"/>
    <w:rsid w:val="00BB71CF"/>
    <w:rsid w:val="00BB7896"/>
    <w:rsid w:val="00BB7AAE"/>
    <w:rsid w:val="00BC1484"/>
    <w:rsid w:val="00BC17C4"/>
    <w:rsid w:val="00BC1A95"/>
    <w:rsid w:val="00BC46EB"/>
    <w:rsid w:val="00BC4E09"/>
    <w:rsid w:val="00BC5DF9"/>
    <w:rsid w:val="00BC6A05"/>
    <w:rsid w:val="00BC7684"/>
    <w:rsid w:val="00BD0ED0"/>
    <w:rsid w:val="00BD233C"/>
    <w:rsid w:val="00BD23C8"/>
    <w:rsid w:val="00BD4A24"/>
    <w:rsid w:val="00BD661B"/>
    <w:rsid w:val="00BD6652"/>
    <w:rsid w:val="00BD6BED"/>
    <w:rsid w:val="00BD6EB9"/>
    <w:rsid w:val="00BD7B7D"/>
    <w:rsid w:val="00BE2478"/>
    <w:rsid w:val="00BE3188"/>
    <w:rsid w:val="00BE322C"/>
    <w:rsid w:val="00BE3431"/>
    <w:rsid w:val="00BE38FF"/>
    <w:rsid w:val="00BE40EB"/>
    <w:rsid w:val="00BE44B1"/>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87E"/>
    <w:rsid w:val="00C0055C"/>
    <w:rsid w:val="00C01AA8"/>
    <w:rsid w:val="00C0337F"/>
    <w:rsid w:val="00C06B3B"/>
    <w:rsid w:val="00C112FA"/>
    <w:rsid w:val="00C1155D"/>
    <w:rsid w:val="00C11C63"/>
    <w:rsid w:val="00C133FB"/>
    <w:rsid w:val="00C13637"/>
    <w:rsid w:val="00C137C7"/>
    <w:rsid w:val="00C13B27"/>
    <w:rsid w:val="00C13C6A"/>
    <w:rsid w:val="00C14D8A"/>
    <w:rsid w:val="00C16823"/>
    <w:rsid w:val="00C20BA6"/>
    <w:rsid w:val="00C212D9"/>
    <w:rsid w:val="00C23EA8"/>
    <w:rsid w:val="00C256DF"/>
    <w:rsid w:val="00C27B47"/>
    <w:rsid w:val="00C3023F"/>
    <w:rsid w:val="00C30C63"/>
    <w:rsid w:val="00C31B6B"/>
    <w:rsid w:val="00C32D4E"/>
    <w:rsid w:val="00C335F1"/>
    <w:rsid w:val="00C33C3B"/>
    <w:rsid w:val="00C36168"/>
    <w:rsid w:val="00C45BA1"/>
    <w:rsid w:val="00C4753C"/>
    <w:rsid w:val="00C521C9"/>
    <w:rsid w:val="00C528B6"/>
    <w:rsid w:val="00C53034"/>
    <w:rsid w:val="00C53DF0"/>
    <w:rsid w:val="00C53EE1"/>
    <w:rsid w:val="00C6106A"/>
    <w:rsid w:val="00C651C7"/>
    <w:rsid w:val="00C65E78"/>
    <w:rsid w:val="00C70178"/>
    <w:rsid w:val="00C70E02"/>
    <w:rsid w:val="00C7144C"/>
    <w:rsid w:val="00C7337B"/>
    <w:rsid w:val="00C7603D"/>
    <w:rsid w:val="00C76A0F"/>
    <w:rsid w:val="00C76ADE"/>
    <w:rsid w:val="00C77202"/>
    <w:rsid w:val="00C83AC5"/>
    <w:rsid w:val="00C85615"/>
    <w:rsid w:val="00C860EA"/>
    <w:rsid w:val="00C868FA"/>
    <w:rsid w:val="00C8705C"/>
    <w:rsid w:val="00C877D9"/>
    <w:rsid w:val="00C901D7"/>
    <w:rsid w:val="00C9102B"/>
    <w:rsid w:val="00C924E5"/>
    <w:rsid w:val="00C935C0"/>
    <w:rsid w:val="00C9760C"/>
    <w:rsid w:val="00CA49F2"/>
    <w:rsid w:val="00CA59F4"/>
    <w:rsid w:val="00CA7B5D"/>
    <w:rsid w:val="00CB01F2"/>
    <w:rsid w:val="00CB2C1E"/>
    <w:rsid w:val="00CB383F"/>
    <w:rsid w:val="00CB3C5D"/>
    <w:rsid w:val="00CB462D"/>
    <w:rsid w:val="00CB58C4"/>
    <w:rsid w:val="00CB5AD5"/>
    <w:rsid w:val="00CB5FEB"/>
    <w:rsid w:val="00CC1588"/>
    <w:rsid w:val="00CC23B1"/>
    <w:rsid w:val="00CC3098"/>
    <w:rsid w:val="00CC4832"/>
    <w:rsid w:val="00CC4E4A"/>
    <w:rsid w:val="00CC6B6C"/>
    <w:rsid w:val="00CC71AC"/>
    <w:rsid w:val="00CC73D6"/>
    <w:rsid w:val="00CD0D67"/>
    <w:rsid w:val="00CD1E28"/>
    <w:rsid w:val="00CD21C5"/>
    <w:rsid w:val="00CD356C"/>
    <w:rsid w:val="00CD4BED"/>
    <w:rsid w:val="00CD63AE"/>
    <w:rsid w:val="00CE16BC"/>
    <w:rsid w:val="00CE2E6F"/>
    <w:rsid w:val="00CE37CF"/>
    <w:rsid w:val="00CE56CA"/>
    <w:rsid w:val="00CE7507"/>
    <w:rsid w:val="00CE7AA0"/>
    <w:rsid w:val="00CE7ABB"/>
    <w:rsid w:val="00CF2D03"/>
    <w:rsid w:val="00CF4583"/>
    <w:rsid w:val="00CF6A7A"/>
    <w:rsid w:val="00D00801"/>
    <w:rsid w:val="00D00E0C"/>
    <w:rsid w:val="00D0108D"/>
    <w:rsid w:val="00D012E9"/>
    <w:rsid w:val="00D02869"/>
    <w:rsid w:val="00D0513A"/>
    <w:rsid w:val="00D0558D"/>
    <w:rsid w:val="00D05B7F"/>
    <w:rsid w:val="00D06F09"/>
    <w:rsid w:val="00D10378"/>
    <w:rsid w:val="00D1047A"/>
    <w:rsid w:val="00D133F7"/>
    <w:rsid w:val="00D1383F"/>
    <w:rsid w:val="00D1478B"/>
    <w:rsid w:val="00D16027"/>
    <w:rsid w:val="00D17C07"/>
    <w:rsid w:val="00D21027"/>
    <w:rsid w:val="00D210F7"/>
    <w:rsid w:val="00D21919"/>
    <w:rsid w:val="00D21C39"/>
    <w:rsid w:val="00D23417"/>
    <w:rsid w:val="00D24388"/>
    <w:rsid w:val="00D24F76"/>
    <w:rsid w:val="00D24F9F"/>
    <w:rsid w:val="00D26064"/>
    <w:rsid w:val="00D26A26"/>
    <w:rsid w:val="00D275B9"/>
    <w:rsid w:val="00D30679"/>
    <w:rsid w:val="00D306D8"/>
    <w:rsid w:val="00D32469"/>
    <w:rsid w:val="00D32840"/>
    <w:rsid w:val="00D32A2E"/>
    <w:rsid w:val="00D33C96"/>
    <w:rsid w:val="00D356EC"/>
    <w:rsid w:val="00D3605D"/>
    <w:rsid w:val="00D36F36"/>
    <w:rsid w:val="00D3702C"/>
    <w:rsid w:val="00D37CF6"/>
    <w:rsid w:val="00D4249E"/>
    <w:rsid w:val="00D4415D"/>
    <w:rsid w:val="00D44F61"/>
    <w:rsid w:val="00D450FF"/>
    <w:rsid w:val="00D45B40"/>
    <w:rsid w:val="00D4702D"/>
    <w:rsid w:val="00D4797E"/>
    <w:rsid w:val="00D47C0D"/>
    <w:rsid w:val="00D550BA"/>
    <w:rsid w:val="00D55B10"/>
    <w:rsid w:val="00D560DC"/>
    <w:rsid w:val="00D56777"/>
    <w:rsid w:val="00D57F31"/>
    <w:rsid w:val="00D6069F"/>
    <w:rsid w:val="00D61582"/>
    <w:rsid w:val="00D64CEF"/>
    <w:rsid w:val="00D64FB6"/>
    <w:rsid w:val="00D6553C"/>
    <w:rsid w:val="00D73180"/>
    <w:rsid w:val="00D74B10"/>
    <w:rsid w:val="00D75C87"/>
    <w:rsid w:val="00D764A1"/>
    <w:rsid w:val="00D77F16"/>
    <w:rsid w:val="00D81D0A"/>
    <w:rsid w:val="00D8252D"/>
    <w:rsid w:val="00D825D6"/>
    <w:rsid w:val="00D82C75"/>
    <w:rsid w:val="00D83CCA"/>
    <w:rsid w:val="00D84413"/>
    <w:rsid w:val="00D90885"/>
    <w:rsid w:val="00D90F51"/>
    <w:rsid w:val="00D91B23"/>
    <w:rsid w:val="00D91BA0"/>
    <w:rsid w:val="00D94178"/>
    <w:rsid w:val="00D96FBE"/>
    <w:rsid w:val="00D97FB9"/>
    <w:rsid w:val="00DA00B1"/>
    <w:rsid w:val="00DA03CB"/>
    <w:rsid w:val="00DA1673"/>
    <w:rsid w:val="00DA1BF3"/>
    <w:rsid w:val="00DA2F4C"/>
    <w:rsid w:val="00DA3756"/>
    <w:rsid w:val="00DA3E49"/>
    <w:rsid w:val="00DA4214"/>
    <w:rsid w:val="00DA47CA"/>
    <w:rsid w:val="00DA5A9B"/>
    <w:rsid w:val="00DA7735"/>
    <w:rsid w:val="00DB24F6"/>
    <w:rsid w:val="00DB3E23"/>
    <w:rsid w:val="00DB3EA7"/>
    <w:rsid w:val="00DC4EEA"/>
    <w:rsid w:val="00DC6440"/>
    <w:rsid w:val="00DC7D8F"/>
    <w:rsid w:val="00DD0811"/>
    <w:rsid w:val="00DD2404"/>
    <w:rsid w:val="00DD2F76"/>
    <w:rsid w:val="00DD33BD"/>
    <w:rsid w:val="00DD36A3"/>
    <w:rsid w:val="00DD4910"/>
    <w:rsid w:val="00DD5E7B"/>
    <w:rsid w:val="00DD748E"/>
    <w:rsid w:val="00DE0680"/>
    <w:rsid w:val="00DE246D"/>
    <w:rsid w:val="00DE30CE"/>
    <w:rsid w:val="00DE382F"/>
    <w:rsid w:val="00DE442E"/>
    <w:rsid w:val="00DE46F0"/>
    <w:rsid w:val="00DE5CFE"/>
    <w:rsid w:val="00DE7C63"/>
    <w:rsid w:val="00DF2AD2"/>
    <w:rsid w:val="00DF3024"/>
    <w:rsid w:val="00DF390F"/>
    <w:rsid w:val="00DF4DB3"/>
    <w:rsid w:val="00E00154"/>
    <w:rsid w:val="00E00ECA"/>
    <w:rsid w:val="00E025FF"/>
    <w:rsid w:val="00E034DF"/>
    <w:rsid w:val="00E052A9"/>
    <w:rsid w:val="00E058F5"/>
    <w:rsid w:val="00E05F21"/>
    <w:rsid w:val="00E064B8"/>
    <w:rsid w:val="00E06E40"/>
    <w:rsid w:val="00E1083A"/>
    <w:rsid w:val="00E1151B"/>
    <w:rsid w:val="00E13397"/>
    <w:rsid w:val="00E13C68"/>
    <w:rsid w:val="00E1458E"/>
    <w:rsid w:val="00E146DB"/>
    <w:rsid w:val="00E14FC5"/>
    <w:rsid w:val="00E160E2"/>
    <w:rsid w:val="00E1688C"/>
    <w:rsid w:val="00E20FC6"/>
    <w:rsid w:val="00E2127A"/>
    <w:rsid w:val="00E258A7"/>
    <w:rsid w:val="00E25C5E"/>
    <w:rsid w:val="00E272D1"/>
    <w:rsid w:val="00E30A73"/>
    <w:rsid w:val="00E336D1"/>
    <w:rsid w:val="00E34A14"/>
    <w:rsid w:val="00E356E5"/>
    <w:rsid w:val="00E37EE8"/>
    <w:rsid w:val="00E41120"/>
    <w:rsid w:val="00E41FD1"/>
    <w:rsid w:val="00E42A7D"/>
    <w:rsid w:val="00E44501"/>
    <w:rsid w:val="00E4527F"/>
    <w:rsid w:val="00E455A4"/>
    <w:rsid w:val="00E462AD"/>
    <w:rsid w:val="00E46E80"/>
    <w:rsid w:val="00E46E86"/>
    <w:rsid w:val="00E47CB6"/>
    <w:rsid w:val="00E51397"/>
    <w:rsid w:val="00E51CCA"/>
    <w:rsid w:val="00E52640"/>
    <w:rsid w:val="00E52AFD"/>
    <w:rsid w:val="00E55DE0"/>
    <w:rsid w:val="00E56422"/>
    <w:rsid w:val="00E62038"/>
    <w:rsid w:val="00E62B5C"/>
    <w:rsid w:val="00E63A4B"/>
    <w:rsid w:val="00E64479"/>
    <w:rsid w:val="00E70265"/>
    <w:rsid w:val="00E725B7"/>
    <w:rsid w:val="00E72886"/>
    <w:rsid w:val="00E74D5E"/>
    <w:rsid w:val="00E77073"/>
    <w:rsid w:val="00E77D76"/>
    <w:rsid w:val="00E812C9"/>
    <w:rsid w:val="00E833A7"/>
    <w:rsid w:val="00E8548E"/>
    <w:rsid w:val="00E86573"/>
    <w:rsid w:val="00E8710F"/>
    <w:rsid w:val="00E875A7"/>
    <w:rsid w:val="00E9029D"/>
    <w:rsid w:val="00E931A0"/>
    <w:rsid w:val="00E9378C"/>
    <w:rsid w:val="00E94464"/>
    <w:rsid w:val="00E962DF"/>
    <w:rsid w:val="00E96F19"/>
    <w:rsid w:val="00E97F49"/>
    <w:rsid w:val="00EA0451"/>
    <w:rsid w:val="00EA0996"/>
    <w:rsid w:val="00EA0A99"/>
    <w:rsid w:val="00EA275E"/>
    <w:rsid w:val="00EA58FB"/>
    <w:rsid w:val="00EA6FDC"/>
    <w:rsid w:val="00EB2474"/>
    <w:rsid w:val="00EB3101"/>
    <w:rsid w:val="00EB3159"/>
    <w:rsid w:val="00EB3A6B"/>
    <w:rsid w:val="00EB4040"/>
    <w:rsid w:val="00EB53A5"/>
    <w:rsid w:val="00EB5D83"/>
    <w:rsid w:val="00EB6D29"/>
    <w:rsid w:val="00EB7E9A"/>
    <w:rsid w:val="00EC15F2"/>
    <w:rsid w:val="00EC2900"/>
    <w:rsid w:val="00EC341C"/>
    <w:rsid w:val="00EC5946"/>
    <w:rsid w:val="00EC64B8"/>
    <w:rsid w:val="00EC6EB1"/>
    <w:rsid w:val="00EC6FEB"/>
    <w:rsid w:val="00EC7216"/>
    <w:rsid w:val="00EC79F7"/>
    <w:rsid w:val="00ED099A"/>
    <w:rsid w:val="00ED241C"/>
    <w:rsid w:val="00ED669D"/>
    <w:rsid w:val="00ED6800"/>
    <w:rsid w:val="00EE2163"/>
    <w:rsid w:val="00EE2504"/>
    <w:rsid w:val="00EE40B0"/>
    <w:rsid w:val="00EF0A1F"/>
    <w:rsid w:val="00EF0B0D"/>
    <w:rsid w:val="00EF1FDC"/>
    <w:rsid w:val="00EF2729"/>
    <w:rsid w:val="00EF355E"/>
    <w:rsid w:val="00F003E0"/>
    <w:rsid w:val="00F01385"/>
    <w:rsid w:val="00F02034"/>
    <w:rsid w:val="00F107CA"/>
    <w:rsid w:val="00F10CA0"/>
    <w:rsid w:val="00F13407"/>
    <w:rsid w:val="00F1589F"/>
    <w:rsid w:val="00F15D8B"/>
    <w:rsid w:val="00F15DF5"/>
    <w:rsid w:val="00F169A0"/>
    <w:rsid w:val="00F2088F"/>
    <w:rsid w:val="00F227D0"/>
    <w:rsid w:val="00F24290"/>
    <w:rsid w:val="00F276E1"/>
    <w:rsid w:val="00F3269D"/>
    <w:rsid w:val="00F3294E"/>
    <w:rsid w:val="00F32FB6"/>
    <w:rsid w:val="00F34266"/>
    <w:rsid w:val="00F3672B"/>
    <w:rsid w:val="00F374A0"/>
    <w:rsid w:val="00F378E1"/>
    <w:rsid w:val="00F379C8"/>
    <w:rsid w:val="00F40161"/>
    <w:rsid w:val="00F40D00"/>
    <w:rsid w:val="00F43F44"/>
    <w:rsid w:val="00F4448D"/>
    <w:rsid w:val="00F44B40"/>
    <w:rsid w:val="00F4681C"/>
    <w:rsid w:val="00F53F0B"/>
    <w:rsid w:val="00F54433"/>
    <w:rsid w:val="00F54CE7"/>
    <w:rsid w:val="00F576AF"/>
    <w:rsid w:val="00F57B35"/>
    <w:rsid w:val="00F607F0"/>
    <w:rsid w:val="00F62370"/>
    <w:rsid w:val="00F626E8"/>
    <w:rsid w:val="00F62F91"/>
    <w:rsid w:val="00F64279"/>
    <w:rsid w:val="00F64648"/>
    <w:rsid w:val="00F648B9"/>
    <w:rsid w:val="00F658B4"/>
    <w:rsid w:val="00F73536"/>
    <w:rsid w:val="00F735E4"/>
    <w:rsid w:val="00F74964"/>
    <w:rsid w:val="00F751AB"/>
    <w:rsid w:val="00F751CD"/>
    <w:rsid w:val="00F75282"/>
    <w:rsid w:val="00F752F9"/>
    <w:rsid w:val="00F758F8"/>
    <w:rsid w:val="00F75CFB"/>
    <w:rsid w:val="00F77AF8"/>
    <w:rsid w:val="00F81F29"/>
    <w:rsid w:val="00F82387"/>
    <w:rsid w:val="00F845BC"/>
    <w:rsid w:val="00F84C12"/>
    <w:rsid w:val="00F86405"/>
    <w:rsid w:val="00F86504"/>
    <w:rsid w:val="00F86603"/>
    <w:rsid w:val="00F90473"/>
    <w:rsid w:val="00F91652"/>
    <w:rsid w:val="00F91DB7"/>
    <w:rsid w:val="00F93049"/>
    <w:rsid w:val="00F93EFC"/>
    <w:rsid w:val="00F96AF5"/>
    <w:rsid w:val="00FA3770"/>
    <w:rsid w:val="00FA3B80"/>
    <w:rsid w:val="00FA5946"/>
    <w:rsid w:val="00FB05C1"/>
    <w:rsid w:val="00FB0E9A"/>
    <w:rsid w:val="00FB12E3"/>
    <w:rsid w:val="00FB1A7A"/>
    <w:rsid w:val="00FB202E"/>
    <w:rsid w:val="00FB275A"/>
    <w:rsid w:val="00FB5D07"/>
    <w:rsid w:val="00FB5F30"/>
    <w:rsid w:val="00FC041D"/>
    <w:rsid w:val="00FC13DD"/>
    <w:rsid w:val="00FC1CE4"/>
    <w:rsid w:val="00FC2E60"/>
    <w:rsid w:val="00FC42E7"/>
    <w:rsid w:val="00FC4E21"/>
    <w:rsid w:val="00FC57AC"/>
    <w:rsid w:val="00FC5BA4"/>
    <w:rsid w:val="00FC647D"/>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13F"/>
    <w:rsid w:val="00FE69E0"/>
    <w:rsid w:val="00FE6CCD"/>
    <w:rsid w:val="00FE730A"/>
    <w:rsid w:val="00FF3632"/>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56894">
      <w:bodyDiv w:val="1"/>
      <w:marLeft w:val="0"/>
      <w:marRight w:val="0"/>
      <w:marTop w:val="0"/>
      <w:marBottom w:val="0"/>
      <w:divBdr>
        <w:top w:val="none" w:sz="0" w:space="0" w:color="auto"/>
        <w:left w:val="none" w:sz="0" w:space="0" w:color="auto"/>
        <w:bottom w:val="none" w:sz="0" w:space="0" w:color="auto"/>
        <w:right w:val="none" w:sz="0" w:space="0" w:color="auto"/>
      </w:divBdr>
      <w:divsChild>
        <w:div w:id="1224171955">
          <w:marLeft w:val="446"/>
          <w:marRight w:val="0"/>
          <w:marTop w:val="0"/>
          <w:marBottom w:val="120"/>
          <w:divBdr>
            <w:top w:val="none" w:sz="0" w:space="0" w:color="auto"/>
            <w:left w:val="none" w:sz="0" w:space="0" w:color="auto"/>
            <w:bottom w:val="none" w:sz="0" w:space="0" w:color="auto"/>
            <w:right w:val="none" w:sz="0" w:space="0" w:color="auto"/>
          </w:divBdr>
        </w:div>
      </w:divsChild>
    </w:div>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975599989">
      <w:bodyDiv w:val="1"/>
      <w:marLeft w:val="0"/>
      <w:marRight w:val="0"/>
      <w:marTop w:val="0"/>
      <w:marBottom w:val="0"/>
      <w:divBdr>
        <w:top w:val="none" w:sz="0" w:space="0" w:color="auto"/>
        <w:left w:val="none" w:sz="0" w:space="0" w:color="auto"/>
        <w:bottom w:val="none" w:sz="0" w:space="0" w:color="auto"/>
        <w:right w:val="none" w:sz="0" w:space="0" w:color="auto"/>
      </w:divBdr>
      <w:divsChild>
        <w:div w:id="774059030">
          <w:marLeft w:val="446"/>
          <w:marRight w:val="0"/>
          <w:marTop w:val="0"/>
          <w:marBottom w:val="120"/>
          <w:divBdr>
            <w:top w:val="none" w:sz="0" w:space="0" w:color="auto"/>
            <w:left w:val="none" w:sz="0" w:space="0" w:color="auto"/>
            <w:bottom w:val="none" w:sz="0" w:space="0" w:color="auto"/>
            <w:right w:val="none" w:sz="0" w:space="0" w:color="auto"/>
          </w:divBdr>
        </w:div>
      </w:divsChild>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506357173">
      <w:bodyDiv w:val="1"/>
      <w:marLeft w:val="0"/>
      <w:marRight w:val="0"/>
      <w:marTop w:val="0"/>
      <w:marBottom w:val="0"/>
      <w:divBdr>
        <w:top w:val="none" w:sz="0" w:space="0" w:color="auto"/>
        <w:left w:val="none" w:sz="0" w:space="0" w:color="auto"/>
        <w:bottom w:val="none" w:sz="0" w:space="0" w:color="auto"/>
        <w:right w:val="none" w:sz="0" w:space="0" w:color="auto"/>
      </w:divBdr>
      <w:divsChild>
        <w:div w:id="797796520">
          <w:marLeft w:val="1166"/>
          <w:marRight w:val="0"/>
          <w:marTop w:val="91"/>
          <w:marBottom w:val="120"/>
          <w:divBdr>
            <w:top w:val="none" w:sz="0" w:space="0" w:color="auto"/>
            <w:left w:val="none" w:sz="0" w:space="0" w:color="auto"/>
            <w:bottom w:val="none" w:sz="0" w:space="0" w:color="auto"/>
            <w:right w:val="none" w:sz="0" w:space="0" w:color="auto"/>
          </w:divBdr>
        </w:div>
        <w:div w:id="815217701">
          <w:marLeft w:val="1166"/>
          <w:marRight w:val="0"/>
          <w:marTop w:val="91"/>
          <w:marBottom w:val="120"/>
          <w:divBdr>
            <w:top w:val="none" w:sz="0" w:space="0" w:color="auto"/>
            <w:left w:val="none" w:sz="0" w:space="0" w:color="auto"/>
            <w:bottom w:val="none" w:sz="0" w:space="0" w:color="auto"/>
            <w:right w:val="none" w:sz="0" w:space="0" w:color="auto"/>
          </w:divBdr>
        </w:div>
        <w:div w:id="1062488181">
          <w:marLeft w:val="1166"/>
          <w:marRight w:val="0"/>
          <w:marTop w:val="91"/>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680430033">
      <w:bodyDiv w:val="1"/>
      <w:marLeft w:val="0"/>
      <w:marRight w:val="0"/>
      <w:marTop w:val="0"/>
      <w:marBottom w:val="0"/>
      <w:divBdr>
        <w:top w:val="none" w:sz="0" w:space="0" w:color="auto"/>
        <w:left w:val="none" w:sz="0" w:space="0" w:color="auto"/>
        <w:bottom w:val="none" w:sz="0" w:space="0" w:color="auto"/>
        <w:right w:val="none" w:sz="0" w:space="0" w:color="auto"/>
      </w:divBdr>
      <w:divsChild>
        <w:div w:id="1091584214">
          <w:marLeft w:val="446"/>
          <w:marRight w:val="0"/>
          <w:marTop w:val="0"/>
          <w:marBottom w:val="120"/>
          <w:divBdr>
            <w:top w:val="none" w:sz="0" w:space="0" w:color="auto"/>
            <w:left w:val="none" w:sz="0" w:space="0" w:color="auto"/>
            <w:bottom w:val="none" w:sz="0" w:space="0" w:color="auto"/>
            <w:right w:val="none" w:sz="0" w:space="0" w:color="auto"/>
          </w:divBdr>
        </w:div>
      </w:divsChild>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1827824039">
      <w:bodyDiv w:val="1"/>
      <w:marLeft w:val="0"/>
      <w:marRight w:val="0"/>
      <w:marTop w:val="0"/>
      <w:marBottom w:val="0"/>
      <w:divBdr>
        <w:top w:val="none" w:sz="0" w:space="0" w:color="auto"/>
        <w:left w:val="none" w:sz="0" w:space="0" w:color="auto"/>
        <w:bottom w:val="none" w:sz="0" w:space="0" w:color="auto"/>
        <w:right w:val="none" w:sz="0" w:space="0" w:color="auto"/>
      </w:divBdr>
      <w:divsChild>
        <w:div w:id="205731150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314A-67F6-4886-A601-EF2E3F1C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2019-04-29T13:30:00Z</dcterms:created>
  <dcterms:modified xsi:type="dcterms:W3CDTF">2019-04-29T13:30:00Z</dcterms:modified>
</cp:coreProperties>
</file>