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EA4" w:rsidRDefault="00184EA4" w:rsidP="00E13397">
      <w:pPr>
        <w:jc w:val="both"/>
      </w:pPr>
    </w:p>
    <w:p w:rsidR="00184EA4" w:rsidRDefault="00184EA4" w:rsidP="00E13397">
      <w:pPr>
        <w:jc w:val="both"/>
      </w:pPr>
    </w:p>
    <w:p w:rsidR="00184EA4" w:rsidRDefault="00184EA4" w:rsidP="00E13397">
      <w:pPr>
        <w:jc w:val="both"/>
      </w:pPr>
    </w:p>
    <w:p w:rsidR="00D26064" w:rsidRDefault="00D26064" w:rsidP="00E13397">
      <w:pPr>
        <w:jc w:val="both"/>
      </w:pPr>
      <w:r>
        <w:rPr>
          <w:noProof/>
        </w:rPr>
        <w:drawing>
          <wp:anchor distT="0" distB="0" distL="114300" distR="114300" simplePos="0" relativeHeight="251661312" behindDoc="0" locked="0" layoutInCell="1" allowOverlap="1" wp14:anchorId="4576F336" wp14:editId="7F5D409F">
            <wp:simplePos x="0" y="0"/>
            <wp:positionH relativeFrom="column">
              <wp:posOffset>-413657</wp:posOffset>
            </wp:positionH>
            <wp:positionV relativeFrom="paragraph">
              <wp:posOffset>-375557</wp:posOffset>
            </wp:positionV>
            <wp:extent cx="1719943" cy="865076"/>
            <wp:effectExtent l="19050" t="0" r="0" b="0"/>
            <wp:wrapNone/>
            <wp:docPr id="2" name="Picture 1" descr="FDO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OT Logo.png"/>
                    <pic:cNvPicPr/>
                  </pic:nvPicPr>
                  <pic:blipFill>
                    <a:blip r:embed="rId8" cstate="print"/>
                    <a:stretch>
                      <a:fillRect/>
                    </a:stretch>
                  </pic:blipFill>
                  <pic:spPr>
                    <a:xfrm>
                      <a:off x="0" y="0"/>
                      <a:ext cx="1719945" cy="865077"/>
                    </a:xfrm>
                    <a:prstGeom prst="rect">
                      <a:avLst/>
                    </a:prstGeom>
                  </pic:spPr>
                </pic:pic>
              </a:graphicData>
            </a:graphic>
          </wp:anchor>
        </w:drawing>
      </w:r>
      <w:r>
        <w:rPr>
          <w:noProof/>
        </w:rPr>
        <mc:AlternateContent>
          <mc:Choice Requires="wps">
            <w:drawing>
              <wp:anchor distT="0" distB="0" distL="114300" distR="114300" simplePos="0" relativeHeight="251659264" behindDoc="0" locked="0" layoutInCell="1" allowOverlap="1" wp14:anchorId="37850414" wp14:editId="04FA57E6">
                <wp:simplePos x="0" y="0"/>
                <wp:positionH relativeFrom="column">
                  <wp:posOffset>835025</wp:posOffset>
                </wp:positionH>
                <wp:positionV relativeFrom="paragraph">
                  <wp:posOffset>-693420</wp:posOffset>
                </wp:positionV>
                <wp:extent cx="4376420" cy="12465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6420" cy="1246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BE6" w:rsidRPr="00B63784" w:rsidRDefault="00933BE6" w:rsidP="00D26064">
                            <w:pPr>
                              <w:pStyle w:val="SG-Title"/>
                              <w:rPr>
                                <w:sz w:val="48"/>
                                <w:szCs w:val="48"/>
                              </w:rPr>
                            </w:pPr>
                            <w:r w:rsidRPr="00B63784">
                              <w:rPr>
                                <w:sz w:val="48"/>
                                <w:szCs w:val="48"/>
                              </w:rPr>
                              <w:t>SunGuide Software</w:t>
                            </w:r>
                          </w:p>
                          <w:p w:rsidR="00933BE6" w:rsidRPr="00756D3C" w:rsidRDefault="00933BE6" w:rsidP="00D26064">
                            <w:pPr>
                              <w:pStyle w:val="SG-Title"/>
                              <w:rPr>
                                <w:sz w:val="48"/>
                                <w:szCs w:val="48"/>
                              </w:rPr>
                            </w:pPr>
                            <w:r w:rsidRPr="004C4A1F">
                              <w:rPr>
                                <w:sz w:val="48"/>
                                <w:szCs w:val="48"/>
                              </w:rPr>
                              <w:t>User’s Group</w:t>
                            </w:r>
                          </w:p>
                          <w:p w:rsidR="00933BE6" w:rsidRPr="00907AFE" w:rsidRDefault="00933BE6" w:rsidP="00D26064">
                            <w:pPr>
                              <w:pStyle w:val="SG-Title"/>
                            </w:pPr>
                            <w:r>
                              <w:t>Meeting</w:t>
                            </w:r>
                            <w:r w:rsidRPr="00907AFE">
                              <w:t xml:space="preserve">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50414" id="_x0000_t202" coordsize="21600,21600" o:spt="202" path="m,l,21600r21600,l21600,xe">
                <v:stroke joinstyle="miter"/>
                <v:path gradientshapeok="t" o:connecttype="rect"/>
              </v:shapetype>
              <v:shape id="Text Box 2" o:spid="_x0000_s1026" type="#_x0000_t202" style="position:absolute;left:0;text-align:left;margin-left:65.75pt;margin-top:-54.6pt;width:344.6pt;height:9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N9FtQIAALo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" filled="f" stroked="f">
                <v:textbox>
                  <w:txbxContent>
                    <w:p w:rsidR="00933BE6" w:rsidRPr="00B63784" w:rsidRDefault="00933BE6" w:rsidP="00D26064">
                      <w:pPr>
                        <w:pStyle w:val="SG-Title"/>
                        <w:rPr>
                          <w:sz w:val="48"/>
                          <w:szCs w:val="48"/>
                        </w:rPr>
                      </w:pPr>
                      <w:r w:rsidRPr="00B63784">
                        <w:rPr>
                          <w:sz w:val="48"/>
                          <w:szCs w:val="48"/>
                        </w:rPr>
                        <w:t>SunGuide Software</w:t>
                      </w:r>
                    </w:p>
                    <w:p w:rsidR="00933BE6" w:rsidRPr="00756D3C" w:rsidRDefault="00933BE6" w:rsidP="00D26064">
                      <w:pPr>
                        <w:pStyle w:val="SG-Title"/>
                        <w:rPr>
                          <w:sz w:val="48"/>
                          <w:szCs w:val="48"/>
                        </w:rPr>
                      </w:pPr>
                      <w:r w:rsidRPr="004C4A1F">
                        <w:rPr>
                          <w:sz w:val="48"/>
                          <w:szCs w:val="48"/>
                        </w:rPr>
                        <w:t>User’s Group</w:t>
                      </w:r>
                    </w:p>
                    <w:p w:rsidR="00933BE6" w:rsidRPr="00907AFE" w:rsidRDefault="00933BE6" w:rsidP="00D26064">
                      <w:pPr>
                        <w:pStyle w:val="SG-Title"/>
                      </w:pPr>
                      <w:r>
                        <w:t>Meeting</w:t>
                      </w:r>
                      <w:r w:rsidRPr="00907AFE">
                        <w:t xml:space="preserve"> Minutes</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30AC3DC" wp14:editId="1F089655">
                <wp:simplePos x="0" y="0"/>
                <wp:positionH relativeFrom="column">
                  <wp:posOffset>5140325</wp:posOffset>
                </wp:positionH>
                <wp:positionV relativeFrom="paragraph">
                  <wp:posOffset>-640715</wp:posOffset>
                </wp:positionV>
                <wp:extent cx="1493520" cy="14351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143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BE6" w:rsidRDefault="00933BE6" w:rsidP="00D26064">
                            <w:r>
                              <w:rPr>
                                <w:noProof/>
                              </w:rPr>
                              <w:drawing>
                                <wp:inline distT="0" distB="0" distL="0" distR="0" wp14:anchorId="7F1FE225" wp14:editId="0533B29C">
                                  <wp:extent cx="1301115" cy="1227455"/>
                                  <wp:effectExtent l="0" t="0" r="0" b="0"/>
                                  <wp:docPr id="11" name="Picture 6" descr="SunGuideLogo-for-present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GuideLogo-for-presentations.png"/>
                                          <pic:cNvPicPr/>
                                        </pic:nvPicPr>
                                        <pic:blipFill>
                                          <a:blip r:embed="rId9"/>
                                          <a:stretch>
                                            <a:fillRect/>
                                          </a:stretch>
                                        </pic:blipFill>
                                        <pic:spPr>
                                          <a:xfrm>
                                            <a:off x="0" y="0"/>
                                            <a:ext cx="1301115" cy="122745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AC3DC" id="Text Box 4" o:spid="_x0000_s1027" type="#_x0000_t202" style="position:absolute;left:0;text-align:left;margin-left:404.75pt;margin-top:-50.45pt;width:117.6pt;height:1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hFtwIAAME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" filled="f" stroked="f">
                <v:textbox>
                  <w:txbxContent>
                    <w:p w:rsidR="00933BE6" w:rsidRDefault="00933BE6" w:rsidP="00D26064">
                      <w:r>
                        <w:rPr>
                          <w:noProof/>
                        </w:rPr>
                        <w:drawing>
                          <wp:inline distT="0" distB="0" distL="0" distR="0" wp14:anchorId="7F1FE225" wp14:editId="0533B29C">
                            <wp:extent cx="1301115" cy="1227455"/>
                            <wp:effectExtent l="0" t="0" r="0" b="0"/>
                            <wp:docPr id="11" name="Picture 6" descr="SunGuideLogo-for-present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GuideLogo-for-presentations.png"/>
                                    <pic:cNvPicPr/>
                                  </pic:nvPicPr>
                                  <pic:blipFill>
                                    <a:blip r:embed="rId10"/>
                                    <a:stretch>
                                      <a:fillRect/>
                                    </a:stretch>
                                  </pic:blipFill>
                                  <pic:spPr>
                                    <a:xfrm>
                                      <a:off x="0" y="0"/>
                                      <a:ext cx="1301115" cy="1227455"/>
                                    </a:xfrm>
                                    <a:prstGeom prst="rect">
                                      <a:avLst/>
                                    </a:prstGeom>
                                  </pic:spPr>
                                </pic:pic>
                              </a:graphicData>
                            </a:graphic>
                          </wp:inline>
                        </w:drawing>
                      </w:r>
                    </w:p>
                  </w:txbxContent>
                </v:textbox>
              </v:shape>
            </w:pict>
          </mc:Fallback>
        </mc:AlternateContent>
      </w:r>
    </w:p>
    <w:p w:rsidR="00D26064" w:rsidRDefault="00D26064" w:rsidP="00E13397">
      <w:pPr>
        <w:jc w:val="both"/>
      </w:pPr>
    </w:p>
    <w:p w:rsidR="00D26064" w:rsidRPr="002216E3" w:rsidRDefault="00D26064" w:rsidP="00E13397">
      <w:pPr>
        <w:pStyle w:val="SG-SubTitle"/>
      </w:pPr>
      <w:r w:rsidRPr="002216E3">
        <w:t>Date:</w:t>
      </w:r>
      <w:r w:rsidR="00DD0811">
        <w:rPr>
          <w:b w:val="0"/>
        </w:rPr>
        <w:t xml:space="preserve"> </w:t>
      </w:r>
      <w:r w:rsidR="00A359F8">
        <w:rPr>
          <w:b w:val="0"/>
        </w:rPr>
        <w:t>April 11</w:t>
      </w:r>
      <w:r w:rsidR="002803D1">
        <w:rPr>
          <w:b w:val="0"/>
        </w:rPr>
        <w:t>, 2019</w:t>
      </w:r>
    </w:p>
    <w:p w:rsidR="00D26064" w:rsidRPr="002216E3" w:rsidRDefault="00D26064" w:rsidP="00E13397">
      <w:pPr>
        <w:pStyle w:val="SG-SubTitle"/>
      </w:pPr>
      <w:r w:rsidRPr="002216E3">
        <w:t xml:space="preserve">Time: </w:t>
      </w:r>
      <w:r>
        <w:rPr>
          <w:b w:val="0"/>
        </w:rPr>
        <w:t xml:space="preserve">2:30pm-3:30pm </w:t>
      </w:r>
      <w:r w:rsidRPr="00B63784">
        <w:rPr>
          <w:b w:val="0"/>
        </w:rPr>
        <w:t>EDT</w:t>
      </w:r>
    </w:p>
    <w:p w:rsidR="00D26064" w:rsidRPr="006B4FC2" w:rsidRDefault="00D26064" w:rsidP="00E13397">
      <w:pPr>
        <w:jc w:val="both"/>
      </w:pPr>
    </w:p>
    <w:tbl>
      <w:tblPr>
        <w:tblStyle w:val="LightList1"/>
        <w:tblW w:w="0" w:type="auto"/>
        <w:tblBorders>
          <w:top w:val="none" w:sz="0" w:space="0" w:color="auto"/>
          <w:left w:val="none" w:sz="0" w:space="0" w:color="auto"/>
          <w:bottom w:val="none" w:sz="0" w:space="0" w:color="auto"/>
          <w:right w:val="none" w:sz="0" w:space="0" w:color="auto"/>
        </w:tblBorders>
        <w:tblCellMar>
          <w:top w:w="29" w:type="dxa"/>
          <w:left w:w="115" w:type="dxa"/>
          <w:bottom w:w="29" w:type="dxa"/>
          <w:right w:w="115" w:type="dxa"/>
        </w:tblCellMar>
        <w:tblLook w:val="04A0" w:firstRow="1" w:lastRow="0" w:firstColumn="1" w:lastColumn="0" w:noHBand="0" w:noVBand="1"/>
      </w:tblPr>
      <w:tblGrid>
        <w:gridCol w:w="7195"/>
        <w:gridCol w:w="2155"/>
      </w:tblGrid>
      <w:tr w:rsidR="00D26064" w:rsidRPr="006B4FC2" w:rsidTr="006A4B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5" w:type="dxa"/>
          </w:tcPr>
          <w:p w:rsidR="00D26064" w:rsidRPr="006B4FC2" w:rsidRDefault="00D26064" w:rsidP="00E13397">
            <w:pPr>
              <w:jc w:val="both"/>
              <w:rPr>
                <w:rFonts w:ascii="Calibri" w:hAnsi="Calibri" w:cs="Calibri"/>
                <w:b w:val="0"/>
                <w:sz w:val="28"/>
                <w:szCs w:val="28"/>
              </w:rPr>
            </w:pPr>
            <w:r w:rsidRPr="006B4FC2">
              <w:rPr>
                <w:rFonts w:ascii="Calibri" w:hAnsi="Calibri" w:cs="Calibri"/>
                <w:b w:val="0"/>
                <w:sz w:val="28"/>
                <w:szCs w:val="28"/>
              </w:rPr>
              <w:t>Agenda:</w:t>
            </w:r>
          </w:p>
        </w:tc>
        <w:tc>
          <w:tcPr>
            <w:tcW w:w="2155" w:type="dxa"/>
          </w:tcPr>
          <w:p w:rsidR="00D26064" w:rsidRPr="006B4FC2" w:rsidRDefault="00D26064" w:rsidP="00E13397">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szCs w:val="24"/>
              </w:rPr>
            </w:pPr>
          </w:p>
        </w:tc>
      </w:tr>
      <w:tr w:rsidR="00D26064" w:rsidRPr="006B4FC2" w:rsidTr="006A4B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5" w:type="dxa"/>
            <w:tcBorders>
              <w:top w:val="none" w:sz="0" w:space="0" w:color="auto"/>
              <w:left w:val="none" w:sz="0" w:space="0" w:color="auto"/>
              <w:bottom w:val="none" w:sz="0" w:space="0" w:color="auto"/>
            </w:tcBorders>
            <w:shd w:val="clear" w:color="auto" w:fill="auto"/>
          </w:tcPr>
          <w:p w:rsidR="00D26064" w:rsidRPr="006B4FC2" w:rsidRDefault="00D26064" w:rsidP="00E13397">
            <w:pPr>
              <w:jc w:val="both"/>
              <w:rPr>
                <w:rFonts w:asciiTheme="minorHAnsi" w:hAnsiTheme="minorHAnsi" w:cstheme="minorHAnsi"/>
                <w:szCs w:val="24"/>
              </w:rPr>
            </w:pPr>
            <w:r w:rsidRPr="006B4FC2">
              <w:rPr>
                <w:rFonts w:asciiTheme="minorHAnsi" w:hAnsiTheme="minorHAnsi" w:cstheme="minorHAnsi"/>
                <w:szCs w:val="24"/>
              </w:rPr>
              <w:t>Topic</w:t>
            </w:r>
          </w:p>
        </w:tc>
        <w:tc>
          <w:tcPr>
            <w:tcW w:w="2155" w:type="dxa"/>
            <w:tcBorders>
              <w:top w:val="none" w:sz="0" w:space="0" w:color="auto"/>
              <w:bottom w:val="none" w:sz="0" w:space="0" w:color="auto"/>
              <w:right w:val="none" w:sz="0" w:space="0" w:color="auto"/>
            </w:tcBorders>
            <w:shd w:val="clear" w:color="auto" w:fill="auto"/>
          </w:tcPr>
          <w:p w:rsidR="00D26064" w:rsidRPr="006B4FC2" w:rsidRDefault="00D26064" w:rsidP="00E1339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4"/>
              </w:rPr>
            </w:pPr>
            <w:r w:rsidRPr="006B4FC2">
              <w:rPr>
                <w:rFonts w:asciiTheme="minorHAnsi" w:hAnsiTheme="minorHAnsi" w:cstheme="minorHAnsi"/>
                <w:b/>
                <w:szCs w:val="24"/>
              </w:rPr>
              <w:t>Led By:</w:t>
            </w:r>
          </w:p>
        </w:tc>
      </w:tr>
      <w:tr w:rsidR="00D26064" w:rsidRPr="006B4FC2" w:rsidTr="008E264A">
        <w:trPr>
          <w:trHeight w:val="1249"/>
        </w:trPr>
        <w:tc>
          <w:tcPr>
            <w:cnfStyle w:val="001000000000" w:firstRow="0" w:lastRow="0" w:firstColumn="1" w:lastColumn="0" w:oddVBand="0" w:evenVBand="0" w:oddHBand="0" w:evenHBand="0" w:firstRowFirstColumn="0" w:firstRowLastColumn="0" w:lastRowFirstColumn="0" w:lastRowLastColumn="0"/>
            <w:tcW w:w="7195" w:type="dxa"/>
          </w:tcPr>
          <w:p w:rsidR="00322EB2" w:rsidRDefault="00D26064" w:rsidP="00322EB2">
            <w:pPr>
              <w:ind w:left="360" w:hanging="360"/>
              <w:jc w:val="both"/>
              <w:rPr>
                <w:rFonts w:asciiTheme="majorHAnsi" w:hAnsiTheme="majorHAnsi"/>
                <w:b w:val="0"/>
                <w:szCs w:val="24"/>
              </w:rPr>
            </w:pPr>
            <w:r w:rsidRPr="00322EB2">
              <w:rPr>
                <w:rFonts w:asciiTheme="majorHAnsi" w:hAnsiTheme="majorHAnsi"/>
                <w:b w:val="0"/>
                <w:szCs w:val="24"/>
              </w:rPr>
              <w:t>I</w:t>
            </w:r>
            <w:r w:rsidR="002C59AC" w:rsidRPr="00322EB2">
              <w:rPr>
                <w:rFonts w:asciiTheme="majorHAnsi" w:hAnsiTheme="majorHAnsi"/>
                <w:b w:val="0"/>
                <w:szCs w:val="24"/>
              </w:rPr>
              <w:t>tem</w:t>
            </w:r>
            <w:r w:rsidR="00517BC8" w:rsidRPr="00322EB2">
              <w:rPr>
                <w:rFonts w:asciiTheme="majorHAnsi" w:hAnsiTheme="majorHAnsi"/>
                <w:b w:val="0"/>
                <w:szCs w:val="24"/>
              </w:rPr>
              <w:t xml:space="preserve"> 1:</w:t>
            </w:r>
            <w:r w:rsidR="005F6E57" w:rsidRPr="00322EB2">
              <w:rPr>
                <w:rFonts w:asciiTheme="majorHAnsi" w:hAnsiTheme="majorHAnsi"/>
                <w:b w:val="0"/>
                <w:szCs w:val="24"/>
              </w:rPr>
              <w:t xml:space="preserve"> </w:t>
            </w:r>
            <w:r w:rsidR="00B34F19">
              <w:rPr>
                <w:rFonts w:asciiTheme="majorHAnsi" w:hAnsiTheme="majorHAnsi"/>
                <w:b w:val="0"/>
                <w:szCs w:val="24"/>
              </w:rPr>
              <w:t>Duplicate User Group SG 3283</w:t>
            </w:r>
          </w:p>
          <w:p w:rsidR="00C13B27" w:rsidRDefault="00C13B27" w:rsidP="00322EB2">
            <w:pPr>
              <w:ind w:left="360" w:hanging="360"/>
              <w:jc w:val="both"/>
              <w:rPr>
                <w:rFonts w:asciiTheme="majorHAnsi" w:hAnsiTheme="majorHAnsi"/>
                <w:b w:val="0"/>
                <w:szCs w:val="24"/>
              </w:rPr>
            </w:pPr>
            <w:r>
              <w:rPr>
                <w:rFonts w:asciiTheme="majorHAnsi" w:hAnsiTheme="majorHAnsi"/>
                <w:b w:val="0"/>
                <w:szCs w:val="24"/>
              </w:rPr>
              <w:t xml:space="preserve">Item 2: </w:t>
            </w:r>
            <w:r w:rsidR="00B34F19">
              <w:rPr>
                <w:rFonts w:asciiTheme="majorHAnsi" w:hAnsiTheme="majorHAnsi"/>
                <w:b w:val="0"/>
                <w:szCs w:val="24"/>
              </w:rPr>
              <w:t>Duplicate Scheduled Action SG 3827</w:t>
            </w:r>
          </w:p>
          <w:p w:rsidR="009170EF" w:rsidRDefault="009170EF" w:rsidP="00322EB2">
            <w:pPr>
              <w:ind w:left="360" w:hanging="360"/>
              <w:jc w:val="both"/>
              <w:rPr>
                <w:rFonts w:asciiTheme="majorHAnsi" w:hAnsiTheme="majorHAnsi"/>
                <w:b w:val="0"/>
                <w:szCs w:val="24"/>
              </w:rPr>
            </w:pPr>
            <w:r>
              <w:rPr>
                <w:rFonts w:asciiTheme="majorHAnsi" w:hAnsiTheme="majorHAnsi"/>
                <w:b w:val="0"/>
                <w:szCs w:val="24"/>
              </w:rPr>
              <w:t xml:space="preserve">Item 3: </w:t>
            </w:r>
            <w:r w:rsidR="00B34F19">
              <w:rPr>
                <w:rFonts w:asciiTheme="majorHAnsi" w:hAnsiTheme="majorHAnsi"/>
                <w:b w:val="0"/>
                <w:szCs w:val="24"/>
              </w:rPr>
              <w:t>Assign CCTV to DMS and provide shortcut in DMS dialog</w:t>
            </w:r>
          </w:p>
          <w:p w:rsidR="005F6E57" w:rsidRPr="00230271" w:rsidRDefault="009170EF" w:rsidP="00230271">
            <w:pPr>
              <w:ind w:left="360" w:hanging="360"/>
              <w:jc w:val="both"/>
              <w:rPr>
                <w:rFonts w:asciiTheme="majorHAnsi" w:hAnsiTheme="majorHAnsi"/>
                <w:b w:val="0"/>
                <w:szCs w:val="24"/>
              </w:rPr>
            </w:pPr>
            <w:r>
              <w:rPr>
                <w:rFonts w:asciiTheme="majorHAnsi" w:hAnsiTheme="majorHAnsi"/>
                <w:b w:val="0"/>
                <w:szCs w:val="24"/>
              </w:rPr>
              <w:t xml:space="preserve">Item 4: </w:t>
            </w:r>
            <w:r w:rsidR="00C85615">
              <w:rPr>
                <w:rFonts w:asciiTheme="majorHAnsi" w:hAnsiTheme="majorHAnsi"/>
                <w:b w:val="0"/>
                <w:szCs w:val="24"/>
              </w:rPr>
              <w:t>Allow auditing of secondary event status SG-4082</w:t>
            </w:r>
          </w:p>
        </w:tc>
        <w:tc>
          <w:tcPr>
            <w:tcW w:w="2155" w:type="dxa"/>
          </w:tcPr>
          <w:p w:rsidR="0024446D" w:rsidRDefault="002803D1" w:rsidP="00E1339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rsidR="00D26A26" w:rsidRDefault="00C13B27" w:rsidP="00E1339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rsidR="009170EF" w:rsidRDefault="009170EF" w:rsidP="00E1339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rsidR="009170EF" w:rsidRPr="002326EF" w:rsidRDefault="009170EF" w:rsidP="00E1339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tc>
      </w:tr>
    </w:tbl>
    <w:p w:rsidR="00D26064" w:rsidRPr="00671EC4" w:rsidRDefault="00D26064" w:rsidP="00E13397">
      <w:pPr>
        <w:spacing w:after="0"/>
        <w:jc w:val="both"/>
      </w:pPr>
    </w:p>
    <w:tbl>
      <w:tblPr>
        <w:tblStyle w:val="LightList1"/>
        <w:tblW w:w="9360" w:type="dxa"/>
        <w:tblInd w:w="-30" w:type="dxa"/>
        <w:tblCellMar>
          <w:top w:w="29" w:type="dxa"/>
          <w:left w:w="115" w:type="dxa"/>
          <w:bottom w:w="29" w:type="dxa"/>
          <w:right w:w="115" w:type="dxa"/>
        </w:tblCellMar>
        <w:tblLook w:val="04A0" w:firstRow="1" w:lastRow="0" w:firstColumn="1" w:lastColumn="0" w:noHBand="0" w:noVBand="1"/>
      </w:tblPr>
      <w:tblGrid>
        <w:gridCol w:w="4682"/>
        <w:gridCol w:w="4678"/>
      </w:tblGrid>
      <w:tr w:rsidR="00D26064" w:rsidRPr="00671EC4" w:rsidTr="00B360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bottom w:val="nil"/>
            </w:tcBorders>
          </w:tcPr>
          <w:p w:rsidR="00D26064" w:rsidRPr="00671EC4" w:rsidRDefault="00D26064" w:rsidP="00E13397">
            <w:pPr>
              <w:jc w:val="both"/>
              <w:rPr>
                <w:rFonts w:asciiTheme="minorHAnsi" w:hAnsiTheme="minorHAnsi" w:cstheme="minorHAnsi"/>
                <w:b w:val="0"/>
                <w:sz w:val="28"/>
                <w:szCs w:val="28"/>
              </w:rPr>
            </w:pPr>
            <w:r w:rsidRPr="00671EC4">
              <w:rPr>
                <w:rFonts w:asciiTheme="minorHAnsi" w:hAnsiTheme="minorHAnsi" w:cstheme="minorHAnsi"/>
                <w:b w:val="0"/>
                <w:sz w:val="28"/>
                <w:szCs w:val="28"/>
              </w:rPr>
              <w:t>Attendees:</w:t>
            </w:r>
          </w:p>
        </w:tc>
        <w:tc>
          <w:tcPr>
            <w:tcW w:w="4678" w:type="dxa"/>
            <w:tcBorders>
              <w:bottom w:val="nil"/>
            </w:tcBorders>
          </w:tcPr>
          <w:p w:rsidR="00D26064" w:rsidRPr="00671EC4" w:rsidRDefault="00D26064" w:rsidP="00E13397">
            <w:pPr>
              <w:jc w:val="both"/>
              <w:cnfStyle w:val="100000000000" w:firstRow="1" w:lastRow="0" w:firstColumn="0" w:lastColumn="0" w:oddVBand="0" w:evenVBand="0" w:oddHBand="0" w:evenHBand="0" w:firstRowFirstColumn="0" w:firstRowLastColumn="0" w:lastRowFirstColumn="0" w:lastRowLastColumn="0"/>
              <w:rPr>
                <w:szCs w:val="24"/>
              </w:rPr>
            </w:pPr>
          </w:p>
        </w:tc>
      </w:tr>
      <w:tr w:rsidR="00D26064" w:rsidRPr="00671EC4" w:rsidTr="00B36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top w:val="nil"/>
              <w:left w:val="nil"/>
              <w:bottom w:val="nil"/>
              <w:right w:val="nil"/>
            </w:tcBorders>
          </w:tcPr>
          <w:p w:rsidR="00983AB1" w:rsidRDefault="00983AB1" w:rsidP="00E13397">
            <w:pPr>
              <w:pStyle w:val="NoSpacing"/>
              <w:jc w:val="both"/>
              <w:rPr>
                <w:b w:val="0"/>
              </w:rPr>
            </w:pPr>
            <w:r>
              <w:rPr>
                <w:b w:val="0"/>
              </w:rPr>
              <w:t>Alain Capucci, D1</w:t>
            </w:r>
          </w:p>
          <w:p w:rsidR="00230271" w:rsidRDefault="00230271" w:rsidP="00E13397">
            <w:pPr>
              <w:pStyle w:val="NoSpacing"/>
              <w:jc w:val="both"/>
              <w:rPr>
                <w:b w:val="0"/>
              </w:rPr>
            </w:pPr>
            <w:r>
              <w:rPr>
                <w:b w:val="0"/>
              </w:rPr>
              <w:t>Ray Mikol, D1</w:t>
            </w:r>
          </w:p>
          <w:p w:rsidR="0090467A" w:rsidRDefault="0090467A" w:rsidP="00E13397">
            <w:pPr>
              <w:pStyle w:val="NoSpacing"/>
              <w:jc w:val="both"/>
              <w:rPr>
                <w:b w:val="0"/>
              </w:rPr>
            </w:pPr>
            <w:r>
              <w:rPr>
                <w:b w:val="0"/>
              </w:rPr>
              <w:t>Jason Summerfield, D2</w:t>
            </w:r>
          </w:p>
          <w:p w:rsidR="00230271" w:rsidRDefault="00230271" w:rsidP="00E13397">
            <w:pPr>
              <w:pStyle w:val="NoSpacing"/>
              <w:jc w:val="both"/>
              <w:rPr>
                <w:b w:val="0"/>
              </w:rPr>
            </w:pPr>
            <w:r>
              <w:rPr>
                <w:b w:val="0"/>
              </w:rPr>
              <w:t>Kevin M</w:t>
            </w:r>
            <w:r w:rsidR="00E72886">
              <w:rPr>
                <w:b w:val="0"/>
              </w:rPr>
              <w:t>e</w:t>
            </w:r>
            <w:r>
              <w:rPr>
                <w:b w:val="0"/>
              </w:rPr>
              <w:t>h</w:t>
            </w:r>
            <w:r w:rsidR="00E72886">
              <w:rPr>
                <w:b w:val="0"/>
              </w:rPr>
              <w:t>aff</w:t>
            </w:r>
            <w:r>
              <w:rPr>
                <w:b w:val="0"/>
              </w:rPr>
              <w:t>y, D3</w:t>
            </w:r>
          </w:p>
          <w:p w:rsidR="002B3B75" w:rsidRDefault="00230271" w:rsidP="00B50259">
            <w:pPr>
              <w:pStyle w:val="NoSpacing"/>
              <w:jc w:val="both"/>
              <w:rPr>
                <w:b w:val="0"/>
              </w:rPr>
            </w:pPr>
            <w:r>
              <w:rPr>
                <w:b w:val="0"/>
              </w:rPr>
              <w:t>John Mc</w:t>
            </w:r>
            <w:r w:rsidR="00E72886">
              <w:rPr>
                <w:b w:val="0"/>
              </w:rPr>
              <w:t>F</w:t>
            </w:r>
            <w:r>
              <w:rPr>
                <w:b w:val="0"/>
              </w:rPr>
              <w:t xml:space="preserve">adden, </w:t>
            </w:r>
            <w:proofErr w:type="spellStart"/>
            <w:r>
              <w:rPr>
                <w:b w:val="0"/>
              </w:rPr>
              <w:t>CoT</w:t>
            </w:r>
            <w:proofErr w:type="spellEnd"/>
          </w:p>
          <w:p w:rsidR="00154279" w:rsidRDefault="0090467A" w:rsidP="00B50259">
            <w:pPr>
              <w:pStyle w:val="NoSpacing"/>
              <w:jc w:val="both"/>
              <w:rPr>
                <w:b w:val="0"/>
              </w:rPr>
            </w:pPr>
            <w:r>
              <w:rPr>
                <w:b w:val="0"/>
              </w:rPr>
              <w:t>Dee Mc</w:t>
            </w:r>
            <w:r w:rsidR="00154279">
              <w:rPr>
                <w:b w:val="0"/>
              </w:rPr>
              <w:t>Tague, D4</w:t>
            </w:r>
          </w:p>
          <w:p w:rsidR="00A359F8" w:rsidRDefault="00A359F8" w:rsidP="00B50259">
            <w:pPr>
              <w:pStyle w:val="NoSpacing"/>
              <w:jc w:val="both"/>
              <w:rPr>
                <w:b w:val="0"/>
              </w:rPr>
            </w:pPr>
            <w:r>
              <w:rPr>
                <w:b w:val="0"/>
              </w:rPr>
              <w:t>Clay Co</w:t>
            </w:r>
            <w:r w:rsidR="007C6D0C">
              <w:rPr>
                <w:b w:val="0"/>
              </w:rPr>
              <w:t>n</w:t>
            </w:r>
            <w:r>
              <w:rPr>
                <w:b w:val="0"/>
              </w:rPr>
              <w:t xml:space="preserve">gdon, </w:t>
            </w:r>
            <w:r w:rsidR="007C6D0C">
              <w:rPr>
                <w:b w:val="0"/>
              </w:rPr>
              <w:t>D4</w:t>
            </w:r>
          </w:p>
          <w:p w:rsidR="005C3F12" w:rsidRDefault="005C3F12" w:rsidP="005C3F12">
            <w:pPr>
              <w:pStyle w:val="NoSpacing"/>
              <w:jc w:val="both"/>
              <w:rPr>
                <w:b w:val="0"/>
              </w:rPr>
            </w:pPr>
            <w:r>
              <w:rPr>
                <w:b w:val="0"/>
              </w:rPr>
              <w:t>Adrenamae Rolle, 595</w:t>
            </w:r>
          </w:p>
          <w:p w:rsidR="00A80D8A" w:rsidRDefault="00EA58FB" w:rsidP="003B2980">
            <w:pPr>
              <w:pStyle w:val="NoSpacing"/>
              <w:jc w:val="both"/>
              <w:rPr>
                <w:b w:val="0"/>
              </w:rPr>
            </w:pPr>
            <w:r>
              <w:rPr>
                <w:b w:val="0"/>
              </w:rPr>
              <w:t>Edward Grant</w:t>
            </w:r>
            <w:r w:rsidR="0090467A">
              <w:rPr>
                <w:b w:val="0"/>
              </w:rPr>
              <w:t>, D5</w:t>
            </w:r>
          </w:p>
          <w:p w:rsidR="00A359F8" w:rsidRDefault="00A359F8" w:rsidP="003B2980">
            <w:pPr>
              <w:pStyle w:val="NoSpacing"/>
              <w:jc w:val="both"/>
              <w:rPr>
                <w:b w:val="0"/>
              </w:rPr>
            </w:pPr>
            <w:r>
              <w:rPr>
                <w:b w:val="0"/>
              </w:rPr>
              <w:t>Kyle Higgins, D5</w:t>
            </w:r>
          </w:p>
          <w:p w:rsidR="00A359F8" w:rsidRDefault="00A359F8" w:rsidP="003B2980">
            <w:pPr>
              <w:pStyle w:val="NoSpacing"/>
              <w:jc w:val="both"/>
              <w:rPr>
                <w:b w:val="0"/>
              </w:rPr>
            </w:pPr>
            <w:r>
              <w:rPr>
                <w:b w:val="0"/>
              </w:rPr>
              <w:t>Sheryl Bradley, D5</w:t>
            </w:r>
          </w:p>
          <w:p w:rsidR="00A359F8" w:rsidRPr="006E4E26" w:rsidRDefault="00A359F8" w:rsidP="003B2980">
            <w:pPr>
              <w:pStyle w:val="NoSpacing"/>
              <w:jc w:val="both"/>
              <w:rPr>
                <w:b w:val="0"/>
              </w:rPr>
            </w:pPr>
          </w:p>
        </w:tc>
        <w:tc>
          <w:tcPr>
            <w:tcW w:w="4678" w:type="dxa"/>
            <w:tcBorders>
              <w:top w:val="nil"/>
              <w:left w:val="nil"/>
              <w:bottom w:val="nil"/>
              <w:right w:val="nil"/>
            </w:tcBorders>
          </w:tcPr>
          <w:p w:rsidR="00A359F8" w:rsidRPr="00A359F8" w:rsidRDefault="00A359F8" w:rsidP="00E13397">
            <w:pPr>
              <w:pStyle w:val="NoSpacing"/>
              <w:jc w:val="both"/>
              <w:cnfStyle w:val="000000100000" w:firstRow="0" w:lastRow="0" w:firstColumn="0" w:lastColumn="0" w:oddVBand="0" w:evenVBand="0" w:oddHBand="1" w:evenHBand="0" w:firstRowFirstColumn="0" w:firstRowLastColumn="0" w:lastRowFirstColumn="0" w:lastRowLastColumn="0"/>
            </w:pPr>
            <w:r w:rsidRPr="00A359F8">
              <w:t>Mark Laird, D6</w:t>
            </w:r>
          </w:p>
          <w:p w:rsidR="00A359F8" w:rsidRDefault="00A359F8" w:rsidP="00E13397">
            <w:pPr>
              <w:pStyle w:val="NoSpacing"/>
              <w:jc w:val="both"/>
              <w:cnfStyle w:val="000000100000" w:firstRow="0" w:lastRow="0" w:firstColumn="0" w:lastColumn="0" w:oddVBand="0" w:evenVBand="0" w:oddHBand="1" w:evenHBand="0" w:firstRowFirstColumn="0" w:firstRowLastColumn="0" w:lastRowFirstColumn="0" w:lastRowLastColumn="0"/>
            </w:pPr>
            <w:r>
              <w:t>Alex Mirones, D6</w:t>
            </w:r>
          </w:p>
          <w:p w:rsidR="0090467A" w:rsidRDefault="00EA58FB" w:rsidP="00E13397">
            <w:pPr>
              <w:pStyle w:val="NoSpacing"/>
              <w:jc w:val="both"/>
              <w:cnfStyle w:val="000000100000" w:firstRow="0" w:lastRow="0" w:firstColumn="0" w:lastColumn="0" w:oddVBand="0" w:evenVBand="0" w:oddHBand="1" w:evenHBand="0" w:firstRowFirstColumn="0" w:firstRowLastColumn="0" w:lastRowFirstColumn="0" w:lastRowLastColumn="0"/>
            </w:pPr>
            <w:r>
              <w:t>Jared Roso</w:t>
            </w:r>
            <w:r w:rsidR="0090467A">
              <w:t>, D7</w:t>
            </w:r>
          </w:p>
          <w:p w:rsidR="0090467A" w:rsidRDefault="00A359F8" w:rsidP="00E13397">
            <w:pPr>
              <w:pStyle w:val="NoSpacing"/>
              <w:jc w:val="both"/>
              <w:cnfStyle w:val="000000100000" w:firstRow="0" w:lastRow="0" w:firstColumn="0" w:lastColumn="0" w:oddVBand="0" w:evenVBand="0" w:oddHBand="1" w:evenHBand="0" w:firstRowFirstColumn="0" w:firstRowLastColumn="0" w:lastRowFirstColumn="0" w:lastRowLastColumn="0"/>
            </w:pPr>
            <w:r>
              <w:t>Karla Smith</w:t>
            </w:r>
            <w:r w:rsidR="0090467A">
              <w:t>, FTE</w:t>
            </w:r>
          </w:p>
          <w:p w:rsidR="00154279" w:rsidRDefault="003B2980" w:rsidP="00E13397">
            <w:pPr>
              <w:pStyle w:val="NoSpacing"/>
              <w:jc w:val="both"/>
              <w:cnfStyle w:val="000000100000" w:firstRow="0" w:lastRow="0" w:firstColumn="0" w:lastColumn="0" w:oddVBand="0" w:evenVBand="0" w:oddHBand="1" w:evenHBand="0" w:firstRowFirstColumn="0" w:firstRowLastColumn="0" w:lastRowFirstColumn="0" w:lastRowLastColumn="0"/>
            </w:pPr>
            <w:r>
              <w:t>John Hope</w:t>
            </w:r>
            <w:r w:rsidR="00154279">
              <w:t>, CFX</w:t>
            </w:r>
          </w:p>
          <w:p w:rsidR="0090467A" w:rsidRDefault="0090467A" w:rsidP="00E13397">
            <w:pPr>
              <w:pStyle w:val="NoSpacing"/>
              <w:jc w:val="both"/>
              <w:cnfStyle w:val="000000100000" w:firstRow="0" w:lastRow="0" w:firstColumn="0" w:lastColumn="0" w:oddVBand="0" w:evenVBand="0" w:oddHBand="1" w:evenHBand="0" w:firstRowFirstColumn="0" w:firstRowLastColumn="0" w:lastRowFirstColumn="0" w:lastRowLastColumn="0"/>
            </w:pPr>
            <w:r>
              <w:t>Wang Lee, MDX</w:t>
            </w:r>
          </w:p>
          <w:p w:rsidR="00D26064" w:rsidRDefault="006E4E26" w:rsidP="00E13397">
            <w:pPr>
              <w:pStyle w:val="NoSpacing"/>
              <w:jc w:val="both"/>
              <w:cnfStyle w:val="000000100000" w:firstRow="0" w:lastRow="0" w:firstColumn="0" w:lastColumn="0" w:oddVBand="0" w:evenVBand="0" w:oddHBand="1" w:evenHBand="0" w:firstRowFirstColumn="0" w:firstRowLastColumn="0" w:lastRowFirstColumn="0" w:lastRowLastColumn="0"/>
            </w:pPr>
            <w:r w:rsidRPr="006E4E26">
              <w:t>Tucker Brown</w:t>
            </w:r>
            <w:r w:rsidR="00D26064" w:rsidRPr="006E4E26">
              <w:t>, SwRI</w:t>
            </w:r>
          </w:p>
          <w:p w:rsidR="00255AFC" w:rsidRDefault="00255AFC" w:rsidP="00E13397">
            <w:pPr>
              <w:pStyle w:val="NoSpacing"/>
              <w:jc w:val="both"/>
              <w:cnfStyle w:val="000000100000" w:firstRow="0" w:lastRow="0" w:firstColumn="0" w:lastColumn="0" w:oddVBand="0" w:evenVBand="0" w:oddHBand="1" w:evenHBand="0" w:firstRowFirstColumn="0" w:firstRowLastColumn="0" w:lastRowFirstColumn="0" w:lastRowLastColumn="0"/>
            </w:pPr>
            <w:r>
              <w:t>Christine Shafik, CO</w:t>
            </w:r>
          </w:p>
          <w:p w:rsidR="006E4E26" w:rsidRDefault="006E4E26" w:rsidP="00E13397">
            <w:pPr>
              <w:pStyle w:val="NoSpacing"/>
              <w:jc w:val="both"/>
              <w:cnfStyle w:val="000000100000" w:firstRow="0" w:lastRow="0" w:firstColumn="0" w:lastColumn="0" w:oddVBand="0" w:evenVBand="0" w:oddHBand="1" w:evenHBand="0" w:firstRowFirstColumn="0" w:firstRowLastColumn="0" w:lastRowFirstColumn="0" w:lastRowLastColumn="0"/>
            </w:pPr>
            <w:r w:rsidRPr="006E4E26">
              <w:t>Mark Dunthorn, CO</w:t>
            </w:r>
          </w:p>
          <w:p w:rsidR="00A359F8" w:rsidRDefault="00A359F8" w:rsidP="00E13397">
            <w:pPr>
              <w:pStyle w:val="NoSpacing"/>
              <w:jc w:val="both"/>
              <w:cnfStyle w:val="000000100000" w:firstRow="0" w:lastRow="0" w:firstColumn="0" w:lastColumn="0" w:oddVBand="0" w:evenVBand="0" w:oddHBand="1" w:evenHBand="0" w:firstRowFirstColumn="0" w:firstRowLastColumn="0" w:lastRowFirstColumn="0" w:lastRowLastColumn="0"/>
            </w:pPr>
            <w:r>
              <w:t>Frances Ijeoma, CO</w:t>
            </w:r>
          </w:p>
          <w:p w:rsidR="00230271" w:rsidRDefault="00230271" w:rsidP="00E13397">
            <w:pPr>
              <w:pStyle w:val="NoSpacing"/>
              <w:jc w:val="both"/>
              <w:cnfStyle w:val="000000100000" w:firstRow="0" w:lastRow="0" w:firstColumn="0" w:lastColumn="0" w:oddVBand="0" w:evenVBand="0" w:oddHBand="1" w:evenHBand="0" w:firstRowFirstColumn="0" w:firstRowLastColumn="0" w:lastRowFirstColumn="0" w:lastRowLastColumn="0"/>
            </w:pPr>
            <w:r>
              <w:t>Jennifer Rich, CO</w:t>
            </w:r>
          </w:p>
          <w:p w:rsidR="007475C9" w:rsidRDefault="007475C9" w:rsidP="00E13397">
            <w:pPr>
              <w:pStyle w:val="NoSpacing"/>
              <w:jc w:val="both"/>
              <w:cnfStyle w:val="000000100000" w:firstRow="0" w:lastRow="0" w:firstColumn="0" w:lastColumn="0" w:oddVBand="0" w:evenVBand="0" w:oddHBand="1" w:evenHBand="0" w:firstRowFirstColumn="0" w:firstRowLastColumn="0" w:lastRowFirstColumn="0" w:lastRowLastColumn="0"/>
            </w:pPr>
            <w:r>
              <w:t>Karthik Devarakonda, CO</w:t>
            </w:r>
          </w:p>
          <w:p w:rsidR="00A56654" w:rsidRPr="006E4E26" w:rsidRDefault="00A56654" w:rsidP="00E13397">
            <w:pPr>
              <w:pStyle w:val="NoSpacing"/>
              <w:jc w:val="both"/>
              <w:cnfStyle w:val="000000100000" w:firstRow="0" w:lastRow="0" w:firstColumn="0" w:lastColumn="0" w:oddVBand="0" w:evenVBand="0" w:oddHBand="1" w:evenHBand="0" w:firstRowFirstColumn="0" w:firstRowLastColumn="0" w:lastRowFirstColumn="0" w:lastRowLastColumn="0"/>
            </w:pPr>
          </w:p>
          <w:p w:rsidR="00971444" w:rsidRDefault="00971444" w:rsidP="00E13397">
            <w:pPr>
              <w:pStyle w:val="NoSpacing"/>
              <w:jc w:val="both"/>
              <w:cnfStyle w:val="000000100000" w:firstRow="0" w:lastRow="0" w:firstColumn="0" w:lastColumn="0" w:oddVBand="0" w:evenVBand="0" w:oddHBand="1" w:evenHBand="0" w:firstRowFirstColumn="0" w:firstRowLastColumn="0" w:lastRowFirstColumn="0" w:lastRowLastColumn="0"/>
            </w:pPr>
          </w:p>
          <w:p w:rsidR="00F2088F" w:rsidRPr="006E4E26" w:rsidRDefault="00F2088F" w:rsidP="002B3B75">
            <w:pPr>
              <w:pStyle w:val="NoSpacing"/>
              <w:jc w:val="both"/>
              <w:cnfStyle w:val="000000100000" w:firstRow="0" w:lastRow="0" w:firstColumn="0" w:lastColumn="0" w:oddVBand="0" w:evenVBand="0" w:oddHBand="1" w:evenHBand="0" w:firstRowFirstColumn="0" w:firstRowLastColumn="0" w:lastRowFirstColumn="0" w:lastRowLastColumn="0"/>
            </w:pPr>
          </w:p>
        </w:tc>
      </w:tr>
    </w:tbl>
    <w:p w:rsidR="00D26064" w:rsidRDefault="00D26064" w:rsidP="00E13397">
      <w:pPr>
        <w:jc w:val="both"/>
      </w:pPr>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4689"/>
        <w:gridCol w:w="4651"/>
      </w:tblGrid>
      <w:tr w:rsidR="00D26064" w:rsidRPr="00671EC4" w:rsidTr="00A824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9" w:type="dxa"/>
            <w:tcBorders>
              <w:bottom w:val="nil"/>
            </w:tcBorders>
          </w:tcPr>
          <w:p w:rsidR="00D26064" w:rsidRPr="00671EC4" w:rsidRDefault="00D26064" w:rsidP="00E13397">
            <w:pPr>
              <w:jc w:val="both"/>
              <w:rPr>
                <w:rFonts w:asciiTheme="minorHAnsi" w:hAnsiTheme="minorHAnsi" w:cstheme="minorHAnsi"/>
                <w:b w:val="0"/>
                <w:sz w:val="28"/>
                <w:szCs w:val="28"/>
              </w:rPr>
            </w:pPr>
            <w:r>
              <w:rPr>
                <w:rFonts w:asciiTheme="minorHAnsi" w:hAnsiTheme="minorHAnsi" w:cstheme="minorHAnsi"/>
                <w:b w:val="0"/>
                <w:sz w:val="28"/>
                <w:szCs w:val="28"/>
              </w:rPr>
              <w:t>Discussion:</w:t>
            </w:r>
          </w:p>
        </w:tc>
        <w:tc>
          <w:tcPr>
            <w:tcW w:w="4651" w:type="dxa"/>
            <w:tcBorders>
              <w:bottom w:val="nil"/>
            </w:tcBorders>
          </w:tcPr>
          <w:p w:rsidR="00D26064" w:rsidRPr="00671EC4" w:rsidRDefault="00D26064" w:rsidP="00E13397">
            <w:pPr>
              <w:jc w:val="both"/>
              <w:cnfStyle w:val="100000000000" w:firstRow="1" w:lastRow="0" w:firstColumn="0" w:lastColumn="0" w:oddVBand="0" w:evenVBand="0" w:oddHBand="0" w:evenHBand="0" w:firstRowFirstColumn="0" w:firstRowLastColumn="0" w:lastRowFirstColumn="0" w:lastRowLastColumn="0"/>
              <w:rPr>
                <w:szCs w:val="24"/>
              </w:rPr>
            </w:pPr>
          </w:p>
        </w:tc>
      </w:tr>
    </w:tbl>
    <w:p w:rsidR="00310626" w:rsidRDefault="00310626" w:rsidP="00310626">
      <w:pPr>
        <w:jc w:val="both"/>
      </w:pPr>
      <w:r>
        <w:t xml:space="preserve">This meeting is being recorded </w:t>
      </w:r>
      <w:proofErr w:type="gramStart"/>
      <w:r>
        <w:t>for the purpose of</w:t>
      </w:r>
      <w:proofErr w:type="gramEnd"/>
      <w:r>
        <w:t xml:space="preserve"> taking meeting minutes.</w:t>
      </w:r>
    </w:p>
    <w:p w:rsidR="00D26064" w:rsidRDefault="00B34F19" w:rsidP="00E13397">
      <w:pPr>
        <w:pStyle w:val="ListParagraph"/>
        <w:jc w:val="both"/>
      </w:pPr>
      <w:r>
        <w:t>SG 3283 Duplicate User Group</w:t>
      </w:r>
    </w:p>
    <w:p w:rsidR="002E7C33" w:rsidRDefault="007C6D0C" w:rsidP="002E7C33">
      <w:pPr>
        <w:jc w:val="both"/>
      </w:pPr>
      <w:r>
        <w:t xml:space="preserve">Tucker: The first </w:t>
      </w:r>
      <w:proofErr w:type="gramStart"/>
      <w:r>
        <w:t>has to</w:t>
      </w:r>
      <w:proofErr w:type="gramEnd"/>
      <w:r>
        <w:t xml:space="preserve"> do with user groups, how to create a user group and how to duplicate an existing one. Right now, you create a user group from scratch, name it and give it the permission sets you want which is great for unique groups. If you have an operator set and a slightly elevated operator set, you would want to start with your operator set and add to it. One way to do that is to create the new one and copy the settings over </w:t>
      </w:r>
      <w:r w:rsidR="005849BA">
        <w:t xml:space="preserve">and add what you want. </w:t>
      </w:r>
      <w:r w:rsidR="00A2057E">
        <w:t xml:space="preserve">That is tedious and there are a lot of subsystems to go through to make sure they are matched up which could cause errors then you </w:t>
      </w:r>
      <w:proofErr w:type="gramStart"/>
      <w:r w:rsidR="00A2057E">
        <w:t>have to</w:t>
      </w:r>
      <w:proofErr w:type="gramEnd"/>
      <w:r w:rsidR="00A2057E">
        <w:t xml:space="preserve"> go in and set permissions as well. It also effects renaming, currently</w:t>
      </w:r>
      <w:r w:rsidR="007475C9">
        <w:t>,</w:t>
      </w:r>
      <w:r w:rsidR="00A2057E">
        <w:t xml:space="preserve"> that is not possible and you have to create a new group. </w:t>
      </w:r>
    </w:p>
    <w:p w:rsidR="00A2057E" w:rsidRDefault="00A2057E" w:rsidP="002E7C33">
      <w:pPr>
        <w:jc w:val="both"/>
      </w:pPr>
      <w:r>
        <w:t xml:space="preserve">The solution here is to allow you to select a user group and to put something in the ribbon that says to duplicate it. Essentially, you would get a new user group with the same set of permissions but you would still have to assign users to it. </w:t>
      </w:r>
    </w:p>
    <w:p w:rsidR="00A2057E" w:rsidRDefault="00A2057E" w:rsidP="002E7C33">
      <w:pPr>
        <w:jc w:val="both"/>
      </w:pPr>
      <w:r>
        <w:t xml:space="preserve">Mark Laird: Do you name the new group </w:t>
      </w:r>
      <w:proofErr w:type="gramStart"/>
      <w:r>
        <w:t>at this time</w:t>
      </w:r>
      <w:proofErr w:type="gramEnd"/>
      <w:r>
        <w:t>?</w:t>
      </w:r>
    </w:p>
    <w:p w:rsidR="00A2057E" w:rsidRDefault="00A2057E" w:rsidP="002E7C33">
      <w:pPr>
        <w:jc w:val="both"/>
      </w:pPr>
      <w:r>
        <w:t xml:space="preserve">Tucker: Yes, as soon as you get the new group it would say something like “copy of (name of old group)” then you could change it to whatever you want. </w:t>
      </w:r>
    </w:p>
    <w:p w:rsidR="00A2057E" w:rsidRDefault="00A2057E" w:rsidP="002E7C33">
      <w:pPr>
        <w:jc w:val="both"/>
      </w:pPr>
      <w:r>
        <w:t>Mark Laird: Do you change it before it gets saved or would you have a rename capability?</w:t>
      </w:r>
    </w:p>
    <w:p w:rsidR="00A2057E" w:rsidRDefault="00A2057E" w:rsidP="002E7C33">
      <w:pPr>
        <w:jc w:val="both"/>
      </w:pPr>
      <w:r>
        <w:t xml:space="preserve">Tucker: Change it before it gets saved. </w:t>
      </w:r>
      <w:r w:rsidR="003D4678">
        <w:t xml:space="preserve">It is a simple operation, anyone see any downside? </w:t>
      </w:r>
    </w:p>
    <w:p w:rsidR="003D4678" w:rsidRDefault="003D4678" w:rsidP="002E7C33">
      <w:pPr>
        <w:jc w:val="both"/>
      </w:pPr>
      <w:r>
        <w:t>Mark Laird: I think if you did the copy but it didn’t put in “copy of”</w:t>
      </w:r>
      <w:r w:rsidR="00D57F31">
        <w:t xml:space="preserve"> and put an invalid name so you would have to enter something before it could be saved. </w:t>
      </w:r>
    </w:p>
    <w:p w:rsidR="002C1120" w:rsidRDefault="002C1120" w:rsidP="002E7C33">
      <w:pPr>
        <w:jc w:val="both"/>
      </w:pPr>
      <w:r>
        <w:t>Tucker: Because of the rename?</w:t>
      </w:r>
    </w:p>
    <w:p w:rsidR="002C1120" w:rsidRDefault="002C1120" w:rsidP="002E7C33">
      <w:pPr>
        <w:jc w:val="both"/>
      </w:pPr>
      <w:r>
        <w:t>Mark Laird: Yes, because whe</w:t>
      </w:r>
      <w:r w:rsidR="00A401AD">
        <w:t xml:space="preserve">n you save it and it says copy by accident. </w:t>
      </w:r>
    </w:p>
    <w:p w:rsidR="00A401AD" w:rsidRDefault="00A401AD" w:rsidP="002E7C33">
      <w:pPr>
        <w:jc w:val="both"/>
      </w:pPr>
      <w:r>
        <w:t xml:space="preserve">Christine: It will prompt you to change the name so you </w:t>
      </w:r>
      <w:proofErr w:type="gramStart"/>
      <w:r>
        <w:t>have to</w:t>
      </w:r>
      <w:proofErr w:type="gramEnd"/>
      <w:r>
        <w:t xml:space="preserve"> change the name. </w:t>
      </w:r>
    </w:p>
    <w:p w:rsidR="00A401AD" w:rsidRDefault="00A401AD" w:rsidP="002E7C33">
      <w:pPr>
        <w:jc w:val="both"/>
      </w:pPr>
      <w:r>
        <w:t xml:space="preserve">Mark Laird: And it won’t enable the save button until you do. </w:t>
      </w:r>
    </w:p>
    <w:p w:rsidR="00A401AD" w:rsidRDefault="00A401AD" w:rsidP="002E7C33">
      <w:pPr>
        <w:jc w:val="both"/>
      </w:pPr>
      <w:r>
        <w:t xml:space="preserve">Tucker: That is doable. </w:t>
      </w:r>
      <w:r w:rsidR="00B34F19">
        <w:t>Any other questions or comments?</w:t>
      </w:r>
    </w:p>
    <w:p w:rsidR="00B34F19" w:rsidRDefault="00B34F19" w:rsidP="00B34F19">
      <w:pPr>
        <w:pStyle w:val="ListParagraph"/>
        <w:jc w:val="both"/>
      </w:pPr>
      <w:r>
        <w:t>Duplicate Scheduled Action – SG 3827</w:t>
      </w:r>
    </w:p>
    <w:p w:rsidR="00B34F19" w:rsidRDefault="00B34F19" w:rsidP="00B34F19">
      <w:pPr>
        <w:jc w:val="both"/>
      </w:pPr>
      <w:r>
        <w:lastRenderedPageBreak/>
        <w:t xml:space="preserve">Tucker: This item talks about duplicating </w:t>
      </w:r>
      <w:r w:rsidR="00C85615">
        <w:t>scheduled actions</w:t>
      </w:r>
      <w:r>
        <w:t xml:space="preserve">. There is a similar situation on this when you get into </w:t>
      </w:r>
      <w:r w:rsidR="007475C9">
        <w:t xml:space="preserve">a </w:t>
      </w:r>
      <w:proofErr w:type="gramStart"/>
      <w:r>
        <w:t>particular schedule</w:t>
      </w:r>
      <w:proofErr w:type="gramEnd"/>
      <w:r>
        <w:t xml:space="preserve"> and you create the schedule</w:t>
      </w:r>
      <w:r w:rsidR="007475C9">
        <w:t>d</w:t>
      </w:r>
      <w:r>
        <w:t xml:space="preserve"> actions and you want to duplicate that action but want a different message</w:t>
      </w:r>
      <w:r w:rsidR="00C85615">
        <w:t xml:space="preserve"> or timing.</w:t>
      </w:r>
      <w:r>
        <w:t xml:space="preserve"> </w:t>
      </w:r>
      <w:r w:rsidR="00C85615">
        <w:t>T</w:t>
      </w:r>
      <w:r>
        <w:t>here is not a way to do that right now. You would have to create a whole new schedule</w:t>
      </w:r>
      <w:r w:rsidR="007475C9">
        <w:t>d</w:t>
      </w:r>
      <w:r>
        <w:t xml:space="preserve"> item with the same information but a few modifications. </w:t>
      </w:r>
      <w:r w:rsidR="00C85615">
        <w:t>We do have a copy schedule right now but not a schedule</w:t>
      </w:r>
      <w:r w:rsidR="007475C9">
        <w:t>d</w:t>
      </w:r>
      <w:r w:rsidR="00C85615">
        <w:t xml:space="preserve"> item. This </w:t>
      </w:r>
      <w:proofErr w:type="gramStart"/>
      <w:r w:rsidR="00C85615">
        <w:t>would be</w:t>
      </w:r>
      <w:proofErr w:type="gramEnd"/>
      <w:r w:rsidR="00C85615">
        <w:t xml:space="preserve"> functionality that exists at a higher level and could go down to a lower level. Instead of duplicating the schedule, you are duplicating the item in the schedule. You can rename these. </w:t>
      </w:r>
    </w:p>
    <w:p w:rsidR="00C85615" w:rsidRDefault="00C85615" w:rsidP="00B34F19">
      <w:pPr>
        <w:jc w:val="both"/>
      </w:pPr>
      <w:r>
        <w:t xml:space="preserve">Mark Laird: </w:t>
      </w:r>
      <w:proofErr w:type="gramStart"/>
      <w:r>
        <w:t>So</w:t>
      </w:r>
      <w:proofErr w:type="gramEnd"/>
      <w:r>
        <w:t xml:space="preserve"> you can’t copy something and put it into another schedule, you can only duplicate it to be the same schedule, right?</w:t>
      </w:r>
    </w:p>
    <w:p w:rsidR="00A401AD" w:rsidRDefault="00A401AD" w:rsidP="002E7C33">
      <w:pPr>
        <w:jc w:val="both"/>
      </w:pPr>
      <w:r>
        <w:t xml:space="preserve"> </w:t>
      </w:r>
      <w:r w:rsidR="00C85615">
        <w:t>Tucker: Correct. In the same schedule is a very easy solution. In different schedules is a lot more complicated. Is that something that people are interested in?</w:t>
      </w:r>
    </w:p>
    <w:p w:rsidR="00C85615" w:rsidRDefault="00C85615" w:rsidP="002E7C33">
      <w:pPr>
        <w:jc w:val="both"/>
      </w:pPr>
      <w:r>
        <w:t>Mark Laird: I am not sure, I just wanted to clarify. Alex</w:t>
      </w:r>
      <w:r w:rsidR="007475C9">
        <w:t>,</w:t>
      </w:r>
      <w:r>
        <w:t xml:space="preserve"> what do you think? </w:t>
      </w:r>
    </w:p>
    <w:p w:rsidR="00C85615" w:rsidRDefault="00C85615" w:rsidP="002E7C33">
      <w:pPr>
        <w:jc w:val="both"/>
      </w:pPr>
      <w:r>
        <w:t xml:space="preserve">Alex: It would be helpful. </w:t>
      </w:r>
    </w:p>
    <w:p w:rsidR="00C85615" w:rsidRDefault="00C85615" w:rsidP="002E7C33">
      <w:pPr>
        <w:jc w:val="both"/>
      </w:pPr>
      <w:r>
        <w:t xml:space="preserve">Tucker: We can </w:t>
      </w:r>
      <w:proofErr w:type="gramStart"/>
      <w:r>
        <w:t>look into</w:t>
      </w:r>
      <w:proofErr w:type="gramEnd"/>
      <w:r>
        <w:t xml:space="preserve"> copying the same schedule</w:t>
      </w:r>
      <w:r w:rsidR="007475C9">
        <w:t>d</w:t>
      </w:r>
      <w:r>
        <w:t xml:space="preserve"> items into different schedules as well as to the same schedule. </w:t>
      </w:r>
      <w:r w:rsidR="00512931">
        <w:t>Any other comments on that?</w:t>
      </w:r>
    </w:p>
    <w:p w:rsidR="00512931" w:rsidRDefault="00512931" w:rsidP="002E7C33">
      <w:pPr>
        <w:jc w:val="both"/>
      </w:pPr>
      <w:r>
        <w:t>John: District 5 would be using this; the problem is that they have already created multiple schedules at the same time. In the scheduler, you have a calendar that looks up the various scheduled items. There is some cluttering that goes on when you try to do that, they become stacked. Is there a way to resolve that somehow?</w:t>
      </w:r>
    </w:p>
    <w:p w:rsidR="00512931" w:rsidRDefault="00512931" w:rsidP="002E7C33">
      <w:pPr>
        <w:jc w:val="both"/>
      </w:pPr>
      <w:r>
        <w:t>Tucker: Can you send in something that shows what you are describing? There is a way to filter the schedule but do they have items that are scheduled at the same time all viewed in the same calendar?</w:t>
      </w:r>
    </w:p>
    <w:p w:rsidR="00512931" w:rsidRDefault="00520072" w:rsidP="002E7C33">
      <w:pPr>
        <w:jc w:val="both"/>
      </w:pPr>
      <w:r>
        <w:t xml:space="preserve">John: Yes. </w:t>
      </w:r>
    </w:p>
    <w:p w:rsidR="00520072" w:rsidRDefault="00520072" w:rsidP="002E7C33">
      <w:pPr>
        <w:jc w:val="both"/>
      </w:pPr>
      <w:r>
        <w:t>Tucker: How many items are we talking about?</w:t>
      </w:r>
    </w:p>
    <w:p w:rsidR="00520072" w:rsidRDefault="000B4337" w:rsidP="002E7C33">
      <w:pPr>
        <w:jc w:val="both"/>
      </w:pPr>
      <w:r>
        <w:t xml:space="preserve">John: A couple hundred. </w:t>
      </w:r>
    </w:p>
    <w:p w:rsidR="000B4337" w:rsidRDefault="000B4337" w:rsidP="002E7C33">
      <w:pPr>
        <w:jc w:val="both"/>
      </w:pPr>
      <w:r>
        <w:t>Tucker: A hundred? All at the same time? What is being scheduled?</w:t>
      </w:r>
    </w:p>
    <w:p w:rsidR="000B4337" w:rsidRDefault="000B4337" w:rsidP="002E7C33">
      <w:pPr>
        <w:jc w:val="both"/>
      </w:pPr>
      <w:r>
        <w:t>John: It is reporting stuff.</w:t>
      </w:r>
    </w:p>
    <w:p w:rsidR="000B4337" w:rsidRDefault="000B4337" w:rsidP="002E7C33">
      <w:pPr>
        <w:jc w:val="both"/>
      </w:pPr>
      <w:r>
        <w:t xml:space="preserve">Tucker: </w:t>
      </w:r>
      <w:r w:rsidR="007475C9">
        <w:t>I</w:t>
      </w:r>
      <w:r>
        <w:t>s it daily or monthly?</w:t>
      </w:r>
    </w:p>
    <w:p w:rsidR="000B4337" w:rsidRDefault="000B4337" w:rsidP="002E7C33">
      <w:pPr>
        <w:jc w:val="both"/>
      </w:pPr>
      <w:r>
        <w:lastRenderedPageBreak/>
        <w:t xml:space="preserve">Eddie Grant: </w:t>
      </w:r>
      <w:r w:rsidR="00B70CA9">
        <w:t xml:space="preserve">This is the situation in District Five when we were running the operator per hour report. I think since then it has been corrected by adding the </w:t>
      </w:r>
      <w:proofErr w:type="spellStart"/>
      <w:r w:rsidR="00B70CA9">
        <w:t>week</w:t>
      </w:r>
      <w:r w:rsidR="007475C9">
        <w:t>ly</w:t>
      </w:r>
      <w:r w:rsidR="00B70CA9">
        <w:t>report</w:t>
      </w:r>
      <w:proofErr w:type="spellEnd"/>
      <w:r w:rsidR="00B70CA9">
        <w:t xml:space="preserve">. </w:t>
      </w:r>
    </w:p>
    <w:p w:rsidR="00B70CA9" w:rsidRDefault="00B70CA9" w:rsidP="002E7C33">
      <w:pPr>
        <w:jc w:val="both"/>
      </w:pPr>
      <w:r>
        <w:t>Tucker: We addressed that specifically, did we fix the stacking behavior?</w:t>
      </w:r>
    </w:p>
    <w:p w:rsidR="00B70CA9" w:rsidRDefault="00B70CA9" w:rsidP="002E7C33">
      <w:pPr>
        <w:jc w:val="both"/>
      </w:pPr>
      <w:r>
        <w:t xml:space="preserve">Eddie Grant: You have removed that for us. I am not sure if anyone else has a need for it. </w:t>
      </w:r>
    </w:p>
    <w:p w:rsidR="00B70CA9" w:rsidRDefault="00B70CA9" w:rsidP="002E7C33">
      <w:pPr>
        <w:jc w:val="both"/>
      </w:pPr>
      <w:r>
        <w:t>John: Thanks</w:t>
      </w:r>
      <w:r w:rsidR="007475C9">
        <w:t>,</w:t>
      </w:r>
      <w:r>
        <w:t xml:space="preserve"> Eddie. I didn’t realize that </w:t>
      </w:r>
      <w:r w:rsidR="007475C9">
        <w:t xml:space="preserve">the </w:t>
      </w:r>
      <w:r>
        <w:t xml:space="preserve">issue was resolved. This is not an issue now. </w:t>
      </w:r>
    </w:p>
    <w:p w:rsidR="00B70CA9" w:rsidRDefault="00B70CA9" w:rsidP="002E7C33">
      <w:pPr>
        <w:jc w:val="both"/>
      </w:pPr>
      <w:r>
        <w:t>Tucker: If it is for anyone else let me know and we can fix it. Any other comments?</w:t>
      </w:r>
    </w:p>
    <w:p w:rsidR="00A401AD" w:rsidRDefault="007F00CC" w:rsidP="007F00CC">
      <w:pPr>
        <w:pStyle w:val="ListParagraph"/>
        <w:jc w:val="both"/>
      </w:pPr>
      <w:r>
        <w:t>Assign CCTV to DMS and provide shortcut in DMS dialog</w:t>
      </w:r>
    </w:p>
    <w:p w:rsidR="007F00CC" w:rsidRDefault="007F00CC" w:rsidP="007F00CC">
      <w:pPr>
        <w:jc w:val="both"/>
      </w:pPr>
      <w:r>
        <w:t xml:space="preserve">Tucker: This one </w:t>
      </w:r>
      <w:proofErr w:type="gramStart"/>
      <w:r>
        <w:t>has to</w:t>
      </w:r>
      <w:proofErr w:type="gramEnd"/>
      <w:r>
        <w:t xml:space="preserve"> deal with CCTVs and verifying specific DMS messaging going up. This isn’t a problem it is more of a request to make an action easier. Right now, </w:t>
      </w:r>
      <w:proofErr w:type="gramStart"/>
      <w:r>
        <w:t>similar to</w:t>
      </w:r>
      <w:proofErr w:type="gramEnd"/>
      <w:r>
        <w:t xml:space="preserve"> how we do a wrong way driver, we want to assign a camera to a preset and DMS specifically. Then </w:t>
      </w:r>
      <w:r w:rsidR="007475C9">
        <w:t xml:space="preserve">from </w:t>
      </w:r>
      <w:r>
        <w:t>the DMS status dialog have a shortcut for an “associated” camera that can be quickly accessed which would speed up the DMS verification time. Does anyone have any comments on that one?</w:t>
      </w:r>
    </w:p>
    <w:p w:rsidR="007F00CC" w:rsidRDefault="007F00CC" w:rsidP="007F00CC">
      <w:pPr>
        <w:jc w:val="both"/>
      </w:pPr>
      <w:r>
        <w:t>District: I love it!</w:t>
      </w:r>
    </w:p>
    <w:p w:rsidR="007F00CC" w:rsidRDefault="007F00CC" w:rsidP="007F00CC">
      <w:pPr>
        <w:jc w:val="both"/>
      </w:pPr>
      <w:r>
        <w:t>Where would the shortcut be?</w:t>
      </w:r>
    </w:p>
    <w:p w:rsidR="006651D1" w:rsidRDefault="007F00CC" w:rsidP="007F00CC">
      <w:pPr>
        <w:jc w:val="both"/>
      </w:pPr>
      <w:r>
        <w:t xml:space="preserve">Tucker: At the DMS status dialog and at the queue level. </w:t>
      </w:r>
      <w:r w:rsidR="00D33C96">
        <w:t xml:space="preserve">Essentially being able to click on a single DMS, or it might be in the ribbon at the top. Potentially we could add an action where we can select multiple and it would carry over the presets. </w:t>
      </w:r>
    </w:p>
    <w:p w:rsidR="007F00CC" w:rsidRDefault="006651D1" w:rsidP="007F00CC">
      <w:pPr>
        <w:jc w:val="both"/>
      </w:pPr>
      <w:r>
        <w:t xml:space="preserve">Mark Laird: </w:t>
      </w:r>
      <w:r w:rsidR="007F00CC">
        <w:t xml:space="preserve">  </w:t>
      </w:r>
      <w:r>
        <w:t>Alex, do you think it would be good for ramp metering and managed lanes by the gates?</w:t>
      </w:r>
    </w:p>
    <w:p w:rsidR="006651D1" w:rsidRDefault="006651D1" w:rsidP="007F00CC">
      <w:pPr>
        <w:jc w:val="both"/>
      </w:pPr>
      <w:r>
        <w:t>Tucker: For ramp metering, what would you be looking at specifically? The queue to see if the signals are active?</w:t>
      </w:r>
    </w:p>
    <w:p w:rsidR="006651D1" w:rsidRDefault="006651D1" w:rsidP="007F00CC">
      <w:pPr>
        <w:jc w:val="both"/>
      </w:pPr>
      <w:r>
        <w:t xml:space="preserve">Mark Laird: Yes. We normally have a camera that can see them. </w:t>
      </w:r>
    </w:p>
    <w:p w:rsidR="006651D1" w:rsidRDefault="006651D1" w:rsidP="007F00CC">
      <w:pPr>
        <w:jc w:val="both"/>
      </w:pPr>
      <w:r>
        <w:t xml:space="preserve">Alex: We normally have those up anyway but it is a nice shortcut to have. </w:t>
      </w:r>
      <w:r w:rsidR="00FE69E0">
        <w:t xml:space="preserve">We should know what camera is associated with the DMS and this would help. </w:t>
      </w:r>
    </w:p>
    <w:p w:rsidR="00FE69E0" w:rsidRDefault="00FE69E0" w:rsidP="007F00CC">
      <w:pPr>
        <w:jc w:val="both"/>
      </w:pPr>
      <w:r>
        <w:t>Mark Laird: What about gates?</w:t>
      </w:r>
    </w:p>
    <w:p w:rsidR="00FE69E0" w:rsidRDefault="00FE69E0" w:rsidP="007F00CC">
      <w:pPr>
        <w:jc w:val="both"/>
      </w:pPr>
      <w:r>
        <w:t>Alex: We do have cameras dedicated to the gates. Would we be adding this to the managed lanes subsystem section?</w:t>
      </w:r>
    </w:p>
    <w:p w:rsidR="00FE69E0" w:rsidRDefault="00FE69E0" w:rsidP="007F00CC">
      <w:pPr>
        <w:jc w:val="both"/>
      </w:pPr>
      <w:r>
        <w:t xml:space="preserve">Mark Laird: That’s what I am asking if there is a reason to want it there.  </w:t>
      </w:r>
    </w:p>
    <w:p w:rsidR="00FE69E0" w:rsidRDefault="00FE69E0" w:rsidP="007F00CC">
      <w:pPr>
        <w:jc w:val="both"/>
      </w:pPr>
      <w:r>
        <w:lastRenderedPageBreak/>
        <w:t xml:space="preserve">Tucker: You could add it to the status page. </w:t>
      </w:r>
    </w:p>
    <w:p w:rsidR="00FE69E0" w:rsidRDefault="00FE69E0" w:rsidP="007F00CC">
      <w:pPr>
        <w:jc w:val="both"/>
      </w:pPr>
      <w:r>
        <w:t>Mark Laird: What do you think? Is it something we don’t need since we have dedicated cameras?</w:t>
      </w:r>
    </w:p>
    <w:p w:rsidR="00FE69E0" w:rsidRDefault="00FE69E0" w:rsidP="007F00CC">
      <w:pPr>
        <w:jc w:val="both"/>
      </w:pPr>
      <w:r>
        <w:t xml:space="preserve">Alex: I am going to go ahead and say we don’t need it for the managed lanes and gate operation. </w:t>
      </w:r>
      <w:r w:rsidR="0074495A">
        <w:t xml:space="preserve">This shortcut on the DMS status seems to be handy but it might be getting in the way of the managed lanes subsystem in that one case. </w:t>
      </w:r>
    </w:p>
    <w:p w:rsidR="0074495A" w:rsidRDefault="0074495A" w:rsidP="007F00CC">
      <w:pPr>
        <w:jc w:val="both"/>
      </w:pPr>
      <w:r>
        <w:t xml:space="preserve">Mark Laird: The only perk to this is that the link would know which camera it is without having to look it up. It would be </w:t>
      </w:r>
      <w:proofErr w:type="gramStart"/>
      <w:r>
        <w:t>really nice</w:t>
      </w:r>
      <w:proofErr w:type="gramEnd"/>
      <w:r>
        <w:t xml:space="preserve"> for ramp metering for me. </w:t>
      </w:r>
    </w:p>
    <w:p w:rsidR="0074495A" w:rsidRDefault="00933BE6" w:rsidP="007F00CC">
      <w:pPr>
        <w:jc w:val="both"/>
      </w:pPr>
      <w:r>
        <w:t>Alex</w:t>
      </w:r>
      <w:r w:rsidR="0074495A">
        <w:t xml:space="preserve">: It would be nice, shortcuts are great. </w:t>
      </w:r>
      <w:r>
        <w:t xml:space="preserve">Shortcuts are always welcomed. </w:t>
      </w:r>
    </w:p>
    <w:p w:rsidR="00933BE6" w:rsidRDefault="00933BE6" w:rsidP="007F00CC">
      <w:pPr>
        <w:jc w:val="both"/>
      </w:pPr>
      <w:r>
        <w:t xml:space="preserve">Mark Laird: I would say let’s price it and see if it is okay. </w:t>
      </w:r>
    </w:p>
    <w:p w:rsidR="00933BE6" w:rsidRDefault="00933BE6" w:rsidP="007F00CC">
      <w:pPr>
        <w:jc w:val="both"/>
      </w:pPr>
      <w:r>
        <w:t>Christine: Let’s add it to the CMB.</w:t>
      </w:r>
    </w:p>
    <w:p w:rsidR="00933BE6" w:rsidRDefault="00933BE6" w:rsidP="007F00CC">
      <w:pPr>
        <w:jc w:val="both"/>
      </w:pPr>
      <w:r>
        <w:t>Alex: Do you think you could also sneak it to the response plan dialog?</w:t>
      </w:r>
    </w:p>
    <w:p w:rsidR="00933BE6" w:rsidRDefault="00933BE6" w:rsidP="007F00CC">
      <w:pPr>
        <w:jc w:val="both"/>
      </w:pPr>
      <w:r>
        <w:t>Tucker: For the DMS or all items?</w:t>
      </w:r>
    </w:p>
    <w:p w:rsidR="00933BE6" w:rsidRDefault="00AB3B27" w:rsidP="007F00CC">
      <w:pPr>
        <w:jc w:val="both"/>
      </w:pPr>
      <w:r>
        <w:t>Jason</w:t>
      </w:r>
      <w:r w:rsidR="00933BE6">
        <w:t xml:space="preserve">: For the DMS. A lot of times that’s where a message goes up. There are the DMS checks and finding the camera and the presets is something but if we had a shortcut that would spawn a quick video display once a response plan is activated, would be great to quickly and visually confirm all messages went up. </w:t>
      </w:r>
      <w:r>
        <w:t xml:space="preserve">Or if we don’t go full video on desktop they could do one at a time to verify the messages. </w:t>
      </w:r>
    </w:p>
    <w:p w:rsidR="00AB3B27" w:rsidRDefault="00AB3B27" w:rsidP="007F00CC">
      <w:pPr>
        <w:jc w:val="both"/>
      </w:pPr>
      <w:r>
        <w:t>Tucker: Any other comments? If you think of some, please feel free to send them to Christine.</w:t>
      </w:r>
    </w:p>
    <w:p w:rsidR="00AB3B27" w:rsidRDefault="00AB3B27" w:rsidP="007F00CC">
      <w:pPr>
        <w:jc w:val="both"/>
      </w:pPr>
      <w:r>
        <w:t xml:space="preserve">Christine: Go ahead and send the level of effort for this task. </w:t>
      </w:r>
    </w:p>
    <w:p w:rsidR="007F00CC" w:rsidRDefault="00AB3B27" w:rsidP="007F00CC">
      <w:pPr>
        <w:pStyle w:val="ListParagraph"/>
        <w:jc w:val="both"/>
      </w:pPr>
      <w:r>
        <w:t>Allow Auditing of secondary event status</w:t>
      </w:r>
    </w:p>
    <w:p w:rsidR="00446B79" w:rsidRDefault="00446B79" w:rsidP="00446B79">
      <w:pPr>
        <w:jc w:val="both"/>
      </w:pPr>
      <w:r>
        <w:t xml:space="preserve">After closing the operator map there is no way to set the primary or secondary event status. Once it is gone it is gone, no auditing or anything like that. This is requesting the ability to add the ability to set a primary or secondary event in the audit functionality. There is a small issue with this that normally when you set a primary or secondary you are selecting events that are currently active. It picks a specific event number and ties it in by the event number. If we do this in auditing we may not have access directly to the event itself. It may no longer be in the map, meaning you </w:t>
      </w:r>
      <w:proofErr w:type="gramStart"/>
      <w:r>
        <w:t>have to</w:t>
      </w:r>
      <w:proofErr w:type="gramEnd"/>
      <w:r>
        <w:t xml:space="preserve"> arbitrarily put in the number or you have to put in the number and let the system retrieve it to make sure it is valid. Does anyone have any strong thoughts on letting people put in an arbitrary number or should we be retrieving these </w:t>
      </w:r>
      <w:r>
        <w:lastRenderedPageBreak/>
        <w:t xml:space="preserve">events as we go? Should we give a time range and retrieve all events in that time range? I am trying to think of how best to present the information to the user. </w:t>
      </w:r>
    </w:p>
    <w:p w:rsidR="00446B79" w:rsidRDefault="00446B79" w:rsidP="00446B79">
      <w:pPr>
        <w:jc w:val="both"/>
      </w:pPr>
      <w:r>
        <w:t xml:space="preserve">Mark Laird: My first thought is typing it in and checking it is great. </w:t>
      </w:r>
    </w:p>
    <w:p w:rsidR="00446B79" w:rsidRDefault="00446B79" w:rsidP="00446B79">
      <w:pPr>
        <w:jc w:val="both"/>
      </w:pPr>
      <w:r>
        <w:t xml:space="preserve">Tucker: That was my thought too. It can check to see if the event number exists but it can’t tell you if that’s what you miss-picked. Yes, I used those events for some point but you don’t know if </w:t>
      </w:r>
      <w:proofErr w:type="spellStart"/>
      <w:r>
        <w:t>its</w:t>
      </w:r>
      <w:proofErr w:type="spellEnd"/>
      <w:r>
        <w:t xml:space="preserve"> in the right area. </w:t>
      </w:r>
    </w:p>
    <w:p w:rsidR="00446B79" w:rsidRDefault="00446B79" w:rsidP="00446B79">
      <w:pPr>
        <w:jc w:val="both"/>
      </w:pPr>
      <w:r>
        <w:t xml:space="preserve">Mark Laird: There are other things in auditing that can be messed up too that you can’t cross check. When auditing you’re confident the person will do it right. </w:t>
      </w:r>
    </w:p>
    <w:p w:rsidR="00446B79" w:rsidRDefault="00446B79" w:rsidP="00446B79">
      <w:pPr>
        <w:jc w:val="both"/>
      </w:pPr>
      <w:r>
        <w:t xml:space="preserve">Tucker: If that is a valid assumption, I don’t have any problems allowing them to put in the event number to make sure it is valid. This could be </w:t>
      </w:r>
      <w:proofErr w:type="gramStart"/>
      <w:r>
        <w:t>fairly simple</w:t>
      </w:r>
      <w:proofErr w:type="gramEnd"/>
      <w:r>
        <w:t xml:space="preserve"> if that is the case. </w:t>
      </w:r>
    </w:p>
    <w:p w:rsidR="00446B79" w:rsidRDefault="00446B79" w:rsidP="00446B79">
      <w:pPr>
        <w:jc w:val="both"/>
      </w:pPr>
      <w:r>
        <w:t>Mark Laird: Is anyone else going to weigh in on this?</w:t>
      </w:r>
    </w:p>
    <w:p w:rsidR="00446B79" w:rsidRDefault="00446B79" w:rsidP="00446B79">
      <w:pPr>
        <w:jc w:val="both"/>
      </w:pPr>
      <w:r>
        <w:t xml:space="preserve">Ray Mikol: This would be a very valuable tool. I have attempted to do that once or twice within the last week and that option wasn’t there. If we can make this happen, thank you very much. </w:t>
      </w:r>
    </w:p>
    <w:p w:rsidR="00446B79" w:rsidRDefault="00446B79" w:rsidP="00446B79">
      <w:pPr>
        <w:jc w:val="both"/>
      </w:pPr>
      <w:r>
        <w:t>Tucker: Do you already know the event number you are trying to put in?</w:t>
      </w:r>
    </w:p>
    <w:p w:rsidR="00446B79" w:rsidRDefault="00446B79" w:rsidP="00446B79">
      <w:pPr>
        <w:jc w:val="both"/>
      </w:pPr>
      <w:r>
        <w:t xml:space="preserve">Ray Mikol: Yes. I would have both event chronologies in front of me and I would know which events. </w:t>
      </w:r>
    </w:p>
    <w:p w:rsidR="00446B79" w:rsidRDefault="00446B79" w:rsidP="00446B79">
      <w:pPr>
        <w:jc w:val="both"/>
      </w:pPr>
      <w:r>
        <w:t xml:space="preserve">Mark Dunthorn: The auditor normally has it printed out in front of them. </w:t>
      </w:r>
    </w:p>
    <w:p w:rsidR="00446B79" w:rsidRDefault="00446B79" w:rsidP="00446B79">
      <w:pPr>
        <w:jc w:val="both"/>
      </w:pPr>
      <w:r>
        <w:t>Tucker: You already have the information, you just need a place to put it?</w:t>
      </w:r>
    </w:p>
    <w:p w:rsidR="00446B79" w:rsidRDefault="00446B79" w:rsidP="00446B79">
      <w:pPr>
        <w:jc w:val="both"/>
      </w:pPr>
      <w:r>
        <w:t xml:space="preserve">Ray Mikol: Yes. </w:t>
      </w:r>
    </w:p>
    <w:p w:rsidR="00446B79" w:rsidRDefault="00446B79" w:rsidP="00446B79">
      <w:pPr>
        <w:jc w:val="both"/>
      </w:pPr>
      <w:r>
        <w:t>Tucker: That simplifies this significantly.</w:t>
      </w:r>
    </w:p>
    <w:p w:rsidR="00446B79" w:rsidRDefault="00446B79" w:rsidP="00446B79">
      <w:pPr>
        <w:jc w:val="both"/>
      </w:pPr>
      <w:r>
        <w:t xml:space="preserve">Ray Mikol: I don’t think when you are auditing you are normally saying let me identify the primary or secondary, normally you have pulled reports and know what is what. The auditor should have the numbers somewhere. </w:t>
      </w:r>
    </w:p>
    <w:p w:rsidR="00446B79" w:rsidRDefault="00446B79" w:rsidP="00446B79">
      <w:pPr>
        <w:jc w:val="both"/>
      </w:pPr>
      <w:r>
        <w:t>Tucker: I am good with that. Any more comments?</w:t>
      </w:r>
    </w:p>
    <w:p w:rsidR="00446B79" w:rsidRDefault="00446B79" w:rsidP="00446B79">
      <w:pPr>
        <w:jc w:val="both"/>
      </w:pPr>
      <w:r>
        <w:t xml:space="preserve">Christine: I think the last two JIRA issues, there is a need for them for the entire team. We will get the level of effort. An update on the JIRA issue backlog, we had successful meetings with D1, CFX, </w:t>
      </w:r>
      <w:proofErr w:type="spellStart"/>
      <w:r>
        <w:t>CoT</w:t>
      </w:r>
      <w:proofErr w:type="spellEnd"/>
      <w:r>
        <w:t xml:space="preserve">. We managed to close </w:t>
      </w:r>
      <w:proofErr w:type="gramStart"/>
      <w:r>
        <w:t>the majority of</w:t>
      </w:r>
      <w:proofErr w:type="gramEnd"/>
      <w:r>
        <w:t xml:space="preserve"> them. The next up is D2 and D3. We have reviewed the list and expect a phone call to set up a meeting to go over your list. I think </w:t>
      </w:r>
      <w:r>
        <w:lastRenderedPageBreak/>
        <w:t xml:space="preserve">we are doing great clearing this list with the cooperation from the Districts. I appreciate your help with this. </w:t>
      </w:r>
    </w:p>
    <w:p w:rsidR="00446B79" w:rsidRDefault="00446B79" w:rsidP="00446B79">
      <w:pPr>
        <w:jc w:val="both"/>
      </w:pPr>
      <w:r>
        <w:t xml:space="preserve">We have more great news, we are releasing 7.1.2 tomorrow and expect an email tomorrow. We tested everything and cleared </w:t>
      </w:r>
      <w:proofErr w:type="gramStart"/>
      <w:r>
        <w:t>all of</w:t>
      </w:r>
      <w:proofErr w:type="gramEnd"/>
      <w:r>
        <w:t xml:space="preserve"> the issues so we are good to go. With that said, enjoy the rest of your day.</w:t>
      </w:r>
    </w:p>
    <w:p w:rsidR="00AB3B27" w:rsidRDefault="00AB3B27" w:rsidP="00AB3B27">
      <w:pPr>
        <w:jc w:val="both"/>
      </w:pPr>
    </w:p>
    <w:p w:rsidR="00A401AD" w:rsidRPr="00E72886" w:rsidRDefault="00A401AD" w:rsidP="002E7C33">
      <w:pPr>
        <w:jc w:val="both"/>
      </w:pPr>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6507"/>
        <w:gridCol w:w="2833"/>
      </w:tblGrid>
      <w:tr w:rsidR="00D26064" w:rsidRPr="00B36689" w:rsidTr="00B360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5" w:type="dxa"/>
            <w:tcBorders>
              <w:bottom w:val="nil"/>
            </w:tcBorders>
          </w:tcPr>
          <w:p w:rsidR="00D26064" w:rsidRPr="00653FD7" w:rsidRDefault="00D26064" w:rsidP="00E13397">
            <w:pPr>
              <w:keepNext/>
              <w:keepLines/>
              <w:jc w:val="both"/>
              <w:rPr>
                <w:rFonts w:asciiTheme="majorHAnsi" w:hAnsiTheme="majorHAnsi" w:cs="Times New Roman"/>
                <w:b w:val="0"/>
                <w:sz w:val="28"/>
                <w:szCs w:val="28"/>
              </w:rPr>
            </w:pPr>
            <w:r w:rsidRPr="00653FD7">
              <w:rPr>
                <w:rFonts w:asciiTheme="majorHAnsi" w:hAnsiTheme="majorHAnsi" w:cs="Times New Roman"/>
                <w:b w:val="0"/>
                <w:sz w:val="28"/>
                <w:szCs w:val="28"/>
              </w:rPr>
              <w:t>New Action Items:</w:t>
            </w:r>
          </w:p>
        </w:tc>
        <w:tc>
          <w:tcPr>
            <w:tcW w:w="2880" w:type="dxa"/>
            <w:tcBorders>
              <w:bottom w:val="nil"/>
            </w:tcBorders>
          </w:tcPr>
          <w:p w:rsidR="00D26064" w:rsidRPr="00653FD7" w:rsidRDefault="00D26064" w:rsidP="00E13397">
            <w:pPr>
              <w:keepNext/>
              <w:keepLines/>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Cs w:val="24"/>
              </w:rPr>
            </w:pPr>
          </w:p>
        </w:tc>
      </w:tr>
      <w:tr w:rsidR="00D26064" w:rsidRPr="00B36689" w:rsidTr="00B36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5" w:type="dxa"/>
            <w:tcBorders>
              <w:top w:val="nil"/>
              <w:left w:val="nil"/>
              <w:bottom w:val="single" w:sz="4" w:space="0" w:color="000000" w:themeColor="text1"/>
              <w:right w:val="nil"/>
            </w:tcBorders>
            <w:shd w:val="clear" w:color="auto" w:fill="auto"/>
          </w:tcPr>
          <w:p w:rsidR="00D26064" w:rsidRPr="00653FD7" w:rsidRDefault="00D26064" w:rsidP="00E13397">
            <w:pPr>
              <w:keepNext/>
              <w:keepLines/>
              <w:jc w:val="both"/>
              <w:rPr>
                <w:rFonts w:asciiTheme="majorHAnsi" w:hAnsiTheme="majorHAnsi" w:cs="Times New Roman"/>
                <w:szCs w:val="24"/>
              </w:rPr>
            </w:pPr>
            <w:r w:rsidRPr="00653FD7">
              <w:rPr>
                <w:rFonts w:asciiTheme="majorHAnsi" w:hAnsiTheme="majorHAnsi" w:cs="Times New Roman"/>
                <w:szCs w:val="24"/>
              </w:rPr>
              <w:t>Action:</w:t>
            </w:r>
          </w:p>
        </w:tc>
        <w:tc>
          <w:tcPr>
            <w:tcW w:w="2880" w:type="dxa"/>
            <w:tcBorders>
              <w:top w:val="nil"/>
              <w:left w:val="nil"/>
              <w:bottom w:val="single" w:sz="4" w:space="0" w:color="000000" w:themeColor="text1"/>
              <w:right w:val="nil"/>
            </w:tcBorders>
            <w:shd w:val="clear" w:color="auto" w:fill="auto"/>
          </w:tcPr>
          <w:p w:rsidR="00D26064" w:rsidRPr="00653FD7" w:rsidRDefault="00D26064" w:rsidP="00E13397">
            <w:pPr>
              <w:keepNext/>
              <w:keep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Cs w:val="24"/>
              </w:rPr>
            </w:pPr>
            <w:r w:rsidRPr="00653FD7">
              <w:rPr>
                <w:rFonts w:asciiTheme="majorHAnsi" w:hAnsiTheme="majorHAnsi" w:cs="Times New Roman"/>
                <w:b/>
                <w:szCs w:val="24"/>
              </w:rPr>
              <w:t>Responsible Person:</w:t>
            </w:r>
          </w:p>
        </w:tc>
      </w:tr>
      <w:tr w:rsidR="00D26064" w:rsidRPr="00B36689" w:rsidTr="00CC4E4A">
        <w:trPr>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rsidR="002F4579" w:rsidRPr="00653FD7" w:rsidRDefault="00AB3B27" w:rsidP="00E13397">
            <w:pPr>
              <w:keepNext/>
              <w:keepLines/>
              <w:jc w:val="both"/>
              <w:rPr>
                <w:rFonts w:asciiTheme="majorHAnsi" w:hAnsiTheme="majorHAnsi" w:cs="Times New Roman"/>
                <w:b w:val="0"/>
              </w:rPr>
            </w:pPr>
            <w:r>
              <w:rPr>
                <w:rFonts w:asciiTheme="majorHAnsi" w:hAnsiTheme="majorHAnsi" w:cs="Times New Roman"/>
                <w:b w:val="0"/>
              </w:rPr>
              <w:t>Send level of effort for item 3</w:t>
            </w:r>
            <w:r w:rsidR="00747D29">
              <w:rPr>
                <w:rFonts w:asciiTheme="majorHAnsi" w:hAnsiTheme="majorHAnsi" w:cs="Times New Roman"/>
                <w:b w:val="0"/>
              </w:rPr>
              <w:t xml:space="preserve"> &amp; 4</w:t>
            </w:r>
          </w:p>
        </w:tc>
        <w:tc>
          <w:tcPr>
            <w:tcW w:w="2880" w:type="dxa"/>
            <w:tcBorders>
              <w:top w:val="single" w:sz="4" w:space="0" w:color="000000" w:themeColor="text1"/>
              <w:left w:val="dotted" w:sz="4" w:space="0" w:color="auto"/>
              <w:bottom w:val="single" w:sz="4" w:space="0" w:color="000000" w:themeColor="text1"/>
              <w:right w:val="dotted" w:sz="4" w:space="0" w:color="auto"/>
            </w:tcBorders>
          </w:tcPr>
          <w:p w:rsidR="002F4579" w:rsidRPr="00653FD7" w:rsidRDefault="00AB3B27" w:rsidP="00E13397">
            <w:pPr>
              <w:keepNext/>
              <w:keepLine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Cs w:val="24"/>
              </w:rPr>
            </w:pPr>
            <w:r>
              <w:rPr>
                <w:rFonts w:asciiTheme="majorHAnsi" w:hAnsiTheme="majorHAnsi" w:cs="Times New Roman"/>
                <w:szCs w:val="24"/>
              </w:rPr>
              <w:t>Tucker</w:t>
            </w:r>
          </w:p>
        </w:tc>
      </w:tr>
      <w:tr w:rsidR="003350E2" w:rsidRPr="00B36689" w:rsidTr="00CC4E4A">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rsidR="003350E2" w:rsidRDefault="00747D29" w:rsidP="00E13397">
            <w:pPr>
              <w:keepNext/>
              <w:keepLines/>
              <w:jc w:val="both"/>
              <w:rPr>
                <w:rFonts w:asciiTheme="majorHAnsi" w:hAnsiTheme="majorHAnsi" w:cs="Times New Roman"/>
                <w:b w:val="0"/>
              </w:rPr>
            </w:pPr>
            <w:r>
              <w:rPr>
                <w:rFonts w:asciiTheme="majorHAnsi" w:hAnsiTheme="majorHAnsi" w:cs="Times New Roman"/>
                <w:b w:val="0"/>
              </w:rPr>
              <w:t>Send out email to the Districts for 7.1.2 release</w:t>
            </w:r>
          </w:p>
        </w:tc>
        <w:tc>
          <w:tcPr>
            <w:tcW w:w="2880" w:type="dxa"/>
            <w:tcBorders>
              <w:top w:val="single" w:sz="4" w:space="0" w:color="000000" w:themeColor="text1"/>
              <w:left w:val="dotted" w:sz="4" w:space="0" w:color="auto"/>
              <w:bottom w:val="single" w:sz="4" w:space="0" w:color="000000" w:themeColor="text1"/>
              <w:right w:val="dotted" w:sz="4" w:space="0" w:color="auto"/>
            </w:tcBorders>
          </w:tcPr>
          <w:p w:rsidR="003350E2" w:rsidRDefault="00747D29" w:rsidP="00E13397">
            <w:pPr>
              <w:keepNext/>
              <w:keep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Cs w:val="24"/>
              </w:rPr>
            </w:pPr>
            <w:r>
              <w:rPr>
                <w:rFonts w:asciiTheme="majorHAnsi" w:hAnsiTheme="majorHAnsi" w:cs="Times New Roman"/>
                <w:szCs w:val="24"/>
              </w:rPr>
              <w:t>Christine</w:t>
            </w:r>
          </w:p>
        </w:tc>
      </w:tr>
      <w:tr w:rsidR="003350E2" w:rsidRPr="00B36689" w:rsidTr="00CC4E4A">
        <w:trPr>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rsidR="003350E2" w:rsidRDefault="003350E2" w:rsidP="00E13397">
            <w:pPr>
              <w:keepNext/>
              <w:keepLines/>
              <w:jc w:val="both"/>
              <w:rPr>
                <w:rFonts w:asciiTheme="majorHAnsi" w:hAnsiTheme="majorHAnsi" w:cs="Times New Roman"/>
                <w:b w:val="0"/>
              </w:rPr>
            </w:pPr>
          </w:p>
        </w:tc>
        <w:tc>
          <w:tcPr>
            <w:tcW w:w="2880" w:type="dxa"/>
            <w:tcBorders>
              <w:top w:val="single" w:sz="4" w:space="0" w:color="000000" w:themeColor="text1"/>
              <w:left w:val="dotted" w:sz="4" w:space="0" w:color="auto"/>
              <w:bottom w:val="single" w:sz="4" w:space="0" w:color="000000" w:themeColor="text1"/>
              <w:right w:val="dotted" w:sz="4" w:space="0" w:color="auto"/>
            </w:tcBorders>
          </w:tcPr>
          <w:p w:rsidR="006A47B8" w:rsidRDefault="006A47B8" w:rsidP="00E13397">
            <w:pPr>
              <w:keepNext/>
              <w:keepLine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Cs w:val="24"/>
              </w:rPr>
            </w:pPr>
          </w:p>
        </w:tc>
      </w:tr>
      <w:tr w:rsidR="006A47B8" w:rsidRPr="006A47B8" w:rsidTr="00CC4E4A">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rsidR="006A47B8" w:rsidRDefault="006A47B8" w:rsidP="00E13397">
            <w:pPr>
              <w:jc w:val="both"/>
              <w:rPr>
                <w:rFonts w:asciiTheme="majorHAnsi" w:hAnsiTheme="majorHAnsi" w:cs="Times New Roman"/>
                <w:b w:val="0"/>
              </w:rPr>
            </w:pPr>
          </w:p>
        </w:tc>
        <w:tc>
          <w:tcPr>
            <w:tcW w:w="2880" w:type="dxa"/>
            <w:tcBorders>
              <w:top w:val="single" w:sz="4" w:space="0" w:color="000000" w:themeColor="text1"/>
              <w:left w:val="dotted" w:sz="4" w:space="0" w:color="auto"/>
              <w:bottom w:val="single" w:sz="4" w:space="0" w:color="000000" w:themeColor="text1"/>
              <w:right w:val="dotted" w:sz="4" w:space="0" w:color="auto"/>
            </w:tcBorders>
          </w:tcPr>
          <w:p w:rsidR="006A47B8" w:rsidRPr="006A47B8" w:rsidRDefault="006A47B8" w:rsidP="00E13397">
            <w:pPr>
              <w:keepNext/>
              <w:keep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Cs w:val="24"/>
              </w:rPr>
            </w:pPr>
          </w:p>
        </w:tc>
      </w:tr>
    </w:tbl>
    <w:p w:rsidR="00CC73D6" w:rsidRDefault="00CC73D6" w:rsidP="00E13397">
      <w:pPr>
        <w:jc w:val="both"/>
      </w:pPr>
      <w:bookmarkStart w:id="0" w:name="_GoBack"/>
      <w:bookmarkEnd w:id="0"/>
    </w:p>
    <w:sectPr w:rsidR="00CC73D6" w:rsidSect="00B36064">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7416" w:rsidRDefault="00077416">
      <w:pPr>
        <w:spacing w:after="0" w:line="240" w:lineRule="auto"/>
      </w:pPr>
      <w:r>
        <w:separator/>
      </w:r>
    </w:p>
  </w:endnote>
  <w:endnote w:type="continuationSeparator" w:id="0">
    <w:p w:rsidR="00077416" w:rsidRDefault="00077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BE6" w:rsidRDefault="00933BE6">
    <w:pPr>
      <w:pStyle w:val="Footer"/>
    </w:pPr>
  </w:p>
  <w:sdt>
    <w:sdtPr>
      <w:rPr>
        <w:rFonts w:asciiTheme="minorHAnsi" w:hAnsiTheme="minorHAnsi" w:cstheme="minorHAnsi"/>
        <w:sz w:val="20"/>
        <w:szCs w:val="20"/>
      </w:rPr>
      <w:id w:val="250395305"/>
      <w:docPartObj>
        <w:docPartGallery w:val="Page Numbers (Top of Page)"/>
        <w:docPartUnique/>
      </w:docPartObj>
    </w:sdtPr>
    <w:sdtEndPr/>
    <w:sdtContent>
      <w:p w:rsidR="00933BE6" w:rsidRPr="00B63784" w:rsidRDefault="00933BE6" w:rsidP="00B36064">
        <w:pPr>
          <w:pBdr>
            <w:top w:val="single" w:sz="8" w:space="1" w:color="000000" w:themeColor="text1"/>
          </w:pBdr>
          <w:jc w:val="center"/>
          <w:rPr>
            <w:rFonts w:asciiTheme="minorHAnsi" w:hAnsiTheme="minorHAnsi" w:cstheme="minorHAnsi"/>
            <w:sz w:val="20"/>
            <w:szCs w:val="20"/>
          </w:rPr>
        </w:pPr>
        <w:r w:rsidRPr="00B63784">
          <w:rPr>
            <w:rFonts w:asciiTheme="minorHAnsi" w:hAnsiTheme="minorHAnsi" w:cstheme="minorHAnsi"/>
            <w:sz w:val="20"/>
            <w:szCs w:val="20"/>
          </w:rPr>
          <w:t xml:space="preserve">Page </w:t>
        </w:r>
        <w:r w:rsidRPr="00B63784">
          <w:rPr>
            <w:rFonts w:asciiTheme="minorHAnsi" w:hAnsiTheme="minorHAnsi" w:cstheme="minorHAnsi"/>
            <w:sz w:val="20"/>
            <w:szCs w:val="20"/>
          </w:rPr>
          <w:fldChar w:fldCharType="begin"/>
        </w:r>
        <w:r w:rsidRPr="00B63784">
          <w:rPr>
            <w:rFonts w:asciiTheme="minorHAnsi" w:hAnsiTheme="minorHAnsi" w:cstheme="minorHAnsi"/>
            <w:sz w:val="20"/>
            <w:szCs w:val="20"/>
          </w:rPr>
          <w:instrText xml:space="preserve"> PAGE </w:instrText>
        </w:r>
        <w:r w:rsidRPr="00B63784">
          <w:rPr>
            <w:rFonts w:asciiTheme="minorHAnsi" w:hAnsiTheme="minorHAnsi" w:cstheme="minorHAnsi"/>
            <w:sz w:val="20"/>
            <w:szCs w:val="20"/>
          </w:rPr>
          <w:fldChar w:fldCharType="separate"/>
        </w:r>
        <w:r w:rsidR="005A6858">
          <w:rPr>
            <w:rFonts w:asciiTheme="minorHAnsi" w:hAnsiTheme="minorHAnsi" w:cstheme="minorHAnsi"/>
            <w:noProof/>
            <w:sz w:val="20"/>
            <w:szCs w:val="20"/>
          </w:rPr>
          <w:t>7</w:t>
        </w:r>
        <w:r w:rsidRPr="00B63784">
          <w:rPr>
            <w:rFonts w:asciiTheme="minorHAnsi" w:hAnsiTheme="minorHAnsi" w:cstheme="minorHAnsi"/>
            <w:sz w:val="20"/>
            <w:szCs w:val="20"/>
          </w:rPr>
          <w:fldChar w:fldCharType="end"/>
        </w:r>
        <w:r w:rsidRPr="00B63784">
          <w:rPr>
            <w:rFonts w:asciiTheme="minorHAnsi" w:hAnsiTheme="minorHAnsi" w:cstheme="minorHAnsi"/>
            <w:sz w:val="20"/>
            <w:szCs w:val="20"/>
          </w:rPr>
          <w:t xml:space="preserve"> of </w:t>
        </w:r>
        <w:r w:rsidRPr="00B63784">
          <w:rPr>
            <w:rFonts w:asciiTheme="minorHAnsi" w:hAnsiTheme="minorHAnsi" w:cstheme="minorHAnsi"/>
            <w:sz w:val="20"/>
            <w:szCs w:val="20"/>
          </w:rPr>
          <w:fldChar w:fldCharType="begin"/>
        </w:r>
        <w:r w:rsidRPr="00B63784">
          <w:rPr>
            <w:rFonts w:asciiTheme="minorHAnsi" w:hAnsiTheme="minorHAnsi" w:cstheme="minorHAnsi"/>
            <w:sz w:val="20"/>
            <w:szCs w:val="20"/>
          </w:rPr>
          <w:instrText xml:space="preserve"> NUMPAGES  </w:instrText>
        </w:r>
        <w:r w:rsidRPr="00B63784">
          <w:rPr>
            <w:rFonts w:asciiTheme="minorHAnsi" w:hAnsiTheme="minorHAnsi" w:cstheme="minorHAnsi"/>
            <w:sz w:val="20"/>
            <w:szCs w:val="20"/>
          </w:rPr>
          <w:fldChar w:fldCharType="separate"/>
        </w:r>
        <w:r w:rsidR="005A6858">
          <w:rPr>
            <w:rFonts w:asciiTheme="minorHAnsi" w:hAnsiTheme="minorHAnsi" w:cstheme="minorHAnsi"/>
            <w:noProof/>
            <w:sz w:val="20"/>
            <w:szCs w:val="20"/>
          </w:rPr>
          <w:t>7</w:t>
        </w:r>
        <w:r w:rsidRPr="00B63784">
          <w:rPr>
            <w:rFonts w:asciiTheme="minorHAnsi" w:hAnsiTheme="minorHAnsi" w:cstheme="minorHAnsi"/>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7416" w:rsidRDefault="00077416">
      <w:pPr>
        <w:spacing w:after="0" w:line="240" w:lineRule="auto"/>
      </w:pPr>
      <w:r>
        <w:separator/>
      </w:r>
    </w:p>
  </w:footnote>
  <w:footnote w:type="continuationSeparator" w:id="0">
    <w:p w:rsidR="00077416" w:rsidRDefault="000774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BE6" w:rsidRPr="00B63784" w:rsidRDefault="00933BE6" w:rsidP="00B36064">
    <w:pPr>
      <w:pStyle w:val="Header"/>
      <w:pBdr>
        <w:bottom w:val="single" w:sz="8" w:space="1" w:color="000000" w:themeColor="text1"/>
      </w:pBdr>
      <w:tabs>
        <w:tab w:val="clear" w:pos="4680"/>
      </w:tabs>
      <w:rPr>
        <w:rFonts w:asciiTheme="minorHAnsi" w:hAnsiTheme="minorHAnsi" w:cstheme="minorHAnsi"/>
        <w:sz w:val="22"/>
      </w:rPr>
    </w:pPr>
    <w:proofErr w:type="spellStart"/>
    <w:r w:rsidRPr="00B63784">
      <w:rPr>
        <w:rFonts w:asciiTheme="minorHAnsi" w:hAnsiTheme="minorHAnsi" w:cstheme="minorHAnsi"/>
        <w:sz w:val="22"/>
      </w:rPr>
      <w:t>SunGuide</w:t>
    </w:r>
    <w:proofErr w:type="spellEnd"/>
    <w:r w:rsidRPr="00B63784">
      <w:rPr>
        <w:rFonts w:asciiTheme="minorHAnsi" w:hAnsiTheme="minorHAnsi" w:cstheme="minorHAnsi"/>
        <w:sz w:val="22"/>
      </w:rPr>
      <w:t xml:space="preserve"> Software </w:t>
    </w:r>
    <w:r>
      <w:rPr>
        <w:rFonts w:asciiTheme="minorHAnsi" w:hAnsiTheme="minorHAnsi" w:cstheme="minorHAnsi"/>
        <w:sz w:val="22"/>
      </w:rPr>
      <w:t>User’s Group</w:t>
    </w:r>
    <w:r w:rsidRPr="00B63784">
      <w:rPr>
        <w:rFonts w:asciiTheme="minorHAnsi" w:hAnsiTheme="minorHAnsi" w:cstheme="minorHAnsi"/>
        <w:sz w:val="22"/>
      </w:rPr>
      <w:br/>
      <w:t>Meeting Minutes</w:t>
    </w:r>
    <w:r w:rsidRPr="00B63784">
      <w:rPr>
        <w:rFonts w:asciiTheme="minorHAnsi" w:hAnsiTheme="minorHAnsi" w:cstheme="minorHAnsi"/>
        <w:sz w:val="22"/>
      </w:rPr>
      <w:tab/>
    </w:r>
    <w:r w:rsidR="005A6858">
      <w:rPr>
        <w:rFonts w:asciiTheme="minorHAnsi" w:hAnsiTheme="minorHAnsi" w:cstheme="minorHAnsi"/>
        <w:sz w:val="22"/>
      </w:rPr>
      <w:t>April 11</w:t>
    </w:r>
    <w:r>
      <w:rPr>
        <w:rFonts w:asciiTheme="minorHAnsi" w:hAnsiTheme="minorHAnsi" w:cstheme="minorHAnsi"/>
        <w:sz w:val="22"/>
      </w:rPr>
      <w:t>, 2019</w:t>
    </w:r>
  </w:p>
  <w:p w:rsidR="00933BE6" w:rsidRDefault="00933BE6" w:rsidP="00B36064">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031F35"/>
    <w:multiLevelType w:val="hybridMultilevel"/>
    <w:tmpl w:val="184A4230"/>
    <w:lvl w:ilvl="0" w:tplc="81DC5304">
      <w:start w:val="1"/>
      <w:numFmt w:val="decimal"/>
      <w:pStyle w:val="ListParagraph"/>
      <w:lvlText w:val="ITEM %1"/>
      <w:lvlJc w:val="left"/>
      <w:pPr>
        <w:ind w:left="360" w:hanging="36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28"/>
        <w:szCs w:val="28"/>
        <w:u w:val="none"/>
        <w:vertAlign w:val="baseline"/>
        <w:em w:val="none"/>
      </w:rPr>
    </w:lvl>
    <w:lvl w:ilvl="1" w:tplc="0B2C1980">
      <w:numFmt w:val="bullet"/>
      <w:lvlText w:val="•"/>
      <w:lvlJc w:val="left"/>
      <w:pPr>
        <w:ind w:left="630" w:hanging="720"/>
      </w:pPr>
      <w:rPr>
        <w:rFonts w:ascii="Cambria" w:eastAsiaTheme="minorHAnsi" w:hAnsi="Cambria" w:cstheme="minorBidi" w:hint="default"/>
        <w:i/>
      </w:r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num w:numId="1">
    <w:abstractNumId w:val="0"/>
  </w:num>
  <w:num w:numId="2">
    <w:abstractNumId w:val="0"/>
  </w:num>
  <w:num w:numId="3">
    <w:abstractNumId w:val="0"/>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bQwNzYwMDYxt7A0NDNU0lEKTi0uzszPAykwqQUAHKUO5ywAAAA="/>
  </w:docVars>
  <w:rsids>
    <w:rsidRoot w:val="00D26064"/>
    <w:rsid w:val="00001759"/>
    <w:rsid w:val="000022EF"/>
    <w:rsid w:val="000058EA"/>
    <w:rsid w:val="00005CC5"/>
    <w:rsid w:val="00006334"/>
    <w:rsid w:val="00007252"/>
    <w:rsid w:val="000118FA"/>
    <w:rsid w:val="00011B60"/>
    <w:rsid w:val="000122F2"/>
    <w:rsid w:val="0001333C"/>
    <w:rsid w:val="000207BA"/>
    <w:rsid w:val="0002081A"/>
    <w:rsid w:val="00020F0C"/>
    <w:rsid w:val="000243FE"/>
    <w:rsid w:val="00025BCB"/>
    <w:rsid w:val="00026A52"/>
    <w:rsid w:val="0002725B"/>
    <w:rsid w:val="00027322"/>
    <w:rsid w:val="00027710"/>
    <w:rsid w:val="0003009A"/>
    <w:rsid w:val="000304F5"/>
    <w:rsid w:val="000308CA"/>
    <w:rsid w:val="00030D12"/>
    <w:rsid w:val="00031E55"/>
    <w:rsid w:val="00031FB4"/>
    <w:rsid w:val="00033026"/>
    <w:rsid w:val="00033693"/>
    <w:rsid w:val="00033B15"/>
    <w:rsid w:val="00035264"/>
    <w:rsid w:val="000377B9"/>
    <w:rsid w:val="000425AF"/>
    <w:rsid w:val="0004414E"/>
    <w:rsid w:val="0004489C"/>
    <w:rsid w:val="00050039"/>
    <w:rsid w:val="00052522"/>
    <w:rsid w:val="000525BD"/>
    <w:rsid w:val="00052BBF"/>
    <w:rsid w:val="00054736"/>
    <w:rsid w:val="000547D8"/>
    <w:rsid w:val="00061145"/>
    <w:rsid w:val="00063FB8"/>
    <w:rsid w:val="00065069"/>
    <w:rsid w:val="00066947"/>
    <w:rsid w:val="000701E1"/>
    <w:rsid w:val="000734D0"/>
    <w:rsid w:val="000741CC"/>
    <w:rsid w:val="00075AC6"/>
    <w:rsid w:val="00077416"/>
    <w:rsid w:val="00083AC4"/>
    <w:rsid w:val="0008580E"/>
    <w:rsid w:val="00090359"/>
    <w:rsid w:val="00090491"/>
    <w:rsid w:val="00090AC1"/>
    <w:rsid w:val="00093506"/>
    <w:rsid w:val="0009427C"/>
    <w:rsid w:val="00096B59"/>
    <w:rsid w:val="000A0B22"/>
    <w:rsid w:val="000A0DC7"/>
    <w:rsid w:val="000A104C"/>
    <w:rsid w:val="000A1252"/>
    <w:rsid w:val="000A370E"/>
    <w:rsid w:val="000A60AB"/>
    <w:rsid w:val="000A786F"/>
    <w:rsid w:val="000B14CA"/>
    <w:rsid w:val="000B23AB"/>
    <w:rsid w:val="000B2A11"/>
    <w:rsid w:val="000B3620"/>
    <w:rsid w:val="000B4337"/>
    <w:rsid w:val="000B6BD2"/>
    <w:rsid w:val="000B730A"/>
    <w:rsid w:val="000C19C9"/>
    <w:rsid w:val="000C2689"/>
    <w:rsid w:val="000C4BB8"/>
    <w:rsid w:val="000C4E9F"/>
    <w:rsid w:val="000C5C2E"/>
    <w:rsid w:val="000C77F7"/>
    <w:rsid w:val="000D16FA"/>
    <w:rsid w:val="000D1E72"/>
    <w:rsid w:val="000D51C3"/>
    <w:rsid w:val="000E06CB"/>
    <w:rsid w:val="000E0D9C"/>
    <w:rsid w:val="000E1653"/>
    <w:rsid w:val="000E1B72"/>
    <w:rsid w:val="000E2182"/>
    <w:rsid w:val="000E2589"/>
    <w:rsid w:val="000E4717"/>
    <w:rsid w:val="000E6625"/>
    <w:rsid w:val="000E6EF3"/>
    <w:rsid w:val="000F56B0"/>
    <w:rsid w:val="000F7F7A"/>
    <w:rsid w:val="001005CD"/>
    <w:rsid w:val="00104B90"/>
    <w:rsid w:val="00110CD7"/>
    <w:rsid w:val="00110D05"/>
    <w:rsid w:val="0011263F"/>
    <w:rsid w:val="00120E67"/>
    <w:rsid w:val="00123B50"/>
    <w:rsid w:val="001248CD"/>
    <w:rsid w:val="0012707E"/>
    <w:rsid w:val="001309C5"/>
    <w:rsid w:val="00132ACA"/>
    <w:rsid w:val="001335C0"/>
    <w:rsid w:val="00134F8F"/>
    <w:rsid w:val="00135E6F"/>
    <w:rsid w:val="00142C14"/>
    <w:rsid w:val="00143536"/>
    <w:rsid w:val="0014417F"/>
    <w:rsid w:val="00144531"/>
    <w:rsid w:val="00144EBD"/>
    <w:rsid w:val="00151A93"/>
    <w:rsid w:val="001521E6"/>
    <w:rsid w:val="00152BB2"/>
    <w:rsid w:val="001535F7"/>
    <w:rsid w:val="00154279"/>
    <w:rsid w:val="00154573"/>
    <w:rsid w:val="001558FD"/>
    <w:rsid w:val="001565EB"/>
    <w:rsid w:val="00157078"/>
    <w:rsid w:val="001572E2"/>
    <w:rsid w:val="00157B87"/>
    <w:rsid w:val="001606EC"/>
    <w:rsid w:val="001616E7"/>
    <w:rsid w:val="001619BE"/>
    <w:rsid w:val="0017028E"/>
    <w:rsid w:val="0017035F"/>
    <w:rsid w:val="001765A2"/>
    <w:rsid w:val="0017688E"/>
    <w:rsid w:val="0017701D"/>
    <w:rsid w:val="001801BB"/>
    <w:rsid w:val="00181C12"/>
    <w:rsid w:val="001825C6"/>
    <w:rsid w:val="00182E88"/>
    <w:rsid w:val="001835B6"/>
    <w:rsid w:val="001841D9"/>
    <w:rsid w:val="00184EA4"/>
    <w:rsid w:val="00185CA8"/>
    <w:rsid w:val="00185EFE"/>
    <w:rsid w:val="0018760E"/>
    <w:rsid w:val="00187786"/>
    <w:rsid w:val="001909F4"/>
    <w:rsid w:val="00191B5A"/>
    <w:rsid w:val="00192572"/>
    <w:rsid w:val="0019375F"/>
    <w:rsid w:val="00194A5C"/>
    <w:rsid w:val="00195995"/>
    <w:rsid w:val="00195C48"/>
    <w:rsid w:val="00197F7C"/>
    <w:rsid w:val="001A184C"/>
    <w:rsid w:val="001A2988"/>
    <w:rsid w:val="001A3343"/>
    <w:rsid w:val="001B161C"/>
    <w:rsid w:val="001B1CE9"/>
    <w:rsid w:val="001B22E5"/>
    <w:rsid w:val="001B40FB"/>
    <w:rsid w:val="001B4D4E"/>
    <w:rsid w:val="001B5C5F"/>
    <w:rsid w:val="001B5E91"/>
    <w:rsid w:val="001B6578"/>
    <w:rsid w:val="001B7BA7"/>
    <w:rsid w:val="001C09EC"/>
    <w:rsid w:val="001C0A4C"/>
    <w:rsid w:val="001C149B"/>
    <w:rsid w:val="001C251B"/>
    <w:rsid w:val="001C78CE"/>
    <w:rsid w:val="001D031C"/>
    <w:rsid w:val="001D1465"/>
    <w:rsid w:val="001D16D4"/>
    <w:rsid w:val="001D3DE4"/>
    <w:rsid w:val="001D48F9"/>
    <w:rsid w:val="001D5666"/>
    <w:rsid w:val="001D57E7"/>
    <w:rsid w:val="001D5E69"/>
    <w:rsid w:val="001D6B65"/>
    <w:rsid w:val="001D755F"/>
    <w:rsid w:val="001E131B"/>
    <w:rsid w:val="001E3C79"/>
    <w:rsid w:val="001E4804"/>
    <w:rsid w:val="001E6F91"/>
    <w:rsid w:val="001E7874"/>
    <w:rsid w:val="001F2046"/>
    <w:rsid w:val="001F3746"/>
    <w:rsid w:val="001F5B6A"/>
    <w:rsid w:val="001F5FA1"/>
    <w:rsid w:val="001F63C1"/>
    <w:rsid w:val="001F6B4C"/>
    <w:rsid w:val="001F6E65"/>
    <w:rsid w:val="0020083E"/>
    <w:rsid w:val="00200B58"/>
    <w:rsid w:val="00200C6D"/>
    <w:rsid w:val="00202550"/>
    <w:rsid w:val="0020470F"/>
    <w:rsid w:val="00205AED"/>
    <w:rsid w:val="00205BFB"/>
    <w:rsid w:val="00205FA6"/>
    <w:rsid w:val="00206411"/>
    <w:rsid w:val="00206830"/>
    <w:rsid w:val="00206B0B"/>
    <w:rsid w:val="0021070E"/>
    <w:rsid w:val="00211918"/>
    <w:rsid w:val="002139D0"/>
    <w:rsid w:val="002159B0"/>
    <w:rsid w:val="0021663B"/>
    <w:rsid w:val="00216BA0"/>
    <w:rsid w:val="00224A93"/>
    <w:rsid w:val="002276F5"/>
    <w:rsid w:val="00227788"/>
    <w:rsid w:val="00230271"/>
    <w:rsid w:val="002308A0"/>
    <w:rsid w:val="00230A32"/>
    <w:rsid w:val="00232761"/>
    <w:rsid w:val="00237DD3"/>
    <w:rsid w:val="0024063E"/>
    <w:rsid w:val="002434D4"/>
    <w:rsid w:val="0024446D"/>
    <w:rsid w:val="00245671"/>
    <w:rsid w:val="0024567D"/>
    <w:rsid w:val="002459AA"/>
    <w:rsid w:val="002459FD"/>
    <w:rsid w:val="00247767"/>
    <w:rsid w:val="002503AA"/>
    <w:rsid w:val="00252159"/>
    <w:rsid w:val="00253296"/>
    <w:rsid w:val="00253A46"/>
    <w:rsid w:val="00253ACA"/>
    <w:rsid w:val="00255ABB"/>
    <w:rsid w:val="00255AFC"/>
    <w:rsid w:val="00260093"/>
    <w:rsid w:val="0026094E"/>
    <w:rsid w:val="00261840"/>
    <w:rsid w:val="00262248"/>
    <w:rsid w:val="002629B7"/>
    <w:rsid w:val="00262B04"/>
    <w:rsid w:val="002637F2"/>
    <w:rsid w:val="002701C7"/>
    <w:rsid w:val="00270EA0"/>
    <w:rsid w:val="0027160A"/>
    <w:rsid w:val="002801D5"/>
    <w:rsid w:val="002803D1"/>
    <w:rsid w:val="00282401"/>
    <w:rsid w:val="00282A2D"/>
    <w:rsid w:val="00283C13"/>
    <w:rsid w:val="00283D74"/>
    <w:rsid w:val="00284312"/>
    <w:rsid w:val="00284C82"/>
    <w:rsid w:val="00286D19"/>
    <w:rsid w:val="002874CB"/>
    <w:rsid w:val="002900A0"/>
    <w:rsid w:val="00290E36"/>
    <w:rsid w:val="00290F5D"/>
    <w:rsid w:val="00293F30"/>
    <w:rsid w:val="00294259"/>
    <w:rsid w:val="00295346"/>
    <w:rsid w:val="00295DA9"/>
    <w:rsid w:val="00295FBA"/>
    <w:rsid w:val="00296C26"/>
    <w:rsid w:val="002975F9"/>
    <w:rsid w:val="002A0A28"/>
    <w:rsid w:val="002A207F"/>
    <w:rsid w:val="002A2CDF"/>
    <w:rsid w:val="002A35C3"/>
    <w:rsid w:val="002A5AFF"/>
    <w:rsid w:val="002A6460"/>
    <w:rsid w:val="002A6ECE"/>
    <w:rsid w:val="002B0A6B"/>
    <w:rsid w:val="002B3B75"/>
    <w:rsid w:val="002B3F04"/>
    <w:rsid w:val="002B4038"/>
    <w:rsid w:val="002B7812"/>
    <w:rsid w:val="002C0C63"/>
    <w:rsid w:val="002C1120"/>
    <w:rsid w:val="002C39B5"/>
    <w:rsid w:val="002C3BCF"/>
    <w:rsid w:val="002C4AFC"/>
    <w:rsid w:val="002C59AC"/>
    <w:rsid w:val="002D1CEC"/>
    <w:rsid w:val="002D4C56"/>
    <w:rsid w:val="002D4E20"/>
    <w:rsid w:val="002D4F64"/>
    <w:rsid w:val="002E1E2E"/>
    <w:rsid w:val="002E3A39"/>
    <w:rsid w:val="002E3B31"/>
    <w:rsid w:val="002E4325"/>
    <w:rsid w:val="002E440C"/>
    <w:rsid w:val="002E4F88"/>
    <w:rsid w:val="002E6B18"/>
    <w:rsid w:val="002E6CC6"/>
    <w:rsid w:val="002E7C33"/>
    <w:rsid w:val="002E7EDA"/>
    <w:rsid w:val="002E7EE2"/>
    <w:rsid w:val="002F0CC3"/>
    <w:rsid w:val="002F3460"/>
    <w:rsid w:val="002F3D3B"/>
    <w:rsid w:val="002F4579"/>
    <w:rsid w:val="002F6DF8"/>
    <w:rsid w:val="003007EB"/>
    <w:rsid w:val="00301314"/>
    <w:rsid w:val="0030355B"/>
    <w:rsid w:val="00303C9F"/>
    <w:rsid w:val="00304D14"/>
    <w:rsid w:val="00305895"/>
    <w:rsid w:val="0030758D"/>
    <w:rsid w:val="003105AB"/>
    <w:rsid w:val="00310626"/>
    <w:rsid w:val="0031106E"/>
    <w:rsid w:val="003143AF"/>
    <w:rsid w:val="003152C7"/>
    <w:rsid w:val="003172EB"/>
    <w:rsid w:val="003172FD"/>
    <w:rsid w:val="003179D0"/>
    <w:rsid w:val="00320DC0"/>
    <w:rsid w:val="00322EB2"/>
    <w:rsid w:val="0032367F"/>
    <w:rsid w:val="00324FFB"/>
    <w:rsid w:val="003252BB"/>
    <w:rsid w:val="003257A1"/>
    <w:rsid w:val="00325E58"/>
    <w:rsid w:val="00327CB4"/>
    <w:rsid w:val="003303AA"/>
    <w:rsid w:val="00331325"/>
    <w:rsid w:val="00331BF5"/>
    <w:rsid w:val="003337ED"/>
    <w:rsid w:val="00333EAE"/>
    <w:rsid w:val="003350E2"/>
    <w:rsid w:val="00335334"/>
    <w:rsid w:val="00336A2A"/>
    <w:rsid w:val="00336A4D"/>
    <w:rsid w:val="00336ECA"/>
    <w:rsid w:val="0033744C"/>
    <w:rsid w:val="00341899"/>
    <w:rsid w:val="00342719"/>
    <w:rsid w:val="003467C6"/>
    <w:rsid w:val="003479B2"/>
    <w:rsid w:val="00354AEC"/>
    <w:rsid w:val="00354CDB"/>
    <w:rsid w:val="00356190"/>
    <w:rsid w:val="00356B3B"/>
    <w:rsid w:val="003578B1"/>
    <w:rsid w:val="0036112D"/>
    <w:rsid w:val="00361EBB"/>
    <w:rsid w:val="003623B9"/>
    <w:rsid w:val="0036333F"/>
    <w:rsid w:val="00364D40"/>
    <w:rsid w:val="00364ECE"/>
    <w:rsid w:val="003660C2"/>
    <w:rsid w:val="0036642D"/>
    <w:rsid w:val="003666F3"/>
    <w:rsid w:val="00367107"/>
    <w:rsid w:val="00367C2F"/>
    <w:rsid w:val="00372195"/>
    <w:rsid w:val="0037248F"/>
    <w:rsid w:val="003728F2"/>
    <w:rsid w:val="00375E2E"/>
    <w:rsid w:val="0037643E"/>
    <w:rsid w:val="00377707"/>
    <w:rsid w:val="0038124A"/>
    <w:rsid w:val="00382DE1"/>
    <w:rsid w:val="00385626"/>
    <w:rsid w:val="00385679"/>
    <w:rsid w:val="00387818"/>
    <w:rsid w:val="00390186"/>
    <w:rsid w:val="003915E5"/>
    <w:rsid w:val="00391DA8"/>
    <w:rsid w:val="0039463B"/>
    <w:rsid w:val="003A0FCE"/>
    <w:rsid w:val="003A3582"/>
    <w:rsid w:val="003A42F3"/>
    <w:rsid w:val="003A4644"/>
    <w:rsid w:val="003A4ACD"/>
    <w:rsid w:val="003A605E"/>
    <w:rsid w:val="003A617D"/>
    <w:rsid w:val="003A65EE"/>
    <w:rsid w:val="003A67B8"/>
    <w:rsid w:val="003A6E77"/>
    <w:rsid w:val="003A76BD"/>
    <w:rsid w:val="003B019D"/>
    <w:rsid w:val="003B1489"/>
    <w:rsid w:val="003B2980"/>
    <w:rsid w:val="003B3148"/>
    <w:rsid w:val="003B392B"/>
    <w:rsid w:val="003B5A1D"/>
    <w:rsid w:val="003B5C8C"/>
    <w:rsid w:val="003B64AC"/>
    <w:rsid w:val="003C1453"/>
    <w:rsid w:val="003C1A21"/>
    <w:rsid w:val="003C1A70"/>
    <w:rsid w:val="003C33E2"/>
    <w:rsid w:val="003C35DF"/>
    <w:rsid w:val="003C6F44"/>
    <w:rsid w:val="003C78E5"/>
    <w:rsid w:val="003D37FE"/>
    <w:rsid w:val="003D4678"/>
    <w:rsid w:val="003D4BCF"/>
    <w:rsid w:val="003D5022"/>
    <w:rsid w:val="003D50B7"/>
    <w:rsid w:val="003D52F1"/>
    <w:rsid w:val="003D675E"/>
    <w:rsid w:val="003D78E0"/>
    <w:rsid w:val="003E129B"/>
    <w:rsid w:val="003E1F8C"/>
    <w:rsid w:val="003E38C2"/>
    <w:rsid w:val="003E3B60"/>
    <w:rsid w:val="003E4614"/>
    <w:rsid w:val="003E4B8B"/>
    <w:rsid w:val="003E5669"/>
    <w:rsid w:val="003E56F8"/>
    <w:rsid w:val="003E62DD"/>
    <w:rsid w:val="003E6754"/>
    <w:rsid w:val="003E6945"/>
    <w:rsid w:val="003E7FBF"/>
    <w:rsid w:val="003F19F2"/>
    <w:rsid w:val="003F2C55"/>
    <w:rsid w:val="003F3830"/>
    <w:rsid w:val="003F4737"/>
    <w:rsid w:val="003F61AA"/>
    <w:rsid w:val="003F6578"/>
    <w:rsid w:val="003F762C"/>
    <w:rsid w:val="003F7BCE"/>
    <w:rsid w:val="00401B3A"/>
    <w:rsid w:val="00402DD7"/>
    <w:rsid w:val="004049AE"/>
    <w:rsid w:val="00404E1A"/>
    <w:rsid w:val="0040531C"/>
    <w:rsid w:val="00406602"/>
    <w:rsid w:val="0041246A"/>
    <w:rsid w:val="00412D70"/>
    <w:rsid w:val="004138E7"/>
    <w:rsid w:val="0041422B"/>
    <w:rsid w:val="00415427"/>
    <w:rsid w:val="004175B9"/>
    <w:rsid w:val="004177FF"/>
    <w:rsid w:val="00417EC4"/>
    <w:rsid w:val="00420A0D"/>
    <w:rsid w:val="0042158E"/>
    <w:rsid w:val="0042312D"/>
    <w:rsid w:val="00424A9E"/>
    <w:rsid w:val="00425375"/>
    <w:rsid w:val="00430171"/>
    <w:rsid w:val="004304DC"/>
    <w:rsid w:val="004309DF"/>
    <w:rsid w:val="00431175"/>
    <w:rsid w:val="00434136"/>
    <w:rsid w:val="00435560"/>
    <w:rsid w:val="00435EBC"/>
    <w:rsid w:val="00437FE1"/>
    <w:rsid w:val="004412D2"/>
    <w:rsid w:val="004442E8"/>
    <w:rsid w:val="0044493C"/>
    <w:rsid w:val="0044564C"/>
    <w:rsid w:val="00445DC2"/>
    <w:rsid w:val="004460E7"/>
    <w:rsid w:val="00446B79"/>
    <w:rsid w:val="00453626"/>
    <w:rsid w:val="00454425"/>
    <w:rsid w:val="00454486"/>
    <w:rsid w:val="00454E98"/>
    <w:rsid w:val="0046137F"/>
    <w:rsid w:val="00462D41"/>
    <w:rsid w:val="00467C16"/>
    <w:rsid w:val="00470BCE"/>
    <w:rsid w:val="0047152D"/>
    <w:rsid w:val="0047155E"/>
    <w:rsid w:val="0047631D"/>
    <w:rsid w:val="0048012F"/>
    <w:rsid w:val="00480B2E"/>
    <w:rsid w:val="0048117D"/>
    <w:rsid w:val="004818A3"/>
    <w:rsid w:val="0048258C"/>
    <w:rsid w:val="00485D1B"/>
    <w:rsid w:val="004909CA"/>
    <w:rsid w:val="00490DF3"/>
    <w:rsid w:val="004912BF"/>
    <w:rsid w:val="00492952"/>
    <w:rsid w:val="004956CD"/>
    <w:rsid w:val="0049596E"/>
    <w:rsid w:val="00495A37"/>
    <w:rsid w:val="004960C8"/>
    <w:rsid w:val="00497872"/>
    <w:rsid w:val="004A1E28"/>
    <w:rsid w:val="004B0499"/>
    <w:rsid w:val="004B18B5"/>
    <w:rsid w:val="004B2F08"/>
    <w:rsid w:val="004B31A7"/>
    <w:rsid w:val="004B3733"/>
    <w:rsid w:val="004B3735"/>
    <w:rsid w:val="004B6C0D"/>
    <w:rsid w:val="004B791F"/>
    <w:rsid w:val="004B7F26"/>
    <w:rsid w:val="004C0C9E"/>
    <w:rsid w:val="004C17B3"/>
    <w:rsid w:val="004C24FD"/>
    <w:rsid w:val="004C2BFB"/>
    <w:rsid w:val="004C4441"/>
    <w:rsid w:val="004C51A5"/>
    <w:rsid w:val="004C6D3A"/>
    <w:rsid w:val="004C6E09"/>
    <w:rsid w:val="004C75C7"/>
    <w:rsid w:val="004D0303"/>
    <w:rsid w:val="004D1B39"/>
    <w:rsid w:val="004D2536"/>
    <w:rsid w:val="004D4164"/>
    <w:rsid w:val="004D6287"/>
    <w:rsid w:val="004D6653"/>
    <w:rsid w:val="004D7D30"/>
    <w:rsid w:val="004E35C1"/>
    <w:rsid w:val="004E4A0F"/>
    <w:rsid w:val="004E66E4"/>
    <w:rsid w:val="004E6E3B"/>
    <w:rsid w:val="004F02A4"/>
    <w:rsid w:val="004F1391"/>
    <w:rsid w:val="004F2A1C"/>
    <w:rsid w:val="004F4C8A"/>
    <w:rsid w:val="004F509D"/>
    <w:rsid w:val="004F6261"/>
    <w:rsid w:val="004F6387"/>
    <w:rsid w:val="004F6878"/>
    <w:rsid w:val="0050072B"/>
    <w:rsid w:val="0050075B"/>
    <w:rsid w:val="00500981"/>
    <w:rsid w:val="00500B87"/>
    <w:rsid w:val="00502E77"/>
    <w:rsid w:val="005071AD"/>
    <w:rsid w:val="00510B10"/>
    <w:rsid w:val="00512843"/>
    <w:rsid w:val="00512931"/>
    <w:rsid w:val="00512DE7"/>
    <w:rsid w:val="00513C58"/>
    <w:rsid w:val="005144FC"/>
    <w:rsid w:val="005167BE"/>
    <w:rsid w:val="00516DB9"/>
    <w:rsid w:val="00517A1F"/>
    <w:rsid w:val="00517BC8"/>
    <w:rsid w:val="00520072"/>
    <w:rsid w:val="005216C4"/>
    <w:rsid w:val="00521C7C"/>
    <w:rsid w:val="00523A30"/>
    <w:rsid w:val="005245B1"/>
    <w:rsid w:val="0052511E"/>
    <w:rsid w:val="005253A1"/>
    <w:rsid w:val="00525A87"/>
    <w:rsid w:val="0052753E"/>
    <w:rsid w:val="00532AF6"/>
    <w:rsid w:val="00535797"/>
    <w:rsid w:val="0053642B"/>
    <w:rsid w:val="005402A0"/>
    <w:rsid w:val="00541D36"/>
    <w:rsid w:val="005429EC"/>
    <w:rsid w:val="00543F18"/>
    <w:rsid w:val="00544C99"/>
    <w:rsid w:val="00544DDD"/>
    <w:rsid w:val="0054590F"/>
    <w:rsid w:val="00545A6D"/>
    <w:rsid w:val="00547BF9"/>
    <w:rsid w:val="00550120"/>
    <w:rsid w:val="00550B3E"/>
    <w:rsid w:val="0055176B"/>
    <w:rsid w:val="00556C90"/>
    <w:rsid w:val="00556DA3"/>
    <w:rsid w:val="0056143D"/>
    <w:rsid w:val="005629C7"/>
    <w:rsid w:val="00563B3A"/>
    <w:rsid w:val="00572585"/>
    <w:rsid w:val="00573D3C"/>
    <w:rsid w:val="00577F32"/>
    <w:rsid w:val="005800BE"/>
    <w:rsid w:val="0058090C"/>
    <w:rsid w:val="00582125"/>
    <w:rsid w:val="00582E85"/>
    <w:rsid w:val="00583B16"/>
    <w:rsid w:val="005849BA"/>
    <w:rsid w:val="00585FAC"/>
    <w:rsid w:val="005872E9"/>
    <w:rsid w:val="00592299"/>
    <w:rsid w:val="00593140"/>
    <w:rsid w:val="00594776"/>
    <w:rsid w:val="00597BE2"/>
    <w:rsid w:val="00597DE9"/>
    <w:rsid w:val="005A00AC"/>
    <w:rsid w:val="005A043E"/>
    <w:rsid w:val="005A11D4"/>
    <w:rsid w:val="005A1DC0"/>
    <w:rsid w:val="005A3188"/>
    <w:rsid w:val="005A36DB"/>
    <w:rsid w:val="005A4135"/>
    <w:rsid w:val="005A49D3"/>
    <w:rsid w:val="005A6858"/>
    <w:rsid w:val="005A6EFD"/>
    <w:rsid w:val="005A77F3"/>
    <w:rsid w:val="005B4532"/>
    <w:rsid w:val="005B66FE"/>
    <w:rsid w:val="005B6FB4"/>
    <w:rsid w:val="005B711D"/>
    <w:rsid w:val="005B737A"/>
    <w:rsid w:val="005B7E53"/>
    <w:rsid w:val="005C0512"/>
    <w:rsid w:val="005C3264"/>
    <w:rsid w:val="005C3F12"/>
    <w:rsid w:val="005C4213"/>
    <w:rsid w:val="005C4AC6"/>
    <w:rsid w:val="005C4D26"/>
    <w:rsid w:val="005D0639"/>
    <w:rsid w:val="005D18F1"/>
    <w:rsid w:val="005D2BAC"/>
    <w:rsid w:val="005D488C"/>
    <w:rsid w:val="005D5CCC"/>
    <w:rsid w:val="005D6A81"/>
    <w:rsid w:val="005E43D2"/>
    <w:rsid w:val="005E6971"/>
    <w:rsid w:val="005E7ECD"/>
    <w:rsid w:val="005F07F9"/>
    <w:rsid w:val="005F0EC5"/>
    <w:rsid w:val="005F1A99"/>
    <w:rsid w:val="005F22CB"/>
    <w:rsid w:val="005F3A24"/>
    <w:rsid w:val="005F579C"/>
    <w:rsid w:val="005F61E6"/>
    <w:rsid w:val="005F6E57"/>
    <w:rsid w:val="005F79ED"/>
    <w:rsid w:val="0060197D"/>
    <w:rsid w:val="00602947"/>
    <w:rsid w:val="00604272"/>
    <w:rsid w:val="0060691A"/>
    <w:rsid w:val="00607908"/>
    <w:rsid w:val="00612FE3"/>
    <w:rsid w:val="006145BB"/>
    <w:rsid w:val="00614D83"/>
    <w:rsid w:val="00616ABD"/>
    <w:rsid w:val="00617BE9"/>
    <w:rsid w:val="0062161D"/>
    <w:rsid w:val="0062203C"/>
    <w:rsid w:val="006227F9"/>
    <w:rsid w:val="00623035"/>
    <w:rsid w:val="0062430A"/>
    <w:rsid w:val="00624F6C"/>
    <w:rsid w:val="00626244"/>
    <w:rsid w:val="00626972"/>
    <w:rsid w:val="006279AA"/>
    <w:rsid w:val="00627A5F"/>
    <w:rsid w:val="00627F7E"/>
    <w:rsid w:val="00630EEC"/>
    <w:rsid w:val="00634461"/>
    <w:rsid w:val="00635055"/>
    <w:rsid w:val="00636082"/>
    <w:rsid w:val="00636396"/>
    <w:rsid w:val="006373F8"/>
    <w:rsid w:val="006426E5"/>
    <w:rsid w:val="006427AE"/>
    <w:rsid w:val="00647EBF"/>
    <w:rsid w:val="006506E6"/>
    <w:rsid w:val="006516EA"/>
    <w:rsid w:val="006519EA"/>
    <w:rsid w:val="00651CA2"/>
    <w:rsid w:val="00652043"/>
    <w:rsid w:val="00652F07"/>
    <w:rsid w:val="00654F11"/>
    <w:rsid w:val="00656FEA"/>
    <w:rsid w:val="00657079"/>
    <w:rsid w:val="00657D54"/>
    <w:rsid w:val="00657F4D"/>
    <w:rsid w:val="0066420F"/>
    <w:rsid w:val="006647CE"/>
    <w:rsid w:val="006651D1"/>
    <w:rsid w:val="00665C43"/>
    <w:rsid w:val="0066676A"/>
    <w:rsid w:val="00670EDE"/>
    <w:rsid w:val="00671400"/>
    <w:rsid w:val="0067145F"/>
    <w:rsid w:val="00673008"/>
    <w:rsid w:val="006737E9"/>
    <w:rsid w:val="00674043"/>
    <w:rsid w:val="006768DE"/>
    <w:rsid w:val="00681BB9"/>
    <w:rsid w:val="00682D2E"/>
    <w:rsid w:val="00685E0E"/>
    <w:rsid w:val="00686636"/>
    <w:rsid w:val="00687EE3"/>
    <w:rsid w:val="00690BA1"/>
    <w:rsid w:val="006966E1"/>
    <w:rsid w:val="00696985"/>
    <w:rsid w:val="006A2439"/>
    <w:rsid w:val="006A2B7A"/>
    <w:rsid w:val="006A47B8"/>
    <w:rsid w:val="006A4B6D"/>
    <w:rsid w:val="006A50C7"/>
    <w:rsid w:val="006A60D9"/>
    <w:rsid w:val="006A6BF0"/>
    <w:rsid w:val="006B0940"/>
    <w:rsid w:val="006B12BF"/>
    <w:rsid w:val="006B263A"/>
    <w:rsid w:val="006C0723"/>
    <w:rsid w:val="006C44EB"/>
    <w:rsid w:val="006C729C"/>
    <w:rsid w:val="006C7787"/>
    <w:rsid w:val="006D04E5"/>
    <w:rsid w:val="006D259B"/>
    <w:rsid w:val="006D49DC"/>
    <w:rsid w:val="006D7A2A"/>
    <w:rsid w:val="006E0B48"/>
    <w:rsid w:val="006E1126"/>
    <w:rsid w:val="006E2319"/>
    <w:rsid w:val="006E44E2"/>
    <w:rsid w:val="006E4E26"/>
    <w:rsid w:val="006E5FAD"/>
    <w:rsid w:val="006F1783"/>
    <w:rsid w:val="006F3968"/>
    <w:rsid w:val="006F63F0"/>
    <w:rsid w:val="006F6C2A"/>
    <w:rsid w:val="00700848"/>
    <w:rsid w:val="0070193A"/>
    <w:rsid w:val="007044FF"/>
    <w:rsid w:val="007051A3"/>
    <w:rsid w:val="00705235"/>
    <w:rsid w:val="00705405"/>
    <w:rsid w:val="0070735C"/>
    <w:rsid w:val="007073E3"/>
    <w:rsid w:val="00707948"/>
    <w:rsid w:val="00712880"/>
    <w:rsid w:val="007152F2"/>
    <w:rsid w:val="00715322"/>
    <w:rsid w:val="0071632D"/>
    <w:rsid w:val="00720FA0"/>
    <w:rsid w:val="00722AF9"/>
    <w:rsid w:val="00723FAC"/>
    <w:rsid w:val="007274E2"/>
    <w:rsid w:val="007308B8"/>
    <w:rsid w:val="007310F9"/>
    <w:rsid w:val="007319A1"/>
    <w:rsid w:val="00732105"/>
    <w:rsid w:val="00732911"/>
    <w:rsid w:val="007333EF"/>
    <w:rsid w:val="00734200"/>
    <w:rsid w:val="00741095"/>
    <w:rsid w:val="00742C25"/>
    <w:rsid w:val="007444BB"/>
    <w:rsid w:val="0074495A"/>
    <w:rsid w:val="0074580E"/>
    <w:rsid w:val="00745BE8"/>
    <w:rsid w:val="00745CFC"/>
    <w:rsid w:val="007475C9"/>
    <w:rsid w:val="00747D29"/>
    <w:rsid w:val="0075502B"/>
    <w:rsid w:val="007558A8"/>
    <w:rsid w:val="00757BE8"/>
    <w:rsid w:val="0076053C"/>
    <w:rsid w:val="00763E63"/>
    <w:rsid w:val="00764DF3"/>
    <w:rsid w:val="00765485"/>
    <w:rsid w:val="00767733"/>
    <w:rsid w:val="007701C3"/>
    <w:rsid w:val="007725F6"/>
    <w:rsid w:val="007728E0"/>
    <w:rsid w:val="00772C92"/>
    <w:rsid w:val="00772CB0"/>
    <w:rsid w:val="0077371D"/>
    <w:rsid w:val="007763C8"/>
    <w:rsid w:val="007765FB"/>
    <w:rsid w:val="00780010"/>
    <w:rsid w:val="007803C1"/>
    <w:rsid w:val="0078072D"/>
    <w:rsid w:val="007815F8"/>
    <w:rsid w:val="00782CCC"/>
    <w:rsid w:val="00785EAB"/>
    <w:rsid w:val="007872EB"/>
    <w:rsid w:val="00787FED"/>
    <w:rsid w:val="00790734"/>
    <w:rsid w:val="00790FCB"/>
    <w:rsid w:val="007935B7"/>
    <w:rsid w:val="00793850"/>
    <w:rsid w:val="00793A09"/>
    <w:rsid w:val="00794095"/>
    <w:rsid w:val="00794E62"/>
    <w:rsid w:val="00796CBF"/>
    <w:rsid w:val="00797041"/>
    <w:rsid w:val="007A0D22"/>
    <w:rsid w:val="007A1F7C"/>
    <w:rsid w:val="007A29B3"/>
    <w:rsid w:val="007A2DA5"/>
    <w:rsid w:val="007A47ED"/>
    <w:rsid w:val="007A4DA3"/>
    <w:rsid w:val="007A5C33"/>
    <w:rsid w:val="007A79CD"/>
    <w:rsid w:val="007B5E54"/>
    <w:rsid w:val="007B6358"/>
    <w:rsid w:val="007B7A7D"/>
    <w:rsid w:val="007C1AD1"/>
    <w:rsid w:val="007C1DFB"/>
    <w:rsid w:val="007C27EB"/>
    <w:rsid w:val="007C29AC"/>
    <w:rsid w:val="007C34F1"/>
    <w:rsid w:val="007C37BE"/>
    <w:rsid w:val="007C63FC"/>
    <w:rsid w:val="007C6D0C"/>
    <w:rsid w:val="007C7B9C"/>
    <w:rsid w:val="007D08C7"/>
    <w:rsid w:val="007D2058"/>
    <w:rsid w:val="007D24EC"/>
    <w:rsid w:val="007D4387"/>
    <w:rsid w:val="007D47C3"/>
    <w:rsid w:val="007D4E12"/>
    <w:rsid w:val="007E062C"/>
    <w:rsid w:val="007E15A4"/>
    <w:rsid w:val="007E2A27"/>
    <w:rsid w:val="007E4495"/>
    <w:rsid w:val="007E5B5B"/>
    <w:rsid w:val="007E66D7"/>
    <w:rsid w:val="007E6A02"/>
    <w:rsid w:val="007E7DDD"/>
    <w:rsid w:val="007F00CC"/>
    <w:rsid w:val="007F2F18"/>
    <w:rsid w:val="007F3023"/>
    <w:rsid w:val="007F5240"/>
    <w:rsid w:val="007F5846"/>
    <w:rsid w:val="007F6956"/>
    <w:rsid w:val="007F731D"/>
    <w:rsid w:val="0080069F"/>
    <w:rsid w:val="008018E2"/>
    <w:rsid w:val="0080278A"/>
    <w:rsid w:val="008054A0"/>
    <w:rsid w:val="00807B02"/>
    <w:rsid w:val="00810971"/>
    <w:rsid w:val="0081185A"/>
    <w:rsid w:val="008118CE"/>
    <w:rsid w:val="00812795"/>
    <w:rsid w:val="008128E4"/>
    <w:rsid w:val="00812CA5"/>
    <w:rsid w:val="008135B0"/>
    <w:rsid w:val="00816DE1"/>
    <w:rsid w:val="00816E8A"/>
    <w:rsid w:val="00817436"/>
    <w:rsid w:val="00817A4B"/>
    <w:rsid w:val="008211B4"/>
    <w:rsid w:val="00822203"/>
    <w:rsid w:val="00824F47"/>
    <w:rsid w:val="00826BA2"/>
    <w:rsid w:val="00830EFC"/>
    <w:rsid w:val="008334D7"/>
    <w:rsid w:val="00837158"/>
    <w:rsid w:val="0084035F"/>
    <w:rsid w:val="0084213E"/>
    <w:rsid w:val="008423FE"/>
    <w:rsid w:val="00842CC6"/>
    <w:rsid w:val="00843788"/>
    <w:rsid w:val="00843D75"/>
    <w:rsid w:val="00844AFB"/>
    <w:rsid w:val="00844D44"/>
    <w:rsid w:val="00851091"/>
    <w:rsid w:val="00853BB6"/>
    <w:rsid w:val="0085502B"/>
    <w:rsid w:val="00856721"/>
    <w:rsid w:val="008617A2"/>
    <w:rsid w:val="008620AF"/>
    <w:rsid w:val="008637CD"/>
    <w:rsid w:val="00864D7E"/>
    <w:rsid w:val="0086610B"/>
    <w:rsid w:val="008723EA"/>
    <w:rsid w:val="00874295"/>
    <w:rsid w:val="00882C2E"/>
    <w:rsid w:val="00882E28"/>
    <w:rsid w:val="008868F5"/>
    <w:rsid w:val="00886B8F"/>
    <w:rsid w:val="0089078F"/>
    <w:rsid w:val="008914C8"/>
    <w:rsid w:val="00893F83"/>
    <w:rsid w:val="00894056"/>
    <w:rsid w:val="008944EF"/>
    <w:rsid w:val="00895A61"/>
    <w:rsid w:val="008A1E19"/>
    <w:rsid w:val="008A32DE"/>
    <w:rsid w:val="008A45E7"/>
    <w:rsid w:val="008B03B9"/>
    <w:rsid w:val="008B05C9"/>
    <w:rsid w:val="008B267D"/>
    <w:rsid w:val="008B348B"/>
    <w:rsid w:val="008B400C"/>
    <w:rsid w:val="008B4BD8"/>
    <w:rsid w:val="008B594D"/>
    <w:rsid w:val="008B757A"/>
    <w:rsid w:val="008C4582"/>
    <w:rsid w:val="008C6061"/>
    <w:rsid w:val="008C6E08"/>
    <w:rsid w:val="008D1563"/>
    <w:rsid w:val="008D463F"/>
    <w:rsid w:val="008D5FEC"/>
    <w:rsid w:val="008D619E"/>
    <w:rsid w:val="008D6B20"/>
    <w:rsid w:val="008D6ED9"/>
    <w:rsid w:val="008D7291"/>
    <w:rsid w:val="008E228F"/>
    <w:rsid w:val="008E264A"/>
    <w:rsid w:val="008E425F"/>
    <w:rsid w:val="008E60F9"/>
    <w:rsid w:val="008E7069"/>
    <w:rsid w:val="008E79AD"/>
    <w:rsid w:val="008E7DBE"/>
    <w:rsid w:val="008F0B0A"/>
    <w:rsid w:val="008F0E62"/>
    <w:rsid w:val="008F16AE"/>
    <w:rsid w:val="008F462D"/>
    <w:rsid w:val="008F7C64"/>
    <w:rsid w:val="009000B8"/>
    <w:rsid w:val="009001FE"/>
    <w:rsid w:val="0090038B"/>
    <w:rsid w:val="00903D3B"/>
    <w:rsid w:val="0090467A"/>
    <w:rsid w:val="00904E62"/>
    <w:rsid w:val="00906C24"/>
    <w:rsid w:val="009170EF"/>
    <w:rsid w:val="00917728"/>
    <w:rsid w:val="00917FC4"/>
    <w:rsid w:val="009205B1"/>
    <w:rsid w:val="00921EA6"/>
    <w:rsid w:val="0092493C"/>
    <w:rsid w:val="00925E67"/>
    <w:rsid w:val="0092625D"/>
    <w:rsid w:val="00927AD6"/>
    <w:rsid w:val="00927E24"/>
    <w:rsid w:val="00930DE8"/>
    <w:rsid w:val="0093289A"/>
    <w:rsid w:val="00932C79"/>
    <w:rsid w:val="00932CAF"/>
    <w:rsid w:val="00933BE6"/>
    <w:rsid w:val="00933E35"/>
    <w:rsid w:val="00935055"/>
    <w:rsid w:val="00935260"/>
    <w:rsid w:val="009370EE"/>
    <w:rsid w:val="009375A3"/>
    <w:rsid w:val="00937649"/>
    <w:rsid w:val="0094100B"/>
    <w:rsid w:val="00941058"/>
    <w:rsid w:val="00941AE5"/>
    <w:rsid w:val="0094217B"/>
    <w:rsid w:val="009442A0"/>
    <w:rsid w:val="00944DB1"/>
    <w:rsid w:val="0094586A"/>
    <w:rsid w:val="00947E0C"/>
    <w:rsid w:val="0095064D"/>
    <w:rsid w:val="00953F77"/>
    <w:rsid w:val="009549A0"/>
    <w:rsid w:val="00954E3F"/>
    <w:rsid w:val="00955038"/>
    <w:rsid w:val="009572CA"/>
    <w:rsid w:val="0095753E"/>
    <w:rsid w:val="00961411"/>
    <w:rsid w:val="00963254"/>
    <w:rsid w:val="00963AB8"/>
    <w:rsid w:val="009645DE"/>
    <w:rsid w:val="00965A26"/>
    <w:rsid w:val="00965BEB"/>
    <w:rsid w:val="009703AA"/>
    <w:rsid w:val="00970A07"/>
    <w:rsid w:val="00971444"/>
    <w:rsid w:val="00971A2A"/>
    <w:rsid w:val="00973A7E"/>
    <w:rsid w:val="00974082"/>
    <w:rsid w:val="0097584D"/>
    <w:rsid w:val="00976D02"/>
    <w:rsid w:val="009808EF"/>
    <w:rsid w:val="00981CFF"/>
    <w:rsid w:val="00981DBB"/>
    <w:rsid w:val="00983AB1"/>
    <w:rsid w:val="00983FC8"/>
    <w:rsid w:val="00984C1F"/>
    <w:rsid w:val="00986511"/>
    <w:rsid w:val="00990FFE"/>
    <w:rsid w:val="0099113D"/>
    <w:rsid w:val="0099289B"/>
    <w:rsid w:val="00993B50"/>
    <w:rsid w:val="00994E71"/>
    <w:rsid w:val="00997B61"/>
    <w:rsid w:val="009A08FD"/>
    <w:rsid w:val="009A266B"/>
    <w:rsid w:val="009A26E8"/>
    <w:rsid w:val="009A3DAA"/>
    <w:rsid w:val="009A54B9"/>
    <w:rsid w:val="009A59B0"/>
    <w:rsid w:val="009A78ED"/>
    <w:rsid w:val="009B12F2"/>
    <w:rsid w:val="009B29F0"/>
    <w:rsid w:val="009B2E35"/>
    <w:rsid w:val="009B4569"/>
    <w:rsid w:val="009C29E5"/>
    <w:rsid w:val="009C34AD"/>
    <w:rsid w:val="009C3C27"/>
    <w:rsid w:val="009C5963"/>
    <w:rsid w:val="009C68BE"/>
    <w:rsid w:val="009C6909"/>
    <w:rsid w:val="009C7130"/>
    <w:rsid w:val="009C7199"/>
    <w:rsid w:val="009C7662"/>
    <w:rsid w:val="009D1B54"/>
    <w:rsid w:val="009D3A7F"/>
    <w:rsid w:val="009D3D9F"/>
    <w:rsid w:val="009D444B"/>
    <w:rsid w:val="009D5E99"/>
    <w:rsid w:val="009D6833"/>
    <w:rsid w:val="009D6FFA"/>
    <w:rsid w:val="009D797A"/>
    <w:rsid w:val="009D7F1C"/>
    <w:rsid w:val="009E379E"/>
    <w:rsid w:val="009E55E7"/>
    <w:rsid w:val="009E6EC5"/>
    <w:rsid w:val="009F006C"/>
    <w:rsid w:val="009F5AC3"/>
    <w:rsid w:val="009F6C22"/>
    <w:rsid w:val="009F7495"/>
    <w:rsid w:val="00A0071F"/>
    <w:rsid w:val="00A04692"/>
    <w:rsid w:val="00A0569B"/>
    <w:rsid w:val="00A07AB7"/>
    <w:rsid w:val="00A10441"/>
    <w:rsid w:val="00A133D6"/>
    <w:rsid w:val="00A137D8"/>
    <w:rsid w:val="00A13BE8"/>
    <w:rsid w:val="00A14144"/>
    <w:rsid w:val="00A14E51"/>
    <w:rsid w:val="00A2013C"/>
    <w:rsid w:val="00A2057E"/>
    <w:rsid w:val="00A2080B"/>
    <w:rsid w:val="00A20BC2"/>
    <w:rsid w:val="00A2783F"/>
    <w:rsid w:val="00A303C0"/>
    <w:rsid w:val="00A327FE"/>
    <w:rsid w:val="00A359F8"/>
    <w:rsid w:val="00A36430"/>
    <w:rsid w:val="00A37008"/>
    <w:rsid w:val="00A400B4"/>
    <w:rsid w:val="00A400F1"/>
    <w:rsid w:val="00A401AD"/>
    <w:rsid w:val="00A42606"/>
    <w:rsid w:val="00A42940"/>
    <w:rsid w:val="00A4446A"/>
    <w:rsid w:val="00A5017E"/>
    <w:rsid w:val="00A50F92"/>
    <w:rsid w:val="00A51060"/>
    <w:rsid w:val="00A53024"/>
    <w:rsid w:val="00A55173"/>
    <w:rsid w:val="00A556BC"/>
    <w:rsid w:val="00A55998"/>
    <w:rsid w:val="00A55F73"/>
    <w:rsid w:val="00A5605F"/>
    <w:rsid w:val="00A56654"/>
    <w:rsid w:val="00A61B4D"/>
    <w:rsid w:val="00A61C55"/>
    <w:rsid w:val="00A641DE"/>
    <w:rsid w:val="00A67660"/>
    <w:rsid w:val="00A67C5F"/>
    <w:rsid w:val="00A727CD"/>
    <w:rsid w:val="00A73123"/>
    <w:rsid w:val="00A76F9C"/>
    <w:rsid w:val="00A80270"/>
    <w:rsid w:val="00A80A2B"/>
    <w:rsid w:val="00A80A30"/>
    <w:rsid w:val="00A80D8A"/>
    <w:rsid w:val="00A81D30"/>
    <w:rsid w:val="00A822D4"/>
    <w:rsid w:val="00A82462"/>
    <w:rsid w:val="00A8261C"/>
    <w:rsid w:val="00A82C5F"/>
    <w:rsid w:val="00A8404C"/>
    <w:rsid w:val="00A860AA"/>
    <w:rsid w:val="00A90660"/>
    <w:rsid w:val="00A908CD"/>
    <w:rsid w:val="00A93E91"/>
    <w:rsid w:val="00A944D5"/>
    <w:rsid w:val="00A9482A"/>
    <w:rsid w:val="00A96904"/>
    <w:rsid w:val="00AA2BC6"/>
    <w:rsid w:val="00AA6E61"/>
    <w:rsid w:val="00AB0889"/>
    <w:rsid w:val="00AB22A5"/>
    <w:rsid w:val="00AB2423"/>
    <w:rsid w:val="00AB2EE2"/>
    <w:rsid w:val="00AB34B7"/>
    <w:rsid w:val="00AB3B27"/>
    <w:rsid w:val="00AB5B71"/>
    <w:rsid w:val="00AB67FE"/>
    <w:rsid w:val="00AB740E"/>
    <w:rsid w:val="00AC68C0"/>
    <w:rsid w:val="00AC7E25"/>
    <w:rsid w:val="00AD01FC"/>
    <w:rsid w:val="00AD246C"/>
    <w:rsid w:val="00AD2AF2"/>
    <w:rsid w:val="00AD418D"/>
    <w:rsid w:val="00AD70C7"/>
    <w:rsid w:val="00AE0333"/>
    <w:rsid w:val="00AE1B4A"/>
    <w:rsid w:val="00AE396F"/>
    <w:rsid w:val="00AE446C"/>
    <w:rsid w:val="00AE5824"/>
    <w:rsid w:val="00AE5918"/>
    <w:rsid w:val="00AE5FCA"/>
    <w:rsid w:val="00AE6DD8"/>
    <w:rsid w:val="00AF5E66"/>
    <w:rsid w:val="00B0014D"/>
    <w:rsid w:val="00B007F0"/>
    <w:rsid w:val="00B009EE"/>
    <w:rsid w:val="00B0131B"/>
    <w:rsid w:val="00B01644"/>
    <w:rsid w:val="00B0165D"/>
    <w:rsid w:val="00B01DEB"/>
    <w:rsid w:val="00B04BE2"/>
    <w:rsid w:val="00B05162"/>
    <w:rsid w:val="00B05725"/>
    <w:rsid w:val="00B10B05"/>
    <w:rsid w:val="00B148B1"/>
    <w:rsid w:val="00B158B7"/>
    <w:rsid w:val="00B15C38"/>
    <w:rsid w:val="00B175C9"/>
    <w:rsid w:val="00B225BB"/>
    <w:rsid w:val="00B22690"/>
    <w:rsid w:val="00B22D57"/>
    <w:rsid w:val="00B242AC"/>
    <w:rsid w:val="00B24AA0"/>
    <w:rsid w:val="00B24E5A"/>
    <w:rsid w:val="00B26702"/>
    <w:rsid w:val="00B271AE"/>
    <w:rsid w:val="00B27F25"/>
    <w:rsid w:val="00B30A43"/>
    <w:rsid w:val="00B30BAD"/>
    <w:rsid w:val="00B32E97"/>
    <w:rsid w:val="00B33C8B"/>
    <w:rsid w:val="00B34361"/>
    <w:rsid w:val="00B34F19"/>
    <w:rsid w:val="00B35167"/>
    <w:rsid w:val="00B359CD"/>
    <w:rsid w:val="00B35A7F"/>
    <w:rsid w:val="00B36064"/>
    <w:rsid w:val="00B36FE8"/>
    <w:rsid w:val="00B3773A"/>
    <w:rsid w:val="00B37BDC"/>
    <w:rsid w:val="00B40064"/>
    <w:rsid w:val="00B40405"/>
    <w:rsid w:val="00B443B2"/>
    <w:rsid w:val="00B44500"/>
    <w:rsid w:val="00B50259"/>
    <w:rsid w:val="00B502D2"/>
    <w:rsid w:val="00B50DEC"/>
    <w:rsid w:val="00B51A0D"/>
    <w:rsid w:val="00B52624"/>
    <w:rsid w:val="00B53426"/>
    <w:rsid w:val="00B535EF"/>
    <w:rsid w:val="00B54933"/>
    <w:rsid w:val="00B562DC"/>
    <w:rsid w:val="00B57BC2"/>
    <w:rsid w:val="00B6131B"/>
    <w:rsid w:val="00B61BCF"/>
    <w:rsid w:val="00B623BF"/>
    <w:rsid w:val="00B6431E"/>
    <w:rsid w:val="00B651DB"/>
    <w:rsid w:val="00B66A42"/>
    <w:rsid w:val="00B70569"/>
    <w:rsid w:val="00B70CA9"/>
    <w:rsid w:val="00B719EA"/>
    <w:rsid w:val="00B7312C"/>
    <w:rsid w:val="00B7488C"/>
    <w:rsid w:val="00B763CB"/>
    <w:rsid w:val="00B83E0D"/>
    <w:rsid w:val="00B83EEB"/>
    <w:rsid w:val="00B83EF8"/>
    <w:rsid w:val="00B84375"/>
    <w:rsid w:val="00B85AE0"/>
    <w:rsid w:val="00B863B3"/>
    <w:rsid w:val="00B866DF"/>
    <w:rsid w:val="00B8710A"/>
    <w:rsid w:val="00B905EE"/>
    <w:rsid w:val="00B91B8C"/>
    <w:rsid w:val="00B96679"/>
    <w:rsid w:val="00BA0254"/>
    <w:rsid w:val="00BA04C2"/>
    <w:rsid w:val="00BA25C2"/>
    <w:rsid w:val="00BA2F55"/>
    <w:rsid w:val="00BA35E5"/>
    <w:rsid w:val="00BA403B"/>
    <w:rsid w:val="00BA4713"/>
    <w:rsid w:val="00BB1E5D"/>
    <w:rsid w:val="00BB529E"/>
    <w:rsid w:val="00BB71CF"/>
    <w:rsid w:val="00BB7896"/>
    <w:rsid w:val="00BB7AAE"/>
    <w:rsid w:val="00BC1484"/>
    <w:rsid w:val="00BC17C4"/>
    <w:rsid w:val="00BC1A95"/>
    <w:rsid w:val="00BC46EB"/>
    <w:rsid w:val="00BC4E09"/>
    <w:rsid w:val="00BC5DF9"/>
    <w:rsid w:val="00BC6A05"/>
    <w:rsid w:val="00BD233C"/>
    <w:rsid w:val="00BD23C8"/>
    <w:rsid w:val="00BD4A24"/>
    <w:rsid w:val="00BD661B"/>
    <w:rsid w:val="00BD6652"/>
    <w:rsid w:val="00BD6BED"/>
    <w:rsid w:val="00BD6EB9"/>
    <w:rsid w:val="00BD7B7D"/>
    <w:rsid w:val="00BE2478"/>
    <w:rsid w:val="00BE322C"/>
    <w:rsid w:val="00BE3431"/>
    <w:rsid w:val="00BE38FF"/>
    <w:rsid w:val="00BE40EB"/>
    <w:rsid w:val="00BE44B1"/>
    <w:rsid w:val="00BE45F2"/>
    <w:rsid w:val="00BE5724"/>
    <w:rsid w:val="00BE5D59"/>
    <w:rsid w:val="00BE65AA"/>
    <w:rsid w:val="00BE78FB"/>
    <w:rsid w:val="00BE795B"/>
    <w:rsid w:val="00BE7E59"/>
    <w:rsid w:val="00BF15C0"/>
    <w:rsid w:val="00BF1840"/>
    <w:rsid w:val="00BF1AAA"/>
    <w:rsid w:val="00BF2695"/>
    <w:rsid w:val="00BF5064"/>
    <w:rsid w:val="00BF57FB"/>
    <w:rsid w:val="00BF623C"/>
    <w:rsid w:val="00BF64DB"/>
    <w:rsid w:val="00BF687E"/>
    <w:rsid w:val="00C0055C"/>
    <w:rsid w:val="00C01AA8"/>
    <w:rsid w:val="00C0337F"/>
    <w:rsid w:val="00C06B3B"/>
    <w:rsid w:val="00C112FA"/>
    <w:rsid w:val="00C11C63"/>
    <w:rsid w:val="00C133FB"/>
    <w:rsid w:val="00C13637"/>
    <w:rsid w:val="00C137C7"/>
    <w:rsid w:val="00C13B27"/>
    <w:rsid w:val="00C13C6A"/>
    <w:rsid w:val="00C14D8A"/>
    <w:rsid w:val="00C16823"/>
    <w:rsid w:val="00C20BA6"/>
    <w:rsid w:val="00C212D9"/>
    <w:rsid w:val="00C23EA8"/>
    <w:rsid w:val="00C256DF"/>
    <w:rsid w:val="00C27B47"/>
    <w:rsid w:val="00C3023F"/>
    <w:rsid w:val="00C30C63"/>
    <w:rsid w:val="00C31B6B"/>
    <w:rsid w:val="00C32D4E"/>
    <w:rsid w:val="00C335F1"/>
    <w:rsid w:val="00C33C3B"/>
    <w:rsid w:val="00C36168"/>
    <w:rsid w:val="00C45BA1"/>
    <w:rsid w:val="00C4753C"/>
    <w:rsid w:val="00C521C9"/>
    <w:rsid w:val="00C528B6"/>
    <w:rsid w:val="00C53034"/>
    <w:rsid w:val="00C53DF0"/>
    <w:rsid w:val="00C53EE1"/>
    <w:rsid w:val="00C6106A"/>
    <w:rsid w:val="00C651C7"/>
    <w:rsid w:val="00C65E78"/>
    <w:rsid w:val="00C70178"/>
    <w:rsid w:val="00C70E02"/>
    <w:rsid w:val="00C7144C"/>
    <w:rsid w:val="00C7337B"/>
    <w:rsid w:val="00C7603D"/>
    <w:rsid w:val="00C76A0F"/>
    <w:rsid w:val="00C76ADE"/>
    <w:rsid w:val="00C77202"/>
    <w:rsid w:val="00C85615"/>
    <w:rsid w:val="00C860EA"/>
    <w:rsid w:val="00C868FA"/>
    <w:rsid w:val="00C8705C"/>
    <w:rsid w:val="00C877D9"/>
    <w:rsid w:val="00C901D7"/>
    <w:rsid w:val="00C9102B"/>
    <w:rsid w:val="00C924E5"/>
    <w:rsid w:val="00C935C0"/>
    <w:rsid w:val="00C9760C"/>
    <w:rsid w:val="00CA49F2"/>
    <w:rsid w:val="00CA59F4"/>
    <w:rsid w:val="00CA7B5D"/>
    <w:rsid w:val="00CB01F2"/>
    <w:rsid w:val="00CB2C1E"/>
    <w:rsid w:val="00CB383F"/>
    <w:rsid w:val="00CB3C5D"/>
    <w:rsid w:val="00CB462D"/>
    <w:rsid w:val="00CB58C4"/>
    <w:rsid w:val="00CB5AD5"/>
    <w:rsid w:val="00CB5FEB"/>
    <w:rsid w:val="00CC1588"/>
    <w:rsid w:val="00CC23B1"/>
    <w:rsid w:val="00CC3098"/>
    <w:rsid w:val="00CC4832"/>
    <w:rsid w:val="00CC4E4A"/>
    <w:rsid w:val="00CC6B6C"/>
    <w:rsid w:val="00CC71AC"/>
    <w:rsid w:val="00CC73D6"/>
    <w:rsid w:val="00CD0D67"/>
    <w:rsid w:val="00CD1E28"/>
    <w:rsid w:val="00CD21C5"/>
    <w:rsid w:val="00CD356C"/>
    <w:rsid w:val="00CD4BED"/>
    <w:rsid w:val="00CD63AE"/>
    <w:rsid w:val="00CE16BC"/>
    <w:rsid w:val="00CE2E6F"/>
    <w:rsid w:val="00CE37CF"/>
    <w:rsid w:val="00CE56CA"/>
    <w:rsid w:val="00CE7507"/>
    <w:rsid w:val="00CE7AA0"/>
    <w:rsid w:val="00CF2D03"/>
    <w:rsid w:val="00CF4583"/>
    <w:rsid w:val="00CF6A7A"/>
    <w:rsid w:val="00D00801"/>
    <w:rsid w:val="00D00E0C"/>
    <w:rsid w:val="00D0108D"/>
    <w:rsid w:val="00D012E9"/>
    <w:rsid w:val="00D02869"/>
    <w:rsid w:val="00D0513A"/>
    <w:rsid w:val="00D0558D"/>
    <w:rsid w:val="00D05B7F"/>
    <w:rsid w:val="00D06F09"/>
    <w:rsid w:val="00D1047A"/>
    <w:rsid w:val="00D133F7"/>
    <w:rsid w:val="00D1383F"/>
    <w:rsid w:val="00D1478B"/>
    <w:rsid w:val="00D16027"/>
    <w:rsid w:val="00D17C07"/>
    <w:rsid w:val="00D21027"/>
    <w:rsid w:val="00D210F7"/>
    <w:rsid w:val="00D21C39"/>
    <w:rsid w:val="00D23417"/>
    <w:rsid w:val="00D24388"/>
    <w:rsid w:val="00D24F76"/>
    <w:rsid w:val="00D24F9F"/>
    <w:rsid w:val="00D26064"/>
    <w:rsid w:val="00D26A26"/>
    <w:rsid w:val="00D275B9"/>
    <w:rsid w:val="00D30679"/>
    <w:rsid w:val="00D306D8"/>
    <w:rsid w:val="00D32469"/>
    <w:rsid w:val="00D32840"/>
    <w:rsid w:val="00D32A2E"/>
    <w:rsid w:val="00D33C96"/>
    <w:rsid w:val="00D356EC"/>
    <w:rsid w:val="00D3605D"/>
    <w:rsid w:val="00D36F36"/>
    <w:rsid w:val="00D3702C"/>
    <w:rsid w:val="00D37CF6"/>
    <w:rsid w:val="00D4249E"/>
    <w:rsid w:val="00D4415D"/>
    <w:rsid w:val="00D44F61"/>
    <w:rsid w:val="00D450FF"/>
    <w:rsid w:val="00D45B40"/>
    <w:rsid w:val="00D4702D"/>
    <w:rsid w:val="00D4797E"/>
    <w:rsid w:val="00D47C0D"/>
    <w:rsid w:val="00D550BA"/>
    <w:rsid w:val="00D55B10"/>
    <w:rsid w:val="00D560DC"/>
    <w:rsid w:val="00D56777"/>
    <w:rsid w:val="00D57F31"/>
    <w:rsid w:val="00D6069F"/>
    <w:rsid w:val="00D61582"/>
    <w:rsid w:val="00D64CEF"/>
    <w:rsid w:val="00D64FB6"/>
    <w:rsid w:val="00D6553C"/>
    <w:rsid w:val="00D73180"/>
    <w:rsid w:val="00D74B10"/>
    <w:rsid w:val="00D75C87"/>
    <w:rsid w:val="00D764A1"/>
    <w:rsid w:val="00D77F16"/>
    <w:rsid w:val="00D81D0A"/>
    <w:rsid w:val="00D8252D"/>
    <w:rsid w:val="00D825D6"/>
    <w:rsid w:val="00D82C75"/>
    <w:rsid w:val="00D84413"/>
    <w:rsid w:val="00D90885"/>
    <w:rsid w:val="00D90F51"/>
    <w:rsid w:val="00D91B23"/>
    <w:rsid w:val="00D91BA0"/>
    <w:rsid w:val="00D94178"/>
    <w:rsid w:val="00D96FBE"/>
    <w:rsid w:val="00D97FB9"/>
    <w:rsid w:val="00DA00B1"/>
    <w:rsid w:val="00DA03CB"/>
    <w:rsid w:val="00DA1673"/>
    <w:rsid w:val="00DA1BF3"/>
    <w:rsid w:val="00DA2F4C"/>
    <w:rsid w:val="00DA3756"/>
    <w:rsid w:val="00DA3E49"/>
    <w:rsid w:val="00DA4214"/>
    <w:rsid w:val="00DA47CA"/>
    <w:rsid w:val="00DA7735"/>
    <w:rsid w:val="00DB24F6"/>
    <w:rsid w:val="00DB3E23"/>
    <w:rsid w:val="00DB3EA7"/>
    <w:rsid w:val="00DC4EEA"/>
    <w:rsid w:val="00DC6440"/>
    <w:rsid w:val="00DC7D8F"/>
    <w:rsid w:val="00DD0811"/>
    <w:rsid w:val="00DD2404"/>
    <w:rsid w:val="00DD2F76"/>
    <w:rsid w:val="00DD33BD"/>
    <w:rsid w:val="00DD36A3"/>
    <w:rsid w:val="00DD4910"/>
    <w:rsid w:val="00DD5E7B"/>
    <w:rsid w:val="00DD748E"/>
    <w:rsid w:val="00DE0680"/>
    <w:rsid w:val="00DE246D"/>
    <w:rsid w:val="00DE30CE"/>
    <w:rsid w:val="00DE382F"/>
    <w:rsid w:val="00DE442E"/>
    <w:rsid w:val="00DE46F0"/>
    <w:rsid w:val="00DE5CFE"/>
    <w:rsid w:val="00DE7C63"/>
    <w:rsid w:val="00DF2AD2"/>
    <w:rsid w:val="00DF3024"/>
    <w:rsid w:val="00DF390F"/>
    <w:rsid w:val="00DF4DB3"/>
    <w:rsid w:val="00E00154"/>
    <w:rsid w:val="00E00ECA"/>
    <w:rsid w:val="00E025FF"/>
    <w:rsid w:val="00E034DF"/>
    <w:rsid w:val="00E052A9"/>
    <w:rsid w:val="00E058F5"/>
    <w:rsid w:val="00E05F21"/>
    <w:rsid w:val="00E064B8"/>
    <w:rsid w:val="00E06E40"/>
    <w:rsid w:val="00E1083A"/>
    <w:rsid w:val="00E1151B"/>
    <w:rsid w:val="00E13397"/>
    <w:rsid w:val="00E13C68"/>
    <w:rsid w:val="00E1458E"/>
    <w:rsid w:val="00E146DB"/>
    <w:rsid w:val="00E160E2"/>
    <w:rsid w:val="00E1688C"/>
    <w:rsid w:val="00E20FC6"/>
    <w:rsid w:val="00E2127A"/>
    <w:rsid w:val="00E258A7"/>
    <w:rsid w:val="00E25C5E"/>
    <w:rsid w:val="00E272D1"/>
    <w:rsid w:val="00E30A73"/>
    <w:rsid w:val="00E336D1"/>
    <w:rsid w:val="00E34A14"/>
    <w:rsid w:val="00E356E5"/>
    <w:rsid w:val="00E37EE8"/>
    <w:rsid w:val="00E41120"/>
    <w:rsid w:val="00E41FD1"/>
    <w:rsid w:val="00E42A7D"/>
    <w:rsid w:val="00E44501"/>
    <w:rsid w:val="00E4527F"/>
    <w:rsid w:val="00E455A4"/>
    <w:rsid w:val="00E462AD"/>
    <w:rsid w:val="00E46E80"/>
    <w:rsid w:val="00E46E86"/>
    <w:rsid w:val="00E47CB6"/>
    <w:rsid w:val="00E51397"/>
    <w:rsid w:val="00E51CCA"/>
    <w:rsid w:val="00E52640"/>
    <w:rsid w:val="00E52AFD"/>
    <w:rsid w:val="00E55DE0"/>
    <w:rsid w:val="00E56422"/>
    <w:rsid w:val="00E62038"/>
    <w:rsid w:val="00E62B5C"/>
    <w:rsid w:val="00E63A4B"/>
    <w:rsid w:val="00E64479"/>
    <w:rsid w:val="00E70265"/>
    <w:rsid w:val="00E725B7"/>
    <w:rsid w:val="00E72886"/>
    <w:rsid w:val="00E74D5E"/>
    <w:rsid w:val="00E77073"/>
    <w:rsid w:val="00E77D76"/>
    <w:rsid w:val="00E812C9"/>
    <w:rsid w:val="00E833A7"/>
    <w:rsid w:val="00E8548E"/>
    <w:rsid w:val="00E86573"/>
    <w:rsid w:val="00E8710F"/>
    <w:rsid w:val="00E875A7"/>
    <w:rsid w:val="00E9029D"/>
    <w:rsid w:val="00E931A0"/>
    <w:rsid w:val="00E9378C"/>
    <w:rsid w:val="00E94464"/>
    <w:rsid w:val="00E962DF"/>
    <w:rsid w:val="00E96F19"/>
    <w:rsid w:val="00E97F49"/>
    <w:rsid w:val="00EA0451"/>
    <w:rsid w:val="00EA0996"/>
    <w:rsid w:val="00EA0A99"/>
    <w:rsid w:val="00EA275E"/>
    <w:rsid w:val="00EA58FB"/>
    <w:rsid w:val="00EA6FDC"/>
    <w:rsid w:val="00EB2474"/>
    <w:rsid w:val="00EB3159"/>
    <w:rsid w:val="00EB3A6B"/>
    <w:rsid w:val="00EB4040"/>
    <w:rsid w:val="00EB53A5"/>
    <w:rsid w:val="00EB5D83"/>
    <w:rsid w:val="00EB6D29"/>
    <w:rsid w:val="00EB7E9A"/>
    <w:rsid w:val="00EC15F2"/>
    <w:rsid w:val="00EC2900"/>
    <w:rsid w:val="00EC341C"/>
    <w:rsid w:val="00EC5946"/>
    <w:rsid w:val="00EC64B8"/>
    <w:rsid w:val="00EC6FEB"/>
    <w:rsid w:val="00EC7216"/>
    <w:rsid w:val="00EC79F7"/>
    <w:rsid w:val="00ED099A"/>
    <w:rsid w:val="00ED669D"/>
    <w:rsid w:val="00ED6800"/>
    <w:rsid w:val="00EE2163"/>
    <w:rsid w:val="00EE2504"/>
    <w:rsid w:val="00EE40B0"/>
    <w:rsid w:val="00EF0A1F"/>
    <w:rsid w:val="00EF0B0D"/>
    <w:rsid w:val="00EF1FDC"/>
    <w:rsid w:val="00EF2729"/>
    <w:rsid w:val="00EF355E"/>
    <w:rsid w:val="00F003E0"/>
    <w:rsid w:val="00F01385"/>
    <w:rsid w:val="00F02034"/>
    <w:rsid w:val="00F10CA0"/>
    <w:rsid w:val="00F13407"/>
    <w:rsid w:val="00F1589F"/>
    <w:rsid w:val="00F15D8B"/>
    <w:rsid w:val="00F15DF5"/>
    <w:rsid w:val="00F169A0"/>
    <w:rsid w:val="00F2088F"/>
    <w:rsid w:val="00F227D0"/>
    <w:rsid w:val="00F24290"/>
    <w:rsid w:val="00F276E1"/>
    <w:rsid w:val="00F3269D"/>
    <w:rsid w:val="00F3294E"/>
    <w:rsid w:val="00F32FB6"/>
    <w:rsid w:val="00F34266"/>
    <w:rsid w:val="00F3672B"/>
    <w:rsid w:val="00F374A0"/>
    <w:rsid w:val="00F379C8"/>
    <w:rsid w:val="00F40161"/>
    <w:rsid w:val="00F40D00"/>
    <w:rsid w:val="00F43F44"/>
    <w:rsid w:val="00F4448D"/>
    <w:rsid w:val="00F44B40"/>
    <w:rsid w:val="00F4681C"/>
    <w:rsid w:val="00F53F0B"/>
    <w:rsid w:val="00F54433"/>
    <w:rsid w:val="00F54CE7"/>
    <w:rsid w:val="00F576AF"/>
    <w:rsid w:val="00F57B35"/>
    <w:rsid w:val="00F607F0"/>
    <w:rsid w:val="00F626E8"/>
    <w:rsid w:val="00F62F91"/>
    <w:rsid w:val="00F64279"/>
    <w:rsid w:val="00F64648"/>
    <w:rsid w:val="00F648B9"/>
    <w:rsid w:val="00F658B4"/>
    <w:rsid w:val="00F73536"/>
    <w:rsid w:val="00F735E4"/>
    <w:rsid w:val="00F74964"/>
    <w:rsid w:val="00F751AB"/>
    <w:rsid w:val="00F751CD"/>
    <w:rsid w:val="00F752F9"/>
    <w:rsid w:val="00F758F8"/>
    <w:rsid w:val="00F75CFB"/>
    <w:rsid w:val="00F77AF8"/>
    <w:rsid w:val="00F81F29"/>
    <w:rsid w:val="00F82387"/>
    <w:rsid w:val="00F845BC"/>
    <w:rsid w:val="00F84C12"/>
    <w:rsid w:val="00F86405"/>
    <w:rsid w:val="00F86504"/>
    <w:rsid w:val="00F86603"/>
    <w:rsid w:val="00F90473"/>
    <w:rsid w:val="00F91652"/>
    <w:rsid w:val="00F91DB7"/>
    <w:rsid w:val="00F93049"/>
    <w:rsid w:val="00F93EFC"/>
    <w:rsid w:val="00F96AF5"/>
    <w:rsid w:val="00FA3770"/>
    <w:rsid w:val="00FA3B80"/>
    <w:rsid w:val="00FA5946"/>
    <w:rsid w:val="00FB05C1"/>
    <w:rsid w:val="00FB0E9A"/>
    <w:rsid w:val="00FB12E3"/>
    <w:rsid w:val="00FB1A7A"/>
    <w:rsid w:val="00FB202E"/>
    <w:rsid w:val="00FB275A"/>
    <w:rsid w:val="00FB5D07"/>
    <w:rsid w:val="00FB5F30"/>
    <w:rsid w:val="00FC041D"/>
    <w:rsid w:val="00FC13DD"/>
    <w:rsid w:val="00FC1CE4"/>
    <w:rsid w:val="00FC2E60"/>
    <w:rsid w:val="00FC42E7"/>
    <w:rsid w:val="00FC4E21"/>
    <w:rsid w:val="00FC57AC"/>
    <w:rsid w:val="00FC5BA4"/>
    <w:rsid w:val="00FC647D"/>
    <w:rsid w:val="00FD1519"/>
    <w:rsid w:val="00FD3E8A"/>
    <w:rsid w:val="00FD3ECB"/>
    <w:rsid w:val="00FD60CD"/>
    <w:rsid w:val="00FD61A8"/>
    <w:rsid w:val="00FD65BA"/>
    <w:rsid w:val="00FD6A51"/>
    <w:rsid w:val="00FE105C"/>
    <w:rsid w:val="00FE1325"/>
    <w:rsid w:val="00FE14AD"/>
    <w:rsid w:val="00FE25D4"/>
    <w:rsid w:val="00FE42C5"/>
    <w:rsid w:val="00FE454F"/>
    <w:rsid w:val="00FE4929"/>
    <w:rsid w:val="00FE4F76"/>
    <w:rsid w:val="00FE613F"/>
    <w:rsid w:val="00FE69E0"/>
    <w:rsid w:val="00FE6CCD"/>
    <w:rsid w:val="00FE730A"/>
    <w:rsid w:val="00FF3632"/>
    <w:rsid w:val="00FF6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169805"/>
  <w15:chartTrackingRefBased/>
  <w15:docId w15:val="{47DABE7B-8B61-4396-9B8B-27CBE66EB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6064"/>
    <w:pPr>
      <w:spacing w:after="200" w:line="276" w:lineRule="auto"/>
    </w:pPr>
    <w:rPr>
      <w:rFonts w:ascii="Cambria"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G-Title">
    <w:name w:val="SG-Title"/>
    <w:basedOn w:val="Normal"/>
    <w:qFormat/>
    <w:rsid w:val="00D26064"/>
    <w:pPr>
      <w:spacing w:after="60" w:line="240" w:lineRule="auto"/>
      <w:jc w:val="center"/>
    </w:pPr>
    <w:rPr>
      <w:rFonts w:ascii="Calibri" w:hAnsi="Calibri"/>
      <w:b/>
      <w:sz w:val="40"/>
      <w:szCs w:val="40"/>
    </w:rPr>
  </w:style>
  <w:style w:type="paragraph" w:customStyle="1" w:styleId="SG-SubTitle">
    <w:name w:val="SG-SubTitle"/>
    <w:basedOn w:val="Normal"/>
    <w:next w:val="Normal"/>
    <w:qFormat/>
    <w:rsid w:val="00D26064"/>
    <w:pPr>
      <w:spacing w:after="60"/>
      <w:jc w:val="center"/>
    </w:pPr>
    <w:rPr>
      <w:rFonts w:asciiTheme="majorHAnsi" w:hAnsiTheme="majorHAnsi"/>
      <w:b/>
      <w:sz w:val="28"/>
      <w:szCs w:val="28"/>
    </w:rPr>
  </w:style>
  <w:style w:type="table" w:customStyle="1" w:styleId="LightList1">
    <w:name w:val="Light List1"/>
    <w:basedOn w:val="TableNormal"/>
    <w:uiPriority w:val="61"/>
    <w:rsid w:val="00D260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D26064"/>
    <w:pPr>
      <w:numPr>
        <w:numId w:val="1"/>
      </w:numPr>
      <w:spacing w:after="120"/>
    </w:pPr>
    <w:rPr>
      <w:b/>
      <w:szCs w:val="28"/>
    </w:rPr>
  </w:style>
  <w:style w:type="paragraph" w:styleId="Header">
    <w:name w:val="header"/>
    <w:basedOn w:val="Normal"/>
    <w:link w:val="HeaderChar"/>
    <w:uiPriority w:val="99"/>
    <w:unhideWhenUsed/>
    <w:rsid w:val="00D26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064"/>
    <w:rPr>
      <w:rFonts w:ascii="Cambria" w:hAnsi="Cambria"/>
      <w:sz w:val="24"/>
    </w:rPr>
  </w:style>
  <w:style w:type="paragraph" w:styleId="Footer">
    <w:name w:val="footer"/>
    <w:basedOn w:val="Normal"/>
    <w:link w:val="FooterChar"/>
    <w:uiPriority w:val="99"/>
    <w:unhideWhenUsed/>
    <w:rsid w:val="00D26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064"/>
    <w:rPr>
      <w:rFonts w:ascii="Cambria" w:hAnsi="Cambria"/>
      <w:sz w:val="24"/>
    </w:rPr>
  </w:style>
  <w:style w:type="paragraph" w:styleId="NoSpacing">
    <w:name w:val="No Spacing"/>
    <w:uiPriority w:val="1"/>
    <w:qFormat/>
    <w:rsid w:val="00C77202"/>
    <w:pPr>
      <w:spacing w:after="0" w:line="240" w:lineRule="auto"/>
    </w:pPr>
    <w:rPr>
      <w:rFonts w:ascii="Cambria" w:hAnsi="Cambria"/>
      <w:sz w:val="24"/>
    </w:rPr>
  </w:style>
  <w:style w:type="character" w:styleId="CommentReference">
    <w:name w:val="annotation reference"/>
    <w:basedOn w:val="DefaultParagraphFont"/>
    <w:uiPriority w:val="99"/>
    <w:semiHidden/>
    <w:unhideWhenUsed/>
    <w:rsid w:val="00BA4713"/>
    <w:rPr>
      <w:sz w:val="16"/>
      <w:szCs w:val="16"/>
    </w:rPr>
  </w:style>
  <w:style w:type="paragraph" w:styleId="CommentText">
    <w:name w:val="annotation text"/>
    <w:basedOn w:val="Normal"/>
    <w:link w:val="CommentTextChar"/>
    <w:uiPriority w:val="99"/>
    <w:semiHidden/>
    <w:unhideWhenUsed/>
    <w:rsid w:val="00BA4713"/>
    <w:pPr>
      <w:spacing w:line="240" w:lineRule="auto"/>
    </w:pPr>
    <w:rPr>
      <w:sz w:val="20"/>
      <w:szCs w:val="20"/>
    </w:rPr>
  </w:style>
  <w:style w:type="character" w:customStyle="1" w:styleId="CommentTextChar">
    <w:name w:val="Comment Text Char"/>
    <w:basedOn w:val="DefaultParagraphFont"/>
    <w:link w:val="CommentText"/>
    <w:uiPriority w:val="99"/>
    <w:semiHidden/>
    <w:rsid w:val="00BA4713"/>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BA4713"/>
    <w:rPr>
      <w:b/>
      <w:bCs/>
    </w:rPr>
  </w:style>
  <w:style w:type="character" w:customStyle="1" w:styleId="CommentSubjectChar">
    <w:name w:val="Comment Subject Char"/>
    <w:basedOn w:val="CommentTextChar"/>
    <w:link w:val="CommentSubject"/>
    <w:uiPriority w:val="99"/>
    <w:semiHidden/>
    <w:rsid w:val="00BA4713"/>
    <w:rPr>
      <w:rFonts w:ascii="Cambria" w:hAnsi="Cambria"/>
      <w:b/>
      <w:bCs/>
      <w:sz w:val="20"/>
      <w:szCs w:val="20"/>
    </w:rPr>
  </w:style>
  <w:style w:type="paragraph" w:styleId="BalloonText">
    <w:name w:val="Balloon Text"/>
    <w:basedOn w:val="Normal"/>
    <w:link w:val="BalloonTextChar"/>
    <w:uiPriority w:val="99"/>
    <w:semiHidden/>
    <w:unhideWhenUsed/>
    <w:rsid w:val="00BA47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713"/>
    <w:rPr>
      <w:rFonts w:ascii="Segoe UI" w:hAnsi="Segoe UI" w:cs="Segoe UI"/>
      <w:sz w:val="18"/>
      <w:szCs w:val="18"/>
    </w:rPr>
  </w:style>
  <w:style w:type="table" w:styleId="TableGrid">
    <w:name w:val="Table Grid"/>
    <w:basedOn w:val="TableNormal"/>
    <w:uiPriority w:val="39"/>
    <w:rsid w:val="004B3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38C2"/>
    <w:rPr>
      <w:color w:val="0563C1" w:themeColor="hyperlink"/>
      <w:u w:val="single"/>
    </w:rPr>
  </w:style>
  <w:style w:type="character" w:styleId="UnresolvedMention">
    <w:name w:val="Unresolved Mention"/>
    <w:basedOn w:val="DefaultParagraphFont"/>
    <w:uiPriority w:val="99"/>
    <w:semiHidden/>
    <w:unhideWhenUsed/>
    <w:rsid w:val="003E38C2"/>
    <w:rPr>
      <w:color w:val="808080"/>
      <w:shd w:val="clear" w:color="auto" w:fill="E6E6E6"/>
    </w:rPr>
  </w:style>
  <w:style w:type="character" w:styleId="FollowedHyperlink">
    <w:name w:val="FollowedHyperlink"/>
    <w:basedOn w:val="DefaultParagraphFont"/>
    <w:uiPriority w:val="99"/>
    <w:semiHidden/>
    <w:unhideWhenUsed/>
    <w:rsid w:val="003A46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056894">
      <w:bodyDiv w:val="1"/>
      <w:marLeft w:val="0"/>
      <w:marRight w:val="0"/>
      <w:marTop w:val="0"/>
      <w:marBottom w:val="0"/>
      <w:divBdr>
        <w:top w:val="none" w:sz="0" w:space="0" w:color="auto"/>
        <w:left w:val="none" w:sz="0" w:space="0" w:color="auto"/>
        <w:bottom w:val="none" w:sz="0" w:space="0" w:color="auto"/>
        <w:right w:val="none" w:sz="0" w:space="0" w:color="auto"/>
      </w:divBdr>
      <w:divsChild>
        <w:div w:id="1224171955">
          <w:marLeft w:val="446"/>
          <w:marRight w:val="0"/>
          <w:marTop w:val="0"/>
          <w:marBottom w:val="120"/>
          <w:divBdr>
            <w:top w:val="none" w:sz="0" w:space="0" w:color="auto"/>
            <w:left w:val="none" w:sz="0" w:space="0" w:color="auto"/>
            <w:bottom w:val="none" w:sz="0" w:space="0" w:color="auto"/>
            <w:right w:val="none" w:sz="0" w:space="0" w:color="auto"/>
          </w:divBdr>
        </w:div>
      </w:divsChild>
    </w:div>
    <w:div w:id="914509773">
      <w:bodyDiv w:val="1"/>
      <w:marLeft w:val="0"/>
      <w:marRight w:val="0"/>
      <w:marTop w:val="0"/>
      <w:marBottom w:val="0"/>
      <w:divBdr>
        <w:top w:val="none" w:sz="0" w:space="0" w:color="auto"/>
        <w:left w:val="none" w:sz="0" w:space="0" w:color="auto"/>
        <w:bottom w:val="none" w:sz="0" w:space="0" w:color="auto"/>
        <w:right w:val="none" w:sz="0" w:space="0" w:color="auto"/>
      </w:divBdr>
    </w:div>
    <w:div w:id="975599989">
      <w:bodyDiv w:val="1"/>
      <w:marLeft w:val="0"/>
      <w:marRight w:val="0"/>
      <w:marTop w:val="0"/>
      <w:marBottom w:val="0"/>
      <w:divBdr>
        <w:top w:val="none" w:sz="0" w:space="0" w:color="auto"/>
        <w:left w:val="none" w:sz="0" w:space="0" w:color="auto"/>
        <w:bottom w:val="none" w:sz="0" w:space="0" w:color="auto"/>
        <w:right w:val="none" w:sz="0" w:space="0" w:color="auto"/>
      </w:divBdr>
      <w:divsChild>
        <w:div w:id="774059030">
          <w:marLeft w:val="446"/>
          <w:marRight w:val="0"/>
          <w:marTop w:val="0"/>
          <w:marBottom w:val="120"/>
          <w:divBdr>
            <w:top w:val="none" w:sz="0" w:space="0" w:color="auto"/>
            <w:left w:val="none" w:sz="0" w:space="0" w:color="auto"/>
            <w:bottom w:val="none" w:sz="0" w:space="0" w:color="auto"/>
            <w:right w:val="none" w:sz="0" w:space="0" w:color="auto"/>
          </w:divBdr>
        </w:div>
      </w:divsChild>
    </w:div>
    <w:div w:id="1401251157">
      <w:bodyDiv w:val="1"/>
      <w:marLeft w:val="0"/>
      <w:marRight w:val="0"/>
      <w:marTop w:val="0"/>
      <w:marBottom w:val="0"/>
      <w:divBdr>
        <w:top w:val="none" w:sz="0" w:space="0" w:color="auto"/>
        <w:left w:val="none" w:sz="0" w:space="0" w:color="auto"/>
        <w:bottom w:val="none" w:sz="0" w:space="0" w:color="auto"/>
        <w:right w:val="none" w:sz="0" w:space="0" w:color="auto"/>
      </w:divBdr>
      <w:divsChild>
        <w:div w:id="329020363">
          <w:marLeft w:val="446"/>
          <w:marRight w:val="0"/>
          <w:marTop w:val="0"/>
          <w:marBottom w:val="120"/>
          <w:divBdr>
            <w:top w:val="none" w:sz="0" w:space="0" w:color="auto"/>
            <w:left w:val="none" w:sz="0" w:space="0" w:color="auto"/>
            <w:bottom w:val="none" w:sz="0" w:space="0" w:color="auto"/>
            <w:right w:val="none" w:sz="0" w:space="0" w:color="auto"/>
          </w:divBdr>
        </w:div>
      </w:divsChild>
    </w:div>
    <w:div w:id="1506357173">
      <w:bodyDiv w:val="1"/>
      <w:marLeft w:val="0"/>
      <w:marRight w:val="0"/>
      <w:marTop w:val="0"/>
      <w:marBottom w:val="0"/>
      <w:divBdr>
        <w:top w:val="none" w:sz="0" w:space="0" w:color="auto"/>
        <w:left w:val="none" w:sz="0" w:space="0" w:color="auto"/>
        <w:bottom w:val="none" w:sz="0" w:space="0" w:color="auto"/>
        <w:right w:val="none" w:sz="0" w:space="0" w:color="auto"/>
      </w:divBdr>
      <w:divsChild>
        <w:div w:id="797796520">
          <w:marLeft w:val="1166"/>
          <w:marRight w:val="0"/>
          <w:marTop w:val="91"/>
          <w:marBottom w:val="120"/>
          <w:divBdr>
            <w:top w:val="none" w:sz="0" w:space="0" w:color="auto"/>
            <w:left w:val="none" w:sz="0" w:space="0" w:color="auto"/>
            <w:bottom w:val="none" w:sz="0" w:space="0" w:color="auto"/>
            <w:right w:val="none" w:sz="0" w:space="0" w:color="auto"/>
          </w:divBdr>
        </w:div>
        <w:div w:id="815217701">
          <w:marLeft w:val="1166"/>
          <w:marRight w:val="0"/>
          <w:marTop w:val="91"/>
          <w:marBottom w:val="120"/>
          <w:divBdr>
            <w:top w:val="none" w:sz="0" w:space="0" w:color="auto"/>
            <w:left w:val="none" w:sz="0" w:space="0" w:color="auto"/>
            <w:bottom w:val="none" w:sz="0" w:space="0" w:color="auto"/>
            <w:right w:val="none" w:sz="0" w:space="0" w:color="auto"/>
          </w:divBdr>
        </w:div>
        <w:div w:id="1062488181">
          <w:marLeft w:val="1166"/>
          <w:marRight w:val="0"/>
          <w:marTop w:val="91"/>
          <w:marBottom w:val="120"/>
          <w:divBdr>
            <w:top w:val="none" w:sz="0" w:space="0" w:color="auto"/>
            <w:left w:val="none" w:sz="0" w:space="0" w:color="auto"/>
            <w:bottom w:val="none" w:sz="0" w:space="0" w:color="auto"/>
            <w:right w:val="none" w:sz="0" w:space="0" w:color="auto"/>
          </w:divBdr>
        </w:div>
      </w:divsChild>
    </w:div>
    <w:div w:id="1629160681">
      <w:bodyDiv w:val="1"/>
      <w:marLeft w:val="0"/>
      <w:marRight w:val="0"/>
      <w:marTop w:val="0"/>
      <w:marBottom w:val="0"/>
      <w:divBdr>
        <w:top w:val="none" w:sz="0" w:space="0" w:color="auto"/>
        <w:left w:val="none" w:sz="0" w:space="0" w:color="auto"/>
        <w:bottom w:val="none" w:sz="0" w:space="0" w:color="auto"/>
        <w:right w:val="none" w:sz="0" w:space="0" w:color="auto"/>
      </w:divBdr>
      <w:divsChild>
        <w:div w:id="25834233">
          <w:marLeft w:val="446"/>
          <w:marRight w:val="0"/>
          <w:marTop w:val="72"/>
          <w:marBottom w:val="120"/>
          <w:divBdr>
            <w:top w:val="none" w:sz="0" w:space="0" w:color="auto"/>
            <w:left w:val="none" w:sz="0" w:space="0" w:color="auto"/>
            <w:bottom w:val="none" w:sz="0" w:space="0" w:color="auto"/>
            <w:right w:val="none" w:sz="0" w:space="0" w:color="auto"/>
          </w:divBdr>
        </w:div>
        <w:div w:id="375618488">
          <w:marLeft w:val="1166"/>
          <w:marRight w:val="0"/>
          <w:marTop w:val="58"/>
          <w:marBottom w:val="120"/>
          <w:divBdr>
            <w:top w:val="none" w:sz="0" w:space="0" w:color="auto"/>
            <w:left w:val="none" w:sz="0" w:space="0" w:color="auto"/>
            <w:bottom w:val="none" w:sz="0" w:space="0" w:color="auto"/>
            <w:right w:val="none" w:sz="0" w:space="0" w:color="auto"/>
          </w:divBdr>
        </w:div>
      </w:divsChild>
    </w:div>
    <w:div w:id="1672758951">
      <w:bodyDiv w:val="1"/>
      <w:marLeft w:val="0"/>
      <w:marRight w:val="0"/>
      <w:marTop w:val="0"/>
      <w:marBottom w:val="0"/>
      <w:divBdr>
        <w:top w:val="none" w:sz="0" w:space="0" w:color="auto"/>
        <w:left w:val="none" w:sz="0" w:space="0" w:color="auto"/>
        <w:bottom w:val="none" w:sz="0" w:space="0" w:color="auto"/>
        <w:right w:val="none" w:sz="0" w:space="0" w:color="auto"/>
      </w:divBdr>
    </w:div>
    <w:div w:id="1680430033">
      <w:bodyDiv w:val="1"/>
      <w:marLeft w:val="0"/>
      <w:marRight w:val="0"/>
      <w:marTop w:val="0"/>
      <w:marBottom w:val="0"/>
      <w:divBdr>
        <w:top w:val="none" w:sz="0" w:space="0" w:color="auto"/>
        <w:left w:val="none" w:sz="0" w:space="0" w:color="auto"/>
        <w:bottom w:val="none" w:sz="0" w:space="0" w:color="auto"/>
        <w:right w:val="none" w:sz="0" w:space="0" w:color="auto"/>
      </w:divBdr>
      <w:divsChild>
        <w:div w:id="1091584214">
          <w:marLeft w:val="446"/>
          <w:marRight w:val="0"/>
          <w:marTop w:val="0"/>
          <w:marBottom w:val="120"/>
          <w:divBdr>
            <w:top w:val="none" w:sz="0" w:space="0" w:color="auto"/>
            <w:left w:val="none" w:sz="0" w:space="0" w:color="auto"/>
            <w:bottom w:val="none" w:sz="0" w:space="0" w:color="auto"/>
            <w:right w:val="none" w:sz="0" w:space="0" w:color="auto"/>
          </w:divBdr>
        </w:div>
      </w:divsChild>
    </w:div>
    <w:div w:id="1826700855">
      <w:bodyDiv w:val="1"/>
      <w:marLeft w:val="0"/>
      <w:marRight w:val="0"/>
      <w:marTop w:val="0"/>
      <w:marBottom w:val="0"/>
      <w:divBdr>
        <w:top w:val="none" w:sz="0" w:space="0" w:color="auto"/>
        <w:left w:val="none" w:sz="0" w:space="0" w:color="auto"/>
        <w:bottom w:val="none" w:sz="0" w:space="0" w:color="auto"/>
        <w:right w:val="none" w:sz="0" w:space="0" w:color="auto"/>
      </w:divBdr>
      <w:divsChild>
        <w:div w:id="2108841356">
          <w:marLeft w:val="446"/>
          <w:marRight w:val="0"/>
          <w:marTop w:val="0"/>
          <w:marBottom w:val="120"/>
          <w:divBdr>
            <w:top w:val="none" w:sz="0" w:space="0" w:color="auto"/>
            <w:left w:val="none" w:sz="0" w:space="0" w:color="auto"/>
            <w:bottom w:val="none" w:sz="0" w:space="0" w:color="auto"/>
            <w:right w:val="none" w:sz="0" w:space="0" w:color="auto"/>
          </w:divBdr>
        </w:div>
      </w:divsChild>
    </w:div>
    <w:div w:id="1827824039">
      <w:bodyDiv w:val="1"/>
      <w:marLeft w:val="0"/>
      <w:marRight w:val="0"/>
      <w:marTop w:val="0"/>
      <w:marBottom w:val="0"/>
      <w:divBdr>
        <w:top w:val="none" w:sz="0" w:space="0" w:color="auto"/>
        <w:left w:val="none" w:sz="0" w:space="0" w:color="auto"/>
        <w:bottom w:val="none" w:sz="0" w:space="0" w:color="auto"/>
        <w:right w:val="none" w:sz="0" w:space="0" w:color="auto"/>
      </w:divBdr>
      <w:divsChild>
        <w:div w:id="2057311506">
          <w:marLeft w:val="446"/>
          <w:marRight w:val="0"/>
          <w:marTop w:val="0"/>
          <w:marBottom w:val="120"/>
          <w:divBdr>
            <w:top w:val="none" w:sz="0" w:space="0" w:color="auto"/>
            <w:left w:val="none" w:sz="0" w:space="0" w:color="auto"/>
            <w:bottom w:val="none" w:sz="0" w:space="0" w:color="auto"/>
            <w:right w:val="none" w:sz="0" w:space="0" w:color="auto"/>
          </w:divBdr>
        </w:div>
      </w:divsChild>
    </w:div>
    <w:div w:id="211636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5E679-A03E-47C5-9501-32ACBEE93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1712</Words>
  <Characters>9761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Chunn, Mikayla</dc:creator>
  <cp:keywords/>
  <dc:description/>
  <cp:lastModifiedBy>Rich, Jennifer</cp:lastModifiedBy>
  <cp:revision>4</cp:revision>
  <dcterms:created xsi:type="dcterms:W3CDTF">2019-04-15T13:16:00Z</dcterms:created>
  <dcterms:modified xsi:type="dcterms:W3CDTF">2019-04-26T13:23:00Z</dcterms:modified>
</cp:coreProperties>
</file>