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B555" w14:textId="77777777" w:rsidR="00734F81" w:rsidRDefault="000C270F" w:rsidP="00717E69">
      <w:pPr>
        <w:pStyle w:val="Heading2"/>
      </w:pPr>
      <w:bookmarkStart w:id="0" w:name="_GoBack"/>
      <w:bookmarkEnd w:id="0"/>
      <w:r>
        <w:t xml:space="preserve">AWARD AND EXECUTION OF CONTRACT </w:t>
      </w:r>
      <w:r w:rsidR="00223928">
        <w:t>– BUDGETARY CEILING</w:t>
      </w:r>
      <w:r w:rsidR="00EF2604">
        <w:t>.</w:t>
      </w:r>
    </w:p>
    <w:p w14:paraId="422D3C12" w14:textId="5D1E2ED7" w:rsidR="00717E69" w:rsidRPr="00717E69" w:rsidRDefault="00717E69" w:rsidP="00717E69">
      <w:pPr>
        <w:pStyle w:val="Dates"/>
      </w:pPr>
      <w:r>
        <w:t xml:space="preserve">(REV </w:t>
      </w:r>
      <w:r w:rsidR="000C270F">
        <w:t>2-22-17</w:t>
      </w:r>
      <w:r>
        <w:t>)</w:t>
      </w:r>
      <w:r w:rsidR="007E1385">
        <w:t xml:space="preserve"> (</w:t>
      </w:r>
      <w:r w:rsidR="00AC76A9">
        <w:t>7</w:t>
      </w:r>
      <w:r w:rsidR="00941B99">
        <w:t>-</w:t>
      </w:r>
      <w:r w:rsidR="005F63B5">
        <w:t>20</w:t>
      </w:r>
      <w:r w:rsidR="002C6082">
        <w:t>)</w:t>
      </w:r>
    </w:p>
    <w:p w14:paraId="5C664F3C" w14:textId="77777777" w:rsidR="00734F81" w:rsidRPr="00972331" w:rsidRDefault="00734F81" w:rsidP="00972331">
      <w:pPr>
        <w:pStyle w:val="LeadInSentence"/>
      </w:pPr>
      <w:r w:rsidRPr="00972331">
        <w:t xml:space="preserve">ARTICLE </w:t>
      </w:r>
      <w:r w:rsidR="000C270F">
        <w:t>3-1</w:t>
      </w:r>
      <w:r w:rsidRPr="00972331">
        <w:t xml:space="preserve"> is expanded </w:t>
      </w:r>
      <w:r w:rsidR="00CE0346">
        <w:t>by</w:t>
      </w:r>
      <w:r w:rsidRPr="00972331">
        <w:t xml:space="preserve"> the following:</w:t>
      </w:r>
    </w:p>
    <w:p w14:paraId="5BFAA2B0" w14:textId="77777777" w:rsidR="00BA41B8" w:rsidRPr="00717E69" w:rsidRDefault="00734F81" w:rsidP="00972331">
      <w:pPr>
        <w:pStyle w:val="BodyText"/>
      </w:pPr>
      <w:r>
        <w:tab/>
      </w:r>
      <w:r w:rsidRPr="00717E69">
        <w:t>The Department does not guarantee any maximum or minimum quantity, any</w:t>
      </w:r>
      <w:r w:rsidR="00717E69">
        <w:t xml:space="preserve"> </w:t>
      </w:r>
      <w:r w:rsidRPr="00717E69">
        <w:t>range of quantities, or the exact quantities shown for each item to be bid. The Department’s estimated quantities are used to establish unit prices bids which will then be used to determine the low bidder and contract award. The actual reimbursement to the Contractor will be based on the unit price of the actual amount of work authorized, completed, and approved by the Engineer subject to the limiting amount of the contract. The overall budgetary ceiling on this contract shall not exceed</w:t>
      </w:r>
      <w:r w:rsidR="00EF2604">
        <w:t xml:space="preserve"> $</w:t>
      </w:r>
      <w:bookmarkStart w:id="1" w:name="bk1"/>
      <w:r w:rsidRPr="002779C6">
        <w:rPr>
          <w:highlight w:val="yellow"/>
        </w:rPr>
        <w:t>______________</w:t>
      </w:r>
      <w:bookmarkEnd w:id="1"/>
      <w:r w:rsidRPr="00717E69">
        <w:t xml:space="preserve">. </w:t>
      </w:r>
      <w:r w:rsidR="00BA41B8" w:rsidRPr="00717E69">
        <w:t>The quantity of work may be adjusted so as not to exceed the specified overall budgetary ceiling.</w:t>
      </w:r>
    </w:p>
    <w:p w14:paraId="39401760" w14:textId="77777777" w:rsidR="00BA41B8" w:rsidRDefault="00BA41B8" w:rsidP="00DC2D8A">
      <w:pPr>
        <w:pStyle w:val="BodyText"/>
      </w:pPr>
    </w:p>
    <w:p w14:paraId="6ACD84C1" w14:textId="77777777" w:rsidR="007E1385" w:rsidRDefault="007E1385" w:rsidP="00DC2D8A">
      <w:pPr>
        <w:pStyle w:val="BodyText"/>
      </w:pPr>
    </w:p>
    <w:sectPr w:rsidR="007E1385" w:rsidSect="00A50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FE4C" w14:textId="77777777" w:rsidR="00970C01" w:rsidRDefault="00970C01" w:rsidP="00972331">
      <w:r>
        <w:separator/>
      </w:r>
    </w:p>
  </w:endnote>
  <w:endnote w:type="continuationSeparator" w:id="0">
    <w:p w14:paraId="530775C7" w14:textId="77777777" w:rsidR="00970C01" w:rsidRDefault="00970C01" w:rsidP="0097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D9DF" w14:textId="77777777" w:rsidR="00970C01" w:rsidRDefault="00970C01" w:rsidP="00972331">
      <w:r>
        <w:separator/>
      </w:r>
    </w:p>
  </w:footnote>
  <w:footnote w:type="continuationSeparator" w:id="0">
    <w:p w14:paraId="6824C6BE" w14:textId="77777777" w:rsidR="00970C01" w:rsidRDefault="00970C01" w:rsidP="0097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6D5"/>
    <w:rsid w:val="00056415"/>
    <w:rsid w:val="00062277"/>
    <w:rsid w:val="000C270F"/>
    <w:rsid w:val="000D5EC3"/>
    <w:rsid w:val="000F76E7"/>
    <w:rsid w:val="00103BC9"/>
    <w:rsid w:val="00114049"/>
    <w:rsid w:val="00133B6B"/>
    <w:rsid w:val="00164926"/>
    <w:rsid w:val="001660FE"/>
    <w:rsid w:val="001E6482"/>
    <w:rsid w:val="002065BE"/>
    <w:rsid w:val="00223928"/>
    <w:rsid w:val="002725A2"/>
    <w:rsid w:val="002779C6"/>
    <w:rsid w:val="00285445"/>
    <w:rsid w:val="002A7026"/>
    <w:rsid w:val="002B4672"/>
    <w:rsid w:val="002B6006"/>
    <w:rsid w:val="002C6082"/>
    <w:rsid w:val="002C6A40"/>
    <w:rsid w:val="002C6DB7"/>
    <w:rsid w:val="002E3DB3"/>
    <w:rsid w:val="00337B08"/>
    <w:rsid w:val="00360055"/>
    <w:rsid w:val="00373FB9"/>
    <w:rsid w:val="00375A8E"/>
    <w:rsid w:val="003A2EA1"/>
    <w:rsid w:val="003D49E9"/>
    <w:rsid w:val="004552D8"/>
    <w:rsid w:val="0048510E"/>
    <w:rsid w:val="00485BEF"/>
    <w:rsid w:val="00486B59"/>
    <w:rsid w:val="0049428C"/>
    <w:rsid w:val="004A468F"/>
    <w:rsid w:val="004A7D03"/>
    <w:rsid w:val="004B7B5C"/>
    <w:rsid w:val="004D2806"/>
    <w:rsid w:val="004E4D52"/>
    <w:rsid w:val="00501E59"/>
    <w:rsid w:val="005218A6"/>
    <w:rsid w:val="005451CB"/>
    <w:rsid w:val="00552D20"/>
    <w:rsid w:val="00564BF8"/>
    <w:rsid w:val="005742BF"/>
    <w:rsid w:val="00591642"/>
    <w:rsid w:val="00591A58"/>
    <w:rsid w:val="005C56A5"/>
    <w:rsid w:val="005C5D59"/>
    <w:rsid w:val="005D2E16"/>
    <w:rsid w:val="005F63B5"/>
    <w:rsid w:val="005F69E4"/>
    <w:rsid w:val="00607D4B"/>
    <w:rsid w:val="00641ABA"/>
    <w:rsid w:val="00651E42"/>
    <w:rsid w:val="00653BD3"/>
    <w:rsid w:val="006913A9"/>
    <w:rsid w:val="006B7A5C"/>
    <w:rsid w:val="007029E5"/>
    <w:rsid w:val="00717D7F"/>
    <w:rsid w:val="00717E69"/>
    <w:rsid w:val="00734F81"/>
    <w:rsid w:val="007726D4"/>
    <w:rsid w:val="0077378A"/>
    <w:rsid w:val="007B38EE"/>
    <w:rsid w:val="007D3258"/>
    <w:rsid w:val="007E1385"/>
    <w:rsid w:val="00807EBB"/>
    <w:rsid w:val="00846748"/>
    <w:rsid w:val="0086698D"/>
    <w:rsid w:val="008742EF"/>
    <w:rsid w:val="008D2A91"/>
    <w:rsid w:val="008F2DB0"/>
    <w:rsid w:val="008F5524"/>
    <w:rsid w:val="00905647"/>
    <w:rsid w:val="009138A3"/>
    <w:rsid w:val="00941B99"/>
    <w:rsid w:val="00941C6E"/>
    <w:rsid w:val="00960CC4"/>
    <w:rsid w:val="009704D0"/>
    <w:rsid w:val="00970C01"/>
    <w:rsid w:val="00972331"/>
    <w:rsid w:val="00994F05"/>
    <w:rsid w:val="009C2B35"/>
    <w:rsid w:val="009C6D81"/>
    <w:rsid w:val="009E6D3C"/>
    <w:rsid w:val="00A071C0"/>
    <w:rsid w:val="00A124B7"/>
    <w:rsid w:val="00A1367D"/>
    <w:rsid w:val="00A142F5"/>
    <w:rsid w:val="00A50503"/>
    <w:rsid w:val="00A633F4"/>
    <w:rsid w:val="00A96E54"/>
    <w:rsid w:val="00AB39C1"/>
    <w:rsid w:val="00AB3D2B"/>
    <w:rsid w:val="00AC1B9D"/>
    <w:rsid w:val="00AC76A9"/>
    <w:rsid w:val="00AE3EE6"/>
    <w:rsid w:val="00AF691C"/>
    <w:rsid w:val="00B06E78"/>
    <w:rsid w:val="00B478C6"/>
    <w:rsid w:val="00B833A7"/>
    <w:rsid w:val="00B94F8C"/>
    <w:rsid w:val="00BA41B8"/>
    <w:rsid w:val="00BC564A"/>
    <w:rsid w:val="00C02CEA"/>
    <w:rsid w:val="00C22E57"/>
    <w:rsid w:val="00C2619B"/>
    <w:rsid w:val="00C44BBA"/>
    <w:rsid w:val="00C523D8"/>
    <w:rsid w:val="00C965FC"/>
    <w:rsid w:val="00CA7527"/>
    <w:rsid w:val="00CE0346"/>
    <w:rsid w:val="00CE0371"/>
    <w:rsid w:val="00D00F42"/>
    <w:rsid w:val="00D14F62"/>
    <w:rsid w:val="00DA262C"/>
    <w:rsid w:val="00DB4AEE"/>
    <w:rsid w:val="00DB50C0"/>
    <w:rsid w:val="00DC2D8A"/>
    <w:rsid w:val="00DE3E58"/>
    <w:rsid w:val="00DF7123"/>
    <w:rsid w:val="00E157B9"/>
    <w:rsid w:val="00E35494"/>
    <w:rsid w:val="00E43DD6"/>
    <w:rsid w:val="00E473A1"/>
    <w:rsid w:val="00E54FE7"/>
    <w:rsid w:val="00E841E5"/>
    <w:rsid w:val="00E936D5"/>
    <w:rsid w:val="00EC01FC"/>
    <w:rsid w:val="00EE336D"/>
    <w:rsid w:val="00EF2146"/>
    <w:rsid w:val="00EF2604"/>
    <w:rsid w:val="00F01504"/>
    <w:rsid w:val="00F12CF2"/>
    <w:rsid w:val="00FF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1A1502"/>
  <w15:docId w15:val="{9B007603-FC8D-4B22-AA2A-F01AC1B3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F62"/>
    <w:pPr>
      <w:widowControl w:val="0"/>
      <w:autoSpaceDE w:val="0"/>
      <w:autoSpaceDN w:val="0"/>
      <w:adjustRightInd w:val="0"/>
    </w:pPr>
    <w:rPr>
      <w:sz w:val="24"/>
      <w:szCs w:val="24"/>
    </w:rPr>
  </w:style>
  <w:style w:type="paragraph" w:styleId="Heading1">
    <w:name w:val="heading 1"/>
    <w:basedOn w:val="Heading2"/>
    <w:next w:val="Normal"/>
    <w:link w:val="Heading1Char"/>
    <w:qFormat/>
    <w:rsid w:val="00D14F62"/>
    <w:pPr>
      <w:outlineLvl w:val="0"/>
    </w:pPr>
    <w:rPr>
      <w:bCs w:val="0"/>
      <w:kern w:val="32"/>
      <w:sz w:val="96"/>
      <w:szCs w:val="32"/>
    </w:rPr>
  </w:style>
  <w:style w:type="paragraph" w:styleId="Heading2">
    <w:name w:val="heading 2"/>
    <w:basedOn w:val="Article"/>
    <w:next w:val="Dates"/>
    <w:link w:val="Heading2Char"/>
    <w:autoRedefine/>
    <w:qFormat/>
    <w:rsid w:val="00D14F62"/>
    <w:pPr>
      <w:spacing w:after="60"/>
      <w:outlineLvl w:val="1"/>
    </w:pPr>
    <w:rPr>
      <w:rFonts w:cs="Arial"/>
      <w:bCs/>
      <w:iCs/>
      <w:caps/>
      <w:szCs w:val="28"/>
    </w:rPr>
  </w:style>
  <w:style w:type="paragraph" w:styleId="Heading3">
    <w:name w:val="heading 3"/>
    <w:basedOn w:val="Normal"/>
    <w:next w:val="Normal"/>
    <w:link w:val="Heading3Char"/>
    <w:qFormat/>
    <w:rsid w:val="005451CB"/>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5451CB"/>
    <w:pPr>
      <w:keepNext/>
      <w:jc w:val="center"/>
      <w:outlineLvl w:val="3"/>
    </w:pPr>
    <w:rPr>
      <w:rFonts w:ascii="Goudy Old Style" w:hAnsi="Goudy Old Style"/>
      <w:sz w:val="36"/>
    </w:rPr>
  </w:style>
  <w:style w:type="paragraph" w:styleId="Heading8">
    <w:name w:val="heading 8"/>
    <w:basedOn w:val="Article"/>
    <w:next w:val="Normal"/>
    <w:link w:val="Heading8Char"/>
    <w:qFormat/>
    <w:rsid w:val="00D14F62"/>
    <w:pPr>
      <w:spacing w:after="60"/>
      <w:outlineLvl w:val="7"/>
    </w:pPr>
    <w:rPr>
      <w:iCs/>
    </w:rPr>
  </w:style>
  <w:style w:type="paragraph" w:styleId="Heading9">
    <w:name w:val="heading 9"/>
    <w:basedOn w:val="Article"/>
    <w:next w:val="Normal"/>
    <w:link w:val="Heading9Char"/>
    <w:qFormat/>
    <w:rsid w:val="00D14F62"/>
    <w:pPr>
      <w:spacing w:after="60"/>
      <w:outlineLvl w:val="8"/>
    </w:pPr>
    <w:rPr>
      <w:rFonts w:ascii="Arial" w:hAnsi="Arial" w:cs="Arial"/>
      <w:szCs w:val="22"/>
    </w:rPr>
  </w:style>
  <w:style w:type="character" w:default="1" w:styleId="DefaultParagraphFont">
    <w:name w:val="Default Paragraph Font"/>
    <w:semiHidden/>
    <w:rsid w:val="00D14F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14F62"/>
  </w:style>
  <w:style w:type="paragraph" w:customStyle="1" w:styleId="Abbreviation">
    <w:name w:val="Abbreviation"/>
    <w:basedOn w:val="Normal"/>
    <w:rsid w:val="005218A6"/>
    <w:pPr>
      <w:tabs>
        <w:tab w:val="left" w:pos="2160"/>
      </w:tabs>
      <w:ind w:left="1872" w:hanging="1440"/>
    </w:pPr>
    <w:rPr>
      <w:sz w:val="20"/>
      <w:szCs w:val="20"/>
    </w:rPr>
  </w:style>
  <w:style w:type="paragraph" w:customStyle="1" w:styleId="Article">
    <w:name w:val="Article"/>
    <w:next w:val="BodyText"/>
    <w:link w:val="ArticleChar"/>
    <w:autoRedefine/>
    <w:rsid w:val="00D14F62"/>
    <w:pPr>
      <w:keepNext/>
      <w:tabs>
        <w:tab w:val="left" w:pos="720"/>
      </w:tabs>
      <w:spacing w:before="240"/>
    </w:pPr>
    <w:rPr>
      <w:b/>
      <w:sz w:val="24"/>
    </w:rPr>
  </w:style>
  <w:style w:type="paragraph" w:styleId="BalloonText">
    <w:name w:val="Balloon Text"/>
    <w:basedOn w:val="Normal"/>
    <w:link w:val="BalloonTextChar"/>
    <w:rsid w:val="005451CB"/>
    <w:rPr>
      <w:rFonts w:ascii="Tahoma" w:hAnsi="Tahoma" w:cs="Tahoma"/>
      <w:sz w:val="16"/>
      <w:szCs w:val="16"/>
    </w:rPr>
  </w:style>
  <w:style w:type="paragraph" w:styleId="BlockText">
    <w:name w:val="Block Text"/>
    <w:basedOn w:val="Normal"/>
    <w:rsid w:val="00D14F62"/>
    <w:pPr>
      <w:spacing w:after="120"/>
      <w:ind w:left="1440" w:right="1440"/>
    </w:pPr>
  </w:style>
  <w:style w:type="paragraph" w:styleId="BodyText">
    <w:name w:val="Body Text"/>
    <w:link w:val="BodyTextChar"/>
    <w:rsid w:val="00D14F62"/>
    <w:pPr>
      <w:tabs>
        <w:tab w:val="left" w:pos="720"/>
      </w:tabs>
    </w:pPr>
    <w:rPr>
      <w:sz w:val="24"/>
    </w:rPr>
  </w:style>
  <w:style w:type="paragraph" w:styleId="BodyTextIndent">
    <w:name w:val="Body Text Indent"/>
    <w:basedOn w:val="Normal"/>
    <w:rsid w:val="005218A6"/>
    <w:pPr>
      <w:tabs>
        <w:tab w:val="left" w:pos="-1440"/>
      </w:tabs>
      <w:ind w:left="3060" w:hanging="2340"/>
    </w:pPr>
    <w:rPr>
      <w:sz w:val="22"/>
      <w:szCs w:val="22"/>
    </w:rPr>
  </w:style>
  <w:style w:type="paragraph" w:styleId="Title">
    <w:name w:val="Title"/>
    <w:basedOn w:val="Normal"/>
    <w:link w:val="TitleChar"/>
    <w:qFormat/>
    <w:rsid w:val="007E1385"/>
    <w:pPr>
      <w:spacing w:before="240" w:after="60"/>
      <w:jc w:val="center"/>
      <w:outlineLvl w:val="0"/>
    </w:pPr>
    <w:rPr>
      <w:rFonts w:cs="Arial"/>
      <w:b/>
      <w:bCs/>
      <w:kern w:val="28"/>
      <w:sz w:val="56"/>
      <w:szCs w:val="32"/>
    </w:rPr>
  </w:style>
  <w:style w:type="paragraph" w:customStyle="1" w:styleId="BookTitle">
    <w:name w:val="BookTitle"/>
    <w:basedOn w:val="Title"/>
    <w:rsid w:val="005218A6"/>
    <w:rPr>
      <w:szCs w:val="56"/>
    </w:rPr>
  </w:style>
  <w:style w:type="paragraph" w:customStyle="1" w:styleId="Definition">
    <w:name w:val="Definition"/>
    <w:basedOn w:val="Article"/>
    <w:next w:val="BodyText"/>
    <w:rsid w:val="005218A6"/>
    <w:pPr>
      <w:spacing w:before="120"/>
    </w:pPr>
    <w:rPr>
      <w:sz w:val="22"/>
    </w:rPr>
  </w:style>
  <w:style w:type="paragraph" w:customStyle="1" w:styleId="Division">
    <w:name w:val="Division"/>
    <w:basedOn w:val="Heading1"/>
    <w:rsid w:val="005218A6"/>
    <w:pPr>
      <w:spacing w:before="0" w:after="240"/>
      <w:jc w:val="center"/>
    </w:pPr>
    <w:rPr>
      <w:sz w:val="26"/>
    </w:rPr>
  </w:style>
  <w:style w:type="paragraph" w:styleId="DocumentMap">
    <w:name w:val="Document Map"/>
    <w:basedOn w:val="Normal"/>
    <w:rsid w:val="005218A6"/>
    <w:pPr>
      <w:shd w:val="clear" w:color="auto" w:fill="000080"/>
    </w:pPr>
    <w:rPr>
      <w:rFonts w:ascii="Tahoma" w:hAnsi="Tahoma" w:cs="Tahoma"/>
    </w:rPr>
  </w:style>
  <w:style w:type="character" w:styleId="FollowedHyperlink">
    <w:name w:val="FollowedHyperlink"/>
    <w:rsid w:val="005218A6"/>
    <w:rPr>
      <w:color w:val="800080"/>
      <w:u w:val="single"/>
    </w:rPr>
  </w:style>
  <w:style w:type="paragraph" w:styleId="Footer">
    <w:name w:val="footer"/>
    <w:basedOn w:val="Normal"/>
    <w:rsid w:val="00D14F62"/>
    <w:pPr>
      <w:tabs>
        <w:tab w:val="center" w:pos="4320"/>
        <w:tab w:val="right" w:pos="8640"/>
      </w:tabs>
    </w:pPr>
    <w:rPr>
      <w:sz w:val="22"/>
    </w:rPr>
  </w:style>
  <w:style w:type="paragraph" w:customStyle="1" w:styleId="Groups">
    <w:name w:val="Groups"/>
    <w:basedOn w:val="Heading2"/>
    <w:rsid w:val="005218A6"/>
    <w:pPr>
      <w:spacing w:before="0" w:after="240"/>
      <w:jc w:val="center"/>
    </w:pPr>
    <w:rPr>
      <w:b w:val="0"/>
    </w:rPr>
  </w:style>
  <w:style w:type="paragraph" w:styleId="Header">
    <w:name w:val="header"/>
    <w:basedOn w:val="Normal"/>
    <w:rsid w:val="00D14F62"/>
    <w:pPr>
      <w:tabs>
        <w:tab w:val="center" w:pos="4320"/>
        <w:tab w:val="right" w:pos="8640"/>
      </w:tabs>
    </w:pPr>
  </w:style>
  <w:style w:type="character" w:styleId="Hyperlink">
    <w:name w:val="Hyperlink"/>
    <w:rsid w:val="005218A6"/>
    <w:rPr>
      <w:color w:val="0000FF"/>
      <w:u w:val="single"/>
    </w:rPr>
  </w:style>
  <w:style w:type="paragraph" w:styleId="Index1">
    <w:name w:val="index 1"/>
    <w:basedOn w:val="Normal"/>
    <w:next w:val="Normal"/>
    <w:autoRedefine/>
    <w:rsid w:val="00C02CEA"/>
    <w:pPr>
      <w:tabs>
        <w:tab w:val="right" w:leader="dot" w:pos="3230"/>
      </w:tabs>
      <w:ind w:left="240" w:hanging="240"/>
    </w:pPr>
    <w:rPr>
      <w:noProof/>
      <w:sz w:val="20"/>
      <w:szCs w:val="21"/>
    </w:rPr>
  </w:style>
  <w:style w:type="paragraph" w:styleId="Index2">
    <w:name w:val="index 2"/>
    <w:basedOn w:val="Normal"/>
    <w:next w:val="Normal"/>
    <w:autoRedefine/>
    <w:rsid w:val="00C02CEA"/>
    <w:pPr>
      <w:tabs>
        <w:tab w:val="right" w:leader="dot" w:pos="3230"/>
      </w:tabs>
      <w:ind w:left="480" w:hanging="240"/>
    </w:pPr>
    <w:rPr>
      <w:noProof/>
      <w:sz w:val="20"/>
      <w:szCs w:val="21"/>
    </w:rPr>
  </w:style>
  <w:style w:type="paragraph" w:styleId="Index3">
    <w:name w:val="index 3"/>
    <w:basedOn w:val="Normal"/>
    <w:next w:val="Normal"/>
    <w:autoRedefine/>
    <w:rsid w:val="00C02CEA"/>
    <w:pPr>
      <w:ind w:left="720" w:hanging="240"/>
    </w:pPr>
    <w:rPr>
      <w:sz w:val="20"/>
      <w:szCs w:val="21"/>
    </w:rPr>
  </w:style>
  <w:style w:type="paragraph" w:styleId="Index4">
    <w:name w:val="index 4"/>
    <w:basedOn w:val="Normal"/>
    <w:next w:val="Normal"/>
    <w:autoRedefine/>
    <w:rsid w:val="00C02CEA"/>
    <w:pPr>
      <w:ind w:left="960" w:hanging="240"/>
    </w:pPr>
    <w:rPr>
      <w:sz w:val="20"/>
      <w:szCs w:val="21"/>
    </w:rPr>
  </w:style>
  <w:style w:type="paragraph" w:styleId="Index5">
    <w:name w:val="index 5"/>
    <w:basedOn w:val="Normal"/>
    <w:next w:val="Normal"/>
    <w:autoRedefine/>
    <w:rsid w:val="00C02CEA"/>
    <w:pPr>
      <w:ind w:left="1200" w:hanging="240"/>
    </w:pPr>
    <w:rPr>
      <w:sz w:val="20"/>
      <w:szCs w:val="21"/>
    </w:rPr>
  </w:style>
  <w:style w:type="paragraph" w:styleId="Index6">
    <w:name w:val="index 6"/>
    <w:basedOn w:val="Normal"/>
    <w:next w:val="Normal"/>
    <w:autoRedefine/>
    <w:rsid w:val="005218A6"/>
    <w:pPr>
      <w:ind w:left="1440" w:hanging="240"/>
    </w:pPr>
    <w:rPr>
      <w:szCs w:val="21"/>
    </w:rPr>
  </w:style>
  <w:style w:type="paragraph" w:styleId="Index7">
    <w:name w:val="index 7"/>
    <w:basedOn w:val="Normal"/>
    <w:next w:val="Normal"/>
    <w:autoRedefine/>
    <w:rsid w:val="005218A6"/>
    <w:pPr>
      <w:ind w:left="1680" w:hanging="240"/>
    </w:pPr>
    <w:rPr>
      <w:szCs w:val="21"/>
    </w:rPr>
  </w:style>
  <w:style w:type="paragraph" w:styleId="Index8">
    <w:name w:val="index 8"/>
    <w:basedOn w:val="Normal"/>
    <w:next w:val="Normal"/>
    <w:autoRedefine/>
    <w:rsid w:val="005218A6"/>
    <w:pPr>
      <w:ind w:left="1920" w:hanging="240"/>
    </w:pPr>
    <w:rPr>
      <w:szCs w:val="21"/>
    </w:rPr>
  </w:style>
  <w:style w:type="paragraph" w:styleId="Index9">
    <w:name w:val="index 9"/>
    <w:basedOn w:val="Normal"/>
    <w:next w:val="Normal"/>
    <w:autoRedefine/>
    <w:rsid w:val="005218A6"/>
    <w:pPr>
      <w:ind w:left="2160" w:hanging="240"/>
    </w:pPr>
    <w:rPr>
      <w:szCs w:val="21"/>
    </w:rPr>
  </w:style>
  <w:style w:type="paragraph" w:styleId="IndexHeading">
    <w:name w:val="index heading"/>
    <w:basedOn w:val="Normal"/>
    <w:next w:val="Index1"/>
    <w:rsid w:val="005218A6"/>
    <w:pPr>
      <w:keepNext/>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customStyle="1" w:styleId="LeadInSentence">
    <w:name w:val="Lead In Sentence"/>
    <w:next w:val="BodyText"/>
    <w:autoRedefine/>
    <w:rsid w:val="00D14F62"/>
    <w:pPr>
      <w:keepNext/>
      <w:spacing w:after="240"/>
      <w:ind w:firstLine="720"/>
    </w:pPr>
    <w:rPr>
      <w:sz w:val="24"/>
    </w:rPr>
  </w:style>
  <w:style w:type="character" w:styleId="PageNumber">
    <w:name w:val="page number"/>
    <w:basedOn w:val="DefaultParagraphFont"/>
    <w:rsid w:val="005218A6"/>
  </w:style>
  <w:style w:type="paragraph" w:customStyle="1" w:styleId="PayItemPayUnit">
    <w:name w:val="Pay Item/Pay Unit"/>
    <w:basedOn w:val="Normal"/>
    <w:rsid w:val="005218A6"/>
    <w:pPr>
      <w:tabs>
        <w:tab w:val="left" w:pos="1080"/>
        <w:tab w:val="left" w:pos="1728"/>
        <w:tab w:val="left" w:pos="5184"/>
        <w:tab w:val="left" w:pos="5400"/>
      </w:tabs>
      <w:ind w:left="864"/>
    </w:pPr>
    <w:rPr>
      <w:sz w:val="20"/>
      <w:szCs w:val="20"/>
    </w:rPr>
  </w:style>
  <w:style w:type="paragraph" w:customStyle="1" w:styleId="PayItemPayUnitTitle">
    <w:name w:val="Pay Item/Pay Unit Title"/>
    <w:basedOn w:val="Normal"/>
    <w:rsid w:val="005218A6"/>
    <w:pPr>
      <w:keepNext/>
      <w:tabs>
        <w:tab w:val="left" w:pos="5184"/>
      </w:tabs>
      <w:spacing w:after="200"/>
      <w:ind w:left="864"/>
      <w:jc w:val="both"/>
    </w:pPr>
    <w:rPr>
      <w:sz w:val="20"/>
      <w:szCs w:val="20"/>
      <w:u w:val="words"/>
    </w:rPr>
  </w:style>
  <w:style w:type="paragraph" w:customStyle="1" w:styleId="Section1020">
    <w:name w:val="Section 102"/>
    <w:basedOn w:val="Heading9"/>
    <w:autoRedefine/>
    <w:rsid w:val="00D14F62"/>
    <w:pPr>
      <w:widowControl w:val="0"/>
      <w:numPr>
        <w:numId w:val="3"/>
      </w:numPr>
      <w:tabs>
        <w:tab w:val="left" w:pos="720"/>
      </w:tabs>
      <w:autoSpaceDE w:val="0"/>
      <w:autoSpaceDN w:val="0"/>
      <w:adjustRightInd w:val="0"/>
      <w:spacing w:before="0" w:after="0"/>
    </w:pPr>
    <w:rPr>
      <w:rFonts w:ascii="Times New Roman" w:hAnsi="Times New Roman"/>
    </w:rPr>
  </w:style>
  <w:style w:type="paragraph" w:customStyle="1" w:styleId="Section8">
    <w:name w:val="Section 8"/>
    <w:basedOn w:val="Heading8"/>
    <w:next w:val="Dates"/>
    <w:autoRedefine/>
    <w:rsid w:val="00D14F62"/>
    <w:pPr>
      <w:keepLines/>
      <w:numPr>
        <w:numId w:val="2"/>
      </w:numPr>
      <w:spacing w:before="0" w:after="0"/>
    </w:pPr>
    <w:rPr>
      <w:szCs w:val="24"/>
    </w:rPr>
  </w:style>
  <w:style w:type="paragraph" w:customStyle="1" w:styleId="SectionHeading">
    <w:name w:val="Section Heading"/>
    <w:next w:val="Article"/>
    <w:autoRedefine/>
    <w:rsid w:val="00D14F62"/>
    <w:pPr>
      <w:keepNext/>
      <w:spacing w:before="120"/>
      <w:jc w:val="center"/>
    </w:pPr>
    <w:rPr>
      <w:b/>
      <w:caps/>
      <w:sz w:val="24"/>
    </w:rPr>
  </w:style>
  <w:style w:type="paragraph" w:customStyle="1" w:styleId="Section80">
    <w:name w:val="Section8"/>
    <w:basedOn w:val="Normal"/>
    <w:rsid w:val="005451CB"/>
    <w:pPr>
      <w:numPr>
        <w:numId w:val="5"/>
      </w:numPr>
      <w:tabs>
        <w:tab w:val="left" w:pos="1440"/>
        <w:tab w:val="left" w:pos="1800"/>
      </w:tabs>
      <w:outlineLvl w:val="7"/>
    </w:pPr>
    <w:rPr>
      <w:b/>
    </w:rPr>
  </w:style>
  <w:style w:type="paragraph" w:customStyle="1" w:styleId="Section102">
    <w:name w:val="Section102"/>
    <w:basedOn w:val="Section80"/>
    <w:autoRedefine/>
    <w:rsid w:val="005451CB"/>
    <w:pPr>
      <w:numPr>
        <w:numId w:val="6"/>
      </w:numPr>
      <w:tabs>
        <w:tab w:val="left" w:pos="720"/>
        <w:tab w:val="left" w:pos="2160"/>
      </w:tabs>
      <w:outlineLvl w:val="8"/>
    </w:pPr>
  </w:style>
  <w:style w:type="paragraph" w:customStyle="1" w:styleId="Style1">
    <w:name w:val="Style1"/>
    <w:basedOn w:val="BodyText"/>
    <w:autoRedefine/>
    <w:rsid w:val="005218A6"/>
  </w:style>
  <w:style w:type="paragraph" w:customStyle="1" w:styleId="Subarticle">
    <w:name w:val="Subarticle"/>
    <w:autoRedefine/>
    <w:rsid w:val="005451CB"/>
    <w:pPr>
      <w:keepNext/>
      <w:ind w:firstLine="720"/>
    </w:pPr>
    <w:rPr>
      <w:b/>
      <w:sz w:val="24"/>
      <w:szCs w:val="24"/>
    </w:rPr>
  </w:style>
  <w:style w:type="paragraph" w:styleId="TOC1">
    <w:name w:val="toc 1"/>
    <w:basedOn w:val="Normal"/>
    <w:next w:val="Normal"/>
    <w:autoRedefine/>
    <w:rsid w:val="00D14F62"/>
    <w:pPr>
      <w:spacing w:before="120" w:after="120"/>
    </w:pPr>
    <w:rPr>
      <w:b/>
    </w:rPr>
  </w:style>
  <w:style w:type="paragraph" w:styleId="TOC2">
    <w:name w:val="toc 2"/>
    <w:basedOn w:val="Normal"/>
    <w:next w:val="Normal"/>
    <w:autoRedefine/>
    <w:rsid w:val="00D14F62"/>
    <w:pPr>
      <w:ind w:left="1080" w:right="1080" w:hanging="720"/>
    </w:pPr>
  </w:style>
  <w:style w:type="paragraph" w:styleId="TOC3">
    <w:name w:val="toc 3"/>
    <w:basedOn w:val="Normal"/>
    <w:next w:val="Normal"/>
    <w:autoRedefine/>
    <w:rsid w:val="00D14F62"/>
    <w:pPr>
      <w:ind w:left="360"/>
    </w:pPr>
  </w:style>
  <w:style w:type="paragraph" w:styleId="TOC4">
    <w:name w:val="toc 4"/>
    <w:basedOn w:val="Normal"/>
    <w:next w:val="Normal"/>
    <w:autoRedefine/>
    <w:rsid w:val="00D14F62"/>
    <w:pPr>
      <w:ind w:left="720"/>
    </w:pPr>
  </w:style>
  <w:style w:type="paragraph" w:styleId="TOC5">
    <w:name w:val="toc 5"/>
    <w:basedOn w:val="Normal"/>
    <w:next w:val="Normal"/>
    <w:autoRedefine/>
    <w:rsid w:val="00D14F62"/>
    <w:pPr>
      <w:ind w:left="960"/>
    </w:pPr>
  </w:style>
  <w:style w:type="paragraph" w:styleId="TOC6">
    <w:name w:val="toc 6"/>
    <w:basedOn w:val="Normal"/>
    <w:next w:val="Normal"/>
    <w:autoRedefine/>
    <w:rsid w:val="00D14F62"/>
    <w:pPr>
      <w:ind w:left="1200"/>
    </w:pPr>
  </w:style>
  <w:style w:type="paragraph" w:styleId="TOC7">
    <w:name w:val="toc 7"/>
    <w:basedOn w:val="Normal"/>
    <w:next w:val="Normal"/>
    <w:autoRedefine/>
    <w:rsid w:val="00D14F62"/>
    <w:pPr>
      <w:ind w:left="1440"/>
    </w:pPr>
  </w:style>
  <w:style w:type="paragraph" w:styleId="TOC8">
    <w:name w:val="toc 8"/>
    <w:basedOn w:val="Normal"/>
    <w:next w:val="Normal"/>
    <w:autoRedefine/>
    <w:rsid w:val="00D14F62"/>
    <w:pPr>
      <w:ind w:left="1680"/>
    </w:pPr>
  </w:style>
  <w:style w:type="paragraph" w:styleId="TOC9">
    <w:name w:val="toc 9"/>
    <w:basedOn w:val="Normal"/>
    <w:next w:val="Normal"/>
    <w:autoRedefine/>
    <w:rsid w:val="00D14F62"/>
    <w:pPr>
      <w:ind w:left="1920"/>
    </w:pPr>
  </w:style>
  <w:style w:type="paragraph" w:customStyle="1" w:styleId="PayItem">
    <w:name w:val="PayItem"/>
    <w:basedOn w:val="BodyText"/>
    <w:rsid w:val="00D14F62"/>
    <w:pPr>
      <w:tabs>
        <w:tab w:val="clear" w:pos="720"/>
      </w:tabs>
      <w:ind w:left="3600" w:right="10" w:hanging="2170"/>
    </w:pPr>
  </w:style>
  <w:style w:type="character" w:styleId="PlaceholderText">
    <w:name w:val="Placeholder Text"/>
    <w:rsid w:val="00651E42"/>
    <w:rPr>
      <w:color w:val="808080"/>
    </w:rPr>
  </w:style>
  <w:style w:type="paragraph" w:customStyle="1" w:styleId="Dates">
    <w:name w:val="Dates"/>
    <w:basedOn w:val="Article"/>
    <w:next w:val="LeadInSentence"/>
    <w:autoRedefine/>
    <w:rsid w:val="00D14F62"/>
    <w:pPr>
      <w:spacing w:before="0" w:after="240"/>
      <w:contextualSpacing/>
    </w:pPr>
  </w:style>
  <w:style w:type="character" w:customStyle="1" w:styleId="BodyTextChar">
    <w:name w:val="Body Text Char"/>
    <w:link w:val="BodyText"/>
    <w:rsid w:val="00AB3D2B"/>
    <w:rPr>
      <w:sz w:val="24"/>
    </w:rPr>
  </w:style>
  <w:style w:type="character" w:customStyle="1" w:styleId="Heading1Char">
    <w:name w:val="Heading 1 Char"/>
    <w:link w:val="Heading1"/>
    <w:rsid w:val="007E1385"/>
    <w:rPr>
      <w:rFonts w:cs="Arial"/>
      <w:b/>
      <w:iCs/>
      <w:caps/>
      <w:kern w:val="32"/>
      <w:sz w:val="96"/>
      <w:szCs w:val="32"/>
    </w:rPr>
  </w:style>
  <w:style w:type="character" w:customStyle="1" w:styleId="Heading8Char">
    <w:name w:val="Heading 8 Char"/>
    <w:link w:val="Heading8"/>
    <w:rsid w:val="007E1385"/>
    <w:rPr>
      <w:b/>
      <w:iCs/>
      <w:sz w:val="24"/>
    </w:rPr>
  </w:style>
  <w:style w:type="character" w:customStyle="1" w:styleId="Heading9Char">
    <w:name w:val="Heading 9 Char"/>
    <w:link w:val="Heading9"/>
    <w:rsid w:val="007E1385"/>
    <w:rPr>
      <w:rFonts w:ascii="Arial" w:hAnsi="Arial" w:cs="Arial"/>
      <w:b/>
      <w:sz w:val="24"/>
      <w:szCs w:val="22"/>
    </w:rPr>
  </w:style>
  <w:style w:type="paragraph" w:customStyle="1" w:styleId="Default">
    <w:name w:val="Default"/>
    <w:rsid w:val="006913A9"/>
    <w:pPr>
      <w:autoSpaceDE w:val="0"/>
      <w:autoSpaceDN w:val="0"/>
      <w:adjustRightInd w:val="0"/>
    </w:pPr>
    <w:rPr>
      <w:color w:val="000000"/>
      <w:sz w:val="24"/>
      <w:szCs w:val="24"/>
    </w:rPr>
  </w:style>
  <w:style w:type="character" w:customStyle="1" w:styleId="Heading2Char">
    <w:name w:val="Heading 2 Char"/>
    <w:link w:val="Heading2"/>
    <w:rsid w:val="007E1385"/>
    <w:rPr>
      <w:rFonts w:cs="Arial"/>
      <w:b/>
      <w:bCs/>
      <w:iCs/>
      <w:caps/>
      <w:sz w:val="24"/>
      <w:szCs w:val="28"/>
    </w:rPr>
  </w:style>
  <w:style w:type="character" w:customStyle="1" w:styleId="Heading3Char">
    <w:name w:val="Heading 3 Char"/>
    <w:link w:val="Heading3"/>
    <w:rsid w:val="005451CB"/>
    <w:rPr>
      <w:rFonts w:cs="Arial"/>
      <w:bCs/>
      <w:sz w:val="24"/>
      <w:szCs w:val="26"/>
    </w:rPr>
  </w:style>
  <w:style w:type="character" w:customStyle="1" w:styleId="BalloonTextChar">
    <w:name w:val="Balloon Text Char"/>
    <w:link w:val="BalloonText"/>
    <w:rsid w:val="005451CB"/>
    <w:rPr>
      <w:rFonts w:ascii="Tahoma" w:hAnsi="Tahoma" w:cs="Tahoma"/>
      <w:sz w:val="16"/>
      <w:szCs w:val="16"/>
    </w:rPr>
  </w:style>
  <w:style w:type="paragraph" w:customStyle="1" w:styleId="Subdivision">
    <w:name w:val="Subdivision"/>
    <w:basedOn w:val="Normal"/>
    <w:qFormat/>
    <w:rsid w:val="005451CB"/>
    <w:pPr>
      <w:keepNext/>
      <w:widowControl/>
      <w:autoSpaceDE/>
      <w:autoSpaceDN/>
      <w:adjustRightInd/>
      <w:spacing w:before="120" w:after="240"/>
      <w:jc w:val="center"/>
    </w:pPr>
    <w:rPr>
      <w:caps/>
      <w:sz w:val="26"/>
      <w:szCs w:val="20"/>
    </w:rPr>
  </w:style>
  <w:style w:type="character" w:customStyle="1" w:styleId="TitleChar">
    <w:name w:val="Title Char"/>
    <w:link w:val="Title"/>
    <w:rsid w:val="007E1385"/>
    <w:rPr>
      <w:rFonts w:cs="Arial"/>
      <w:b/>
      <w:bCs/>
      <w:kern w:val="28"/>
      <w:sz w:val="56"/>
      <w:szCs w:val="32"/>
    </w:rPr>
  </w:style>
  <w:style w:type="paragraph" w:styleId="ListParagraph">
    <w:name w:val="List Paragraph"/>
    <w:basedOn w:val="Normal"/>
    <w:uiPriority w:val="34"/>
    <w:qFormat/>
    <w:rsid w:val="005451CB"/>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5451CB"/>
    <w:rPr>
      <w:rFonts w:ascii="Goudy Old Style" w:hAnsi="Goudy Old Style"/>
      <w:sz w:val="36"/>
      <w:szCs w:val="24"/>
    </w:rPr>
  </w:style>
  <w:style w:type="character" w:styleId="Strong">
    <w:name w:val="Strong"/>
    <w:qFormat/>
    <w:rsid w:val="005451CB"/>
    <w:rPr>
      <w:b/>
      <w:bCs/>
    </w:rPr>
  </w:style>
  <w:style w:type="paragraph" w:customStyle="1" w:styleId="StyleBodyTextLeft1">
    <w:name w:val="Style Body Text + Left: 1&quot;"/>
    <w:basedOn w:val="BodyText"/>
    <w:qFormat/>
    <w:rsid w:val="005451CB"/>
    <w:pPr>
      <w:widowControl w:val="0"/>
      <w:ind w:left="1440"/>
    </w:pPr>
  </w:style>
  <w:style w:type="character" w:customStyle="1" w:styleId="ArticleChar">
    <w:name w:val="Article Char"/>
    <w:link w:val="Article"/>
    <w:rsid w:val="005451C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SP965ft</dc:creator>
  <cp:keywords/>
  <dc:description/>
  <cp:lastModifiedBy>Frimmel, Rebecca</cp:lastModifiedBy>
  <cp:revision>2</cp:revision>
  <dcterms:created xsi:type="dcterms:W3CDTF">2020-02-19T14:23:00Z</dcterms:created>
  <dcterms:modified xsi:type="dcterms:W3CDTF">2020-02-19T14:23:00Z</dcterms:modified>
</cp:coreProperties>
</file>