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785D4" w14:textId="77777777" w:rsidR="0024192E" w:rsidRDefault="0024192E" w:rsidP="00E77135">
      <w:pPr>
        <w:pStyle w:val="NormalWeb"/>
        <w:rPr>
          <w:rFonts w:ascii="Arial" w:hAnsi="Arial" w:cs="Arial"/>
          <w:color w:val="333333"/>
        </w:rPr>
      </w:pPr>
    </w:p>
    <w:p w14:paraId="6A79C245" w14:textId="258C3A6C" w:rsidR="008E752A" w:rsidRPr="00F367F6" w:rsidRDefault="00150BED" w:rsidP="00E77135">
      <w:pPr>
        <w:pStyle w:val="NormalWeb"/>
        <w:rPr>
          <w:rFonts w:ascii="Arial" w:hAnsi="Arial" w:cs="Arial"/>
          <w:color w:val="333333"/>
        </w:rPr>
      </w:pPr>
      <w:r w:rsidRPr="00F367F6">
        <w:rPr>
          <w:rFonts w:ascii="Arial" w:hAnsi="Arial" w:cs="Arial"/>
          <w:color w:val="333333"/>
        </w:rPr>
        <w:t>The Florida Department of Transportation</w:t>
      </w:r>
      <w:r w:rsidR="000675AD" w:rsidRPr="00F367F6">
        <w:rPr>
          <w:rFonts w:ascii="Arial" w:hAnsi="Arial" w:cs="Arial"/>
          <w:color w:val="333333"/>
        </w:rPr>
        <w:t xml:space="preserve"> (FDOT)</w:t>
      </w:r>
      <w:r w:rsidRPr="00F367F6">
        <w:rPr>
          <w:rFonts w:ascii="Arial" w:hAnsi="Arial" w:cs="Arial"/>
          <w:color w:val="333333"/>
        </w:rPr>
        <w:t xml:space="preserve"> is responsible for the efficient and safe movement of people and goods. </w:t>
      </w:r>
      <w:r w:rsidR="008E752A" w:rsidRPr="00F367F6">
        <w:rPr>
          <w:rFonts w:ascii="Arial" w:hAnsi="Arial" w:cs="Arial"/>
          <w:color w:val="333333"/>
        </w:rPr>
        <w:t xml:space="preserve">The Florida Freight Advisory Committee (FLFAC) provides a standing forum for the coordination of multimodal freight planning in Florida to enhance the benefits of every mode, improve intermodal connections, and sustains the State’s position as the primary freight hub in the United States. </w:t>
      </w:r>
      <w:r w:rsidR="00A371A3" w:rsidRPr="00F367F6">
        <w:rPr>
          <w:rFonts w:ascii="Arial" w:hAnsi="Arial" w:cs="Arial"/>
          <w:color w:val="333333"/>
        </w:rPr>
        <w:t xml:space="preserve">The FLFAC has been in existence </w:t>
      </w:r>
      <w:r w:rsidR="005A3979">
        <w:rPr>
          <w:rFonts w:ascii="Arial" w:hAnsi="Arial" w:cs="Arial"/>
          <w:color w:val="333333"/>
        </w:rPr>
        <w:t>since 2016</w:t>
      </w:r>
      <w:r w:rsidR="00A371A3" w:rsidRPr="00F367F6">
        <w:rPr>
          <w:rFonts w:ascii="Arial" w:hAnsi="Arial" w:cs="Arial"/>
          <w:color w:val="333333"/>
        </w:rPr>
        <w:t>, and th</w:t>
      </w:r>
      <w:r w:rsidR="005A3979">
        <w:rPr>
          <w:rFonts w:ascii="Arial" w:hAnsi="Arial" w:cs="Arial"/>
          <w:color w:val="333333"/>
        </w:rPr>
        <w:t>e Fall of 2020</w:t>
      </w:r>
      <w:r w:rsidR="00A371A3" w:rsidRPr="00F367F6">
        <w:rPr>
          <w:rFonts w:ascii="Arial" w:hAnsi="Arial" w:cs="Arial"/>
          <w:color w:val="333333"/>
        </w:rPr>
        <w:t xml:space="preserve"> will be </w:t>
      </w:r>
      <w:r w:rsidR="005A3979">
        <w:rPr>
          <w:rFonts w:ascii="Arial" w:hAnsi="Arial" w:cs="Arial"/>
          <w:color w:val="333333"/>
        </w:rPr>
        <w:t>the second</w:t>
      </w:r>
      <w:r w:rsidR="00A371A3" w:rsidRPr="00F367F6">
        <w:rPr>
          <w:rFonts w:ascii="Arial" w:hAnsi="Arial" w:cs="Arial"/>
          <w:color w:val="333333"/>
        </w:rPr>
        <w:t xml:space="preserve"> membership turnover for the next </w:t>
      </w:r>
      <w:r w:rsidR="005A3979">
        <w:rPr>
          <w:rFonts w:ascii="Arial" w:hAnsi="Arial" w:cs="Arial"/>
          <w:color w:val="333333"/>
        </w:rPr>
        <w:t>half-</w:t>
      </w:r>
      <w:r w:rsidR="00A371A3" w:rsidRPr="00F367F6">
        <w:rPr>
          <w:rFonts w:ascii="Arial" w:hAnsi="Arial" w:cs="Arial"/>
          <w:color w:val="333333"/>
        </w:rPr>
        <w:t>cycle of the committee</w:t>
      </w:r>
      <w:r w:rsidR="005A3979">
        <w:rPr>
          <w:rFonts w:ascii="Arial" w:hAnsi="Arial" w:cs="Arial"/>
          <w:color w:val="333333"/>
        </w:rPr>
        <w:t xml:space="preserve"> (1.5 years)</w:t>
      </w:r>
      <w:r w:rsidR="00A371A3" w:rsidRPr="00F367F6">
        <w:rPr>
          <w:rFonts w:ascii="Arial" w:hAnsi="Arial" w:cs="Arial"/>
          <w:color w:val="333333"/>
        </w:rPr>
        <w:t xml:space="preserve">. This </w:t>
      </w:r>
      <w:r w:rsidR="005A3979">
        <w:rPr>
          <w:rFonts w:ascii="Arial" w:hAnsi="Arial" w:cs="Arial"/>
          <w:color w:val="333333"/>
        </w:rPr>
        <w:t>past half-cycle (spanning 201</w:t>
      </w:r>
      <w:r w:rsidR="00B22DC2">
        <w:rPr>
          <w:rFonts w:ascii="Arial" w:hAnsi="Arial" w:cs="Arial"/>
          <w:color w:val="333333"/>
        </w:rPr>
        <w:t>9</w:t>
      </w:r>
      <w:r w:rsidR="005A3979">
        <w:rPr>
          <w:rFonts w:ascii="Arial" w:hAnsi="Arial" w:cs="Arial"/>
          <w:color w:val="333333"/>
        </w:rPr>
        <w:t>-2020)</w:t>
      </w:r>
      <w:r w:rsidR="00A371A3" w:rsidRPr="00F367F6">
        <w:rPr>
          <w:rFonts w:ascii="Arial" w:hAnsi="Arial" w:cs="Arial"/>
          <w:color w:val="333333"/>
        </w:rPr>
        <w:t xml:space="preserve">, the FLFAC </w:t>
      </w:r>
      <w:r w:rsidR="005A3979">
        <w:rPr>
          <w:rFonts w:ascii="Arial" w:hAnsi="Arial" w:cs="Arial"/>
          <w:color w:val="333333"/>
        </w:rPr>
        <w:t xml:space="preserve">had a heavy </w:t>
      </w:r>
      <w:r w:rsidR="00A371A3" w:rsidRPr="00F367F6">
        <w:rPr>
          <w:rFonts w:ascii="Arial" w:hAnsi="Arial" w:cs="Arial"/>
          <w:color w:val="333333"/>
        </w:rPr>
        <w:t xml:space="preserve">focus on the development of the update to the Florida Freight Mobility and Trade Plan (FMTP). </w:t>
      </w:r>
    </w:p>
    <w:p w14:paraId="008E1B9A" w14:textId="39D8E20B" w:rsidR="00E77135" w:rsidRPr="00F367F6" w:rsidRDefault="00150BED" w:rsidP="00E77135">
      <w:pPr>
        <w:pStyle w:val="NormalWeb"/>
        <w:rPr>
          <w:rFonts w:ascii="Arial" w:hAnsi="Arial" w:cs="Arial"/>
          <w:color w:val="333333"/>
        </w:rPr>
      </w:pPr>
      <w:r w:rsidRPr="00F367F6">
        <w:rPr>
          <w:rFonts w:ascii="Arial" w:hAnsi="Arial" w:cs="Arial"/>
          <w:color w:val="333333"/>
        </w:rPr>
        <w:t xml:space="preserve">The development of the </w:t>
      </w:r>
      <w:r w:rsidR="0024192E" w:rsidRPr="00F367F6">
        <w:rPr>
          <w:rFonts w:ascii="Arial" w:hAnsi="Arial" w:cs="Arial"/>
          <w:color w:val="333333"/>
        </w:rPr>
        <w:t>FL</w:t>
      </w:r>
      <w:r w:rsidRPr="00F367F6">
        <w:rPr>
          <w:rFonts w:ascii="Arial" w:hAnsi="Arial" w:cs="Arial"/>
          <w:color w:val="333333"/>
        </w:rPr>
        <w:t xml:space="preserve">FAC is in </w:t>
      </w:r>
      <w:r w:rsidR="00E77135" w:rsidRPr="00F367F6">
        <w:rPr>
          <w:rFonts w:ascii="Arial" w:hAnsi="Arial" w:cs="Arial"/>
          <w:color w:val="333333"/>
        </w:rPr>
        <w:t>response to guidance provided in the fed</w:t>
      </w:r>
      <w:r w:rsidRPr="00F367F6">
        <w:rPr>
          <w:rFonts w:ascii="Arial" w:hAnsi="Arial" w:cs="Arial"/>
          <w:color w:val="333333"/>
        </w:rPr>
        <w:t>eral transportation legislation:</w:t>
      </w:r>
      <w:r w:rsidR="00E77135" w:rsidRPr="00F367F6">
        <w:rPr>
          <w:rFonts w:ascii="Arial" w:hAnsi="Arial" w:cs="Arial"/>
          <w:color w:val="333333"/>
        </w:rPr>
        <w:t xml:space="preserve"> </w:t>
      </w:r>
      <w:r w:rsidR="00E77135" w:rsidRPr="00F367F6">
        <w:rPr>
          <w:rStyle w:val="Emphasis"/>
          <w:rFonts w:ascii="Arial" w:hAnsi="Arial" w:cs="Arial"/>
          <w:color w:val="333333"/>
        </w:rPr>
        <w:t>Moving Ahead for Progress in the 21st Century</w:t>
      </w:r>
      <w:r w:rsidR="00E77135" w:rsidRPr="00F367F6">
        <w:rPr>
          <w:rFonts w:ascii="Arial" w:hAnsi="Arial" w:cs="Arial"/>
          <w:color w:val="333333"/>
        </w:rPr>
        <w:t xml:space="preserve"> (MAP-21) and </w:t>
      </w:r>
      <w:r w:rsidR="000675AD" w:rsidRPr="00F367F6">
        <w:rPr>
          <w:rStyle w:val="Emphasis"/>
          <w:rFonts w:ascii="Arial" w:hAnsi="Arial" w:cs="Arial"/>
          <w:color w:val="333333"/>
        </w:rPr>
        <w:t>Fixing America’s Surface Transportation (FAST) Act</w:t>
      </w:r>
      <w:r w:rsidR="00E77135" w:rsidRPr="00F367F6">
        <w:rPr>
          <w:rFonts w:ascii="Arial" w:hAnsi="Arial" w:cs="Arial"/>
          <w:color w:val="333333"/>
        </w:rPr>
        <w:t xml:space="preserve">). Consistent with legislative guidance, the </w:t>
      </w:r>
      <w:r w:rsidR="0024192E" w:rsidRPr="00F367F6">
        <w:rPr>
          <w:rFonts w:ascii="Arial" w:hAnsi="Arial" w:cs="Arial"/>
          <w:color w:val="333333"/>
        </w:rPr>
        <w:t>FL</w:t>
      </w:r>
      <w:r w:rsidR="000675AD" w:rsidRPr="00F367F6">
        <w:rPr>
          <w:rFonts w:ascii="Arial" w:hAnsi="Arial" w:cs="Arial"/>
          <w:color w:val="333333"/>
        </w:rPr>
        <w:t>FAC </w:t>
      </w:r>
      <w:r w:rsidR="00E77135" w:rsidRPr="00F367F6">
        <w:rPr>
          <w:rFonts w:ascii="Arial" w:hAnsi="Arial" w:cs="Arial"/>
          <w:color w:val="333333"/>
        </w:rPr>
        <w:t>will consist of "a representative cross-section of public and private sector freight stakeholders, including representatives of ports, shippers, carriers, freight-related associations, the freight industry workforce, the transportation department of the State, and local governments."</w:t>
      </w:r>
    </w:p>
    <w:p w14:paraId="66C5A33B" w14:textId="7DE9B3FF" w:rsidR="00653263" w:rsidRPr="00F367F6" w:rsidRDefault="00E77135" w:rsidP="00653263">
      <w:pPr>
        <w:pStyle w:val="NormalWeb"/>
        <w:rPr>
          <w:rFonts w:ascii="Arial" w:hAnsi="Arial" w:cs="Arial"/>
          <w:color w:val="333333"/>
        </w:rPr>
      </w:pPr>
      <w:r w:rsidRPr="00F367F6">
        <w:rPr>
          <w:rFonts w:ascii="Arial" w:hAnsi="Arial" w:cs="Arial"/>
          <w:color w:val="333333"/>
        </w:rPr>
        <w:t xml:space="preserve">The </w:t>
      </w:r>
      <w:r w:rsidR="0024192E" w:rsidRPr="00F367F6">
        <w:rPr>
          <w:rFonts w:ascii="Arial" w:hAnsi="Arial" w:cs="Arial"/>
          <w:color w:val="333333"/>
        </w:rPr>
        <w:t>FLFAC</w:t>
      </w:r>
      <w:r w:rsidR="000675AD" w:rsidRPr="00F367F6">
        <w:rPr>
          <w:rFonts w:ascii="Arial" w:hAnsi="Arial" w:cs="Arial"/>
          <w:color w:val="333333"/>
        </w:rPr>
        <w:t xml:space="preserve"> </w:t>
      </w:r>
      <w:r w:rsidRPr="00F367F6">
        <w:rPr>
          <w:rFonts w:ascii="Arial" w:hAnsi="Arial" w:cs="Arial"/>
          <w:color w:val="333333"/>
        </w:rPr>
        <w:t xml:space="preserve">meets </w:t>
      </w:r>
      <w:r w:rsidR="000675AD" w:rsidRPr="00F367F6">
        <w:rPr>
          <w:rFonts w:ascii="Arial" w:hAnsi="Arial" w:cs="Arial"/>
          <w:color w:val="333333"/>
        </w:rPr>
        <w:t xml:space="preserve">up to </w:t>
      </w:r>
      <w:r w:rsidR="0024192E" w:rsidRPr="00F367F6">
        <w:rPr>
          <w:rFonts w:ascii="Arial" w:hAnsi="Arial" w:cs="Arial"/>
          <w:color w:val="333333"/>
        </w:rPr>
        <w:t>4</w:t>
      </w:r>
      <w:r w:rsidR="000675AD" w:rsidRPr="00F367F6">
        <w:rPr>
          <w:rFonts w:ascii="Arial" w:hAnsi="Arial" w:cs="Arial"/>
          <w:color w:val="333333"/>
        </w:rPr>
        <w:t xml:space="preserve"> times a year</w:t>
      </w:r>
      <w:r w:rsidRPr="00F367F6">
        <w:rPr>
          <w:rFonts w:ascii="Arial" w:hAnsi="Arial" w:cs="Arial"/>
          <w:color w:val="333333"/>
        </w:rPr>
        <w:t xml:space="preserve"> as needed, to serve as a forum for the discussion of freight-related topics, to help coordinate regional freight priorities with other organizations, and to advise the State on freight-related priorities, issues, projects, and funding needs.</w:t>
      </w:r>
      <w:bookmarkStart w:id="0" w:name="_Toc471213918"/>
      <w:r w:rsidR="0024192E" w:rsidRPr="00F367F6">
        <w:rPr>
          <w:rFonts w:ascii="Arial" w:hAnsi="Arial" w:cs="Arial"/>
          <w:color w:val="333333"/>
        </w:rPr>
        <w:t xml:space="preserve"> </w:t>
      </w:r>
    </w:p>
    <w:p w14:paraId="471408CB" w14:textId="77777777" w:rsidR="00653263" w:rsidRPr="0024192E" w:rsidRDefault="00653263" w:rsidP="00653263">
      <w:pPr>
        <w:pStyle w:val="NormalWeb"/>
        <w:rPr>
          <w:rFonts w:ascii="Arial" w:hAnsi="Arial" w:cs="Arial"/>
          <w:b/>
          <w:color w:val="333333"/>
        </w:rPr>
      </w:pPr>
      <w:r w:rsidRPr="0024192E">
        <w:rPr>
          <w:rFonts w:ascii="Arial" w:hAnsi="Arial" w:cs="Arial"/>
          <w:b/>
        </w:rPr>
        <w:t>Objectives</w:t>
      </w:r>
      <w:bookmarkEnd w:id="0"/>
    </w:p>
    <w:p w14:paraId="66A22A70"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Build on and leverage professional networking between statewide freight stakeholders with parallel interests</w:t>
      </w:r>
    </w:p>
    <w:p w14:paraId="7642EA98"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Provide materials and media that can be used to help raise awareness and education of freight related initiatives</w:t>
      </w:r>
    </w:p>
    <w:p w14:paraId="002EB63E"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Provide a forum for stakeholders and FDOT to share lessons learned</w:t>
      </w:r>
    </w:p>
    <w:p w14:paraId="1B122717"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Provide information that can help facilitate compliance with current federal law and regulations relating to freight planning and planning performance measures</w:t>
      </w:r>
    </w:p>
    <w:p w14:paraId="22726A89"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Serve as a single POC for federal and state agencies interested in vetting ideas or searching for ways to promote freight at the State level</w:t>
      </w:r>
    </w:p>
    <w:p w14:paraId="1A6DCF15"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Participate in the development and prioritization of projects that comprise the comprehensive, integrated, coordinated multimodal freight network for Florida</w:t>
      </w:r>
    </w:p>
    <w:p w14:paraId="01AE0CC8" w14:textId="77777777" w:rsidR="00E77135" w:rsidRPr="0024192E" w:rsidRDefault="00E77135">
      <w:pPr>
        <w:rPr>
          <w:rFonts w:ascii="Arial" w:hAnsi="Arial" w:cs="Arial"/>
          <w:b/>
          <w:color w:val="336699"/>
          <w:sz w:val="22"/>
          <w:szCs w:val="22"/>
        </w:rPr>
      </w:pPr>
    </w:p>
    <w:p w14:paraId="0D2D1852" w14:textId="77777777" w:rsidR="00653263" w:rsidRPr="0024192E" w:rsidRDefault="00653263">
      <w:pPr>
        <w:rPr>
          <w:rFonts w:ascii="Arial" w:hAnsi="Arial" w:cs="Arial"/>
          <w:b/>
          <w:color w:val="336699"/>
          <w:sz w:val="22"/>
          <w:szCs w:val="22"/>
        </w:rPr>
      </w:pPr>
      <w:r w:rsidRPr="0024192E">
        <w:rPr>
          <w:rFonts w:ascii="Arial" w:hAnsi="Arial" w:cs="Arial"/>
          <w:b/>
          <w:color w:val="336699"/>
          <w:sz w:val="22"/>
          <w:szCs w:val="22"/>
        </w:rPr>
        <w:br w:type="page"/>
      </w:r>
    </w:p>
    <w:p w14:paraId="160AB618" w14:textId="55816D37" w:rsidR="0029070D" w:rsidRPr="008F79B1" w:rsidRDefault="0029070D" w:rsidP="001158CD">
      <w:pPr>
        <w:spacing w:before="120"/>
        <w:jc w:val="center"/>
        <w:rPr>
          <w:rFonts w:ascii="Arial" w:hAnsi="Arial" w:cs="Arial"/>
          <w:b/>
          <w:color w:val="002060"/>
          <w:sz w:val="22"/>
          <w:szCs w:val="22"/>
        </w:rPr>
      </w:pPr>
    </w:p>
    <w:p w14:paraId="33F878F2" w14:textId="77777777" w:rsidR="00C54F7C" w:rsidRPr="0024192E" w:rsidRDefault="00C54F7C">
      <w:pPr>
        <w:rPr>
          <w:rFonts w:ascii="Arial" w:hAnsi="Arial" w:cs="Arial"/>
          <w:i/>
          <w:sz w:val="22"/>
          <w:szCs w:val="22"/>
        </w:rPr>
      </w:pPr>
    </w:p>
    <w:tbl>
      <w:tblPr>
        <w:tblW w:w="10188" w:type="dxa"/>
        <w:tblLayout w:type="fixed"/>
        <w:tblLook w:val="0000" w:firstRow="0" w:lastRow="0" w:firstColumn="0" w:lastColumn="0" w:noHBand="0" w:noVBand="0"/>
      </w:tblPr>
      <w:tblGrid>
        <w:gridCol w:w="1170"/>
        <w:gridCol w:w="540"/>
        <w:gridCol w:w="3384"/>
        <w:gridCol w:w="5076"/>
        <w:gridCol w:w="18"/>
      </w:tblGrid>
      <w:tr w:rsidR="00850791" w:rsidRPr="0024192E" w14:paraId="0DFBE358" w14:textId="77777777" w:rsidTr="00B4170B">
        <w:trPr>
          <w:trHeight w:val="576"/>
        </w:trPr>
        <w:tc>
          <w:tcPr>
            <w:tcW w:w="10188" w:type="dxa"/>
            <w:gridSpan w:val="5"/>
            <w:shd w:val="clear" w:color="auto" w:fill="002060"/>
            <w:vAlign w:val="center"/>
          </w:tcPr>
          <w:p w14:paraId="5E44BC62" w14:textId="5D72A78B" w:rsidR="00850791" w:rsidRPr="0024192E" w:rsidRDefault="007362DF" w:rsidP="00B4170B">
            <w:pPr>
              <w:rPr>
                <w:rFonts w:ascii="Arial" w:hAnsi="Arial" w:cs="Arial"/>
                <w:b/>
                <w:color w:val="FFFFFF"/>
                <w:sz w:val="22"/>
                <w:szCs w:val="22"/>
              </w:rPr>
            </w:pPr>
            <w:r w:rsidRPr="0024192E">
              <w:rPr>
                <w:rFonts w:ascii="Arial" w:hAnsi="Arial" w:cs="Arial"/>
                <w:b/>
                <w:color w:val="FFFFFF"/>
                <w:sz w:val="22"/>
                <w:szCs w:val="22"/>
              </w:rPr>
              <w:t>Applicant</w:t>
            </w:r>
            <w:r w:rsidR="00850791" w:rsidRPr="0024192E">
              <w:rPr>
                <w:rFonts w:ascii="Arial" w:hAnsi="Arial" w:cs="Arial"/>
                <w:b/>
                <w:color w:val="FFFFFF"/>
                <w:sz w:val="22"/>
                <w:szCs w:val="22"/>
              </w:rPr>
              <w:t xml:space="preserve"> Information</w:t>
            </w:r>
          </w:p>
        </w:tc>
      </w:tr>
      <w:tr w:rsidR="00F41F0F" w:rsidRPr="0024192E" w14:paraId="1979BA41" w14:textId="77777777" w:rsidTr="006A5EF2">
        <w:tc>
          <w:tcPr>
            <w:tcW w:w="10188" w:type="dxa"/>
            <w:gridSpan w:val="5"/>
          </w:tcPr>
          <w:p w14:paraId="134D59C6" w14:textId="77777777" w:rsidR="00F41F0F" w:rsidRPr="0024192E" w:rsidRDefault="00F41F0F" w:rsidP="006A5EF2">
            <w:pPr>
              <w:rPr>
                <w:rFonts w:ascii="Arial" w:hAnsi="Arial" w:cs="Arial"/>
                <w:sz w:val="22"/>
                <w:szCs w:val="22"/>
              </w:rPr>
            </w:pPr>
          </w:p>
        </w:tc>
      </w:tr>
      <w:tr w:rsidR="00DB6676" w:rsidRPr="0024192E" w14:paraId="7D777185" w14:textId="77777777" w:rsidTr="007362DF">
        <w:trPr>
          <w:gridAfter w:val="1"/>
          <w:wAfter w:w="18" w:type="dxa"/>
        </w:trPr>
        <w:tc>
          <w:tcPr>
            <w:tcW w:w="1170" w:type="dxa"/>
            <w:tcBorders>
              <w:right w:val="single" w:sz="4" w:space="0" w:color="3366FF"/>
            </w:tcBorders>
          </w:tcPr>
          <w:p w14:paraId="6DEB015D" w14:textId="77777777" w:rsidR="00DB6676" w:rsidRPr="0024192E" w:rsidRDefault="007362DF" w:rsidP="002A78E8">
            <w:pPr>
              <w:spacing w:before="120" w:after="60"/>
              <w:rPr>
                <w:rFonts w:ascii="Arial" w:hAnsi="Arial" w:cs="Arial"/>
                <w:sz w:val="22"/>
                <w:szCs w:val="22"/>
              </w:rPr>
            </w:pPr>
            <w:r w:rsidRPr="0024192E">
              <w:rPr>
                <w:rFonts w:ascii="Arial" w:hAnsi="Arial" w:cs="Arial"/>
                <w:sz w:val="22"/>
                <w:szCs w:val="22"/>
              </w:rPr>
              <w:t xml:space="preserve">Full </w:t>
            </w:r>
            <w:r w:rsidR="00DB6676" w:rsidRPr="0024192E">
              <w:rPr>
                <w:rFonts w:ascii="Arial" w:hAnsi="Arial" w:cs="Arial"/>
                <w:sz w:val="22"/>
                <w:szCs w:val="22"/>
              </w:rPr>
              <w:t>Name:</w:t>
            </w:r>
          </w:p>
        </w:tc>
        <w:tc>
          <w:tcPr>
            <w:tcW w:w="9000" w:type="dxa"/>
            <w:gridSpan w:val="3"/>
            <w:tcBorders>
              <w:top w:val="single" w:sz="4" w:space="0" w:color="3366FF"/>
              <w:left w:val="single" w:sz="4" w:space="0" w:color="3366FF"/>
              <w:bottom w:val="single" w:sz="4" w:space="0" w:color="3366FF"/>
              <w:right w:val="single" w:sz="4" w:space="0" w:color="3366FF"/>
            </w:tcBorders>
            <w:vAlign w:val="bottom"/>
          </w:tcPr>
          <w:p w14:paraId="6BA03E00" w14:textId="77777777" w:rsidR="00DB6676" w:rsidRPr="0024192E" w:rsidRDefault="00DB6676" w:rsidP="002A78E8">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your name"/>
                  <w:textInput/>
                </w:ffData>
              </w:fldChar>
            </w:r>
            <w:r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sz w:val="22"/>
                <w:szCs w:val="22"/>
              </w:rPr>
              <w:fldChar w:fldCharType="end"/>
            </w:r>
          </w:p>
        </w:tc>
      </w:tr>
      <w:tr w:rsidR="000E0259" w:rsidRPr="0024192E" w14:paraId="173A4C6B" w14:textId="77777777" w:rsidTr="00DB6676">
        <w:tc>
          <w:tcPr>
            <w:tcW w:w="1710" w:type="dxa"/>
            <w:gridSpan w:val="2"/>
            <w:tcBorders>
              <w:right w:val="single" w:sz="4" w:space="0" w:color="3366FF"/>
            </w:tcBorders>
          </w:tcPr>
          <w:p w14:paraId="6A4AEE54" w14:textId="77777777" w:rsidR="000E0259" w:rsidRPr="0024192E" w:rsidRDefault="00DB6676" w:rsidP="006A5EF2">
            <w:pPr>
              <w:spacing w:before="120" w:after="60"/>
              <w:rPr>
                <w:rFonts w:ascii="Arial" w:hAnsi="Arial" w:cs="Arial"/>
                <w:sz w:val="22"/>
                <w:szCs w:val="22"/>
              </w:rPr>
            </w:pPr>
            <w:r w:rsidRPr="0024192E">
              <w:rPr>
                <w:rFonts w:ascii="Arial" w:hAnsi="Arial" w:cs="Arial"/>
                <w:sz w:val="22"/>
                <w:szCs w:val="22"/>
              </w:rPr>
              <w:t>Employer:</w:t>
            </w:r>
          </w:p>
        </w:tc>
        <w:tc>
          <w:tcPr>
            <w:tcW w:w="8478" w:type="dxa"/>
            <w:gridSpan w:val="3"/>
            <w:tcBorders>
              <w:top w:val="single" w:sz="4" w:space="0" w:color="3366FF"/>
              <w:left w:val="single" w:sz="4" w:space="0" w:color="3366FF"/>
              <w:bottom w:val="single" w:sz="4" w:space="0" w:color="3366FF"/>
              <w:right w:val="single" w:sz="4" w:space="0" w:color="3366FF"/>
            </w:tcBorders>
            <w:vAlign w:val="bottom"/>
          </w:tcPr>
          <w:p w14:paraId="57A605D3" w14:textId="77777777" w:rsidR="000E0259" w:rsidRPr="0024192E" w:rsidRDefault="00E71BB2"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the name of your organization"/>
                  <w:textInput/>
                </w:ffData>
              </w:fldChar>
            </w:r>
            <w:r w:rsidR="000E0259"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0E0259" w:rsidRPr="0024192E">
              <w:rPr>
                <w:rFonts w:ascii="Arial" w:hAnsi="Arial" w:cs="Arial"/>
                <w:noProof/>
                <w:sz w:val="22"/>
                <w:szCs w:val="22"/>
              </w:rPr>
              <w:t> </w:t>
            </w:r>
            <w:r w:rsidR="000E0259" w:rsidRPr="0024192E">
              <w:rPr>
                <w:rFonts w:ascii="Arial" w:hAnsi="Arial" w:cs="Arial"/>
                <w:noProof/>
                <w:sz w:val="22"/>
                <w:szCs w:val="22"/>
              </w:rPr>
              <w:t> </w:t>
            </w:r>
            <w:r w:rsidR="000E0259" w:rsidRPr="0024192E">
              <w:rPr>
                <w:rFonts w:ascii="Arial" w:hAnsi="Arial" w:cs="Arial"/>
                <w:noProof/>
                <w:sz w:val="22"/>
                <w:szCs w:val="22"/>
              </w:rPr>
              <w:t> </w:t>
            </w:r>
            <w:r w:rsidR="000E0259" w:rsidRPr="0024192E">
              <w:rPr>
                <w:rFonts w:ascii="Arial" w:hAnsi="Arial" w:cs="Arial"/>
                <w:noProof/>
                <w:sz w:val="22"/>
                <w:szCs w:val="22"/>
              </w:rPr>
              <w:t> </w:t>
            </w:r>
            <w:r w:rsidR="000E0259" w:rsidRPr="0024192E">
              <w:rPr>
                <w:rFonts w:ascii="Arial" w:hAnsi="Arial" w:cs="Arial"/>
                <w:noProof/>
                <w:sz w:val="22"/>
                <w:szCs w:val="22"/>
              </w:rPr>
              <w:t> </w:t>
            </w:r>
            <w:r w:rsidRPr="0024192E">
              <w:rPr>
                <w:rFonts w:ascii="Arial" w:hAnsi="Arial" w:cs="Arial"/>
                <w:sz w:val="22"/>
                <w:szCs w:val="22"/>
              </w:rPr>
              <w:fldChar w:fldCharType="end"/>
            </w:r>
          </w:p>
        </w:tc>
      </w:tr>
      <w:tr w:rsidR="00636E8F" w:rsidRPr="0024192E" w14:paraId="4F3552F8" w14:textId="77777777" w:rsidTr="00DB6676">
        <w:tc>
          <w:tcPr>
            <w:tcW w:w="1710" w:type="dxa"/>
            <w:gridSpan w:val="2"/>
            <w:tcBorders>
              <w:right w:val="single" w:sz="4" w:space="0" w:color="3366FF"/>
            </w:tcBorders>
          </w:tcPr>
          <w:p w14:paraId="32925367" w14:textId="77777777" w:rsidR="00636E8F" w:rsidRPr="0024192E" w:rsidRDefault="00DB6676" w:rsidP="006A5EF2">
            <w:pPr>
              <w:spacing w:before="120" w:after="60"/>
              <w:rPr>
                <w:rFonts w:ascii="Arial" w:hAnsi="Arial" w:cs="Arial"/>
                <w:sz w:val="22"/>
                <w:szCs w:val="22"/>
              </w:rPr>
            </w:pPr>
            <w:r w:rsidRPr="0024192E">
              <w:rPr>
                <w:rFonts w:ascii="Arial" w:hAnsi="Arial" w:cs="Arial"/>
                <w:sz w:val="22"/>
                <w:szCs w:val="22"/>
              </w:rPr>
              <w:t>Job Title:</w:t>
            </w:r>
          </w:p>
        </w:tc>
        <w:tc>
          <w:tcPr>
            <w:tcW w:w="8478" w:type="dxa"/>
            <w:gridSpan w:val="3"/>
            <w:tcBorders>
              <w:top w:val="single" w:sz="4" w:space="0" w:color="3366FF"/>
              <w:left w:val="single" w:sz="4" w:space="0" w:color="3366FF"/>
              <w:bottom w:val="single" w:sz="4" w:space="0" w:color="3366FF"/>
              <w:right w:val="single" w:sz="4" w:space="0" w:color="3366FF"/>
            </w:tcBorders>
            <w:vAlign w:val="bottom"/>
          </w:tcPr>
          <w:p w14:paraId="3296688A" w14:textId="77777777" w:rsidR="00636E8F" w:rsidRPr="0024192E" w:rsidRDefault="00E71BB2"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the name of your organization"/>
                  <w:textInput/>
                </w:ffData>
              </w:fldChar>
            </w:r>
            <w:r w:rsidR="004C2901"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4C2901" w:rsidRPr="0024192E">
              <w:rPr>
                <w:rFonts w:ascii="Arial" w:hAnsi="Arial" w:cs="Arial"/>
                <w:noProof/>
                <w:sz w:val="22"/>
                <w:szCs w:val="22"/>
              </w:rPr>
              <w:t> </w:t>
            </w:r>
            <w:r w:rsidR="004C2901" w:rsidRPr="0024192E">
              <w:rPr>
                <w:rFonts w:ascii="Arial" w:hAnsi="Arial" w:cs="Arial"/>
                <w:noProof/>
                <w:sz w:val="22"/>
                <w:szCs w:val="22"/>
              </w:rPr>
              <w:t> </w:t>
            </w:r>
            <w:r w:rsidR="004C2901" w:rsidRPr="0024192E">
              <w:rPr>
                <w:rFonts w:ascii="Arial" w:hAnsi="Arial" w:cs="Arial"/>
                <w:noProof/>
                <w:sz w:val="22"/>
                <w:szCs w:val="22"/>
              </w:rPr>
              <w:t> </w:t>
            </w:r>
            <w:r w:rsidR="004C2901" w:rsidRPr="0024192E">
              <w:rPr>
                <w:rFonts w:ascii="Arial" w:hAnsi="Arial" w:cs="Arial"/>
                <w:noProof/>
                <w:sz w:val="22"/>
                <w:szCs w:val="22"/>
              </w:rPr>
              <w:t> </w:t>
            </w:r>
            <w:r w:rsidR="004C2901" w:rsidRPr="0024192E">
              <w:rPr>
                <w:rFonts w:ascii="Arial" w:hAnsi="Arial" w:cs="Arial"/>
                <w:noProof/>
                <w:sz w:val="22"/>
                <w:szCs w:val="22"/>
              </w:rPr>
              <w:t> </w:t>
            </w:r>
            <w:r w:rsidRPr="0024192E">
              <w:rPr>
                <w:rFonts w:ascii="Arial" w:hAnsi="Arial" w:cs="Arial"/>
                <w:sz w:val="22"/>
                <w:szCs w:val="22"/>
              </w:rPr>
              <w:fldChar w:fldCharType="end"/>
            </w:r>
          </w:p>
        </w:tc>
      </w:tr>
      <w:tr w:rsidR="00F6528A" w:rsidRPr="0024192E" w14:paraId="22D9DB94" w14:textId="77777777" w:rsidTr="00DB6676">
        <w:tc>
          <w:tcPr>
            <w:tcW w:w="1710" w:type="dxa"/>
            <w:gridSpan w:val="2"/>
            <w:tcBorders>
              <w:right w:val="single" w:sz="4" w:space="0" w:color="3366FF"/>
            </w:tcBorders>
          </w:tcPr>
          <w:p w14:paraId="4BBCCFF5" w14:textId="77777777" w:rsidR="00F6528A" w:rsidRPr="0024192E" w:rsidRDefault="00F6528A" w:rsidP="006A5EF2">
            <w:pPr>
              <w:spacing w:before="120" w:after="60"/>
              <w:rPr>
                <w:rFonts w:ascii="Arial" w:hAnsi="Arial" w:cs="Arial"/>
                <w:sz w:val="22"/>
                <w:szCs w:val="22"/>
              </w:rPr>
            </w:pPr>
            <w:r w:rsidRPr="0024192E">
              <w:rPr>
                <w:rFonts w:ascii="Arial" w:hAnsi="Arial" w:cs="Arial"/>
                <w:sz w:val="22"/>
                <w:szCs w:val="22"/>
              </w:rPr>
              <w:t>Mailing Address:</w:t>
            </w:r>
          </w:p>
        </w:tc>
        <w:tc>
          <w:tcPr>
            <w:tcW w:w="8478" w:type="dxa"/>
            <w:gridSpan w:val="3"/>
            <w:tcBorders>
              <w:top w:val="single" w:sz="4" w:space="0" w:color="3366FF"/>
              <w:left w:val="single" w:sz="4" w:space="0" w:color="3366FF"/>
              <w:bottom w:val="single" w:sz="4" w:space="0" w:color="3366FF"/>
              <w:right w:val="single" w:sz="4" w:space="0" w:color="3366FF"/>
            </w:tcBorders>
            <w:vAlign w:val="bottom"/>
          </w:tcPr>
          <w:p w14:paraId="2582B802" w14:textId="77777777" w:rsidR="00F6528A" w:rsidRPr="0024192E" w:rsidRDefault="00E71BB2"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the name of your organization"/>
                  <w:textInput/>
                </w:ffData>
              </w:fldChar>
            </w:r>
            <w:r w:rsidR="00F6528A"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Pr="0024192E">
              <w:rPr>
                <w:rFonts w:ascii="Arial" w:hAnsi="Arial" w:cs="Arial"/>
                <w:sz w:val="22"/>
                <w:szCs w:val="22"/>
              </w:rPr>
              <w:fldChar w:fldCharType="end"/>
            </w:r>
          </w:p>
        </w:tc>
      </w:tr>
      <w:tr w:rsidR="00DB6676" w:rsidRPr="0024192E" w14:paraId="6C9D2DBD" w14:textId="77777777" w:rsidTr="007362DF">
        <w:trPr>
          <w:gridAfter w:val="1"/>
          <w:wAfter w:w="18" w:type="dxa"/>
        </w:trPr>
        <w:tc>
          <w:tcPr>
            <w:tcW w:w="1170" w:type="dxa"/>
            <w:tcBorders>
              <w:right w:val="single" w:sz="4" w:space="0" w:color="3366FF"/>
            </w:tcBorders>
          </w:tcPr>
          <w:p w14:paraId="1AC96EBF" w14:textId="77777777" w:rsidR="00DB6676" w:rsidRPr="0024192E" w:rsidRDefault="00DB6676" w:rsidP="006A5EF2">
            <w:pPr>
              <w:spacing w:before="120" w:after="60"/>
              <w:rPr>
                <w:rFonts w:ascii="Arial" w:hAnsi="Arial" w:cs="Arial"/>
                <w:sz w:val="22"/>
                <w:szCs w:val="22"/>
              </w:rPr>
            </w:pPr>
            <w:r w:rsidRPr="0024192E">
              <w:rPr>
                <w:rFonts w:ascii="Arial" w:hAnsi="Arial" w:cs="Arial"/>
                <w:sz w:val="22"/>
                <w:szCs w:val="22"/>
              </w:rPr>
              <w:t>City, State Zip Code:</w:t>
            </w:r>
          </w:p>
        </w:tc>
        <w:tc>
          <w:tcPr>
            <w:tcW w:w="9000" w:type="dxa"/>
            <w:gridSpan w:val="3"/>
            <w:tcBorders>
              <w:top w:val="single" w:sz="4" w:space="0" w:color="3366FF"/>
              <w:left w:val="single" w:sz="4" w:space="0" w:color="3366FF"/>
              <w:bottom w:val="single" w:sz="4" w:space="0" w:color="3366FF"/>
              <w:right w:val="single" w:sz="4" w:space="0" w:color="3366FF"/>
            </w:tcBorders>
            <w:vAlign w:val="bottom"/>
          </w:tcPr>
          <w:p w14:paraId="3CAA4EC8" w14:textId="77777777" w:rsidR="00DB6676" w:rsidRPr="0024192E" w:rsidRDefault="00DB6676"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your name"/>
                  <w:textInput/>
                </w:ffData>
              </w:fldChar>
            </w:r>
            <w:r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sz w:val="22"/>
                <w:szCs w:val="22"/>
              </w:rPr>
              <w:fldChar w:fldCharType="end"/>
            </w:r>
          </w:p>
        </w:tc>
      </w:tr>
      <w:tr w:rsidR="009E11D5" w:rsidRPr="0024192E" w14:paraId="786D2C45" w14:textId="77777777" w:rsidTr="007362DF">
        <w:tc>
          <w:tcPr>
            <w:tcW w:w="1170" w:type="dxa"/>
            <w:tcBorders>
              <w:right w:val="single" w:sz="4" w:space="0" w:color="3366FF"/>
            </w:tcBorders>
          </w:tcPr>
          <w:p w14:paraId="64F098C1" w14:textId="77777777" w:rsidR="009E11D5" w:rsidRPr="0024192E" w:rsidRDefault="00DB6676" w:rsidP="006A5EF2">
            <w:pPr>
              <w:spacing w:before="120" w:after="60"/>
              <w:rPr>
                <w:rFonts w:ascii="Arial" w:hAnsi="Arial" w:cs="Arial"/>
                <w:sz w:val="22"/>
                <w:szCs w:val="22"/>
              </w:rPr>
            </w:pPr>
            <w:r w:rsidRPr="0024192E">
              <w:rPr>
                <w:rFonts w:ascii="Arial" w:hAnsi="Arial" w:cs="Arial"/>
                <w:sz w:val="22"/>
                <w:szCs w:val="22"/>
              </w:rPr>
              <w:t xml:space="preserve">Primary </w:t>
            </w:r>
            <w:r w:rsidR="009E11D5" w:rsidRPr="0024192E">
              <w:rPr>
                <w:rFonts w:ascii="Arial" w:hAnsi="Arial" w:cs="Arial"/>
                <w:sz w:val="22"/>
                <w:szCs w:val="22"/>
              </w:rPr>
              <w:t>Phone:</w:t>
            </w:r>
          </w:p>
        </w:tc>
        <w:tc>
          <w:tcPr>
            <w:tcW w:w="9018" w:type="dxa"/>
            <w:gridSpan w:val="4"/>
            <w:tcBorders>
              <w:top w:val="single" w:sz="4" w:space="0" w:color="3366FF"/>
              <w:left w:val="single" w:sz="4" w:space="0" w:color="3366FF"/>
              <w:bottom w:val="single" w:sz="4" w:space="0" w:color="3366FF"/>
              <w:right w:val="single" w:sz="4" w:space="0" w:color="3366FF"/>
            </w:tcBorders>
            <w:vAlign w:val="bottom"/>
          </w:tcPr>
          <w:p w14:paraId="7D210FEF" w14:textId="77777777" w:rsidR="009E11D5" w:rsidRPr="0024192E" w:rsidRDefault="00E71BB2"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your name"/>
                  <w:textInput/>
                </w:ffData>
              </w:fldChar>
            </w:r>
            <w:r w:rsidR="009E11D5"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9E11D5" w:rsidRPr="0024192E">
              <w:rPr>
                <w:rFonts w:ascii="Arial" w:hAnsi="Arial" w:cs="Arial"/>
                <w:noProof/>
                <w:sz w:val="22"/>
                <w:szCs w:val="22"/>
              </w:rPr>
              <w:t> </w:t>
            </w:r>
            <w:r w:rsidR="009E11D5" w:rsidRPr="0024192E">
              <w:rPr>
                <w:rFonts w:ascii="Arial" w:hAnsi="Arial" w:cs="Arial"/>
                <w:noProof/>
                <w:sz w:val="22"/>
                <w:szCs w:val="22"/>
              </w:rPr>
              <w:t> </w:t>
            </w:r>
            <w:r w:rsidR="009E11D5" w:rsidRPr="0024192E">
              <w:rPr>
                <w:rFonts w:ascii="Arial" w:hAnsi="Arial" w:cs="Arial"/>
                <w:noProof/>
                <w:sz w:val="22"/>
                <w:szCs w:val="22"/>
              </w:rPr>
              <w:t> </w:t>
            </w:r>
            <w:r w:rsidR="009E11D5" w:rsidRPr="0024192E">
              <w:rPr>
                <w:rFonts w:ascii="Arial" w:hAnsi="Arial" w:cs="Arial"/>
                <w:noProof/>
                <w:sz w:val="22"/>
                <w:szCs w:val="22"/>
              </w:rPr>
              <w:t> </w:t>
            </w:r>
            <w:r w:rsidR="009E11D5" w:rsidRPr="0024192E">
              <w:rPr>
                <w:rFonts w:ascii="Arial" w:hAnsi="Arial" w:cs="Arial"/>
                <w:noProof/>
                <w:sz w:val="22"/>
                <w:szCs w:val="22"/>
              </w:rPr>
              <w:t> </w:t>
            </w:r>
            <w:r w:rsidRPr="0024192E">
              <w:rPr>
                <w:rFonts w:ascii="Arial" w:hAnsi="Arial" w:cs="Arial"/>
                <w:sz w:val="22"/>
                <w:szCs w:val="22"/>
              </w:rPr>
              <w:fldChar w:fldCharType="end"/>
            </w:r>
          </w:p>
        </w:tc>
      </w:tr>
      <w:tr w:rsidR="00F6528A" w:rsidRPr="0024192E" w14:paraId="3A4A6B1D" w14:textId="77777777" w:rsidTr="007362DF">
        <w:tc>
          <w:tcPr>
            <w:tcW w:w="1170" w:type="dxa"/>
            <w:tcBorders>
              <w:right w:val="single" w:sz="4" w:space="0" w:color="3366FF"/>
            </w:tcBorders>
          </w:tcPr>
          <w:p w14:paraId="0F485B5D" w14:textId="77777777" w:rsidR="00F6528A" w:rsidRPr="0024192E" w:rsidRDefault="00F6528A" w:rsidP="006A5EF2">
            <w:pPr>
              <w:spacing w:before="120" w:after="60"/>
              <w:rPr>
                <w:rFonts w:ascii="Arial" w:hAnsi="Arial" w:cs="Arial"/>
                <w:sz w:val="22"/>
                <w:szCs w:val="22"/>
              </w:rPr>
            </w:pPr>
            <w:r w:rsidRPr="0024192E">
              <w:rPr>
                <w:rFonts w:ascii="Arial" w:hAnsi="Arial" w:cs="Arial"/>
                <w:sz w:val="22"/>
                <w:szCs w:val="22"/>
              </w:rPr>
              <w:t>E-mail:</w:t>
            </w:r>
          </w:p>
        </w:tc>
        <w:tc>
          <w:tcPr>
            <w:tcW w:w="9018" w:type="dxa"/>
            <w:gridSpan w:val="4"/>
            <w:tcBorders>
              <w:top w:val="single" w:sz="4" w:space="0" w:color="3366FF"/>
              <w:left w:val="single" w:sz="4" w:space="0" w:color="3366FF"/>
              <w:bottom w:val="single" w:sz="4" w:space="0" w:color="3366FF"/>
              <w:right w:val="single" w:sz="4" w:space="0" w:color="3366FF"/>
            </w:tcBorders>
            <w:vAlign w:val="bottom"/>
          </w:tcPr>
          <w:p w14:paraId="65E5C1D8" w14:textId="77777777" w:rsidR="00F6528A" w:rsidRPr="0024192E" w:rsidRDefault="00E71BB2"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the name of your organization"/>
                  <w:textInput/>
                </w:ffData>
              </w:fldChar>
            </w:r>
            <w:r w:rsidR="00F6528A"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Pr="0024192E">
              <w:rPr>
                <w:rFonts w:ascii="Arial" w:hAnsi="Arial" w:cs="Arial"/>
                <w:sz w:val="22"/>
                <w:szCs w:val="22"/>
              </w:rPr>
              <w:fldChar w:fldCharType="end"/>
            </w:r>
          </w:p>
        </w:tc>
      </w:tr>
      <w:tr w:rsidR="00695502" w:rsidRPr="0024192E" w14:paraId="06283917" w14:textId="77777777" w:rsidTr="006A5EF2">
        <w:trPr>
          <w:trHeight w:val="274"/>
        </w:trPr>
        <w:tc>
          <w:tcPr>
            <w:tcW w:w="10188" w:type="dxa"/>
            <w:gridSpan w:val="5"/>
            <w:shd w:val="clear" w:color="auto" w:fill="auto"/>
            <w:vAlign w:val="center"/>
          </w:tcPr>
          <w:p w14:paraId="51DFE14C" w14:textId="77777777" w:rsidR="00F367F6" w:rsidRPr="0024192E" w:rsidRDefault="006A5EF2" w:rsidP="006F3847">
            <w:pPr>
              <w:spacing w:before="120" w:after="60"/>
              <w:rPr>
                <w:rFonts w:ascii="Arial" w:hAnsi="Arial" w:cs="Arial"/>
                <w:sz w:val="22"/>
                <w:szCs w:val="22"/>
              </w:rPr>
            </w:pPr>
            <w:r w:rsidRPr="0024192E">
              <w:rPr>
                <w:rFonts w:ascii="Arial" w:hAnsi="Arial" w:cs="Arial"/>
                <w:sz w:val="22"/>
                <w:szCs w:val="22"/>
              </w:rPr>
              <w:t xml:space="preserve">                      </w:t>
            </w:r>
          </w:p>
          <w:tbl>
            <w:tblPr>
              <w:tblW w:w="10188" w:type="dxa"/>
              <w:tblLayout w:type="fixed"/>
              <w:tblLook w:val="0000" w:firstRow="0" w:lastRow="0" w:firstColumn="0" w:lastColumn="0" w:noHBand="0" w:noVBand="0"/>
            </w:tblPr>
            <w:tblGrid>
              <w:gridCol w:w="5094"/>
              <w:gridCol w:w="5094"/>
            </w:tblGrid>
            <w:tr w:rsidR="00F367F6" w:rsidRPr="0024192E" w14:paraId="7E041241" w14:textId="77777777" w:rsidTr="00060EB0">
              <w:trPr>
                <w:trHeight w:val="720"/>
              </w:trPr>
              <w:tc>
                <w:tcPr>
                  <w:tcW w:w="10188" w:type="dxa"/>
                  <w:gridSpan w:val="2"/>
                  <w:shd w:val="clear" w:color="auto" w:fill="002060"/>
                  <w:vAlign w:val="center"/>
                </w:tcPr>
                <w:p w14:paraId="14D30218" w14:textId="6FD8DD5C" w:rsidR="00F367F6" w:rsidRPr="0024192E" w:rsidRDefault="00060EB0" w:rsidP="00F367F6">
                  <w:pPr>
                    <w:rPr>
                      <w:rFonts w:ascii="Arial" w:hAnsi="Arial" w:cs="Arial"/>
                      <w:b/>
                      <w:color w:val="FFFFFF"/>
                      <w:sz w:val="22"/>
                      <w:szCs w:val="22"/>
                    </w:rPr>
                  </w:pPr>
                  <w:r>
                    <w:rPr>
                      <w:rFonts w:ascii="Arial" w:hAnsi="Arial" w:cs="Arial"/>
                      <w:b/>
                      <w:color w:val="FFFFFF"/>
                      <w:sz w:val="22"/>
                      <w:szCs w:val="22"/>
                    </w:rPr>
                    <w:t>Are you a current member of</w:t>
                  </w:r>
                  <w:r w:rsidR="00F367F6">
                    <w:rPr>
                      <w:rFonts w:ascii="Arial" w:hAnsi="Arial" w:cs="Arial"/>
                      <w:b/>
                      <w:color w:val="FFFFFF"/>
                      <w:sz w:val="22"/>
                      <w:szCs w:val="22"/>
                    </w:rPr>
                    <w:t xml:space="preserve"> the Florida Freight Advisory Committee</w:t>
                  </w:r>
                  <w:r>
                    <w:rPr>
                      <w:rFonts w:ascii="Arial" w:hAnsi="Arial" w:cs="Arial"/>
                      <w:b/>
                      <w:color w:val="FFFFFF"/>
                      <w:sz w:val="22"/>
                      <w:szCs w:val="22"/>
                    </w:rPr>
                    <w:t xml:space="preserve"> wishing to continue to serve for another 1.5 years</w:t>
                  </w:r>
                  <w:r w:rsidR="00F367F6">
                    <w:rPr>
                      <w:rFonts w:ascii="Arial" w:hAnsi="Arial" w:cs="Arial"/>
                      <w:b/>
                      <w:color w:val="FFFFFF"/>
                      <w:sz w:val="22"/>
                      <w:szCs w:val="22"/>
                    </w:rPr>
                    <w:t>?</w:t>
                  </w:r>
                </w:p>
              </w:tc>
            </w:tr>
            <w:tr w:rsidR="00F367F6" w:rsidRPr="0024192E" w14:paraId="774FBB2A" w14:textId="77777777" w:rsidTr="00D172DA">
              <w:trPr>
                <w:trHeight w:val="432"/>
              </w:trPr>
              <w:tc>
                <w:tcPr>
                  <w:tcW w:w="5094" w:type="dxa"/>
                  <w:vAlign w:val="center"/>
                </w:tcPr>
                <w:p w14:paraId="7D3D4903" w14:textId="617E0294" w:rsidR="00F367F6" w:rsidRPr="0024192E" w:rsidRDefault="00B22DC2" w:rsidP="00F367F6">
                  <w:pPr>
                    <w:jc w:val="center"/>
                    <w:rPr>
                      <w:rFonts w:ascii="Arial" w:hAnsi="Arial" w:cs="Arial"/>
                      <w:sz w:val="22"/>
                      <w:szCs w:val="22"/>
                    </w:rPr>
                  </w:pPr>
                  <w:sdt>
                    <w:sdtPr>
                      <w:rPr>
                        <w:rFonts w:ascii="Arial" w:hAnsi="Arial" w:cs="Arial"/>
                        <w:sz w:val="28"/>
                        <w:szCs w:val="22"/>
                      </w:rPr>
                      <w:id w:val="-52625749"/>
                      <w14:checkbox>
                        <w14:checked w14:val="0"/>
                        <w14:checkedState w14:val="2612" w14:font="MS Gothic"/>
                        <w14:uncheckedState w14:val="2610" w14:font="MS Gothic"/>
                      </w14:checkbox>
                    </w:sdtPr>
                    <w:sdtEndPr/>
                    <w:sdtContent>
                      <w:r w:rsidR="00B4170B">
                        <w:rPr>
                          <w:rFonts w:ascii="MS Gothic" w:eastAsia="MS Gothic" w:hAnsi="MS Gothic" w:cs="Arial" w:hint="eastAsia"/>
                          <w:sz w:val="28"/>
                          <w:szCs w:val="22"/>
                        </w:rPr>
                        <w:t>☐</w:t>
                      </w:r>
                    </w:sdtContent>
                  </w:sdt>
                  <w:r w:rsidR="00060EB0">
                    <w:rPr>
                      <w:rFonts w:ascii="Arial" w:hAnsi="Arial" w:cs="Arial"/>
                      <w:sz w:val="22"/>
                      <w:szCs w:val="22"/>
                    </w:rPr>
                    <w:t xml:space="preserve"> </w:t>
                  </w:r>
                  <w:r w:rsidR="00F367F6" w:rsidRPr="0024192E">
                    <w:rPr>
                      <w:rFonts w:ascii="Arial" w:hAnsi="Arial" w:cs="Arial"/>
                      <w:sz w:val="22"/>
                      <w:szCs w:val="22"/>
                    </w:rPr>
                    <w:t>Yes</w:t>
                  </w:r>
                </w:p>
              </w:tc>
              <w:tc>
                <w:tcPr>
                  <w:tcW w:w="5094" w:type="dxa"/>
                  <w:vAlign w:val="center"/>
                </w:tcPr>
                <w:p w14:paraId="3326EC9B" w14:textId="6F780A61" w:rsidR="00F367F6" w:rsidRPr="0024192E" w:rsidRDefault="00B22DC2" w:rsidP="00F367F6">
                  <w:pPr>
                    <w:jc w:val="center"/>
                    <w:rPr>
                      <w:rFonts w:ascii="Arial" w:hAnsi="Arial" w:cs="Arial"/>
                      <w:sz w:val="22"/>
                      <w:szCs w:val="22"/>
                    </w:rPr>
                  </w:pPr>
                  <w:sdt>
                    <w:sdtPr>
                      <w:rPr>
                        <w:rFonts w:ascii="Arial" w:hAnsi="Arial" w:cs="Arial"/>
                        <w:sz w:val="28"/>
                        <w:szCs w:val="22"/>
                      </w:rPr>
                      <w:id w:val="1265656855"/>
                      <w14:checkbox>
                        <w14:checked w14:val="0"/>
                        <w14:checkedState w14:val="2612" w14:font="MS Gothic"/>
                        <w14:uncheckedState w14:val="2610" w14:font="MS Gothic"/>
                      </w14:checkbox>
                    </w:sdtPr>
                    <w:sdtEndPr/>
                    <w:sdtContent>
                      <w:r>
                        <w:rPr>
                          <w:rFonts w:ascii="MS Gothic" w:eastAsia="MS Gothic" w:hAnsi="MS Gothic" w:cs="Arial" w:hint="eastAsia"/>
                          <w:sz w:val="28"/>
                          <w:szCs w:val="22"/>
                        </w:rPr>
                        <w:t>☐</w:t>
                      </w:r>
                    </w:sdtContent>
                  </w:sdt>
                  <w:r w:rsidR="00060EB0" w:rsidRPr="00B4170B">
                    <w:rPr>
                      <w:rFonts w:ascii="Arial" w:hAnsi="Arial" w:cs="Arial"/>
                      <w:sz w:val="28"/>
                      <w:szCs w:val="22"/>
                    </w:rPr>
                    <w:t xml:space="preserve"> </w:t>
                  </w:r>
                  <w:r w:rsidR="00F367F6" w:rsidRPr="0024192E">
                    <w:rPr>
                      <w:rFonts w:ascii="Arial" w:hAnsi="Arial" w:cs="Arial"/>
                      <w:sz w:val="22"/>
                      <w:szCs w:val="22"/>
                    </w:rPr>
                    <w:t>No</w:t>
                  </w:r>
                </w:p>
              </w:tc>
            </w:tr>
          </w:tbl>
          <w:p w14:paraId="153D4F52" w14:textId="77777777" w:rsidR="00B22DC2" w:rsidRPr="0024192E" w:rsidRDefault="006A5EF2" w:rsidP="006F3847">
            <w:pPr>
              <w:spacing w:before="120" w:after="60"/>
              <w:rPr>
                <w:rFonts w:ascii="Arial" w:hAnsi="Arial" w:cs="Arial"/>
                <w:sz w:val="22"/>
                <w:szCs w:val="22"/>
              </w:rPr>
            </w:pPr>
            <w:r w:rsidRPr="0024192E">
              <w:rPr>
                <w:rFonts w:ascii="Arial" w:hAnsi="Arial" w:cs="Arial"/>
                <w:sz w:val="22"/>
                <w:szCs w:val="22"/>
              </w:rPr>
              <w:t xml:space="preserve">    </w:t>
            </w:r>
          </w:p>
          <w:tbl>
            <w:tblPr>
              <w:tblW w:w="10188" w:type="dxa"/>
              <w:tblLayout w:type="fixed"/>
              <w:tblLook w:val="0000" w:firstRow="0" w:lastRow="0" w:firstColumn="0" w:lastColumn="0" w:noHBand="0" w:noVBand="0"/>
            </w:tblPr>
            <w:tblGrid>
              <w:gridCol w:w="5094"/>
              <w:gridCol w:w="5094"/>
            </w:tblGrid>
            <w:tr w:rsidR="00B22DC2" w:rsidRPr="0024192E" w14:paraId="703A93E0" w14:textId="77777777" w:rsidTr="003555C0">
              <w:trPr>
                <w:trHeight w:val="720"/>
              </w:trPr>
              <w:tc>
                <w:tcPr>
                  <w:tcW w:w="10188" w:type="dxa"/>
                  <w:gridSpan w:val="2"/>
                  <w:shd w:val="clear" w:color="auto" w:fill="002060"/>
                  <w:vAlign w:val="center"/>
                </w:tcPr>
                <w:p w14:paraId="07054527" w14:textId="45BCDFA9" w:rsidR="00B22DC2" w:rsidRPr="0024192E" w:rsidRDefault="00B22DC2" w:rsidP="00B22DC2">
                  <w:pPr>
                    <w:rPr>
                      <w:rFonts w:ascii="Arial" w:hAnsi="Arial" w:cs="Arial"/>
                      <w:b/>
                      <w:color w:val="FFFFFF"/>
                      <w:sz w:val="22"/>
                      <w:szCs w:val="22"/>
                    </w:rPr>
                  </w:pPr>
                  <w:r>
                    <w:rPr>
                      <w:rFonts w:ascii="Arial" w:hAnsi="Arial" w:cs="Arial"/>
                      <w:b/>
                      <w:color w:val="FFFFFF"/>
                      <w:sz w:val="22"/>
                      <w:szCs w:val="22"/>
                    </w:rPr>
                    <w:t>Prior to the current half-cycle (1.5 years), have you served on the Florida Freight Advisory Committee before?</w:t>
                  </w:r>
                </w:p>
              </w:tc>
            </w:tr>
            <w:tr w:rsidR="00B22DC2" w:rsidRPr="0024192E" w14:paraId="27D46AF9" w14:textId="77777777" w:rsidTr="003555C0">
              <w:trPr>
                <w:trHeight w:val="432"/>
              </w:trPr>
              <w:tc>
                <w:tcPr>
                  <w:tcW w:w="5094" w:type="dxa"/>
                  <w:vAlign w:val="center"/>
                </w:tcPr>
                <w:p w14:paraId="1247E6BF" w14:textId="7C8ED166" w:rsidR="00B22DC2" w:rsidRPr="0024192E" w:rsidRDefault="00B22DC2" w:rsidP="00B22DC2">
                  <w:pPr>
                    <w:jc w:val="center"/>
                    <w:rPr>
                      <w:rFonts w:ascii="Arial" w:hAnsi="Arial" w:cs="Arial"/>
                      <w:sz w:val="22"/>
                      <w:szCs w:val="22"/>
                    </w:rPr>
                  </w:pPr>
                  <w:sdt>
                    <w:sdtPr>
                      <w:rPr>
                        <w:rFonts w:ascii="Arial" w:hAnsi="Arial" w:cs="Arial"/>
                        <w:sz w:val="28"/>
                        <w:szCs w:val="22"/>
                      </w:rPr>
                      <w:id w:val="-1666622517"/>
                      <w14:checkbox>
                        <w14:checked w14:val="0"/>
                        <w14:checkedState w14:val="2612" w14:font="MS Gothic"/>
                        <w14:uncheckedState w14:val="2610" w14:font="MS Gothic"/>
                      </w14:checkbox>
                    </w:sdtPr>
                    <w:sdtContent>
                      <w:r>
                        <w:rPr>
                          <w:rFonts w:ascii="MS Gothic" w:eastAsia="MS Gothic" w:hAnsi="MS Gothic" w:cs="Arial" w:hint="eastAsia"/>
                          <w:sz w:val="28"/>
                          <w:szCs w:val="22"/>
                        </w:rPr>
                        <w:t>☐</w:t>
                      </w:r>
                    </w:sdtContent>
                  </w:sdt>
                  <w:r>
                    <w:rPr>
                      <w:rFonts w:ascii="Arial" w:hAnsi="Arial" w:cs="Arial"/>
                      <w:sz w:val="22"/>
                      <w:szCs w:val="22"/>
                    </w:rPr>
                    <w:t xml:space="preserve"> </w:t>
                  </w:r>
                  <w:r w:rsidRPr="0024192E">
                    <w:rPr>
                      <w:rFonts w:ascii="Arial" w:hAnsi="Arial" w:cs="Arial"/>
                      <w:sz w:val="22"/>
                      <w:szCs w:val="22"/>
                    </w:rPr>
                    <w:t>Yes</w:t>
                  </w:r>
                </w:p>
              </w:tc>
              <w:tc>
                <w:tcPr>
                  <w:tcW w:w="5094" w:type="dxa"/>
                  <w:vAlign w:val="center"/>
                </w:tcPr>
                <w:p w14:paraId="6B6BF64A" w14:textId="65F4CA4D" w:rsidR="00B22DC2" w:rsidRPr="0024192E" w:rsidRDefault="00B22DC2" w:rsidP="00B22DC2">
                  <w:pPr>
                    <w:jc w:val="center"/>
                    <w:rPr>
                      <w:rFonts w:ascii="Arial" w:hAnsi="Arial" w:cs="Arial"/>
                      <w:sz w:val="22"/>
                      <w:szCs w:val="22"/>
                    </w:rPr>
                  </w:pPr>
                  <w:sdt>
                    <w:sdtPr>
                      <w:rPr>
                        <w:rFonts w:ascii="Arial" w:hAnsi="Arial" w:cs="Arial"/>
                        <w:sz w:val="28"/>
                        <w:szCs w:val="22"/>
                      </w:rPr>
                      <w:id w:val="-745260286"/>
                      <w14:checkbox>
                        <w14:checked w14:val="0"/>
                        <w14:checkedState w14:val="2612" w14:font="MS Gothic"/>
                        <w14:uncheckedState w14:val="2610" w14:font="MS Gothic"/>
                      </w14:checkbox>
                    </w:sdtPr>
                    <w:sdtContent>
                      <w:r>
                        <w:rPr>
                          <w:rFonts w:ascii="MS Gothic" w:eastAsia="MS Gothic" w:hAnsi="MS Gothic" w:cs="Arial" w:hint="eastAsia"/>
                          <w:sz w:val="28"/>
                          <w:szCs w:val="22"/>
                        </w:rPr>
                        <w:t>☐</w:t>
                      </w:r>
                    </w:sdtContent>
                  </w:sdt>
                  <w:r w:rsidRPr="00B4170B">
                    <w:rPr>
                      <w:rFonts w:ascii="Arial" w:hAnsi="Arial" w:cs="Arial"/>
                      <w:sz w:val="28"/>
                      <w:szCs w:val="22"/>
                    </w:rPr>
                    <w:t xml:space="preserve"> </w:t>
                  </w:r>
                  <w:r w:rsidRPr="0024192E">
                    <w:rPr>
                      <w:rFonts w:ascii="Arial" w:hAnsi="Arial" w:cs="Arial"/>
                      <w:sz w:val="22"/>
                      <w:szCs w:val="22"/>
                    </w:rPr>
                    <w:t>No</w:t>
                  </w:r>
                </w:p>
              </w:tc>
            </w:tr>
          </w:tbl>
          <w:p w14:paraId="53FC03BD" w14:textId="47A1621A" w:rsidR="0045296C" w:rsidRPr="0024192E" w:rsidRDefault="006A5EF2" w:rsidP="006F3847">
            <w:pPr>
              <w:spacing w:before="120" w:after="60"/>
              <w:rPr>
                <w:rFonts w:ascii="Arial" w:hAnsi="Arial" w:cs="Arial"/>
                <w:sz w:val="22"/>
                <w:szCs w:val="22"/>
              </w:rPr>
            </w:pPr>
            <w:r w:rsidRPr="0024192E">
              <w:rPr>
                <w:rFonts w:ascii="Arial" w:hAnsi="Arial" w:cs="Arial"/>
                <w:sz w:val="22"/>
                <w:szCs w:val="22"/>
              </w:rPr>
              <w:t xml:space="preserve">    </w:t>
            </w:r>
            <w:r w:rsidR="00A030A5" w:rsidRPr="0024192E">
              <w:rPr>
                <w:rFonts w:ascii="Arial" w:hAnsi="Arial" w:cs="Arial"/>
                <w:sz w:val="22"/>
                <w:szCs w:val="22"/>
              </w:rPr>
              <w:t xml:space="preserve">   </w:t>
            </w:r>
          </w:p>
        </w:tc>
      </w:tr>
      <w:tr w:rsidR="005F6BE2" w:rsidRPr="0024192E" w14:paraId="618B8D92" w14:textId="77777777" w:rsidTr="00B4170B">
        <w:trPr>
          <w:trHeight w:val="1440"/>
        </w:trPr>
        <w:tc>
          <w:tcPr>
            <w:tcW w:w="10188" w:type="dxa"/>
            <w:gridSpan w:val="5"/>
            <w:shd w:val="clear" w:color="auto" w:fill="002060"/>
            <w:vAlign w:val="center"/>
          </w:tcPr>
          <w:p w14:paraId="5022C926" w14:textId="4F94DE0B" w:rsidR="005F6BE2" w:rsidRPr="0024192E" w:rsidRDefault="005F6BE2" w:rsidP="000675AD">
            <w:pPr>
              <w:rPr>
                <w:rFonts w:ascii="Arial" w:hAnsi="Arial" w:cs="Arial"/>
                <w:b/>
                <w:color w:val="FFFFFF"/>
                <w:sz w:val="22"/>
                <w:szCs w:val="22"/>
              </w:rPr>
            </w:pPr>
            <w:r w:rsidRPr="0024192E">
              <w:rPr>
                <w:rFonts w:ascii="Arial" w:hAnsi="Arial" w:cs="Arial"/>
                <w:b/>
                <w:color w:val="FFFFFF"/>
                <w:sz w:val="22"/>
                <w:szCs w:val="22"/>
              </w:rPr>
              <w:t xml:space="preserve">Each candidate must be </w:t>
            </w:r>
            <w:r w:rsidR="008A671A" w:rsidRPr="0024192E">
              <w:rPr>
                <w:rFonts w:ascii="Arial" w:hAnsi="Arial" w:cs="Arial"/>
                <w:b/>
                <w:color w:val="FFFFFF"/>
                <w:sz w:val="22"/>
                <w:szCs w:val="22"/>
              </w:rPr>
              <w:t xml:space="preserve">available to participate in </w:t>
            </w:r>
            <w:r w:rsidR="00E3644A" w:rsidRPr="0024192E">
              <w:rPr>
                <w:rFonts w:ascii="Arial" w:hAnsi="Arial" w:cs="Arial"/>
                <w:b/>
                <w:color w:val="FFFFFF"/>
                <w:sz w:val="22"/>
                <w:szCs w:val="22"/>
              </w:rPr>
              <w:t xml:space="preserve">committee </w:t>
            </w:r>
            <w:r w:rsidR="000675AD" w:rsidRPr="0024192E">
              <w:rPr>
                <w:rFonts w:ascii="Arial" w:hAnsi="Arial" w:cs="Arial"/>
                <w:b/>
                <w:color w:val="FFFFFF"/>
                <w:sz w:val="22"/>
                <w:szCs w:val="22"/>
              </w:rPr>
              <w:t xml:space="preserve">meetings either in person or via </w:t>
            </w:r>
            <w:r w:rsidR="00E3644A" w:rsidRPr="0024192E">
              <w:rPr>
                <w:rFonts w:ascii="Arial" w:hAnsi="Arial" w:cs="Arial"/>
                <w:b/>
                <w:color w:val="FFFFFF"/>
                <w:sz w:val="22"/>
                <w:szCs w:val="22"/>
              </w:rPr>
              <w:t>teleconference</w:t>
            </w:r>
            <w:r w:rsidR="000675AD" w:rsidRPr="0024192E">
              <w:rPr>
                <w:rFonts w:ascii="Arial" w:hAnsi="Arial" w:cs="Arial"/>
                <w:b/>
                <w:color w:val="FFFFFF"/>
                <w:sz w:val="22"/>
                <w:szCs w:val="22"/>
              </w:rPr>
              <w:t xml:space="preserve">. Are you willing to </w:t>
            </w:r>
            <w:r w:rsidR="00060EB0">
              <w:rPr>
                <w:rFonts w:ascii="Arial" w:hAnsi="Arial" w:cs="Arial"/>
                <w:b/>
                <w:color w:val="FFFFFF"/>
                <w:sz w:val="22"/>
                <w:szCs w:val="22"/>
              </w:rPr>
              <w:t xml:space="preserve">commit to attending </w:t>
            </w:r>
            <w:r w:rsidR="00B4170B">
              <w:rPr>
                <w:rFonts w:ascii="Arial" w:hAnsi="Arial" w:cs="Arial"/>
                <w:b/>
                <w:color w:val="FFFFFF"/>
                <w:sz w:val="22"/>
                <w:szCs w:val="22"/>
              </w:rPr>
              <w:t>at least half of the yearly meetings? If a member if consistently failing to attend meetings and misses more than half of the yearly meetings with no notice, he or she will be asked to step down and a replacement will be found.</w:t>
            </w:r>
          </w:p>
        </w:tc>
      </w:tr>
      <w:tr w:rsidR="005F6BE2" w:rsidRPr="0024192E" w14:paraId="33AE1E83" w14:textId="77777777" w:rsidTr="006A5EF2">
        <w:trPr>
          <w:trHeight w:val="432"/>
        </w:trPr>
        <w:tc>
          <w:tcPr>
            <w:tcW w:w="5094" w:type="dxa"/>
            <w:gridSpan w:val="3"/>
            <w:vAlign w:val="center"/>
          </w:tcPr>
          <w:p w14:paraId="41C300EA" w14:textId="0C8B1208" w:rsidR="005F6BE2" w:rsidRPr="0024192E" w:rsidRDefault="00B22DC2" w:rsidP="006A5EF2">
            <w:pPr>
              <w:jc w:val="center"/>
              <w:rPr>
                <w:rFonts w:ascii="Arial" w:hAnsi="Arial" w:cs="Arial"/>
                <w:sz w:val="22"/>
                <w:szCs w:val="22"/>
              </w:rPr>
            </w:pPr>
            <w:sdt>
              <w:sdtPr>
                <w:rPr>
                  <w:rFonts w:ascii="Arial" w:hAnsi="Arial" w:cs="Arial"/>
                  <w:sz w:val="28"/>
                  <w:szCs w:val="22"/>
                </w:rPr>
                <w:id w:val="-1102878457"/>
                <w14:checkbox>
                  <w14:checked w14:val="0"/>
                  <w14:checkedState w14:val="2612" w14:font="MS Gothic"/>
                  <w14:uncheckedState w14:val="2610" w14:font="MS Gothic"/>
                </w14:checkbox>
              </w:sdtPr>
              <w:sdtEndPr/>
              <w:sdtContent>
                <w:r w:rsidR="00B4170B">
                  <w:rPr>
                    <w:rFonts w:ascii="MS Gothic" w:eastAsia="MS Gothic" w:hAnsi="MS Gothic" w:cs="Arial" w:hint="eastAsia"/>
                    <w:sz w:val="28"/>
                    <w:szCs w:val="22"/>
                  </w:rPr>
                  <w:t>☐</w:t>
                </w:r>
              </w:sdtContent>
            </w:sdt>
            <w:r w:rsidR="00060EB0">
              <w:rPr>
                <w:rFonts w:ascii="Arial" w:hAnsi="Arial" w:cs="Arial"/>
                <w:sz w:val="22"/>
                <w:szCs w:val="22"/>
              </w:rPr>
              <w:t xml:space="preserve"> </w:t>
            </w:r>
            <w:r w:rsidR="005F6BE2" w:rsidRPr="0024192E">
              <w:rPr>
                <w:rFonts w:ascii="Arial" w:hAnsi="Arial" w:cs="Arial"/>
                <w:sz w:val="22"/>
                <w:szCs w:val="22"/>
              </w:rPr>
              <w:t>Yes</w:t>
            </w:r>
          </w:p>
        </w:tc>
        <w:tc>
          <w:tcPr>
            <w:tcW w:w="5094" w:type="dxa"/>
            <w:gridSpan w:val="2"/>
            <w:vAlign w:val="center"/>
          </w:tcPr>
          <w:p w14:paraId="7106F9E8" w14:textId="4392E0A3" w:rsidR="005F6BE2" w:rsidRPr="0024192E" w:rsidRDefault="00B22DC2" w:rsidP="006A5EF2">
            <w:pPr>
              <w:jc w:val="center"/>
              <w:rPr>
                <w:rFonts w:ascii="Arial" w:hAnsi="Arial" w:cs="Arial"/>
                <w:sz w:val="22"/>
                <w:szCs w:val="22"/>
              </w:rPr>
            </w:pPr>
            <w:sdt>
              <w:sdtPr>
                <w:rPr>
                  <w:rFonts w:ascii="Arial" w:hAnsi="Arial" w:cs="Arial"/>
                  <w:sz w:val="28"/>
                  <w:szCs w:val="22"/>
                </w:rPr>
                <w:id w:val="305215382"/>
                <w14:checkbox>
                  <w14:checked w14:val="0"/>
                  <w14:checkedState w14:val="2612" w14:font="MS Gothic"/>
                  <w14:uncheckedState w14:val="2610" w14:font="MS Gothic"/>
                </w14:checkbox>
              </w:sdtPr>
              <w:sdtEndPr/>
              <w:sdtContent>
                <w:r w:rsidR="00B4170B">
                  <w:rPr>
                    <w:rFonts w:ascii="MS Gothic" w:eastAsia="MS Gothic" w:hAnsi="MS Gothic" w:cs="Arial" w:hint="eastAsia"/>
                    <w:sz w:val="28"/>
                    <w:szCs w:val="22"/>
                  </w:rPr>
                  <w:t>☐</w:t>
                </w:r>
              </w:sdtContent>
            </w:sdt>
            <w:r w:rsidR="00060EB0" w:rsidRPr="00B4170B">
              <w:rPr>
                <w:rFonts w:ascii="Arial" w:hAnsi="Arial" w:cs="Arial"/>
                <w:sz w:val="28"/>
                <w:szCs w:val="22"/>
              </w:rPr>
              <w:t xml:space="preserve"> </w:t>
            </w:r>
            <w:r w:rsidR="005F6BE2" w:rsidRPr="0024192E">
              <w:rPr>
                <w:rFonts w:ascii="Arial" w:hAnsi="Arial" w:cs="Arial"/>
                <w:sz w:val="22"/>
                <w:szCs w:val="22"/>
              </w:rPr>
              <w:t>No</w:t>
            </w:r>
          </w:p>
        </w:tc>
      </w:tr>
    </w:tbl>
    <w:p w14:paraId="1AC3038C" w14:textId="77777777" w:rsidR="00B4170B" w:rsidRDefault="00B4170B">
      <w:r>
        <w:br w:type="page"/>
      </w:r>
    </w:p>
    <w:tbl>
      <w:tblPr>
        <w:tblW w:w="10188" w:type="dxa"/>
        <w:tblLayout w:type="fixed"/>
        <w:tblLook w:val="0000" w:firstRow="0" w:lastRow="0" w:firstColumn="0" w:lastColumn="0" w:noHBand="0" w:noVBand="0"/>
      </w:tblPr>
      <w:tblGrid>
        <w:gridCol w:w="275"/>
        <w:gridCol w:w="4819"/>
        <w:gridCol w:w="5094"/>
      </w:tblGrid>
      <w:tr w:rsidR="00695502" w:rsidRPr="0024192E" w14:paraId="71A6DBEA" w14:textId="77777777" w:rsidTr="006A5EF2">
        <w:trPr>
          <w:trHeight w:val="288"/>
        </w:trPr>
        <w:tc>
          <w:tcPr>
            <w:tcW w:w="5094" w:type="dxa"/>
            <w:gridSpan w:val="2"/>
            <w:vAlign w:val="center"/>
          </w:tcPr>
          <w:p w14:paraId="39D54A5A" w14:textId="1D171D12" w:rsidR="00695502" w:rsidRPr="0024192E" w:rsidRDefault="00695502" w:rsidP="006A5EF2">
            <w:pPr>
              <w:jc w:val="center"/>
              <w:rPr>
                <w:rFonts w:ascii="Arial" w:hAnsi="Arial" w:cs="Arial"/>
                <w:color w:val="FFFFFF"/>
                <w:sz w:val="22"/>
                <w:szCs w:val="22"/>
              </w:rPr>
            </w:pPr>
          </w:p>
        </w:tc>
        <w:tc>
          <w:tcPr>
            <w:tcW w:w="5094" w:type="dxa"/>
            <w:vAlign w:val="center"/>
          </w:tcPr>
          <w:p w14:paraId="46923277" w14:textId="77777777" w:rsidR="00695502" w:rsidRPr="0024192E" w:rsidRDefault="00695502" w:rsidP="006A5EF2">
            <w:pPr>
              <w:jc w:val="center"/>
              <w:rPr>
                <w:rFonts w:ascii="Arial" w:hAnsi="Arial" w:cs="Arial"/>
                <w:sz w:val="22"/>
                <w:szCs w:val="22"/>
              </w:rPr>
            </w:pPr>
          </w:p>
        </w:tc>
      </w:tr>
      <w:tr w:rsidR="00917BAA" w:rsidRPr="0024192E" w14:paraId="6CF8FDD9" w14:textId="77777777" w:rsidTr="00B4170B">
        <w:trPr>
          <w:trHeight w:val="864"/>
        </w:trPr>
        <w:tc>
          <w:tcPr>
            <w:tcW w:w="10188" w:type="dxa"/>
            <w:gridSpan w:val="3"/>
            <w:shd w:val="clear" w:color="auto" w:fill="002060"/>
            <w:vAlign w:val="center"/>
          </w:tcPr>
          <w:p w14:paraId="294F944C" w14:textId="6304E152" w:rsidR="00917BAA" w:rsidRPr="0024192E" w:rsidRDefault="00917BAA" w:rsidP="00B4170B">
            <w:pPr>
              <w:spacing w:after="120"/>
              <w:rPr>
                <w:rFonts w:ascii="Arial" w:hAnsi="Arial" w:cs="Arial"/>
                <w:b/>
                <w:color w:val="FFFFFF"/>
                <w:sz w:val="22"/>
                <w:szCs w:val="22"/>
              </w:rPr>
            </w:pPr>
            <w:r w:rsidRPr="0024192E">
              <w:rPr>
                <w:rFonts w:ascii="Arial" w:hAnsi="Arial" w:cs="Arial"/>
                <w:b/>
                <w:color w:val="FFFFFF"/>
                <w:sz w:val="22"/>
                <w:szCs w:val="22"/>
              </w:rPr>
              <w:t xml:space="preserve">What are your current </w:t>
            </w:r>
            <w:r w:rsidR="007362DF" w:rsidRPr="0024192E">
              <w:rPr>
                <w:rFonts w:ascii="Arial" w:hAnsi="Arial" w:cs="Arial"/>
                <w:b/>
                <w:color w:val="FFFFFF"/>
                <w:sz w:val="22"/>
                <w:szCs w:val="22"/>
              </w:rPr>
              <w:t xml:space="preserve">or past </w:t>
            </w:r>
            <w:r w:rsidR="008A671A" w:rsidRPr="0024192E">
              <w:rPr>
                <w:rFonts w:ascii="Arial" w:hAnsi="Arial" w:cs="Arial"/>
                <w:b/>
                <w:color w:val="FFFFFF"/>
                <w:sz w:val="22"/>
                <w:szCs w:val="22"/>
              </w:rPr>
              <w:t>freight, trade, and logistics</w:t>
            </w:r>
            <w:r w:rsidRPr="0024192E">
              <w:rPr>
                <w:rFonts w:ascii="Arial" w:hAnsi="Arial" w:cs="Arial"/>
                <w:b/>
                <w:color w:val="FFFFFF"/>
                <w:sz w:val="22"/>
                <w:szCs w:val="22"/>
              </w:rPr>
              <w:t xml:space="preserve"> responsibilities</w:t>
            </w:r>
            <w:r w:rsidR="00E3644A" w:rsidRPr="0024192E">
              <w:rPr>
                <w:rFonts w:ascii="Arial" w:hAnsi="Arial" w:cs="Arial"/>
                <w:b/>
                <w:color w:val="FFFFFF"/>
                <w:sz w:val="22"/>
                <w:szCs w:val="22"/>
              </w:rPr>
              <w:t xml:space="preserve"> and expertise</w:t>
            </w:r>
            <w:r w:rsidR="008A671A" w:rsidRPr="0024192E">
              <w:rPr>
                <w:rFonts w:ascii="Arial" w:hAnsi="Arial" w:cs="Arial"/>
                <w:b/>
                <w:color w:val="FFFFFF"/>
                <w:sz w:val="22"/>
                <w:szCs w:val="22"/>
              </w:rPr>
              <w:t xml:space="preserve">? </w:t>
            </w:r>
            <w:r w:rsidRPr="0024192E">
              <w:rPr>
                <w:rFonts w:ascii="Arial" w:hAnsi="Arial" w:cs="Arial"/>
                <w:b/>
                <w:color w:val="FFFFFF"/>
                <w:sz w:val="22"/>
                <w:szCs w:val="22"/>
              </w:rPr>
              <w:br/>
            </w:r>
            <w:r w:rsidRPr="0024192E">
              <w:rPr>
                <w:rFonts w:ascii="Arial" w:hAnsi="Arial" w:cs="Arial"/>
                <w:i/>
                <w:color w:val="FFFFFF"/>
                <w:sz w:val="22"/>
                <w:szCs w:val="22"/>
              </w:rPr>
              <w:t>(Your description may be as long as necessary. The field will expand as you type.)</w:t>
            </w:r>
          </w:p>
        </w:tc>
      </w:tr>
      <w:tr w:rsidR="00917BAA" w:rsidRPr="0024192E" w14:paraId="6201BC90" w14:textId="77777777" w:rsidTr="006A5EF2">
        <w:tc>
          <w:tcPr>
            <w:tcW w:w="10188" w:type="dxa"/>
            <w:gridSpan w:val="3"/>
          </w:tcPr>
          <w:p w14:paraId="272F70A9" w14:textId="77777777" w:rsidR="00917BAA" w:rsidRPr="0024192E" w:rsidRDefault="00917BAA" w:rsidP="006A5EF2">
            <w:pPr>
              <w:rPr>
                <w:rFonts w:ascii="Arial" w:hAnsi="Arial" w:cs="Arial"/>
                <w:sz w:val="22"/>
                <w:szCs w:val="22"/>
              </w:rPr>
            </w:pPr>
          </w:p>
        </w:tc>
      </w:tr>
      <w:tr w:rsidR="00917BAA" w:rsidRPr="0024192E" w14:paraId="65E3700A" w14:textId="77777777" w:rsidTr="006A5EF2">
        <w:tc>
          <w:tcPr>
            <w:tcW w:w="275" w:type="dxa"/>
            <w:tcBorders>
              <w:right w:val="single" w:sz="8" w:space="0" w:color="3366FF"/>
            </w:tcBorders>
          </w:tcPr>
          <w:p w14:paraId="77ABD0DA" w14:textId="77777777" w:rsidR="00917BAA" w:rsidRPr="0024192E" w:rsidRDefault="00917BAA" w:rsidP="006A5EF2">
            <w:pPr>
              <w:spacing w:before="120" w:after="120"/>
              <w:rPr>
                <w:rFonts w:ascii="Arial" w:hAnsi="Arial" w:cs="Arial"/>
                <w:sz w:val="22"/>
                <w:szCs w:val="22"/>
              </w:rPr>
            </w:pPr>
          </w:p>
        </w:tc>
        <w:tc>
          <w:tcPr>
            <w:tcW w:w="9913" w:type="dxa"/>
            <w:gridSpan w:val="2"/>
            <w:tcBorders>
              <w:top w:val="single" w:sz="8" w:space="0" w:color="3366FF"/>
              <w:left w:val="single" w:sz="8" w:space="0" w:color="3366FF"/>
              <w:bottom w:val="single" w:sz="8" w:space="0" w:color="3366FF"/>
              <w:right w:val="single" w:sz="8" w:space="0" w:color="3366FF"/>
            </w:tcBorders>
          </w:tcPr>
          <w:p w14:paraId="157834A8" w14:textId="77777777" w:rsidR="00917BAA" w:rsidRPr="0024192E" w:rsidRDefault="00E71BB2" w:rsidP="006A5EF2">
            <w:pPr>
              <w:spacing w:before="120" w:after="120"/>
              <w:rPr>
                <w:rFonts w:ascii="Arial" w:hAnsi="Arial" w:cs="Arial"/>
                <w:sz w:val="22"/>
                <w:szCs w:val="22"/>
              </w:rPr>
            </w:pPr>
            <w:r w:rsidRPr="0024192E">
              <w:rPr>
                <w:rFonts w:ascii="Arial" w:hAnsi="Arial" w:cs="Arial"/>
                <w:sz w:val="22"/>
                <w:szCs w:val="22"/>
              </w:rPr>
              <w:fldChar w:fldCharType="begin">
                <w:ffData>
                  <w:name w:val="Text4"/>
                  <w:enabled/>
                  <w:calcOnExit w:val="0"/>
                  <w:statusText w:type="text" w:val="Describe the responsibilities associated with your job. Your description may be as long as you like. The field will expand as you type."/>
                  <w:textInput>
                    <w:format w:val="FIRST CAPITAL"/>
                  </w:textInput>
                </w:ffData>
              </w:fldChar>
            </w:r>
            <w:r w:rsidR="00917BAA"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917BAA" w:rsidRPr="0024192E">
              <w:rPr>
                <w:rFonts w:ascii="Arial" w:hAnsi="Arial" w:cs="Arial"/>
                <w:noProof/>
                <w:sz w:val="22"/>
                <w:szCs w:val="22"/>
              </w:rPr>
              <w:t> </w:t>
            </w:r>
            <w:r w:rsidR="00917BAA" w:rsidRPr="0024192E">
              <w:rPr>
                <w:rFonts w:ascii="Arial" w:hAnsi="Arial" w:cs="Arial"/>
                <w:noProof/>
                <w:sz w:val="22"/>
                <w:szCs w:val="22"/>
              </w:rPr>
              <w:t> </w:t>
            </w:r>
            <w:r w:rsidR="00917BAA" w:rsidRPr="0024192E">
              <w:rPr>
                <w:rFonts w:ascii="Arial" w:hAnsi="Arial" w:cs="Arial"/>
                <w:noProof/>
                <w:sz w:val="22"/>
                <w:szCs w:val="22"/>
              </w:rPr>
              <w:t> </w:t>
            </w:r>
            <w:r w:rsidR="00917BAA" w:rsidRPr="0024192E">
              <w:rPr>
                <w:rFonts w:ascii="Arial" w:hAnsi="Arial" w:cs="Arial"/>
                <w:noProof/>
                <w:sz w:val="22"/>
                <w:szCs w:val="22"/>
              </w:rPr>
              <w:t> </w:t>
            </w:r>
            <w:r w:rsidR="00917BAA" w:rsidRPr="0024192E">
              <w:rPr>
                <w:rFonts w:ascii="Arial" w:hAnsi="Arial" w:cs="Arial"/>
                <w:noProof/>
                <w:sz w:val="22"/>
                <w:szCs w:val="22"/>
              </w:rPr>
              <w:t> </w:t>
            </w:r>
            <w:r w:rsidRPr="0024192E">
              <w:rPr>
                <w:rFonts w:ascii="Arial" w:hAnsi="Arial" w:cs="Arial"/>
                <w:sz w:val="22"/>
                <w:szCs w:val="22"/>
              </w:rPr>
              <w:fldChar w:fldCharType="end"/>
            </w:r>
          </w:p>
          <w:p w14:paraId="3F88D571" w14:textId="77777777" w:rsidR="00695502" w:rsidRPr="0024192E" w:rsidRDefault="00695502" w:rsidP="006A5EF2">
            <w:pPr>
              <w:spacing w:before="120" w:after="120"/>
              <w:rPr>
                <w:rFonts w:ascii="Arial" w:hAnsi="Arial" w:cs="Arial"/>
                <w:sz w:val="22"/>
                <w:szCs w:val="22"/>
              </w:rPr>
            </w:pPr>
          </w:p>
          <w:p w14:paraId="7F7123AB" w14:textId="77777777" w:rsidR="00695502" w:rsidRPr="0024192E" w:rsidRDefault="00695502" w:rsidP="006A5EF2">
            <w:pPr>
              <w:spacing w:before="120" w:after="120"/>
              <w:rPr>
                <w:rFonts w:ascii="Arial" w:hAnsi="Arial" w:cs="Arial"/>
                <w:sz w:val="22"/>
                <w:szCs w:val="22"/>
              </w:rPr>
            </w:pPr>
          </w:p>
          <w:p w14:paraId="32724C3C" w14:textId="77777777" w:rsidR="0020108A" w:rsidRPr="0024192E" w:rsidRDefault="0020108A" w:rsidP="006A5EF2">
            <w:pPr>
              <w:spacing w:before="120" w:after="120"/>
              <w:rPr>
                <w:rFonts w:ascii="Arial" w:hAnsi="Arial" w:cs="Arial"/>
                <w:sz w:val="22"/>
                <w:szCs w:val="22"/>
              </w:rPr>
            </w:pPr>
          </w:p>
        </w:tc>
      </w:tr>
      <w:tr w:rsidR="00917BAA" w:rsidRPr="0024192E" w14:paraId="0A32D41B" w14:textId="77777777" w:rsidTr="006A5EF2">
        <w:trPr>
          <w:trHeight w:val="250"/>
        </w:trPr>
        <w:tc>
          <w:tcPr>
            <w:tcW w:w="10188" w:type="dxa"/>
            <w:gridSpan w:val="3"/>
            <w:shd w:val="clear" w:color="auto" w:fill="auto"/>
            <w:vAlign w:val="center"/>
          </w:tcPr>
          <w:p w14:paraId="614E0C18" w14:textId="77777777" w:rsidR="00917BAA" w:rsidRPr="0024192E" w:rsidRDefault="00917BAA" w:rsidP="006A5EF2">
            <w:pPr>
              <w:rPr>
                <w:rFonts w:ascii="Arial" w:hAnsi="Arial" w:cs="Arial"/>
                <w:b/>
                <w:color w:val="FFFFFF"/>
                <w:sz w:val="22"/>
                <w:szCs w:val="22"/>
              </w:rPr>
            </w:pPr>
          </w:p>
        </w:tc>
      </w:tr>
      <w:tr w:rsidR="00917BAA" w:rsidRPr="0024192E" w14:paraId="2243EA10" w14:textId="77777777" w:rsidTr="008F79B1">
        <w:tc>
          <w:tcPr>
            <w:tcW w:w="10188" w:type="dxa"/>
            <w:gridSpan w:val="3"/>
            <w:shd w:val="clear" w:color="auto" w:fill="002060"/>
          </w:tcPr>
          <w:p w14:paraId="5AFFCC0D" w14:textId="27C4CA8D" w:rsidR="00917BAA" w:rsidRPr="0024192E" w:rsidRDefault="000F04B2" w:rsidP="00FA4796">
            <w:pPr>
              <w:spacing w:before="120" w:after="120"/>
              <w:rPr>
                <w:rFonts w:ascii="Arial" w:hAnsi="Arial" w:cs="Arial"/>
                <w:b/>
                <w:color w:val="FFFFFF"/>
                <w:sz w:val="22"/>
                <w:szCs w:val="22"/>
              </w:rPr>
            </w:pPr>
            <w:r w:rsidRPr="0024192E">
              <w:rPr>
                <w:rFonts w:ascii="Arial" w:hAnsi="Arial" w:cs="Arial"/>
                <w:b/>
                <w:color w:val="FFFFFF"/>
                <w:sz w:val="22"/>
                <w:szCs w:val="22"/>
              </w:rPr>
              <w:t>Please d</w:t>
            </w:r>
            <w:r w:rsidR="00FA4796" w:rsidRPr="0024192E">
              <w:rPr>
                <w:rFonts w:ascii="Arial" w:hAnsi="Arial" w:cs="Arial"/>
                <w:b/>
                <w:color w:val="FFFFFF"/>
                <w:sz w:val="22"/>
                <w:szCs w:val="22"/>
              </w:rPr>
              <w:t>isclose</w:t>
            </w:r>
            <w:r w:rsidRPr="0024192E">
              <w:rPr>
                <w:rFonts w:ascii="Arial" w:hAnsi="Arial" w:cs="Arial"/>
                <w:b/>
                <w:color w:val="FFFFFF"/>
                <w:sz w:val="22"/>
                <w:szCs w:val="22"/>
              </w:rPr>
              <w:t xml:space="preserve"> any potential conflicts of interest as it relates to providing recommendations on </w:t>
            </w:r>
            <w:r w:rsidR="00AB699D" w:rsidRPr="0024192E">
              <w:rPr>
                <w:rFonts w:ascii="Arial" w:hAnsi="Arial" w:cs="Arial"/>
                <w:b/>
                <w:color w:val="FFFFFF"/>
                <w:sz w:val="22"/>
                <w:szCs w:val="22"/>
              </w:rPr>
              <w:t>publicly</w:t>
            </w:r>
            <w:r w:rsidRPr="0024192E">
              <w:rPr>
                <w:rFonts w:ascii="Arial" w:hAnsi="Arial" w:cs="Arial"/>
                <w:b/>
                <w:color w:val="FFFFFF"/>
                <w:sz w:val="22"/>
                <w:szCs w:val="22"/>
              </w:rPr>
              <w:t xml:space="preserve"> funded transportation or logistics projects. </w:t>
            </w:r>
            <w:r w:rsidR="00917BAA" w:rsidRPr="0024192E">
              <w:rPr>
                <w:rFonts w:ascii="Arial" w:hAnsi="Arial" w:cs="Arial"/>
                <w:b/>
                <w:color w:val="FFFFFF"/>
                <w:sz w:val="22"/>
                <w:szCs w:val="22"/>
              </w:rPr>
              <w:br/>
            </w:r>
            <w:r w:rsidR="00917BAA" w:rsidRPr="0024192E">
              <w:rPr>
                <w:rFonts w:ascii="Arial" w:hAnsi="Arial" w:cs="Arial"/>
                <w:i/>
                <w:color w:val="FFFFFF"/>
                <w:sz w:val="22"/>
                <w:szCs w:val="22"/>
              </w:rPr>
              <w:t>(Your answer may be as long as necessary. The field will expand as you type.)</w:t>
            </w:r>
          </w:p>
        </w:tc>
      </w:tr>
      <w:tr w:rsidR="00917BAA" w:rsidRPr="0024192E" w14:paraId="50C8BBC0" w14:textId="77777777" w:rsidTr="006A5EF2">
        <w:tc>
          <w:tcPr>
            <w:tcW w:w="10188" w:type="dxa"/>
            <w:gridSpan w:val="3"/>
          </w:tcPr>
          <w:p w14:paraId="22772B66" w14:textId="77777777" w:rsidR="00917BAA" w:rsidRPr="0024192E" w:rsidRDefault="00917BAA" w:rsidP="006A5EF2">
            <w:pPr>
              <w:rPr>
                <w:rFonts w:ascii="Arial" w:hAnsi="Arial" w:cs="Arial"/>
                <w:sz w:val="22"/>
                <w:szCs w:val="22"/>
              </w:rPr>
            </w:pPr>
          </w:p>
        </w:tc>
      </w:tr>
      <w:tr w:rsidR="00917BAA" w:rsidRPr="0024192E" w14:paraId="784B7AF1" w14:textId="77777777" w:rsidTr="006A5EF2">
        <w:tc>
          <w:tcPr>
            <w:tcW w:w="275" w:type="dxa"/>
            <w:tcBorders>
              <w:right w:val="single" w:sz="8" w:space="0" w:color="3366FF"/>
            </w:tcBorders>
          </w:tcPr>
          <w:p w14:paraId="3FD78A78" w14:textId="77777777" w:rsidR="00917BAA" w:rsidRPr="0024192E" w:rsidRDefault="00917BAA" w:rsidP="006A5EF2">
            <w:pPr>
              <w:spacing w:before="120" w:after="120"/>
              <w:rPr>
                <w:rFonts w:ascii="Arial" w:hAnsi="Arial" w:cs="Arial"/>
                <w:sz w:val="22"/>
                <w:szCs w:val="22"/>
              </w:rPr>
            </w:pPr>
          </w:p>
        </w:tc>
        <w:tc>
          <w:tcPr>
            <w:tcW w:w="9913" w:type="dxa"/>
            <w:gridSpan w:val="2"/>
            <w:tcBorders>
              <w:top w:val="single" w:sz="8" w:space="0" w:color="3366FF"/>
              <w:left w:val="single" w:sz="8" w:space="0" w:color="3366FF"/>
              <w:bottom w:val="single" w:sz="8" w:space="0" w:color="3366FF"/>
              <w:right w:val="single" w:sz="8" w:space="0" w:color="3366FF"/>
            </w:tcBorders>
          </w:tcPr>
          <w:p w14:paraId="4AE7EFA4" w14:textId="77777777" w:rsidR="00917BAA" w:rsidRPr="0024192E" w:rsidRDefault="00E71BB2" w:rsidP="006A5EF2">
            <w:pPr>
              <w:spacing w:before="120" w:after="120"/>
              <w:rPr>
                <w:rFonts w:ascii="Arial" w:hAnsi="Arial" w:cs="Arial"/>
                <w:sz w:val="22"/>
                <w:szCs w:val="22"/>
              </w:rPr>
            </w:pPr>
            <w:r w:rsidRPr="0024192E">
              <w:rPr>
                <w:rFonts w:ascii="Arial" w:hAnsi="Arial" w:cs="Arial"/>
                <w:sz w:val="22"/>
                <w:szCs w:val="22"/>
              </w:rPr>
              <w:fldChar w:fldCharType="begin">
                <w:ffData>
                  <w:name w:val="Text4"/>
                  <w:enabled/>
                  <w:calcOnExit w:val="0"/>
                  <w:statusText w:type="text" w:val="Describe the responsibilities associated with your job. Your description may be as long as you like. The field will expand as you type."/>
                  <w:textInput>
                    <w:format w:val="FIRST CAPITAL"/>
                  </w:textInput>
                </w:ffData>
              </w:fldChar>
            </w:r>
            <w:r w:rsidR="005F6BE2"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5F6BE2" w:rsidRPr="0024192E">
              <w:rPr>
                <w:rFonts w:ascii="Arial" w:hAnsi="Arial" w:cs="Arial"/>
                <w:noProof/>
                <w:sz w:val="22"/>
                <w:szCs w:val="22"/>
              </w:rPr>
              <w:t> </w:t>
            </w:r>
            <w:r w:rsidR="005F6BE2" w:rsidRPr="0024192E">
              <w:rPr>
                <w:rFonts w:ascii="Arial" w:hAnsi="Arial" w:cs="Arial"/>
                <w:noProof/>
                <w:sz w:val="22"/>
                <w:szCs w:val="22"/>
              </w:rPr>
              <w:t> </w:t>
            </w:r>
            <w:r w:rsidR="005F6BE2" w:rsidRPr="0024192E">
              <w:rPr>
                <w:rFonts w:ascii="Arial" w:hAnsi="Arial" w:cs="Arial"/>
                <w:noProof/>
                <w:sz w:val="22"/>
                <w:szCs w:val="22"/>
              </w:rPr>
              <w:t> </w:t>
            </w:r>
            <w:r w:rsidR="005F6BE2" w:rsidRPr="0024192E">
              <w:rPr>
                <w:rFonts w:ascii="Arial" w:hAnsi="Arial" w:cs="Arial"/>
                <w:noProof/>
                <w:sz w:val="22"/>
                <w:szCs w:val="22"/>
              </w:rPr>
              <w:t> </w:t>
            </w:r>
            <w:r w:rsidR="005F6BE2" w:rsidRPr="0024192E">
              <w:rPr>
                <w:rFonts w:ascii="Arial" w:hAnsi="Arial" w:cs="Arial"/>
                <w:noProof/>
                <w:sz w:val="22"/>
                <w:szCs w:val="22"/>
              </w:rPr>
              <w:t> </w:t>
            </w:r>
            <w:r w:rsidRPr="0024192E">
              <w:rPr>
                <w:rFonts w:ascii="Arial" w:hAnsi="Arial" w:cs="Arial"/>
                <w:sz w:val="22"/>
                <w:szCs w:val="22"/>
              </w:rPr>
              <w:fldChar w:fldCharType="end"/>
            </w:r>
          </w:p>
          <w:p w14:paraId="3EE13C72" w14:textId="77777777" w:rsidR="00EA7511" w:rsidRPr="0024192E" w:rsidRDefault="00EA7511" w:rsidP="006A5EF2">
            <w:pPr>
              <w:spacing w:before="120" w:after="120"/>
              <w:rPr>
                <w:rFonts w:ascii="Arial" w:hAnsi="Arial" w:cs="Arial"/>
                <w:sz w:val="22"/>
                <w:szCs w:val="22"/>
              </w:rPr>
            </w:pPr>
          </w:p>
          <w:p w14:paraId="61D8C165" w14:textId="77777777" w:rsidR="00EA7511" w:rsidRPr="0024192E" w:rsidRDefault="00EA7511" w:rsidP="006A5EF2">
            <w:pPr>
              <w:spacing w:before="120" w:after="120"/>
              <w:rPr>
                <w:rFonts w:ascii="Arial" w:hAnsi="Arial" w:cs="Arial"/>
                <w:sz w:val="22"/>
                <w:szCs w:val="22"/>
              </w:rPr>
            </w:pPr>
          </w:p>
          <w:p w14:paraId="538033AE" w14:textId="77777777" w:rsidR="00695502" w:rsidRPr="0024192E" w:rsidRDefault="00695502" w:rsidP="006A5EF2">
            <w:pPr>
              <w:spacing w:before="120" w:after="120"/>
              <w:rPr>
                <w:rFonts w:ascii="Arial" w:hAnsi="Arial" w:cs="Arial"/>
                <w:sz w:val="22"/>
                <w:szCs w:val="22"/>
              </w:rPr>
            </w:pPr>
          </w:p>
        </w:tc>
      </w:tr>
      <w:tr w:rsidR="00917BAA" w:rsidRPr="0024192E" w14:paraId="75C1522B" w14:textId="77777777" w:rsidTr="006A5EF2">
        <w:trPr>
          <w:trHeight w:val="250"/>
        </w:trPr>
        <w:tc>
          <w:tcPr>
            <w:tcW w:w="10188" w:type="dxa"/>
            <w:gridSpan w:val="3"/>
            <w:shd w:val="clear" w:color="auto" w:fill="auto"/>
            <w:vAlign w:val="center"/>
          </w:tcPr>
          <w:p w14:paraId="02B85C80" w14:textId="77777777" w:rsidR="00917BAA" w:rsidRPr="0024192E" w:rsidRDefault="00917BAA" w:rsidP="006A5EF2">
            <w:pPr>
              <w:rPr>
                <w:rFonts w:ascii="Arial" w:hAnsi="Arial" w:cs="Arial"/>
                <w:b/>
                <w:color w:val="FFFFFF"/>
                <w:sz w:val="22"/>
                <w:szCs w:val="22"/>
              </w:rPr>
            </w:pPr>
          </w:p>
        </w:tc>
      </w:tr>
      <w:tr w:rsidR="0020108A" w:rsidRPr="0024192E" w14:paraId="3019991F" w14:textId="77777777" w:rsidTr="00B4170B">
        <w:tc>
          <w:tcPr>
            <w:tcW w:w="10188" w:type="dxa"/>
            <w:gridSpan w:val="3"/>
            <w:shd w:val="clear" w:color="auto" w:fill="002060"/>
            <w:vAlign w:val="center"/>
          </w:tcPr>
          <w:p w14:paraId="147A3A41" w14:textId="5816C60F" w:rsidR="0020108A" w:rsidRPr="0024192E" w:rsidRDefault="0020108A" w:rsidP="00B4170B">
            <w:pPr>
              <w:spacing w:before="120" w:after="120"/>
              <w:rPr>
                <w:rFonts w:ascii="Arial" w:hAnsi="Arial" w:cs="Arial"/>
                <w:b/>
                <w:color w:val="FFFFFF"/>
                <w:sz w:val="22"/>
                <w:szCs w:val="22"/>
              </w:rPr>
            </w:pPr>
            <w:r w:rsidRPr="0024192E">
              <w:rPr>
                <w:rFonts w:ascii="Arial" w:hAnsi="Arial" w:cs="Arial"/>
                <w:b/>
                <w:color w:val="FFFFFF"/>
                <w:sz w:val="22"/>
                <w:szCs w:val="22"/>
              </w:rPr>
              <w:t xml:space="preserve">Attach or insert an updated resume. </w:t>
            </w:r>
          </w:p>
        </w:tc>
      </w:tr>
      <w:tr w:rsidR="0020108A" w:rsidRPr="0024192E" w14:paraId="55AB10C9" w14:textId="77777777" w:rsidTr="008E359F">
        <w:tc>
          <w:tcPr>
            <w:tcW w:w="10188" w:type="dxa"/>
            <w:gridSpan w:val="3"/>
          </w:tcPr>
          <w:p w14:paraId="6113F501" w14:textId="77777777" w:rsidR="0020108A" w:rsidRPr="0024192E" w:rsidRDefault="0020108A" w:rsidP="008E359F">
            <w:pPr>
              <w:rPr>
                <w:rFonts w:ascii="Arial" w:hAnsi="Arial" w:cs="Arial"/>
                <w:sz w:val="22"/>
                <w:szCs w:val="22"/>
              </w:rPr>
            </w:pPr>
          </w:p>
        </w:tc>
      </w:tr>
      <w:tr w:rsidR="0020108A" w:rsidRPr="0024192E" w14:paraId="0B608674" w14:textId="77777777" w:rsidTr="008E359F">
        <w:tc>
          <w:tcPr>
            <w:tcW w:w="275" w:type="dxa"/>
            <w:tcBorders>
              <w:right w:val="single" w:sz="8" w:space="0" w:color="3366FF"/>
            </w:tcBorders>
          </w:tcPr>
          <w:p w14:paraId="1EAFDEAA" w14:textId="77777777" w:rsidR="0020108A" w:rsidRPr="0024192E" w:rsidRDefault="0020108A" w:rsidP="008E359F">
            <w:pPr>
              <w:spacing w:before="120" w:after="120"/>
              <w:rPr>
                <w:rFonts w:ascii="Arial" w:hAnsi="Arial" w:cs="Arial"/>
                <w:sz w:val="22"/>
                <w:szCs w:val="22"/>
              </w:rPr>
            </w:pPr>
          </w:p>
        </w:tc>
        <w:tc>
          <w:tcPr>
            <w:tcW w:w="9913" w:type="dxa"/>
            <w:gridSpan w:val="2"/>
            <w:tcBorders>
              <w:top w:val="single" w:sz="8" w:space="0" w:color="3366FF"/>
              <w:left w:val="single" w:sz="8" w:space="0" w:color="3366FF"/>
              <w:bottom w:val="single" w:sz="8" w:space="0" w:color="3366FF"/>
              <w:right w:val="single" w:sz="8" w:space="0" w:color="3366FF"/>
            </w:tcBorders>
          </w:tcPr>
          <w:p w14:paraId="5BFDEBF5" w14:textId="77777777" w:rsidR="0020108A" w:rsidRPr="0024192E" w:rsidRDefault="0020108A" w:rsidP="008E359F">
            <w:pPr>
              <w:spacing w:before="120" w:after="120"/>
              <w:rPr>
                <w:rFonts w:ascii="Arial" w:hAnsi="Arial" w:cs="Arial"/>
                <w:sz w:val="22"/>
                <w:szCs w:val="22"/>
              </w:rPr>
            </w:pPr>
            <w:r w:rsidRPr="0024192E">
              <w:rPr>
                <w:rFonts w:ascii="Arial" w:hAnsi="Arial" w:cs="Arial"/>
                <w:sz w:val="22"/>
                <w:szCs w:val="22"/>
              </w:rPr>
              <w:fldChar w:fldCharType="begin">
                <w:ffData>
                  <w:name w:val="Text4"/>
                  <w:enabled/>
                  <w:calcOnExit w:val="0"/>
                  <w:statusText w:type="text" w:val="Describe the responsibilities associated with your job. Your description may be as long as you like. The field will expand as you type."/>
                  <w:textInput>
                    <w:format w:val="FIRST CAPITAL"/>
                  </w:textInput>
                </w:ffData>
              </w:fldChar>
            </w:r>
            <w:r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sz w:val="22"/>
                <w:szCs w:val="22"/>
              </w:rPr>
              <w:fldChar w:fldCharType="end"/>
            </w:r>
          </w:p>
          <w:p w14:paraId="37520BCB" w14:textId="77777777" w:rsidR="0020108A" w:rsidRPr="0024192E" w:rsidRDefault="0020108A" w:rsidP="008E359F">
            <w:pPr>
              <w:spacing w:before="120" w:after="120"/>
              <w:rPr>
                <w:rFonts w:ascii="Arial" w:hAnsi="Arial" w:cs="Arial"/>
                <w:sz w:val="22"/>
                <w:szCs w:val="22"/>
              </w:rPr>
            </w:pPr>
          </w:p>
          <w:p w14:paraId="619B32E6" w14:textId="77777777" w:rsidR="0020108A" w:rsidRPr="0024192E" w:rsidRDefault="0020108A" w:rsidP="008E359F">
            <w:pPr>
              <w:spacing w:before="120" w:after="120"/>
              <w:rPr>
                <w:rFonts w:ascii="Arial" w:hAnsi="Arial" w:cs="Arial"/>
                <w:sz w:val="22"/>
                <w:szCs w:val="22"/>
              </w:rPr>
            </w:pPr>
          </w:p>
          <w:p w14:paraId="19FC9EB0" w14:textId="77777777" w:rsidR="0020108A" w:rsidRPr="0024192E" w:rsidRDefault="0020108A" w:rsidP="008E359F">
            <w:pPr>
              <w:spacing w:before="120" w:after="120"/>
              <w:rPr>
                <w:rFonts w:ascii="Arial" w:hAnsi="Arial" w:cs="Arial"/>
                <w:sz w:val="22"/>
                <w:szCs w:val="22"/>
              </w:rPr>
            </w:pPr>
          </w:p>
        </w:tc>
      </w:tr>
    </w:tbl>
    <w:p w14:paraId="1112D2AE" w14:textId="7A275571" w:rsidR="003948B7" w:rsidRDefault="003948B7" w:rsidP="008179BB">
      <w:pPr>
        <w:spacing w:before="60" w:after="60"/>
        <w:rPr>
          <w:rFonts w:ascii="Arial" w:hAnsi="Arial" w:cs="Arial"/>
          <w:b/>
          <w:color w:val="FFFFFF"/>
          <w:sz w:val="22"/>
          <w:szCs w:val="22"/>
        </w:rPr>
      </w:pPr>
    </w:p>
    <w:p w14:paraId="3626EDF4" w14:textId="64206A8B" w:rsidR="00E3644A" w:rsidRPr="0024192E" w:rsidRDefault="00E3644A" w:rsidP="00B4170B">
      <w:pPr>
        <w:spacing w:before="60" w:after="60"/>
        <w:rPr>
          <w:rFonts w:ascii="Arial" w:hAnsi="Arial" w:cs="Arial"/>
          <w:b/>
          <w:color w:val="FFFFFF"/>
          <w:sz w:val="22"/>
          <w:szCs w:val="22"/>
        </w:rPr>
      </w:pPr>
    </w:p>
    <w:sectPr w:rsidR="00E3644A" w:rsidRPr="0024192E" w:rsidSect="00636E8F">
      <w:headerReference w:type="default" r:id="rId8"/>
      <w:headerReference w:type="first" r:id="rId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D0525" w14:textId="77777777" w:rsidR="007219E9" w:rsidRDefault="007219E9">
      <w:r>
        <w:separator/>
      </w:r>
    </w:p>
  </w:endnote>
  <w:endnote w:type="continuationSeparator" w:id="0">
    <w:p w14:paraId="7D5CD991" w14:textId="77777777" w:rsidR="007219E9" w:rsidRDefault="0072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74F4D" w14:textId="77777777" w:rsidR="007219E9" w:rsidRDefault="007219E9">
      <w:r>
        <w:separator/>
      </w:r>
    </w:p>
  </w:footnote>
  <w:footnote w:type="continuationSeparator" w:id="0">
    <w:p w14:paraId="29F140AB" w14:textId="77777777" w:rsidR="007219E9" w:rsidRDefault="0072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6A69C" w14:textId="3BAD3A0B" w:rsidR="00E37AD3" w:rsidRDefault="0024192E" w:rsidP="009E11D5">
    <w:pPr>
      <w:pStyle w:val="Header"/>
      <w:jc w:val="center"/>
      <w:rPr>
        <w:rFonts w:ascii="Calibri" w:hAnsi="Calibri" w:cs="Calibri"/>
        <w:noProof/>
        <w:sz w:val="44"/>
      </w:rPr>
    </w:pPr>
    <w:r>
      <w:rPr>
        <w:rFonts w:ascii="Calibri" w:hAnsi="Calibri" w:cs="Calibri"/>
        <w:noProof/>
        <w:sz w:val="44"/>
      </w:rPr>
      <w:t>Florida</w:t>
    </w:r>
    <w:r w:rsidR="000675AD">
      <w:rPr>
        <w:rFonts w:ascii="Calibri" w:hAnsi="Calibri" w:cs="Calibri"/>
        <w:noProof/>
        <w:sz w:val="44"/>
      </w:rPr>
      <w:t xml:space="preserve"> Freight Advisory Committee</w:t>
    </w:r>
  </w:p>
  <w:p w14:paraId="7F987B34" w14:textId="159827EA" w:rsidR="00B4170B" w:rsidRDefault="00B4170B" w:rsidP="009E11D5">
    <w:pPr>
      <w:pStyle w:val="Header"/>
      <w:jc w:val="center"/>
      <w:rPr>
        <w:rFonts w:ascii="Calibri" w:hAnsi="Calibri" w:cs="Calibri"/>
        <w:noProof/>
        <w:sz w:val="44"/>
      </w:rPr>
    </w:pPr>
    <w:r w:rsidRPr="008F79B1">
      <w:rPr>
        <w:rFonts w:ascii="Arial" w:hAnsi="Arial" w:cs="Arial"/>
        <w:b/>
        <w:color w:val="002060"/>
        <w:sz w:val="22"/>
        <w:szCs w:val="22"/>
      </w:rPr>
      <w:t>Application Form</w:t>
    </w:r>
    <w:r>
      <w:rPr>
        <w:rFonts w:ascii="Arial" w:hAnsi="Arial" w:cs="Arial"/>
        <w:b/>
        <w:color w:val="002060"/>
        <w:sz w:val="22"/>
        <w:szCs w:val="22"/>
      </w:rPr>
      <w:t xml:space="preserve"> 20</w:t>
    </w:r>
    <w:r w:rsidR="005A3979">
      <w:rPr>
        <w:rFonts w:ascii="Arial" w:hAnsi="Arial" w:cs="Arial"/>
        <w:b/>
        <w:color w:val="002060"/>
        <w:sz w:val="22"/>
        <w:szCs w:val="22"/>
      </w:rPr>
      <w:t>20</w:t>
    </w:r>
  </w:p>
  <w:p w14:paraId="5CD2AA3A" w14:textId="77777777" w:rsidR="00E37AD3" w:rsidRPr="00695502" w:rsidRDefault="00E37AD3" w:rsidP="009E11D5">
    <w:pPr>
      <w:pStyle w:val="Header"/>
      <w:jc w:val="center"/>
      <w:rPr>
        <w:rFonts w:ascii="Calibri" w:hAnsi="Calibri" w:cs="Calibri"/>
        <w:noProo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DBCF6" w14:textId="5E774487" w:rsidR="00F367F6" w:rsidRDefault="00F367F6" w:rsidP="00636E8F">
    <w:pPr>
      <w:pStyle w:val="Header"/>
      <w:jc w:val="center"/>
      <w:rPr>
        <w:rFonts w:ascii="Calibri" w:hAnsi="Calibri" w:cs="Calibri"/>
        <w:noProof/>
        <w:sz w:val="44"/>
      </w:rPr>
    </w:pPr>
    <w:r w:rsidRPr="00742096">
      <w:rPr>
        <w:noProof/>
      </w:rPr>
      <w:drawing>
        <wp:anchor distT="0" distB="0" distL="114300" distR="114300" simplePos="0" relativeHeight="251661312" behindDoc="0" locked="0" layoutInCell="1" allowOverlap="1" wp14:anchorId="779C939D" wp14:editId="59201BC3">
          <wp:simplePos x="0" y="0"/>
          <wp:positionH relativeFrom="column">
            <wp:posOffset>200025</wp:posOffset>
          </wp:positionH>
          <wp:positionV relativeFrom="paragraph">
            <wp:posOffset>-213085</wp:posOffset>
          </wp:positionV>
          <wp:extent cx="1517650" cy="758825"/>
          <wp:effectExtent l="0" t="0" r="635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2096">
      <w:rPr>
        <w:noProof/>
      </w:rPr>
      <mc:AlternateContent>
        <mc:Choice Requires="wpg">
          <w:drawing>
            <wp:anchor distT="0" distB="0" distL="114300" distR="114300" simplePos="0" relativeHeight="251659264" behindDoc="0" locked="0" layoutInCell="1" allowOverlap="1" wp14:anchorId="2B4D7BED" wp14:editId="72A61C79">
              <wp:simplePos x="0" y="0"/>
              <wp:positionH relativeFrom="margin">
                <wp:posOffset>2085975</wp:posOffset>
              </wp:positionH>
              <wp:positionV relativeFrom="page">
                <wp:posOffset>-400050</wp:posOffset>
              </wp:positionV>
              <wp:extent cx="4933950" cy="1524000"/>
              <wp:effectExtent l="0" t="0" r="0" b="0"/>
              <wp:wrapNone/>
              <wp:docPr id="29" name="Group 29" descr="Background design and shapes"/>
              <wp:cNvGraphicFramePr/>
              <a:graphic xmlns:a="http://schemas.openxmlformats.org/drawingml/2006/main">
                <a:graphicData uri="http://schemas.microsoft.com/office/word/2010/wordprocessingGroup">
                  <wpg:wgp>
                    <wpg:cNvGrpSpPr/>
                    <wpg:grpSpPr>
                      <a:xfrm>
                        <a:off x="0" y="0"/>
                        <a:ext cx="4933950" cy="1524000"/>
                        <a:chOff x="2868811" y="-257184"/>
                        <a:chExt cx="4359822" cy="1524042"/>
                      </a:xfrm>
                    </wpg:grpSpPr>
                    <wps:wsp>
                      <wps:cNvPr id="8" name="Freeform: Shape 8"/>
                      <wps:cNvSpPr/>
                      <wps:spPr>
                        <a:xfrm>
                          <a:off x="3791955" y="246173"/>
                          <a:ext cx="3436678"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rgbClr val="00206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68811" y="-257184"/>
                          <a:ext cx="1217296" cy="1523796"/>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ysClr val="window" lastClr="FFFFFF">
                            <a:lumMod val="75000"/>
                          </a:sys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308089" y="-257184"/>
                          <a:ext cx="1225138" cy="1524042"/>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ysClr val="window" lastClr="FFFFFF">
                            <a:lumMod val="75000"/>
                          </a:sys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D030C5" id="Group 29" o:spid="_x0000_s1026" alt="Background design and shapes" style="position:absolute;margin-left:164.25pt;margin-top:-31.5pt;width:388.5pt;height:120pt;z-index:251659264;mso-position-horizontal-relative:margin;mso-position-vertical-relative:page" coordorigin="28688,-2571" coordsize="43598,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">
              <v:shape id="Freeform: Shape 8" o:spid="_x0000_s1027" style="position:absolute;left:37919;top:2461;width:34367;height:8965;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" path="m3429208,12451r,876575l497239,889026,12452,12451r3416756,xe" fillcolor="#002060" stroked="f">
                <v:stroke joinstyle="miter"/>
                <v:path arrowok="t" o:connecttype="custom" o:connectlocs="3429208,12451;3429208,889027;497239,889027;12452,12451" o:connectangles="0,0,0,0"/>
              </v:shape>
              <v:shape id="Freeform: Shape 8" o:spid="_x0000_s1028" style="position:absolute;left:28688;top:-2571;width:12173;height:15237;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" path="m,l330287,r887388,1542668l888533,1542668,,xe" fillcolor="#bfbfbf" stroked="f">
                <v:stroke joinstyle="miter"/>
                <v:path arrowok="t" o:connecttype="custom" o:connectlocs="0,0;330184,0;1217296,1523796;888256,1523796;0,0" o:connectangles="0,0,0,0,0"/>
              </v:shape>
              <v:shape id="Freeform: Shape 7" o:spid="_x0000_s1029" style="position:absolute;left:33080;top:-2571;width:12252;height:15239;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" path="m,l330265,r894873,1542664l895208,1542664,,xe" fillcolor="#bfbfbf" stroked="f">
                <v:stroke joinstyle="miter"/>
                <v:path arrowok="t" o:connecttype="custom" o:connectlocs="0,0;330265,0;1225138,1524042;895208,1524042;0,0" o:connectangles="0,0,0,0,0"/>
              </v:shape>
              <w10:wrap anchorx="margin" anchory="page"/>
            </v:group>
          </w:pict>
        </mc:Fallback>
      </mc:AlternateContent>
    </w:r>
  </w:p>
  <w:p w14:paraId="1E6FEA42" w14:textId="77777777" w:rsidR="00F367F6" w:rsidRDefault="00F367F6" w:rsidP="00D54742">
    <w:pPr>
      <w:pStyle w:val="Header"/>
      <w:rPr>
        <w:rFonts w:ascii="Calibri" w:hAnsi="Calibri" w:cs="Calibri"/>
        <w:noProof/>
        <w:sz w:val="44"/>
      </w:rPr>
    </w:pPr>
  </w:p>
  <w:p w14:paraId="321514EE" w14:textId="77777777" w:rsidR="00D54742" w:rsidRDefault="00D54742" w:rsidP="00D54742">
    <w:pPr>
      <w:pStyle w:val="Header"/>
      <w:jc w:val="center"/>
      <w:rPr>
        <w:rFonts w:ascii="Calibri" w:hAnsi="Calibri" w:cs="Calibri"/>
        <w:noProof/>
        <w:sz w:val="44"/>
      </w:rPr>
    </w:pPr>
  </w:p>
  <w:p w14:paraId="75D5928B" w14:textId="330DC396" w:rsidR="00E37AD3" w:rsidRPr="00D54742" w:rsidRDefault="0024192E" w:rsidP="00D54742">
    <w:pPr>
      <w:pStyle w:val="Header"/>
      <w:jc w:val="center"/>
      <w:rPr>
        <w:rFonts w:ascii="Calibri" w:hAnsi="Calibri" w:cs="Calibri"/>
        <w:noProof/>
        <w:sz w:val="44"/>
      </w:rPr>
    </w:pPr>
    <w:r>
      <w:rPr>
        <w:rFonts w:ascii="Calibri" w:hAnsi="Calibri" w:cs="Calibri"/>
        <w:noProof/>
        <w:sz w:val="44"/>
      </w:rPr>
      <w:t>Florida</w:t>
    </w:r>
    <w:r w:rsidR="000675AD" w:rsidRPr="009E11D5">
      <w:rPr>
        <w:rFonts w:ascii="Calibri" w:hAnsi="Calibri" w:cs="Calibri"/>
        <w:noProof/>
        <w:sz w:val="44"/>
      </w:rPr>
      <w:t xml:space="preserve"> </w:t>
    </w:r>
    <w:r w:rsidR="00461132">
      <w:rPr>
        <w:rFonts w:ascii="Calibri" w:hAnsi="Calibri" w:cs="Calibri"/>
        <w:noProof/>
        <w:sz w:val="44"/>
      </w:rPr>
      <w:t>Freight Advisory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12FD2"/>
    <w:multiLevelType w:val="hybridMultilevel"/>
    <w:tmpl w:val="A6EA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2172D"/>
    <w:multiLevelType w:val="multilevel"/>
    <w:tmpl w:val="A6EAE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A3C61"/>
    <w:multiLevelType w:val="hybridMultilevel"/>
    <w:tmpl w:val="01EC3B00"/>
    <w:lvl w:ilvl="0" w:tplc="C6346B3E">
      <w:start w:val="1"/>
      <w:numFmt w:val="bullet"/>
      <w:lvlText w:val=""/>
      <w:lvlJc w:val="left"/>
      <w:pPr>
        <w:tabs>
          <w:tab w:val="num" w:pos="360"/>
        </w:tabs>
        <w:ind w:left="360" w:hanging="360"/>
      </w:pPr>
      <w:rPr>
        <w:rFonts w:ascii="Symbol" w:hAnsi="Symbol" w:hint="default"/>
        <w:color w:val="C0504D"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2512B"/>
    <w:multiLevelType w:val="hybridMultilevel"/>
    <w:tmpl w:val="C122C76E"/>
    <w:lvl w:ilvl="0" w:tplc="186EBCF4">
      <w:start w:val="1"/>
      <w:numFmt w:val="bullet"/>
      <w:lvlText w:val=""/>
      <w:lvlJc w:val="left"/>
      <w:pPr>
        <w:tabs>
          <w:tab w:val="num" w:pos="540"/>
        </w:tabs>
        <w:ind w:left="540" w:hanging="360"/>
      </w:pPr>
      <w:rPr>
        <w:rFonts w:ascii="Wingdings" w:hAnsi="Wingdings" w:hint="default"/>
        <w:color w:val="auto"/>
        <w:sz w:val="28"/>
        <w:szCs w:val="28"/>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47012E91"/>
    <w:multiLevelType w:val="hybridMultilevel"/>
    <w:tmpl w:val="600C1A4A"/>
    <w:lvl w:ilvl="0" w:tplc="186EBCF4">
      <w:start w:val="1"/>
      <w:numFmt w:val="bullet"/>
      <w:lvlText w:val=""/>
      <w:lvlJc w:val="left"/>
      <w:pPr>
        <w:tabs>
          <w:tab w:val="num" w:pos="1080"/>
        </w:tabs>
        <w:ind w:left="108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C54067"/>
    <w:multiLevelType w:val="hybridMultilevel"/>
    <w:tmpl w:val="C4629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C9B2474"/>
    <w:multiLevelType w:val="hybridMultilevel"/>
    <w:tmpl w:val="826C12F4"/>
    <w:lvl w:ilvl="0" w:tplc="B6EE412E">
      <w:start w:val="1"/>
      <w:numFmt w:val="bullet"/>
      <w:lvlText w:val=""/>
      <w:lvlJc w:val="left"/>
      <w:pPr>
        <w:tabs>
          <w:tab w:val="num" w:pos="57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5C330E"/>
    <w:multiLevelType w:val="hybridMultilevel"/>
    <w:tmpl w:val="CEB6C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0D"/>
    <w:rsid w:val="00003D21"/>
    <w:rsid w:val="000221DA"/>
    <w:rsid w:val="0002414D"/>
    <w:rsid w:val="00036181"/>
    <w:rsid w:val="00043281"/>
    <w:rsid w:val="00060EB0"/>
    <w:rsid w:val="000675AD"/>
    <w:rsid w:val="000761DE"/>
    <w:rsid w:val="0008524C"/>
    <w:rsid w:val="000858B8"/>
    <w:rsid w:val="00086F59"/>
    <w:rsid w:val="00090B7D"/>
    <w:rsid w:val="0009512E"/>
    <w:rsid w:val="00096455"/>
    <w:rsid w:val="000C5D40"/>
    <w:rsid w:val="000E0259"/>
    <w:rsid w:val="000F04B2"/>
    <w:rsid w:val="00100084"/>
    <w:rsid w:val="00111CD6"/>
    <w:rsid w:val="00114A2F"/>
    <w:rsid w:val="001158CD"/>
    <w:rsid w:val="00115C27"/>
    <w:rsid w:val="001501B8"/>
    <w:rsid w:val="00150BED"/>
    <w:rsid w:val="00191D4E"/>
    <w:rsid w:val="001C059D"/>
    <w:rsid w:val="001C3E74"/>
    <w:rsid w:val="001D1A51"/>
    <w:rsid w:val="001D6E43"/>
    <w:rsid w:val="001D7A7C"/>
    <w:rsid w:val="0020108A"/>
    <w:rsid w:val="00206E6C"/>
    <w:rsid w:val="00207B12"/>
    <w:rsid w:val="00223E6A"/>
    <w:rsid w:val="0023148A"/>
    <w:rsid w:val="0024192E"/>
    <w:rsid w:val="00264917"/>
    <w:rsid w:val="002677EE"/>
    <w:rsid w:val="002720A8"/>
    <w:rsid w:val="00273E89"/>
    <w:rsid w:val="0029070D"/>
    <w:rsid w:val="00293047"/>
    <w:rsid w:val="002A2C9E"/>
    <w:rsid w:val="002A305C"/>
    <w:rsid w:val="002A44DA"/>
    <w:rsid w:val="002A78E8"/>
    <w:rsid w:val="002B0F2F"/>
    <w:rsid w:val="002B7CCB"/>
    <w:rsid w:val="002C3F28"/>
    <w:rsid w:val="00342B91"/>
    <w:rsid w:val="00354910"/>
    <w:rsid w:val="003801DF"/>
    <w:rsid w:val="003948B7"/>
    <w:rsid w:val="003A5927"/>
    <w:rsid w:val="003B046F"/>
    <w:rsid w:val="003B38DD"/>
    <w:rsid w:val="003E7C21"/>
    <w:rsid w:val="00400DFF"/>
    <w:rsid w:val="00405E4F"/>
    <w:rsid w:val="0041567B"/>
    <w:rsid w:val="0045296C"/>
    <w:rsid w:val="00461132"/>
    <w:rsid w:val="00462B6F"/>
    <w:rsid w:val="00465013"/>
    <w:rsid w:val="004C00CB"/>
    <w:rsid w:val="004C1887"/>
    <w:rsid w:val="004C2901"/>
    <w:rsid w:val="004D344E"/>
    <w:rsid w:val="004E4BC1"/>
    <w:rsid w:val="004E5F49"/>
    <w:rsid w:val="0050691B"/>
    <w:rsid w:val="005428CE"/>
    <w:rsid w:val="00552BDB"/>
    <w:rsid w:val="0057570E"/>
    <w:rsid w:val="005A3979"/>
    <w:rsid w:val="005B2F4C"/>
    <w:rsid w:val="005C5642"/>
    <w:rsid w:val="005D7CFB"/>
    <w:rsid w:val="005F6BE2"/>
    <w:rsid w:val="006025E6"/>
    <w:rsid w:val="00606552"/>
    <w:rsid w:val="006233DB"/>
    <w:rsid w:val="00636E8F"/>
    <w:rsid w:val="00645558"/>
    <w:rsid w:val="00653263"/>
    <w:rsid w:val="00653A6E"/>
    <w:rsid w:val="00660650"/>
    <w:rsid w:val="00671835"/>
    <w:rsid w:val="00695502"/>
    <w:rsid w:val="006A5EF2"/>
    <w:rsid w:val="006B7631"/>
    <w:rsid w:val="006C0142"/>
    <w:rsid w:val="006C611F"/>
    <w:rsid w:val="006C7477"/>
    <w:rsid w:val="006C7D3B"/>
    <w:rsid w:val="006F3847"/>
    <w:rsid w:val="007155A1"/>
    <w:rsid w:val="0071730F"/>
    <w:rsid w:val="007219E9"/>
    <w:rsid w:val="007362DF"/>
    <w:rsid w:val="00737DDD"/>
    <w:rsid w:val="00765F55"/>
    <w:rsid w:val="00773EA9"/>
    <w:rsid w:val="007B7328"/>
    <w:rsid w:val="007D1D42"/>
    <w:rsid w:val="007E5A81"/>
    <w:rsid w:val="007E61C2"/>
    <w:rsid w:val="007E776D"/>
    <w:rsid w:val="007F37CC"/>
    <w:rsid w:val="007F775C"/>
    <w:rsid w:val="00805054"/>
    <w:rsid w:val="00811D65"/>
    <w:rsid w:val="008179BB"/>
    <w:rsid w:val="00850791"/>
    <w:rsid w:val="00854926"/>
    <w:rsid w:val="0087741D"/>
    <w:rsid w:val="008835CE"/>
    <w:rsid w:val="00883C8F"/>
    <w:rsid w:val="008900C5"/>
    <w:rsid w:val="00894B1F"/>
    <w:rsid w:val="008A671A"/>
    <w:rsid w:val="008B6A03"/>
    <w:rsid w:val="008C19D3"/>
    <w:rsid w:val="008E619D"/>
    <w:rsid w:val="008E752A"/>
    <w:rsid w:val="008F45A2"/>
    <w:rsid w:val="008F7235"/>
    <w:rsid w:val="008F79B1"/>
    <w:rsid w:val="00916A7B"/>
    <w:rsid w:val="00917BAA"/>
    <w:rsid w:val="00924FE7"/>
    <w:rsid w:val="0093266D"/>
    <w:rsid w:val="009430AA"/>
    <w:rsid w:val="00956A5F"/>
    <w:rsid w:val="00980BF1"/>
    <w:rsid w:val="009A57CC"/>
    <w:rsid w:val="009B5735"/>
    <w:rsid w:val="009B708D"/>
    <w:rsid w:val="009B726D"/>
    <w:rsid w:val="009E11D5"/>
    <w:rsid w:val="00A030A5"/>
    <w:rsid w:val="00A34448"/>
    <w:rsid w:val="00A371A3"/>
    <w:rsid w:val="00A41752"/>
    <w:rsid w:val="00AB699D"/>
    <w:rsid w:val="00AC3C64"/>
    <w:rsid w:val="00AF0661"/>
    <w:rsid w:val="00AF2CAF"/>
    <w:rsid w:val="00B22DC2"/>
    <w:rsid w:val="00B23EBD"/>
    <w:rsid w:val="00B27BDE"/>
    <w:rsid w:val="00B354A3"/>
    <w:rsid w:val="00B4170B"/>
    <w:rsid w:val="00B62051"/>
    <w:rsid w:val="00B654A5"/>
    <w:rsid w:val="00B76B6F"/>
    <w:rsid w:val="00B8106C"/>
    <w:rsid w:val="00B87E5A"/>
    <w:rsid w:val="00BE118E"/>
    <w:rsid w:val="00BE6696"/>
    <w:rsid w:val="00BF3BA9"/>
    <w:rsid w:val="00C01F6F"/>
    <w:rsid w:val="00C11324"/>
    <w:rsid w:val="00C4301A"/>
    <w:rsid w:val="00C51761"/>
    <w:rsid w:val="00C54F7C"/>
    <w:rsid w:val="00C57C65"/>
    <w:rsid w:val="00C70B52"/>
    <w:rsid w:val="00C7171A"/>
    <w:rsid w:val="00C80351"/>
    <w:rsid w:val="00C95A04"/>
    <w:rsid w:val="00CB3B80"/>
    <w:rsid w:val="00CD3E88"/>
    <w:rsid w:val="00CE0B12"/>
    <w:rsid w:val="00CE50DA"/>
    <w:rsid w:val="00CE6A62"/>
    <w:rsid w:val="00D35B81"/>
    <w:rsid w:val="00D37B58"/>
    <w:rsid w:val="00D47A1D"/>
    <w:rsid w:val="00D52A02"/>
    <w:rsid w:val="00D54742"/>
    <w:rsid w:val="00D5669A"/>
    <w:rsid w:val="00D57EAB"/>
    <w:rsid w:val="00D754C2"/>
    <w:rsid w:val="00D9607B"/>
    <w:rsid w:val="00DB6676"/>
    <w:rsid w:val="00DB7F6E"/>
    <w:rsid w:val="00E0323D"/>
    <w:rsid w:val="00E03425"/>
    <w:rsid w:val="00E03D4D"/>
    <w:rsid w:val="00E11B47"/>
    <w:rsid w:val="00E1380E"/>
    <w:rsid w:val="00E31BB1"/>
    <w:rsid w:val="00E3644A"/>
    <w:rsid w:val="00E37AD3"/>
    <w:rsid w:val="00E719BC"/>
    <w:rsid w:val="00E71BB2"/>
    <w:rsid w:val="00E77135"/>
    <w:rsid w:val="00EA7511"/>
    <w:rsid w:val="00F31D8D"/>
    <w:rsid w:val="00F367F6"/>
    <w:rsid w:val="00F36DC3"/>
    <w:rsid w:val="00F37473"/>
    <w:rsid w:val="00F41F0F"/>
    <w:rsid w:val="00F44E4A"/>
    <w:rsid w:val="00F45430"/>
    <w:rsid w:val="00F6528A"/>
    <w:rsid w:val="00F85B1E"/>
    <w:rsid w:val="00F9415D"/>
    <w:rsid w:val="00FA4796"/>
    <w:rsid w:val="00FD0FAF"/>
    <w:rsid w:val="00FD4B5B"/>
    <w:rsid w:val="00FF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16C4C6"/>
  <w15:docId w15:val="{F951871A-698A-40DF-B023-544F3B15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70D"/>
    <w:rPr>
      <w:sz w:val="24"/>
      <w:szCs w:val="24"/>
    </w:rPr>
  </w:style>
  <w:style w:type="paragraph" w:styleId="Heading1">
    <w:name w:val="heading 1"/>
    <w:basedOn w:val="Normal"/>
    <w:next w:val="Normal"/>
    <w:link w:val="Heading1Char"/>
    <w:uiPriority w:val="1"/>
    <w:qFormat/>
    <w:rsid w:val="00653263"/>
    <w:pPr>
      <w:keepNext/>
      <w:spacing w:after="200" w:line="264" w:lineRule="auto"/>
      <w:ind w:left="1152"/>
      <w:outlineLvl w:val="0"/>
    </w:pPr>
    <w:rPr>
      <w:rFonts w:ascii="Arial" w:eastAsiaTheme="majorEastAsia" w:hAnsi="Arial" w:cstheme="majorBidi"/>
      <w:b/>
      <w:bCs/>
      <w:noProof/>
      <w:color w:val="4F81BD" w:themeColor="accent1"/>
      <w:sz w:val="3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524C"/>
    <w:pPr>
      <w:tabs>
        <w:tab w:val="center" w:pos="4320"/>
        <w:tab w:val="right" w:pos="8640"/>
      </w:tabs>
    </w:pPr>
  </w:style>
  <w:style w:type="paragraph" w:styleId="Footer">
    <w:name w:val="footer"/>
    <w:basedOn w:val="Normal"/>
    <w:link w:val="FooterChar"/>
    <w:uiPriority w:val="99"/>
    <w:rsid w:val="0008524C"/>
    <w:pPr>
      <w:tabs>
        <w:tab w:val="center" w:pos="4320"/>
        <w:tab w:val="right" w:pos="8640"/>
      </w:tabs>
    </w:pPr>
  </w:style>
  <w:style w:type="character" w:styleId="PageNumber">
    <w:name w:val="page number"/>
    <w:basedOn w:val="DefaultParagraphFont"/>
    <w:rsid w:val="0008524C"/>
  </w:style>
  <w:style w:type="paragraph" w:styleId="BalloonText">
    <w:name w:val="Balloon Text"/>
    <w:basedOn w:val="Normal"/>
    <w:semiHidden/>
    <w:rsid w:val="00765F55"/>
    <w:rPr>
      <w:rFonts w:ascii="Tahoma" w:hAnsi="Tahoma" w:cs="Tahoma"/>
      <w:sz w:val="16"/>
      <w:szCs w:val="16"/>
    </w:rPr>
  </w:style>
  <w:style w:type="character" w:styleId="Hyperlink">
    <w:name w:val="Hyperlink"/>
    <w:rsid w:val="003948B7"/>
    <w:rPr>
      <w:color w:val="0000FF"/>
      <w:u w:val="single"/>
    </w:rPr>
  </w:style>
  <w:style w:type="character" w:styleId="CommentReference">
    <w:name w:val="annotation reference"/>
    <w:semiHidden/>
    <w:rsid w:val="0002414D"/>
    <w:rPr>
      <w:sz w:val="16"/>
      <w:szCs w:val="16"/>
    </w:rPr>
  </w:style>
  <w:style w:type="paragraph" w:styleId="CommentText">
    <w:name w:val="annotation text"/>
    <w:basedOn w:val="Normal"/>
    <w:semiHidden/>
    <w:rsid w:val="0002414D"/>
    <w:rPr>
      <w:sz w:val="20"/>
      <w:szCs w:val="20"/>
    </w:rPr>
  </w:style>
  <w:style w:type="paragraph" w:styleId="CommentSubject">
    <w:name w:val="annotation subject"/>
    <w:basedOn w:val="CommentText"/>
    <w:next w:val="CommentText"/>
    <w:semiHidden/>
    <w:rsid w:val="0002414D"/>
    <w:rPr>
      <w:b/>
      <w:bCs/>
    </w:rPr>
  </w:style>
  <w:style w:type="table" w:styleId="TableGrid">
    <w:name w:val="Table Grid"/>
    <w:basedOn w:val="TableNormal"/>
    <w:uiPriority w:val="59"/>
    <w:rsid w:val="0045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36E8F"/>
    <w:rPr>
      <w:sz w:val="24"/>
      <w:szCs w:val="24"/>
    </w:rPr>
  </w:style>
  <w:style w:type="paragraph" w:styleId="NoSpacing">
    <w:name w:val="No Spacing"/>
    <w:uiPriority w:val="1"/>
    <w:qFormat/>
    <w:rsid w:val="006A5EF2"/>
    <w:rPr>
      <w:sz w:val="24"/>
      <w:szCs w:val="24"/>
    </w:rPr>
  </w:style>
  <w:style w:type="paragraph" w:styleId="NormalWeb">
    <w:name w:val="Normal (Web)"/>
    <w:basedOn w:val="Normal"/>
    <w:uiPriority w:val="99"/>
    <w:unhideWhenUsed/>
    <w:rsid w:val="00E77135"/>
    <w:pPr>
      <w:spacing w:before="100" w:beforeAutospacing="1" w:after="100" w:afterAutospacing="1"/>
    </w:pPr>
  </w:style>
  <w:style w:type="character" w:styleId="Emphasis">
    <w:name w:val="Emphasis"/>
    <w:basedOn w:val="DefaultParagraphFont"/>
    <w:uiPriority w:val="20"/>
    <w:qFormat/>
    <w:rsid w:val="00E77135"/>
    <w:rPr>
      <w:i/>
      <w:iCs/>
    </w:rPr>
  </w:style>
  <w:style w:type="character" w:customStyle="1" w:styleId="Heading1Char">
    <w:name w:val="Heading 1 Char"/>
    <w:basedOn w:val="DefaultParagraphFont"/>
    <w:link w:val="Heading1"/>
    <w:uiPriority w:val="1"/>
    <w:rsid w:val="00653263"/>
    <w:rPr>
      <w:rFonts w:ascii="Arial" w:eastAsiaTheme="majorEastAsia" w:hAnsi="Arial" w:cstheme="majorBidi"/>
      <w:b/>
      <w:bCs/>
      <w:noProof/>
      <w:color w:val="4F81BD" w:themeColor="accent1"/>
      <w:sz w:val="36"/>
      <w:szCs w:val="26"/>
      <w:lang w:bidi="en-US"/>
    </w:rPr>
  </w:style>
  <w:style w:type="paragraph" w:customStyle="1" w:styleId="ListBullet1">
    <w:name w:val="List Bullet 1"/>
    <w:basedOn w:val="ListBullet"/>
    <w:uiPriority w:val="3"/>
    <w:rsid w:val="00653263"/>
    <w:pPr>
      <w:tabs>
        <w:tab w:val="clear" w:pos="360"/>
      </w:tabs>
      <w:spacing w:line="264" w:lineRule="auto"/>
      <w:ind w:left="1512"/>
      <w:contextualSpacing w:val="0"/>
    </w:pPr>
    <w:rPr>
      <w:rFonts w:ascii="Arial" w:eastAsia="Calibri" w:hAnsi="Arial"/>
      <w:sz w:val="22"/>
      <w:szCs w:val="22"/>
    </w:rPr>
  </w:style>
  <w:style w:type="paragraph" w:customStyle="1" w:styleId="Bullet1">
    <w:name w:val="Bullet1"/>
    <w:basedOn w:val="ListBullet1"/>
    <w:link w:val="Bullet1Char"/>
    <w:qFormat/>
    <w:rsid w:val="00653263"/>
    <w:pPr>
      <w:contextualSpacing/>
    </w:pPr>
    <w:rPr>
      <w:lang w:bidi="en-US"/>
    </w:rPr>
  </w:style>
  <w:style w:type="character" w:customStyle="1" w:styleId="Bullet1Char">
    <w:name w:val="Bullet1 Char"/>
    <w:basedOn w:val="DefaultParagraphFont"/>
    <w:link w:val="Bullet1"/>
    <w:rsid w:val="00653263"/>
    <w:rPr>
      <w:rFonts w:ascii="Arial" w:eastAsia="Calibri" w:hAnsi="Arial"/>
      <w:sz w:val="22"/>
      <w:szCs w:val="22"/>
      <w:lang w:bidi="en-US"/>
    </w:rPr>
  </w:style>
  <w:style w:type="paragraph" w:styleId="ListBullet">
    <w:name w:val="List Bullet"/>
    <w:basedOn w:val="Normal"/>
    <w:uiPriority w:val="99"/>
    <w:semiHidden/>
    <w:unhideWhenUsed/>
    <w:rsid w:val="00653263"/>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329839">
      <w:bodyDiv w:val="1"/>
      <w:marLeft w:val="0"/>
      <w:marRight w:val="0"/>
      <w:marTop w:val="0"/>
      <w:marBottom w:val="0"/>
      <w:divBdr>
        <w:top w:val="none" w:sz="0" w:space="0" w:color="auto"/>
        <w:left w:val="none" w:sz="0" w:space="0" w:color="auto"/>
        <w:bottom w:val="none" w:sz="0" w:space="0" w:color="auto"/>
        <w:right w:val="none" w:sz="0" w:space="0" w:color="auto"/>
      </w:divBdr>
    </w:div>
    <w:div w:id="1205286380">
      <w:bodyDiv w:val="1"/>
      <w:marLeft w:val="150"/>
      <w:marRight w:val="150"/>
      <w:marTop w:val="135"/>
      <w:marBottom w:val="135"/>
      <w:divBdr>
        <w:top w:val="none" w:sz="0" w:space="0" w:color="auto"/>
        <w:left w:val="none" w:sz="0" w:space="0" w:color="auto"/>
        <w:bottom w:val="none" w:sz="0" w:space="0" w:color="auto"/>
        <w:right w:val="none" w:sz="0" w:space="0" w:color="auto"/>
      </w:divBdr>
    </w:div>
    <w:div w:id="1677152915">
      <w:bodyDiv w:val="1"/>
      <w:marLeft w:val="0"/>
      <w:marRight w:val="0"/>
      <w:marTop w:val="0"/>
      <w:marBottom w:val="0"/>
      <w:divBdr>
        <w:top w:val="none" w:sz="0" w:space="0" w:color="auto"/>
        <w:left w:val="none" w:sz="0" w:space="0" w:color="auto"/>
        <w:bottom w:val="none" w:sz="0" w:space="0" w:color="auto"/>
        <w:right w:val="none" w:sz="0" w:space="0" w:color="auto"/>
      </w:divBdr>
    </w:div>
    <w:div w:id="18170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F4D93-EA04-4D37-8C5A-7E9AAA8F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549</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Operations Academy</vt:lpstr>
    </vt:vector>
  </TitlesOfParts>
  <Company>FDOT</Company>
  <LinksUpToDate>false</LinksUpToDate>
  <CharactersWithSpaces>3820</CharactersWithSpaces>
  <SharedDoc>false</SharedDoc>
  <HLinks>
    <vt:vector size="12" baseType="variant">
      <vt:variant>
        <vt:i4>4784187</vt:i4>
      </vt:variant>
      <vt:variant>
        <vt:i4>45</vt:i4>
      </vt:variant>
      <vt:variant>
        <vt:i4>0</vt:i4>
      </vt:variant>
      <vt:variant>
        <vt:i4>5</vt:i4>
      </vt:variant>
      <vt:variant>
        <vt:lpwstr>mailto:annette.lapkowski@dot.state.fl.us</vt:lpwstr>
      </vt:variant>
      <vt:variant>
        <vt:lpwstr/>
      </vt:variant>
      <vt:variant>
        <vt:i4>1507437</vt:i4>
      </vt:variant>
      <vt:variant>
        <vt:i4>42</vt:i4>
      </vt:variant>
      <vt:variant>
        <vt:i4>0</vt:i4>
      </vt:variant>
      <vt:variant>
        <vt:i4>5</vt:i4>
      </vt:variant>
      <vt:variant>
        <vt:lpwstr>mailto:ed.hutchinson@dot.state.fl.us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Academy</dc:title>
  <dc:creator>Kathy</dc:creator>
  <cp:lastModifiedBy>Elsner, Diana</cp:lastModifiedBy>
  <cp:revision>11</cp:revision>
  <cp:lastPrinted>2017-01-04T14:38:00Z</cp:lastPrinted>
  <dcterms:created xsi:type="dcterms:W3CDTF">2019-03-04T21:19:00Z</dcterms:created>
  <dcterms:modified xsi:type="dcterms:W3CDTF">2020-08-05T13:35:00Z</dcterms:modified>
</cp:coreProperties>
</file>