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5AF" w:rsidRPr="003A03AB" w:rsidRDefault="00325479" w:rsidP="003A03AB">
      <w:pPr>
        <w:jc w:val="center"/>
        <w:rPr>
          <w:b/>
          <w:sz w:val="28"/>
          <w:szCs w:val="28"/>
        </w:rPr>
      </w:pPr>
      <w:r>
        <w:rPr>
          <w:b/>
          <w:sz w:val="28"/>
          <w:szCs w:val="28"/>
        </w:rPr>
        <w:t>Primavera Definitions</w:t>
      </w:r>
      <w:r w:rsidR="00005D5D">
        <w:rPr>
          <w:b/>
          <w:sz w:val="28"/>
          <w:szCs w:val="28"/>
        </w:rPr>
        <w:t>/Process</w:t>
      </w:r>
      <w:r>
        <w:rPr>
          <w:b/>
          <w:sz w:val="28"/>
          <w:szCs w:val="28"/>
        </w:rPr>
        <w:t xml:space="preserve"> for LAP Project </w:t>
      </w:r>
      <w:r w:rsidR="00076E59">
        <w:rPr>
          <w:b/>
          <w:sz w:val="28"/>
          <w:szCs w:val="28"/>
        </w:rPr>
        <w:t xml:space="preserve">Environmental </w:t>
      </w:r>
      <w:r>
        <w:rPr>
          <w:b/>
          <w:sz w:val="28"/>
          <w:szCs w:val="28"/>
        </w:rPr>
        <w:t>Activities</w:t>
      </w:r>
    </w:p>
    <w:p w:rsidR="00D45598" w:rsidRDefault="00D45598"/>
    <w:p w:rsidR="003F4448" w:rsidRDefault="00B06A65" w:rsidP="000324F4">
      <w:pPr>
        <w:pStyle w:val="ListParagraph"/>
        <w:numPr>
          <w:ilvl w:val="0"/>
          <w:numId w:val="1"/>
        </w:numPr>
        <w:spacing w:line="240" w:lineRule="auto"/>
        <w:jc w:val="both"/>
      </w:pPr>
      <w:r w:rsidRPr="00005D5D">
        <w:rPr>
          <w:b/>
          <w:highlight w:val="yellow"/>
        </w:rPr>
        <w:t>PLEMO</w:t>
      </w:r>
      <w:r w:rsidR="00F8204B" w:rsidRPr="00005D5D">
        <w:rPr>
          <w:b/>
          <w:highlight w:val="yellow"/>
        </w:rPr>
        <w:t xml:space="preserve"> </w:t>
      </w:r>
      <w:r w:rsidR="00512628" w:rsidRPr="00005D5D">
        <w:rPr>
          <w:b/>
          <w:highlight w:val="yellow"/>
        </w:rPr>
        <w:t xml:space="preserve">Preliminary </w:t>
      </w:r>
      <w:r w:rsidR="00ED31DC" w:rsidRPr="00005D5D">
        <w:rPr>
          <w:b/>
          <w:highlight w:val="yellow"/>
        </w:rPr>
        <w:t>Environmental Field Review</w:t>
      </w:r>
      <w:r w:rsidR="00CF2B9C" w:rsidRPr="00197BEE">
        <w:rPr>
          <w:b/>
        </w:rPr>
        <w:t xml:space="preserve"> </w:t>
      </w:r>
      <w:r w:rsidR="00D45598">
        <w:t xml:space="preserve">– This activity begins after a preliminary phase review package is submitted </w:t>
      </w:r>
      <w:r w:rsidR="00BC564B">
        <w:t xml:space="preserve">by the </w:t>
      </w:r>
      <w:r w:rsidR="003F4448">
        <w:t>LAP Agency</w:t>
      </w:r>
      <w:r w:rsidR="00BC564B">
        <w:t xml:space="preserve"> </w:t>
      </w:r>
      <w:r w:rsidR="00D45598">
        <w:t>to the Planning &amp; Environmental Management Office (</w:t>
      </w:r>
      <w:r>
        <w:t>PLEMO</w:t>
      </w:r>
      <w:r w:rsidR="00D45598">
        <w:t xml:space="preserve">) for review and an </w:t>
      </w:r>
      <w:r w:rsidR="001E4DAD">
        <w:t>E</w:t>
      </w:r>
      <w:r w:rsidR="00D45598">
        <w:t xml:space="preserve">nvironmental </w:t>
      </w:r>
      <w:r w:rsidR="001E4DAD">
        <w:t>L</w:t>
      </w:r>
      <w:r w:rsidR="00030DEC">
        <w:t xml:space="preserve">iaison has been </w:t>
      </w:r>
      <w:r w:rsidR="00D45598">
        <w:t xml:space="preserve">assigned the project by the Environmental Administrator. The Environmental Liaison will review the scope of work and the project location map that comprises the preliminary phase review package.  The Environmental liaison will perform a field review of the project and complete the </w:t>
      </w:r>
      <w:r w:rsidR="00DD6AF5" w:rsidRPr="00DD6AF5">
        <w:t>LAP Environmental Desktop and Field Review Checklist</w:t>
      </w:r>
      <w:r w:rsidR="005C3052">
        <w:t xml:space="preserve"> (latest version dated 10/8/1</w:t>
      </w:r>
      <w:r w:rsidR="00DD6AF5">
        <w:t>8), and take photos of existing conditions.</w:t>
      </w:r>
      <w:r w:rsidR="003A03AB">
        <w:t xml:space="preserve"> </w:t>
      </w:r>
      <w:r w:rsidR="00BC564B">
        <w:t>T</w:t>
      </w:r>
      <w:r w:rsidR="003A03AB">
        <w:t xml:space="preserve">he Environmental liaison </w:t>
      </w:r>
      <w:r w:rsidR="00327A30">
        <w:t>should</w:t>
      </w:r>
      <w:r w:rsidR="003A03AB">
        <w:t xml:space="preserve"> also perform a cursory review of the F</w:t>
      </w:r>
      <w:r w:rsidR="00DD6AF5">
        <w:t>lorida Department of Transportation (F</w:t>
      </w:r>
      <w:r w:rsidR="003A03AB">
        <w:t>DOT</w:t>
      </w:r>
      <w:r w:rsidR="00DD6AF5">
        <w:t>) Environmental Screen Tool (</w:t>
      </w:r>
      <w:r w:rsidR="003A03AB">
        <w:t>EST</w:t>
      </w:r>
      <w:r w:rsidR="00DD6AF5">
        <w:t>)</w:t>
      </w:r>
      <w:r w:rsidR="003A03AB">
        <w:t xml:space="preserve"> screens to identify key environmental issues that the </w:t>
      </w:r>
      <w:r w:rsidR="003F4448">
        <w:t>LAP Agency</w:t>
      </w:r>
      <w:r w:rsidR="003A03AB">
        <w:t xml:space="preserve"> needs to address during the development of the plans and Type I</w:t>
      </w:r>
      <w:r w:rsidR="00E00F0C">
        <w:t xml:space="preserve"> Categorical Exclusion (CE) </w:t>
      </w:r>
      <w:r w:rsidR="00482369">
        <w:t>Checklist</w:t>
      </w:r>
      <w:r w:rsidR="003A03AB">
        <w:t xml:space="preserve"> and </w:t>
      </w:r>
      <w:r w:rsidR="00734D1B">
        <w:t>Environmental Backup Memorandum</w:t>
      </w:r>
      <w:r w:rsidR="00BC564B">
        <w:t xml:space="preserve">. </w:t>
      </w:r>
      <w:r w:rsidR="00030DEC">
        <w:t xml:space="preserve">The Environmental Liaison can prepare existing conditions maps/exhibits at this stage of the process. </w:t>
      </w:r>
    </w:p>
    <w:p w:rsidR="003F4448" w:rsidRDefault="003F4448" w:rsidP="003F4448">
      <w:pPr>
        <w:pStyle w:val="ListParagraph"/>
        <w:spacing w:line="240" w:lineRule="auto"/>
        <w:jc w:val="both"/>
      </w:pPr>
    </w:p>
    <w:p w:rsidR="00D45598" w:rsidRDefault="00BC564B" w:rsidP="003F4448">
      <w:pPr>
        <w:spacing w:line="240" w:lineRule="auto"/>
        <w:ind w:left="720"/>
        <w:jc w:val="both"/>
      </w:pPr>
      <w:r>
        <w:t xml:space="preserve">The </w:t>
      </w:r>
      <w:r w:rsidR="00327A30">
        <w:t xml:space="preserve">Environmental Liaison </w:t>
      </w:r>
      <w:r w:rsidR="003F4448">
        <w:t xml:space="preserve">should </w:t>
      </w:r>
      <w:r w:rsidR="003A03AB">
        <w:t>clarify that based on the project scope and field review, the Environmental Class of Action for the project</w:t>
      </w:r>
      <w:r w:rsidR="00327A30">
        <w:t xml:space="preserve"> qualifies for </w:t>
      </w:r>
      <w:r w:rsidR="003A03AB">
        <w:t xml:space="preserve">a Type I </w:t>
      </w:r>
      <w:r w:rsidR="00734D1B">
        <w:t>CE</w:t>
      </w:r>
      <w:r w:rsidR="003A03AB">
        <w:t xml:space="preserve"> </w:t>
      </w:r>
      <w:r w:rsidR="00DD6AF5">
        <w:t xml:space="preserve">based on the latest </w:t>
      </w:r>
      <w:r w:rsidR="00CA03DA">
        <w:t xml:space="preserve">version of the </w:t>
      </w:r>
      <w:r w:rsidR="00DD6AF5">
        <w:t xml:space="preserve">FDOT Project Development &amp; Environment (PD&amp;E) Manual </w:t>
      </w:r>
      <w:r w:rsidR="00CA03DA">
        <w:t xml:space="preserve">Part 1, </w:t>
      </w:r>
      <w:r w:rsidR="00DD6AF5">
        <w:t xml:space="preserve">Chapter </w:t>
      </w:r>
      <w:r w:rsidR="00CA03DA">
        <w:t>2</w:t>
      </w:r>
      <w:r w:rsidR="003A03AB">
        <w:t xml:space="preserve">. </w:t>
      </w:r>
      <w:r w:rsidR="00631AD1">
        <w:t>Lastly, t</w:t>
      </w:r>
      <w:r w:rsidR="003A03AB">
        <w:t>he Environmental Liaison will prepare a</w:t>
      </w:r>
      <w:r w:rsidR="00CF2B9C">
        <w:t xml:space="preserve"> LAP Environmental </w:t>
      </w:r>
      <w:r w:rsidR="00224477">
        <w:t xml:space="preserve">Review </w:t>
      </w:r>
      <w:r w:rsidR="00ED31DC">
        <w:t xml:space="preserve">Request </w:t>
      </w:r>
      <w:r w:rsidR="009B25F6">
        <w:t xml:space="preserve">Memorandum </w:t>
      </w:r>
      <w:r w:rsidR="003A03AB">
        <w:t>that documents the</w:t>
      </w:r>
      <w:r w:rsidR="00CA03DA">
        <w:t xml:space="preserve"> type of </w:t>
      </w:r>
      <w:r w:rsidR="003A03AB">
        <w:t xml:space="preserve">Environmental Class of Action </w:t>
      </w:r>
      <w:r w:rsidR="00030DEC">
        <w:t>(</w:t>
      </w:r>
      <w:r w:rsidR="00CA03DA">
        <w:t xml:space="preserve">Type I CE) </w:t>
      </w:r>
      <w:r w:rsidR="003A03AB">
        <w:t>and</w:t>
      </w:r>
      <w:r w:rsidR="002473E9">
        <w:t xml:space="preserve"> the key </w:t>
      </w:r>
      <w:r w:rsidR="00765056">
        <w:t xml:space="preserve">environmental </w:t>
      </w:r>
      <w:r w:rsidR="002473E9">
        <w:t>issues</w:t>
      </w:r>
      <w:r w:rsidR="00327A30">
        <w:t xml:space="preserve">/need for additional environmental studies/consultation </w:t>
      </w:r>
      <w:r w:rsidR="002473E9">
        <w:t>for the project</w:t>
      </w:r>
      <w:r w:rsidR="00765056">
        <w:t xml:space="preserve">. </w:t>
      </w:r>
      <w:r w:rsidR="00030DEC">
        <w:t>Only if appropriate, t</w:t>
      </w:r>
      <w:r w:rsidR="00765056">
        <w:t xml:space="preserve">he Environmental Liaison will also </w:t>
      </w:r>
      <w:r w:rsidR="002473E9">
        <w:t>conduct a</w:t>
      </w:r>
      <w:r w:rsidR="00CA03DA">
        <w:t xml:space="preserve">n informal coordination </w:t>
      </w:r>
      <w:r w:rsidR="002473E9">
        <w:t xml:space="preserve">meeting with the appropriate LAP Program Coordinator to discuss </w:t>
      </w:r>
      <w:r w:rsidR="00765056">
        <w:t xml:space="preserve">those key issues </w:t>
      </w:r>
      <w:r w:rsidR="002473E9">
        <w:t xml:space="preserve">for the project. </w:t>
      </w:r>
      <w:r w:rsidR="00CF2B9C">
        <w:t xml:space="preserve"> A copy of the </w:t>
      </w:r>
      <w:r w:rsidR="009B25F6">
        <w:t xml:space="preserve">memorandum </w:t>
      </w:r>
      <w:r w:rsidR="00CF2B9C">
        <w:t>should be maintained in the L</w:t>
      </w:r>
      <w:r w:rsidR="00030DEC">
        <w:t xml:space="preserve">AP file and uploaded to the PSEE </w:t>
      </w:r>
      <w:r w:rsidR="00CF2B9C">
        <w:t xml:space="preserve">system. The duration of this activity is 20 days, and it will be either listed in Primavera as 0% (if the </w:t>
      </w:r>
      <w:r w:rsidR="009B25F6">
        <w:t xml:space="preserve">memorandum </w:t>
      </w:r>
      <w:r w:rsidR="00CF2B9C">
        <w:t xml:space="preserve">has not </w:t>
      </w:r>
      <w:r w:rsidR="00931FB0">
        <w:t>been drafted</w:t>
      </w:r>
      <w:r w:rsidR="00CF2B9C">
        <w:t xml:space="preserve">) or 100% (when it is completed). </w:t>
      </w:r>
    </w:p>
    <w:p w:rsidR="00CF2B9C" w:rsidRDefault="00CF2B9C" w:rsidP="000324F4">
      <w:pPr>
        <w:pStyle w:val="ListParagraph"/>
        <w:spacing w:line="240" w:lineRule="auto"/>
        <w:jc w:val="both"/>
      </w:pPr>
    </w:p>
    <w:p w:rsidR="00072E5C" w:rsidRDefault="00B06A65" w:rsidP="000324F4">
      <w:pPr>
        <w:pStyle w:val="ListParagraph"/>
        <w:numPr>
          <w:ilvl w:val="0"/>
          <w:numId w:val="1"/>
        </w:numPr>
        <w:spacing w:line="240" w:lineRule="auto"/>
        <w:jc w:val="both"/>
      </w:pPr>
      <w:r w:rsidRPr="00005D5D">
        <w:rPr>
          <w:b/>
          <w:highlight w:val="yellow"/>
        </w:rPr>
        <w:t>PLEMO</w:t>
      </w:r>
      <w:r w:rsidR="0090234A" w:rsidRPr="00005D5D">
        <w:rPr>
          <w:b/>
          <w:highlight w:val="yellow"/>
        </w:rPr>
        <w:t xml:space="preserve"> Notifies Need for Additional Environmental Documents</w:t>
      </w:r>
      <w:r w:rsidR="0090234A">
        <w:t xml:space="preserve"> – This activity </w:t>
      </w:r>
      <w:r w:rsidR="00482369">
        <w:t>takes place</w:t>
      </w:r>
      <w:r w:rsidR="0090234A">
        <w:t xml:space="preserve"> </w:t>
      </w:r>
      <w:r w:rsidR="00072E5C">
        <w:t xml:space="preserve">when </w:t>
      </w:r>
      <w:r w:rsidR="0090234A">
        <w:t>the LAP Environmental Review Request Memo</w:t>
      </w:r>
      <w:r w:rsidR="00E108E7">
        <w:t>randum</w:t>
      </w:r>
      <w:r w:rsidR="0090234A">
        <w:t xml:space="preserve"> has been circulated to the </w:t>
      </w:r>
      <w:r w:rsidR="003F4448">
        <w:t>LAP Agency</w:t>
      </w:r>
      <w:r w:rsidR="0090234A">
        <w:t xml:space="preserve"> through the LAP Office Coordinator.  </w:t>
      </w:r>
      <w:r w:rsidR="00072E5C">
        <w:t>Within the Memo</w:t>
      </w:r>
      <w:r w:rsidR="00E108E7">
        <w:t>randum</w:t>
      </w:r>
      <w:r w:rsidR="00072E5C">
        <w:t>, t</w:t>
      </w:r>
      <w:r w:rsidR="0090234A">
        <w:t xml:space="preserve">he Environmental Liaison </w:t>
      </w:r>
      <w:r w:rsidR="00072E5C">
        <w:t xml:space="preserve">will </w:t>
      </w:r>
      <w:r w:rsidR="0090234A">
        <w:t>identif</w:t>
      </w:r>
      <w:r w:rsidR="00072E5C">
        <w:t>y</w:t>
      </w:r>
      <w:r w:rsidR="0090234A">
        <w:t xml:space="preserve"> the need for additional environmental studies/co</w:t>
      </w:r>
      <w:r w:rsidR="00CA03DA">
        <w:t xml:space="preserve">nsultation </w:t>
      </w:r>
      <w:r w:rsidR="0090234A">
        <w:t xml:space="preserve">with other agencies including but not limited to the following: </w:t>
      </w:r>
      <w:r w:rsidR="00482369">
        <w:t xml:space="preserve">Section 106/Cultural Resources Assessment Survey (CRAS) Report, </w:t>
      </w:r>
      <w:r w:rsidR="00573E45">
        <w:t>Section 4(f) Determination of Applicability</w:t>
      </w:r>
      <w:r w:rsidR="003F4448">
        <w:t xml:space="preserve"> Letter/Package</w:t>
      </w:r>
      <w:r w:rsidR="00573E45">
        <w:t xml:space="preserve">; </w:t>
      </w:r>
      <w:r w:rsidR="00482369">
        <w:t xml:space="preserve">Section 7 Request for US Fish &amp; Wildlife Service </w:t>
      </w:r>
      <w:r w:rsidR="00573E45">
        <w:t xml:space="preserve">(USFWS) </w:t>
      </w:r>
      <w:r w:rsidR="00482369">
        <w:t xml:space="preserve">Consultation Letter/Package (This could include </w:t>
      </w:r>
      <w:r w:rsidR="00327A30">
        <w:t xml:space="preserve">an </w:t>
      </w:r>
      <w:r w:rsidR="00482369">
        <w:t>Endangered Species Biological Assessment (ESBA)</w:t>
      </w:r>
      <w:r w:rsidR="00573E45">
        <w:t xml:space="preserve">and or/an </w:t>
      </w:r>
      <w:r w:rsidR="00482369">
        <w:t>Essential Fish Habitat (EFH) Report and consultation with National Marine Fisheries Service</w:t>
      </w:r>
      <w:r w:rsidR="00573E45">
        <w:t xml:space="preserve"> (NMFS)</w:t>
      </w:r>
      <w:r w:rsidR="00072E5C">
        <w:t xml:space="preserve">; </w:t>
      </w:r>
      <w:r w:rsidR="00327A30">
        <w:t xml:space="preserve">and </w:t>
      </w:r>
      <w:r w:rsidR="00072E5C">
        <w:t>Contamination Assessment</w:t>
      </w:r>
      <w:r w:rsidR="003F4448">
        <w:t>/</w:t>
      </w:r>
      <w:r w:rsidR="00482369">
        <w:t>Testing</w:t>
      </w:r>
      <w:r w:rsidR="00072E5C">
        <w:t xml:space="preserve">. </w:t>
      </w:r>
      <w:r w:rsidR="00CA03DA">
        <w:t xml:space="preserve"> In all cases, it is the responsibility of the </w:t>
      </w:r>
      <w:r>
        <w:t>PLEMO</w:t>
      </w:r>
      <w:r w:rsidR="00CA03DA">
        <w:t xml:space="preserve"> </w:t>
      </w:r>
      <w:r w:rsidR="00327A30">
        <w:t>O</w:t>
      </w:r>
      <w:r w:rsidR="00CA03DA">
        <w:t>ffice (</w:t>
      </w:r>
      <w:r w:rsidR="003F4448">
        <w:t xml:space="preserve">including </w:t>
      </w:r>
      <w:r w:rsidR="00CA03DA">
        <w:t xml:space="preserve">Environmental Liaison) to conduct the necessary consultation with agencies. </w:t>
      </w:r>
      <w:r w:rsidR="00072E5C">
        <w:t xml:space="preserve">The duration of this activity is 1 day, and it will be either listed in Primavera as 0% (if the </w:t>
      </w:r>
      <w:r w:rsidR="009B25F6">
        <w:t xml:space="preserve">memorandum </w:t>
      </w:r>
      <w:r w:rsidR="00072E5C">
        <w:t xml:space="preserve">has not been drafted) or 100% (when it is completed). </w:t>
      </w:r>
    </w:p>
    <w:p w:rsidR="00072E5C" w:rsidRDefault="00072E5C" w:rsidP="000324F4">
      <w:pPr>
        <w:pStyle w:val="ListParagraph"/>
        <w:spacing w:line="240" w:lineRule="auto"/>
      </w:pPr>
    </w:p>
    <w:p w:rsidR="00060D4F" w:rsidRDefault="00512628" w:rsidP="000324F4">
      <w:pPr>
        <w:pStyle w:val="ListParagraph"/>
        <w:numPr>
          <w:ilvl w:val="0"/>
          <w:numId w:val="1"/>
        </w:numPr>
        <w:spacing w:line="240" w:lineRule="auto"/>
        <w:jc w:val="both"/>
      </w:pPr>
      <w:r>
        <w:rPr>
          <w:b/>
        </w:rPr>
        <w:t xml:space="preserve">LAP </w:t>
      </w:r>
      <w:r w:rsidR="00072E5C" w:rsidRPr="00197BEE">
        <w:rPr>
          <w:b/>
        </w:rPr>
        <w:t>Agency Environmental Consultant Acquisition</w:t>
      </w:r>
      <w:r w:rsidR="00072E5C">
        <w:t xml:space="preserve"> – This activity begins after the </w:t>
      </w:r>
      <w:r w:rsidR="006A2DD1">
        <w:t xml:space="preserve">FDOT </w:t>
      </w:r>
      <w:r w:rsidR="00B06A65">
        <w:t>PLEMO</w:t>
      </w:r>
      <w:r w:rsidR="006A2DD1">
        <w:t xml:space="preserve"> Notifies Need for Additional Environmental Documents through the circulation of the LAP Environmental Review Request Memo</w:t>
      </w:r>
      <w:r w:rsidR="00573E45">
        <w:t xml:space="preserve"> to the </w:t>
      </w:r>
      <w:r w:rsidR="003F4448">
        <w:t>LAP Agency</w:t>
      </w:r>
      <w:r w:rsidR="006A2DD1">
        <w:t xml:space="preserve">. The </w:t>
      </w:r>
      <w:r w:rsidR="003F4448">
        <w:t>LAP Agency</w:t>
      </w:r>
      <w:r w:rsidR="006A2DD1">
        <w:t xml:space="preserve"> will </w:t>
      </w:r>
      <w:r w:rsidR="00D63134">
        <w:t>advertis</w:t>
      </w:r>
      <w:r w:rsidR="00327A30">
        <w:t>e</w:t>
      </w:r>
      <w:r w:rsidR="00D63134">
        <w:t xml:space="preserve"> and </w:t>
      </w:r>
      <w:r w:rsidR="006A2DD1">
        <w:t>hir</w:t>
      </w:r>
      <w:r w:rsidR="00327A30">
        <w:t>e</w:t>
      </w:r>
      <w:r w:rsidR="006A2DD1">
        <w:t xml:space="preserve"> </w:t>
      </w:r>
      <w:r w:rsidR="00327A30">
        <w:lastRenderedPageBreak/>
        <w:t xml:space="preserve">additional qualified </w:t>
      </w:r>
      <w:r w:rsidR="006A2DD1">
        <w:t xml:space="preserve">consultants who will </w:t>
      </w:r>
      <w:r w:rsidR="00327A30">
        <w:t>conduct</w:t>
      </w:r>
      <w:r w:rsidR="006A2DD1">
        <w:t xml:space="preserve"> the additional environmental studies needed for the LAP project. The duration of this activity is 40 days</w:t>
      </w:r>
      <w:r w:rsidR="00060D4F">
        <w:t>, and it will be either listed in Primavera as 0% [if the consultant has not hired the consultant(s)] or 100% [if the consultant has hired the consultant(s)].</w:t>
      </w:r>
    </w:p>
    <w:p w:rsidR="0090234A" w:rsidRDefault="0090234A" w:rsidP="000324F4">
      <w:pPr>
        <w:pStyle w:val="ListParagraph"/>
        <w:spacing w:line="240" w:lineRule="auto"/>
      </w:pPr>
    </w:p>
    <w:p w:rsidR="00E108E7" w:rsidRDefault="00B06A65" w:rsidP="00106820">
      <w:pPr>
        <w:pStyle w:val="ListParagraph"/>
        <w:numPr>
          <w:ilvl w:val="0"/>
          <w:numId w:val="1"/>
        </w:numPr>
        <w:spacing w:line="240" w:lineRule="auto"/>
        <w:jc w:val="both"/>
      </w:pPr>
      <w:r w:rsidRPr="00005D5D">
        <w:rPr>
          <w:b/>
          <w:highlight w:val="yellow"/>
        </w:rPr>
        <w:t>PLEMO</w:t>
      </w:r>
      <w:r w:rsidR="00E108E7" w:rsidRPr="00005D5D">
        <w:rPr>
          <w:b/>
          <w:highlight w:val="yellow"/>
        </w:rPr>
        <w:t xml:space="preserve"> Review of Initial Plans</w:t>
      </w:r>
      <w:r w:rsidR="00E108E7">
        <w:t xml:space="preserve"> – This activity begins after Agency Environmental Consultant Acquisition.</w:t>
      </w:r>
      <w:r w:rsidR="00444DB7">
        <w:t xml:space="preserve"> The </w:t>
      </w:r>
      <w:r w:rsidR="003F4448">
        <w:t>LAP Agency</w:t>
      </w:r>
      <w:r w:rsidR="00444DB7">
        <w:t xml:space="preserve"> will be preparing and submitting Initial Plans to the LAP Office for distribution to both the Right of Way and </w:t>
      </w:r>
      <w:r>
        <w:t>PLEMO</w:t>
      </w:r>
      <w:r w:rsidR="00444DB7">
        <w:t xml:space="preserve"> Office</w:t>
      </w:r>
      <w:r w:rsidR="00573E45">
        <w:t>s</w:t>
      </w:r>
      <w:r w:rsidR="00444DB7">
        <w:t xml:space="preserve"> for review. </w:t>
      </w:r>
      <w:r w:rsidR="00E108E7">
        <w:t xml:space="preserve"> </w:t>
      </w:r>
    </w:p>
    <w:p w:rsidR="00106820" w:rsidRDefault="00106820" w:rsidP="00106820">
      <w:pPr>
        <w:pStyle w:val="ListParagraph"/>
      </w:pPr>
    </w:p>
    <w:p w:rsidR="00106820" w:rsidRDefault="00444DB7" w:rsidP="00482369">
      <w:pPr>
        <w:pStyle w:val="ListParagraph"/>
        <w:spacing w:line="240" w:lineRule="auto"/>
        <w:jc w:val="both"/>
      </w:pPr>
      <w:r>
        <w:t xml:space="preserve">The Environmental Liaison will review the plans and provide </w:t>
      </w:r>
      <w:r w:rsidR="00106820">
        <w:t xml:space="preserve">the LAP Coordinator preliminary comments </w:t>
      </w:r>
      <w:r w:rsidR="00573E45">
        <w:t>through an</w:t>
      </w:r>
      <w:r w:rsidR="00005D5D">
        <w:t xml:space="preserve"> email or comment memorandum. Specific Plan notes are </w:t>
      </w:r>
      <w:r w:rsidR="00573E45">
        <w:t>request</w:t>
      </w:r>
      <w:r w:rsidR="00005D5D">
        <w:t xml:space="preserve">ed </w:t>
      </w:r>
      <w:proofErr w:type="gramStart"/>
      <w:r w:rsidR="00005D5D">
        <w:t>at this time</w:t>
      </w:r>
      <w:proofErr w:type="gramEnd"/>
      <w:r w:rsidR="00005D5D">
        <w:t>. During this stage of the process, if a CRAS is not required, the Environmental Liaison will prepare and submit the Section 106 Minor Notification Form to the District Cultural Resources Coordinator for review and submittal to SHPO.</w:t>
      </w:r>
      <w:r w:rsidR="00106820">
        <w:t xml:space="preserve"> </w:t>
      </w:r>
      <w:r w:rsidR="00435B5F">
        <w:t xml:space="preserve">The Environmental Liaison will also make sure that the Contamination Staff </w:t>
      </w:r>
      <w:r w:rsidR="00005D5D">
        <w:t xml:space="preserve">person </w:t>
      </w:r>
      <w:r w:rsidR="00435B5F">
        <w:t xml:space="preserve">assigned to the project </w:t>
      </w:r>
      <w:r w:rsidR="00005D5D">
        <w:t xml:space="preserve">is </w:t>
      </w:r>
      <w:r w:rsidR="00435B5F">
        <w:t xml:space="preserve">forwarded the link to the plans from the LAP office. </w:t>
      </w:r>
      <w:r w:rsidR="00106820">
        <w:t>The duration of this activity is 20 days, and it will be either listed in Primavera as 0% (if this activity has not begun) or 100% (when it is completed).</w:t>
      </w:r>
    </w:p>
    <w:p w:rsidR="00E108E7" w:rsidRDefault="00E108E7" w:rsidP="00106820">
      <w:pPr>
        <w:pStyle w:val="ListParagraph"/>
        <w:jc w:val="both"/>
      </w:pPr>
    </w:p>
    <w:p w:rsidR="004A0DC8" w:rsidRDefault="00512628" w:rsidP="000324F4">
      <w:pPr>
        <w:pStyle w:val="ListParagraph"/>
        <w:numPr>
          <w:ilvl w:val="0"/>
          <w:numId w:val="1"/>
        </w:numPr>
        <w:spacing w:line="240" w:lineRule="auto"/>
        <w:jc w:val="both"/>
      </w:pPr>
      <w:r w:rsidRPr="00005D5D">
        <w:rPr>
          <w:b/>
          <w:highlight w:val="yellow"/>
        </w:rPr>
        <w:t xml:space="preserve">LAP </w:t>
      </w:r>
      <w:r w:rsidR="00ED31DC" w:rsidRPr="00005D5D">
        <w:rPr>
          <w:b/>
          <w:highlight w:val="yellow"/>
        </w:rPr>
        <w:t xml:space="preserve">Agency Prepares Environmental </w:t>
      </w:r>
      <w:r w:rsidR="00573E45" w:rsidRPr="00005D5D">
        <w:rPr>
          <w:b/>
          <w:highlight w:val="yellow"/>
        </w:rPr>
        <w:t xml:space="preserve">Backup </w:t>
      </w:r>
      <w:r w:rsidR="009B25F6" w:rsidRPr="00005D5D">
        <w:rPr>
          <w:b/>
          <w:highlight w:val="yellow"/>
        </w:rPr>
        <w:t xml:space="preserve">Memorandum </w:t>
      </w:r>
      <w:r w:rsidR="00ED31DC" w:rsidRPr="00005D5D">
        <w:rPr>
          <w:b/>
          <w:highlight w:val="yellow"/>
        </w:rPr>
        <w:t>(Option 1)</w:t>
      </w:r>
      <w:r w:rsidR="00ED31DC">
        <w:t xml:space="preserve"> – </w:t>
      </w:r>
      <w:r w:rsidR="003248DB">
        <w:t>Option 1 assumes tha</w:t>
      </w:r>
      <w:r w:rsidR="00030DEC">
        <w:t>t there will be no additional En</w:t>
      </w:r>
      <w:r w:rsidR="003248DB">
        <w:t xml:space="preserve">vironmental </w:t>
      </w:r>
      <w:r w:rsidR="00030DEC">
        <w:t xml:space="preserve">Study documents required to be done </w:t>
      </w:r>
      <w:r w:rsidR="003248DB">
        <w:t xml:space="preserve">by the </w:t>
      </w:r>
      <w:r w:rsidR="003F4448">
        <w:t>LAP Agency</w:t>
      </w:r>
      <w:r w:rsidR="003248DB">
        <w:t>. T</w:t>
      </w:r>
      <w:r w:rsidR="00ED31DC">
        <w:t xml:space="preserve">his activity begins after the Environmental Preliminary Field Review and LAP Environmental Review Request </w:t>
      </w:r>
      <w:r w:rsidR="009B25F6">
        <w:t>Memorandum have</w:t>
      </w:r>
      <w:r w:rsidR="00ED31DC">
        <w:t xml:space="preserve"> been circulated to the </w:t>
      </w:r>
      <w:r w:rsidR="003F4448">
        <w:t>LAP Agency</w:t>
      </w:r>
      <w:r w:rsidR="00ED31DC">
        <w:t xml:space="preserve"> and the Environmental Liaison has identified </w:t>
      </w:r>
      <w:r w:rsidR="00791E4D">
        <w:t xml:space="preserve">that </w:t>
      </w:r>
      <w:r w:rsidR="009B25F6">
        <w:t>no additional</w:t>
      </w:r>
      <w:r w:rsidR="00ED31DC">
        <w:t xml:space="preserve"> environmental documents </w:t>
      </w:r>
      <w:r w:rsidR="00791E4D">
        <w:t xml:space="preserve">will be required </w:t>
      </w:r>
      <w:r w:rsidR="00762CCC">
        <w:t>and the</w:t>
      </w:r>
      <w:r w:rsidR="00327A30">
        <w:t xml:space="preserve">refore, only </w:t>
      </w:r>
      <w:r w:rsidR="00ED31DC">
        <w:t>the Type I CE checklist</w:t>
      </w:r>
      <w:r w:rsidR="00030DEC">
        <w:t>/</w:t>
      </w:r>
      <w:r w:rsidR="00573E45">
        <w:t>Environmental Backup M</w:t>
      </w:r>
      <w:r w:rsidR="00ED31DC">
        <w:t>emo</w:t>
      </w:r>
      <w:r w:rsidR="003248DB">
        <w:t>randum</w:t>
      </w:r>
      <w:r w:rsidR="00327A30">
        <w:t xml:space="preserve"> </w:t>
      </w:r>
      <w:r w:rsidR="00435B5F">
        <w:t xml:space="preserve">package </w:t>
      </w:r>
      <w:r w:rsidR="00327A30">
        <w:t>will be required</w:t>
      </w:r>
      <w:r w:rsidR="00ED31DC">
        <w:t xml:space="preserve">. In this activity, the </w:t>
      </w:r>
      <w:r w:rsidR="003F4448">
        <w:t>LAP Agency</w:t>
      </w:r>
      <w:r w:rsidR="00ED31DC">
        <w:t xml:space="preserve"> (</w:t>
      </w:r>
      <w:r w:rsidR="00970546">
        <w:t>and/</w:t>
      </w:r>
      <w:r w:rsidR="00ED31DC">
        <w:t>or their consultant) will</w:t>
      </w:r>
      <w:r w:rsidR="00327A30">
        <w:t xml:space="preserve"> conduct </w:t>
      </w:r>
      <w:r w:rsidR="00873906">
        <w:t xml:space="preserve">at least one </w:t>
      </w:r>
      <w:r w:rsidR="00ED31DC">
        <w:t>field review</w:t>
      </w:r>
      <w:r w:rsidR="0090234A">
        <w:t>/wildlife survey</w:t>
      </w:r>
      <w:r w:rsidR="00873906">
        <w:t>(</w:t>
      </w:r>
      <w:r w:rsidR="0090234A">
        <w:t>s</w:t>
      </w:r>
      <w:r w:rsidR="00873906">
        <w:t>)</w:t>
      </w:r>
      <w:r w:rsidR="0090234A">
        <w:t xml:space="preserve"> (if applicable)</w:t>
      </w:r>
      <w:r w:rsidR="00A6208B">
        <w:t xml:space="preserve">, </w:t>
      </w:r>
      <w:r w:rsidR="00DD6AF5">
        <w:t>complet</w:t>
      </w:r>
      <w:r w:rsidR="00970546">
        <w:t>e</w:t>
      </w:r>
      <w:r w:rsidR="00DD6AF5">
        <w:t xml:space="preserve"> </w:t>
      </w:r>
      <w:r w:rsidR="00A6208B">
        <w:t xml:space="preserve">the </w:t>
      </w:r>
      <w:r w:rsidR="004A0DC8" w:rsidRPr="00DD6AF5">
        <w:t xml:space="preserve">LAP </w:t>
      </w:r>
      <w:r w:rsidR="00DD6AF5" w:rsidRPr="00DD6AF5">
        <w:t xml:space="preserve">Environmental Desktop and Field </w:t>
      </w:r>
      <w:r w:rsidR="004A0DC8" w:rsidRPr="00DD6AF5">
        <w:t xml:space="preserve">Review </w:t>
      </w:r>
      <w:r w:rsidR="00482369" w:rsidRPr="00DD6AF5">
        <w:t>Checklist</w:t>
      </w:r>
      <w:r w:rsidR="00435B5F">
        <w:t xml:space="preserve"> (latest version </w:t>
      </w:r>
      <w:r w:rsidR="00970546">
        <w:t>– this is optional</w:t>
      </w:r>
      <w:r w:rsidR="004A0DC8">
        <w:t>)</w:t>
      </w:r>
      <w:r w:rsidR="00ED31DC">
        <w:t xml:space="preserve">, and </w:t>
      </w:r>
      <w:r w:rsidR="00970546">
        <w:t xml:space="preserve">conduct </w:t>
      </w:r>
      <w:r w:rsidR="0090234A">
        <w:t>GIS data layer reviews</w:t>
      </w:r>
      <w:r w:rsidR="00970546">
        <w:t xml:space="preserve"> based on the development of the construction plans</w:t>
      </w:r>
      <w:r w:rsidR="0090234A">
        <w:t xml:space="preserve">. </w:t>
      </w:r>
      <w:r w:rsidR="00D63134">
        <w:t>The duration of this activity is 40 days, and it will be either listed in Primavera as 0% (if this activity has not begun) or 100% (when it is completed).</w:t>
      </w:r>
      <w:r w:rsidR="004A0DC8">
        <w:t xml:space="preserve"> </w:t>
      </w:r>
    </w:p>
    <w:p w:rsidR="00E00F0C" w:rsidRDefault="00E00F0C" w:rsidP="00E00F0C">
      <w:pPr>
        <w:pStyle w:val="ListParagraph"/>
      </w:pPr>
    </w:p>
    <w:p w:rsidR="00E108E7" w:rsidRDefault="00B06A65" w:rsidP="00E108E7">
      <w:pPr>
        <w:pStyle w:val="ListParagraph"/>
        <w:numPr>
          <w:ilvl w:val="0"/>
          <w:numId w:val="2"/>
        </w:numPr>
        <w:spacing w:line="240" w:lineRule="auto"/>
        <w:jc w:val="both"/>
      </w:pPr>
      <w:r w:rsidRPr="00005D5D">
        <w:rPr>
          <w:b/>
          <w:highlight w:val="yellow"/>
        </w:rPr>
        <w:t>PLEMO</w:t>
      </w:r>
      <w:r w:rsidR="00F8204B" w:rsidRPr="00005D5D">
        <w:rPr>
          <w:b/>
          <w:highlight w:val="yellow"/>
        </w:rPr>
        <w:t xml:space="preserve"> </w:t>
      </w:r>
      <w:r w:rsidR="00E108E7" w:rsidRPr="00005D5D">
        <w:rPr>
          <w:b/>
          <w:highlight w:val="yellow"/>
        </w:rPr>
        <w:t>Coordination Meeting with District Contamination Impact Coordinator (DCIC</w:t>
      </w:r>
      <w:r w:rsidR="00E108E7" w:rsidRPr="00197BEE">
        <w:rPr>
          <w:b/>
        </w:rPr>
        <w:t>)</w:t>
      </w:r>
      <w:r w:rsidR="00E108E7">
        <w:t xml:space="preserve"> – This activity begins after the </w:t>
      </w:r>
      <w:r>
        <w:t>PLEMO</w:t>
      </w:r>
      <w:r w:rsidR="00435B5F">
        <w:t xml:space="preserve"> </w:t>
      </w:r>
      <w:r w:rsidR="00E108E7">
        <w:t>receives the Initial Plans package</w:t>
      </w:r>
      <w:r w:rsidR="00435B5F">
        <w:t>.</w:t>
      </w:r>
      <w:r w:rsidR="00E108E7">
        <w:t xml:space="preserve"> The Environmental Liaison assigned on the project will meet with the DCIC</w:t>
      </w:r>
      <w:r w:rsidR="003A411E">
        <w:t>/contamination staff ass</w:t>
      </w:r>
      <w:r w:rsidR="00435B5F">
        <w:t>igned to the project and/or insure that</w:t>
      </w:r>
      <w:r w:rsidR="003A411E">
        <w:t xml:space="preserve"> </w:t>
      </w:r>
      <w:r w:rsidR="00435B5F">
        <w:t xml:space="preserve">the </w:t>
      </w:r>
      <w:r w:rsidR="003A411E">
        <w:t xml:space="preserve">contamination staff </w:t>
      </w:r>
      <w:r w:rsidR="00435B5F">
        <w:t>have submitted their comments</w:t>
      </w:r>
      <w:r w:rsidR="00030DEC">
        <w:t xml:space="preserve"> to the LAP office (via email)</w:t>
      </w:r>
      <w:r w:rsidR="00435B5F">
        <w:t xml:space="preserve"> on the initial plans. If appropriate at this stage, the contamination staff </w:t>
      </w:r>
      <w:r w:rsidR="00E108E7">
        <w:t xml:space="preserve">will recommend a course of action for </w:t>
      </w:r>
      <w:r w:rsidR="00CA03DA">
        <w:t xml:space="preserve">the </w:t>
      </w:r>
      <w:r w:rsidR="003F4448">
        <w:t>LAP Agency</w:t>
      </w:r>
      <w:r w:rsidR="00CA03DA">
        <w:t xml:space="preserve"> to conduct </w:t>
      </w:r>
      <w:r w:rsidR="00E108E7">
        <w:t>contamination testing or other co</w:t>
      </w:r>
      <w:r w:rsidR="00435B5F">
        <w:t>ntamination assessment activity</w:t>
      </w:r>
      <w:r w:rsidR="00030DEC">
        <w:t>,</w:t>
      </w:r>
      <w:r w:rsidR="00435B5F">
        <w:t xml:space="preserve"> if appropriate. </w:t>
      </w:r>
      <w:r w:rsidR="00E108E7">
        <w:t xml:space="preserve"> The duration of this activity is 1 day, and it will be either listed in</w:t>
      </w:r>
      <w:r w:rsidR="00030DEC">
        <w:t xml:space="preserve"> Primavera as 0% (necessary contamination review/coordination have not taken place) or 100% (when the contamination review of plans/coordination </w:t>
      </w:r>
      <w:r w:rsidR="00E108E7">
        <w:t xml:space="preserve">has taken place). </w:t>
      </w:r>
    </w:p>
    <w:p w:rsidR="00E108E7" w:rsidRDefault="00E108E7" w:rsidP="00E108E7">
      <w:pPr>
        <w:pStyle w:val="ListParagraph"/>
        <w:spacing w:line="240" w:lineRule="auto"/>
      </w:pPr>
    </w:p>
    <w:p w:rsidR="004A0DC8" w:rsidRDefault="00512628" w:rsidP="00F75E2E">
      <w:pPr>
        <w:pStyle w:val="ListParagraph"/>
        <w:numPr>
          <w:ilvl w:val="0"/>
          <w:numId w:val="2"/>
        </w:numPr>
        <w:spacing w:line="240" w:lineRule="auto"/>
        <w:jc w:val="both"/>
      </w:pPr>
      <w:r w:rsidRPr="00005D5D">
        <w:rPr>
          <w:b/>
          <w:highlight w:val="yellow"/>
        </w:rPr>
        <w:t xml:space="preserve">LAP </w:t>
      </w:r>
      <w:r w:rsidR="004A0DC8" w:rsidRPr="00005D5D">
        <w:rPr>
          <w:b/>
          <w:highlight w:val="yellow"/>
        </w:rPr>
        <w:t xml:space="preserve">Agency Prepares Additional Environmental Study documents &amp; </w:t>
      </w:r>
      <w:r w:rsidR="003A411E" w:rsidRPr="00005D5D">
        <w:rPr>
          <w:b/>
          <w:highlight w:val="yellow"/>
        </w:rPr>
        <w:t>Begins Type I CE Checklist</w:t>
      </w:r>
      <w:r w:rsidR="00C611E5" w:rsidRPr="00005D5D">
        <w:rPr>
          <w:b/>
          <w:highlight w:val="yellow"/>
        </w:rPr>
        <w:t xml:space="preserve"> and </w:t>
      </w:r>
      <w:r w:rsidR="004A0DC8" w:rsidRPr="00005D5D">
        <w:rPr>
          <w:b/>
          <w:highlight w:val="yellow"/>
        </w:rPr>
        <w:t xml:space="preserve">Environmental </w:t>
      </w:r>
      <w:r w:rsidR="00C611E5" w:rsidRPr="00005D5D">
        <w:rPr>
          <w:b/>
          <w:highlight w:val="yellow"/>
        </w:rPr>
        <w:t xml:space="preserve">Backup </w:t>
      </w:r>
      <w:r w:rsidR="004A0DC8" w:rsidRPr="00005D5D">
        <w:rPr>
          <w:b/>
          <w:highlight w:val="yellow"/>
        </w:rPr>
        <w:t>Memo</w:t>
      </w:r>
      <w:r w:rsidR="009B25F6" w:rsidRPr="00005D5D">
        <w:rPr>
          <w:b/>
          <w:highlight w:val="yellow"/>
        </w:rPr>
        <w:t>randum</w:t>
      </w:r>
      <w:r w:rsidR="004A0DC8" w:rsidRPr="00005D5D">
        <w:rPr>
          <w:b/>
          <w:highlight w:val="yellow"/>
        </w:rPr>
        <w:t xml:space="preserve"> (Option 2)</w:t>
      </w:r>
      <w:r w:rsidR="004A0DC8">
        <w:t xml:space="preserve"> – Option 2 assumes that there will be a need for additional environmental documents </w:t>
      </w:r>
      <w:r w:rsidR="00C611E5">
        <w:t xml:space="preserve">from </w:t>
      </w:r>
      <w:r w:rsidR="004A0DC8">
        <w:t xml:space="preserve">the </w:t>
      </w:r>
      <w:r w:rsidR="003F4448">
        <w:t>LAP Agency</w:t>
      </w:r>
      <w:r w:rsidR="00C611E5">
        <w:t xml:space="preserve"> (or their consultants)</w:t>
      </w:r>
      <w:r w:rsidR="004A0DC8">
        <w:t xml:space="preserve">. This activity begins after the Agency Consultant Acquisition activity has been completed and the necessary consultant(s) are under contract with the </w:t>
      </w:r>
      <w:r w:rsidR="003F4448">
        <w:t>LAP Agency</w:t>
      </w:r>
      <w:r w:rsidR="004A0DC8">
        <w:t xml:space="preserve">. </w:t>
      </w:r>
      <w:r w:rsidR="000324F4">
        <w:t xml:space="preserve"> In this activity the </w:t>
      </w:r>
      <w:r w:rsidR="003F4448">
        <w:t>LAP Agency</w:t>
      </w:r>
      <w:r w:rsidR="000324F4">
        <w:t xml:space="preserve"> Consultant</w:t>
      </w:r>
      <w:r w:rsidR="00B36795">
        <w:t>(s)</w:t>
      </w:r>
      <w:r w:rsidR="000324F4">
        <w:t xml:space="preserve"> will begin the additional specialized</w:t>
      </w:r>
      <w:r w:rsidR="000200DC">
        <w:t xml:space="preserve"> environmental</w:t>
      </w:r>
      <w:r w:rsidR="000324F4">
        <w:t xml:space="preserve"> studies and document the</w:t>
      </w:r>
      <w:r w:rsidR="00873906">
        <w:t xml:space="preserve"> </w:t>
      </w:r>
      <w:r w:rsidR="00873906">
        <w:lastRenderedPageBreak/>
        <w:t xml:space="preserve">process and results of these </w:t>
      </w:r>
      <w:r w:rsidR="000324F4">
        <w:t xml:space="preserve">studies </w:t>
      </w:r>
      <w:r w:rsidR="00873906">
        <w:t xml:space="preserve">by preparing </w:t>
      </w:r>
      <w:r w:rsidR="000200DC">
        <w:t xml:space="preserve">some or all of </w:t>
      </w:r>
      <w:r w:rsidR="00873906">
        <w:t xml:space="preserve">the </w:t>
      </w:r>
      <w:r w:rsidR="00E00F0C">
        <w:t xml:space="preserve">following documents: </w:t>
      </w:r>
      <w:r w:rsidR="000324F4">
        <w:t>CRAS</w:t>
      </w:r>
      <w:r w:rsidR="00E00F0C">
        <w:t xml:space="preserve"> Report</w:t>
      </w:r>
      <w:r w:rsidR="000324F4">
        <w:t>, Section 4(f) Determination</w:t>
      </w:r>
      <w:r w:rsidR="000200DC">
        <w:t xml:space="preserve"> of Applicability</w:t>
      </w:r>
      <w:r w:rsidR="00873906">
        <w:t xml:space="preserve"> Package</w:t>
      </w:r>
      <w:r w:rsidR="00E00F0C">
        <w:t xml:space="preserve">, </w:t>
      </w:r>
      <w:r w:rsidR="00215760">
        <w:t>US</w:t>
      </w:r>
      <w:r w:rsidR="00873906">
        <w:t>FWS</w:t>
      </w:r>
      <w:r w:rsidR="000200DC">
        <w:t>/NMFS</w:t>
      </w:r>
      <w:r w:rsidR="00873906">
        <w:t xml:space="preserve"> </w:t>
      </w:r>
      <w:r w:rsidR="00E00F0C">
        <w:t>Section 7 Request for Consultation Letter</w:t>
      </w:r>
      <w:r w:rsidR="00B36795">
        <w:t xml:space="preserve"> and related documents (this includes any w</w:t>
      </w:r>
      <w:r w:rsidR="00215760">
        <w:t xml:space="preserve">ildlife </w:t>
      </w:r>
      <w:r w:rsidR="00B36795">
        <w:t>s</w:t>
      </w:r>
      <w:r w:rsidR="00215760">
        <w:t>urve</w:t>
      </w:r>
      <w:r w:rsidR="00B36795">
        <w:t xml:space="preserve">ys, </w:t>
      </w:r>
      <w:r w:rsidR="00E00F0C">
        <w:t xml:space="preserve">ESBA, </w:t>
      </w:r>
      <w:r w:rsidR="00B36795">
        <w:t xml:space="preserve">and </w:t>
      </w:r>
      <w:r w:rsidR="00873906">
        <w:t>E</w:t>
      </w:r>
      <w:r w:rsidR="00B36795">
        <w:t xml:space="preserve">FH etc); </w:t>
      </w:r>
      <w:r w:rsidR="000200DC">
        <w:t>Contamination Assessment</w:t>
      </w:r>
      <w:r w:rsidR="00970546">
        <w:t>/testing</w:t>
      </w:r>
      <w:r w:rsidR="00CA03DA">
        <w:t xml:space="preserve"> </w:t>
      </w:r>
      <w:r w:rsidR="000200DC">
        <w:t>o</w:t>
      </w:r>
      <w:r w:rsidR="00791E4D">
        <w:t xml:space="preserve">r </w:t>
      </w:r>
      <w:r w:rsidR="00E00F0C">
        <w:t xml:space="preserve">other </w:t>
      </w:r>
      <w:r w:rsidR="000200DC">
        <w:t xml:space="preserve">necessary </w:t>
      </w:r>
      <w:r w:rsidR="00E00F0C">
        <w:t>auxiliary documents</w:t>
      </w:r>
      <w:r w:rsidR="00C611E5">
        <w:t xml:space="preserve"> </w:t>
      </w:r>
      <w:r w:rsidR="00CA03DA">
        <w:t xml:space="preserve">as </w:t>
      </w:r>
      <w:r w:rsidR="00C611E5">
        <w:t>required</w:t>
      </w:r>
      <w:r w:rsidR="00E00F0C">
        <w:t xml:space="preserve">. In addition, also during this activity, the </w:t>
      </w:r>
      <w:r w:rsidR="003F4448">
        <w:t>LAP Agency</w:t>
      </w:r>
      <w:r w:rsidR="00E00F0C">
        <w:t xml:space="preserve"> and/or the environmental consultant </w:t>
      </w:r>
      <w:r w:rsidR="00C611E5">
        <w:t xml:space="preserve">(or </w:t>
      </w:r>
      <w:r w:rsidR="003F4448">
        <w:t>LAP Agency</w:t>
      </w:r>
      <w:r w:rsidR="00C611E5">
        <w:t xml:space="preserve">) </w:t>
      </w:r>
      <w:r w:rsidR="00E00F0C">
        <w:t>should beg</w:t>
      </w:r>
      <w:r w:rsidR="003A411E">
        <w:t xml:space="preserve">in to prepare the Type I CE </w:t>
      </w:r>
      <w:r w:rsidR="00C611E5">
        <w:t>c</w:t>
      </w:r>
      <w:r w:rsidR="00482369">
        <w:t>hecklist</w:t>
      </w:r>
      <w:r w:rsidR="00E00F0C">
        <w:t xml:space="preserve"> and </w:t>
      </w:r>
      <w:r w:rsidR="00C611E5">
        <w:t xml:space="preserve">Environmental </w:t>
      </w:r>
      <w:r w:rsidR="00E00F0C">
        <w:t xml:space="preserve">Backup Memorandum to document </w:t>
      </w:r>
      <w:r w:rsidR="00873906">
        <w:t xml:space="preserve">the </w:t>
      </w:r>
      <w:r w:rsidR="00C611E5">
        <w:t xml:space="preserve">required National Environmental Policy Act (NEPA) </w:t>
      </w:r>
      <w:r w:rsidR="000200DC">
        <w:t xml:space="preserve">compliance </w:t>
      </w:r>
      <w:r w:rsidR="00C611E5">
        <w:t>items</w:t>
      </w:r>
      <w:r w:rsidR="00873906">
        <w:t>. T</w:t>
      </w:r>
      <w:r w:rsidR="00E00F0C">
        <w:t xml:space="preserve">he </w:t>
      </w:r>
      <w:r w:rsidR="000324F4">
        <w:t xml:space="preserve">duration of this activity is </w:t>
      </w:r>
      <w:r w:rsidR="00873906">
        <w:t>10</w:t>
      </w:r>
      <w:r w:rsidR="000324F4">
        <w:t xml:space="preserve">0 days, and it will be either listed in Primavera as 0 % (if this activity has not begun) or 100% (when it is completed). </w:t>
      </w:r>
    </w:p>
    <w:p w:rsidR="00E00F0C" w:rsidRDefault="00E00F0C" w:rsidP="00E00F0C">
      <w:pPr>
        <w:pStyle w:val="ListParagraph"/>
      </w:pPr>
    </w:p>
    <w:p w:rsidR="00791E4D" w:rsidRDefault="00512628" w:rsidP="000324F4">
      <w:pPr>
        <w:pStyle w:val="ListParagraph"/>
        <w:numPr>
          <w:ilvl w:val="0"/>
          <w:numId w:val="2"/>
        </w:numPr>
        <w:spacing w:line="240" w:lineRule="auto"/>
        <w:jc w:val="both"/>
      </w:pPr>
      <w:r>
        <w:rPr>
          <w:b/>
        </w:rPr>
        <w:t xml:space="preserve">LAP </w:t>
      </w:r>
      <w:r w:rsidR="00873906" w:rsidRPr="00197BEE">
        <w:rPr>
          <w:b/>
        </w:rPr>
        <w:t>Agency Submits Draft Environmental Study Documents</w:t>
      </w:r>
      <w:r w:rsidR="00873906">
        <w:t xml:space="preserve"> – This activity begins after the Agency Prepares Additional Environmental Study </w:t>
      </w:r>
      <w:r w:rsidR="00C611E5">
        <w:t>D</w:t>
      </w:r>
      <w:r w:rsidR="00873906">
        <w:t xml:space="preserve">ocuments &amp; </w:t>
      </w:r>
      <w:r w:rsidR="003A411E">
        <w:t>Begins Type I CE checklist</w:t>
      </w:r>
      <w:r w:rsidR="00C611E5">
        <w:t xml:space="preserve"> and Environmental Backup Memorandum </w:t>
      </w:r>
      <w:r w:rsidR="00873906">
        <w:t xml:space="preserve">(Option 2) – In this activity the </w:t>
      </w:r>
      <w:r w:rsidR="003F4448">
        <w:t>LAP Agency</w:t>
      </w:r>
      <w:r w:rsidR="00873906">
        <w:t xml:space="preserve"> submits the required Draft Environmental Study Documents to the </w:t>
      </w:r>
      <w:r w:rsidR="00B06A65">
        <w:t>PLEMO</w:t>
      </w:r>
      <w:r w:rsidR="00873906">
        <w:t xml:space="preserve"> Office </w:t>
      </w:r>
      <w:r w:rsidR="00970546">
        <w:t>via t</w:t>
      </w:r>
      <w:r w:rsidR="00873906">
        <w:t>he LAP Office. The duration of this activity is 1 day, and it will be listed in Primavera as either 0% (if this activity has not begun) or 100% (when it is completed).</w:t>
      </w:r>
    </w:p>
    <w:p w:rsidR="00791E4D" w:rsidRDefault="00791E4D" w:rsidP="00791E4D">
      <w:pPr>
        <w:pStyle w:val="ListParagraph"/>
        <w:spacing w:line="240" w:lineRule="auto"/>
        <w:jc w:val="both"/>
      </w:pPr>
    </w:p>
    <w:p w:rsidR="00791E4D" w:rsidRDefault="00B06A65" w:rsidP="00791E4D">
      <w:pPr>
        <w:pStyle w:val="ListParagraph"/>
        <w:numPr>
          <w:ilvl w:val="0"/>
          <w:numId w:val="2"/>
        </w:numPr>
        <w:spacing w:line="240" w:lineRule="auto"/>
        <w:jc w:val="both"/>
      </w:pPr>
      <w:r w:rsidRPr="00005D5D">
        <w:rPr>
          <w:b/>
          <w:highlight w:val="yellow"/>
        </w:rPr>
        <w:t>PLEMO</w:t>
      </w:r>
      <w:r w:rsidR="00791E4D" w:rsidRPr="00005D5D">
        <w:rPr>
          <w:b/>
          <w:highlight w:val="yellow"/>
        </w:rPr>
        <w:t xml:space="preserve"> Review of Draft Environmental Study Documents</w:t>
      </w:r>
      <w:r w:rsidR="00791E4D">
        <w:t xml:space="preserve"> – This activity begins after the </w:t>
      </w:r>
      <w:r w:rsidR="003F4448">
        <w:t>LAP Agency</w:t>
      </w:r>
      <w:r w:rsidR="00791E4D">
        <w:t xml:space="preserve"> submits the Draft Environmental Study Documents for review. In this activity</w:t>
      </w:r>
      <w:r w:rsidR="00A10774">
        <w:t>,</w:t>
      </w:r>
      <w:r w:rsidR="00791E4D">
        <w:t xml:space="preserve"> the Environmental Liaison reviews the draft document(s) and </w:t>
      </w:r>
      <w:r w:rsidR="00215760">
        <w:t>submits</w:t>
      </w:r>
      <w:r w:rsidR="00B9565C">
        <w:t xml:space="preserve"> formal comments via a comment memo</w:t>
      </w:r>
      <w:r w:rsidR="003A411E">
        <w:t xml:space="preserve"> or email to</w:t>
      </w:r>
      <w:r w:rsidR="00030DEC">
        <w:t xml:space="preserve"> the LAP Coordinator/LAP agency with marked up documents,</w:t>
      </w:r>
      <w:r w:rsidR="00B9565C">
        <w:t xml:space="preserve"> and </w:t>
      </w:r>
      <w:r w:rsidR="00791E4D">
        <w:t xml:space="preserve">coordinates with the </w:t>
      </w:r>
      <w:r w:rsidR="003F4448">
        <w:t>LAP Agency</w:t>
      </w:r>
      <w:r w:rsidR="00791E4D">
        <w:t xml:space="preserve"> on any revisions needed</w:t>
      </w:r>
      <w:r w:rsidR="00215760">
        <w:t xml:space="preserve"> for these </w:t>
      </w:r>
      <w:r w:rsidR="00B9565C">
        <w:t>documents</w:t>
      </w:r>
      <w:r w:rsidR="00791E4D">
        <w:t xml:space="preserve">.  </w:t>
      </w:r>
      <w:r w:rsidR="00B9565C">
        <w:t>If applicable, t</w:t>
      </w:r>
      <w:r w:rsidR="000200DC">
        <w:t>he Environmental Liaison should be reviewing</w:t>
      </w:r>
      <w:r w:rsidR="00B9565C">
        <w:t xml:space="preserve"> the Environmental Study documents based on </w:t>
      </w:r>
      <w:r w:rsidR="00B36795">
        <w:t xml:space="preserve">the </w:t>
      </w:r>
      <w:r w:rsidR="00B9565C">
        <w:t xml:space="preserve">District Four QA/QC Checklists. </w:t>
      </w:r>
      <w:r w:rsidR="00791E4D">
        <w:t xml:space="preserve">The duration of this activity is 20 days, and it will be listed in Primavera as either 0% (if this activity has not begun) or 100% (when it is completed). </w:t>
      </w:r>
    </w:p>
    <w:p w:rsidR="00791E4D" w:rsidRDefault="00791E4D" w:rsidP="00791E4D">
      <w:pPr>
        <w:pStyle w:val="ListParagraph"/>
      </w:pPr>
    </w:p>
    <w:p w:rsidR="00215760" w:rsidRDefault="00512628" w:rsidP="00791E4D">
      <w:pPr>
        <w:pStyle w:val="ListParagraph"/>
        <w:numPr>
          <w:ilvl w:val="0"/>
          <w:numId w:val="2"/>
        </w:numPr>
        <w:spacing w:line="240" w:lineRule="auto"/>
        <w:jc w:val="both"/>
      </w:pPr>
      <w:r>
        <w:rPr>
          <w:b/>
        </w:rPr>
        <w:t xml:space="preserve">LAP </w:t>
      </w:r>
      <w:r w:rsidR="00215760" w:rsidRPr="00197BEE">
        <w:rPr>
          <w:b/>
        </w:rPr>
        <w:t>Agency Revises Environmental Study Documents</w:t>
      </w:r>
      <w:r w:rsidR="00215760">
        <w:t xml:space="preserve"> – This activity begins after the </w:t>
      </w:r>
      <w:r w:rsidR="00B06A65">
        <w:t>PLEMO</w:t>
      </w:r>
      <w:r w:rsidR="00030DEC">
        <w:t xml:space="preserve"> submits </w:t>
      </w:r>
      <w:r w:rsidR="00215760">
        <w:t>comments</w:t>
      </w:r>
      <w:r w:rsidR="00C611E5">
        <w:t xml:space="preserve"> to the </w:t>
      </w:r>
      <w:r w:rsidR="003F4448">
        <w:t>LAP Agency</w:t>
      </w:r>
      <w:r w:rsidR="00030DEC">
        <w:t xml:space="preserve"> on the above referenced </w:t>
      </w:r>
      <w:r w:rsidR="00A10774">
        <w:t>e</w:t>
      </w:r>
      <w:r w:rsidR="00030DEC">
        <w:t xml:space="preserve">nvironmental study documents. </w:t>
      </w:r>
      <w:r w:rsidR="00215760">
        <w:t xml:space="preserve">The </w:t>
      </w:r>
      <w:r w:rsidR="003F4448">
        <w:t>LAP Agency</w:t>
      </w:r>
      <w:r w:rsidR="00215760">
        <w:t xml:space="preserve"> is responsible for addres</w:t>
      </w:r>
      <w:r w:rsidR="00A10774">
        <w:t>sing comments and revising the environmental study d</w:t>
      </w:r>
      <w:r w:rsidR="00215760">
        <w:t xml:space="preserve">ocuments according to comments from the </w:t>
      </w:r>
      <w:r w:rsidR="00B06A65">
        <w:t>PLEMO</w:t>
      </w:r>
      <w:r w:rsidR="00A10774">
        <w:t xml:space="preserve"> </w:t>
      </w:r>
      <w:r w:rsidR="00215760">
        <w:t xml:space="preserve">as appropriate. The duration of this activity is 15 days, and it will be listed in Primavera as either 0% (if this activity has not begun) or 100% (when it is completed). </w:t>
      </w:r>
    </w:p>
    <w:p w:rsidR="00215760" w:rsidRDefault="00215760" w:rsidP="00215760">
      <w:pPr>
        <w:pStyle w:val="ListParagraph"/>
      </w:pPr>
    </w:p>
    <w:p w:rsidR="00215760" w:rsidRDefault="00512628" w:rsidP="00215760">
      <w:pPr>
        <w:pStyle w:val="ListParagraph"/>
        <w:numPr>
          <w:ilvl w:val="0"/>
          <w:numId w:val="2"/>
        </w:numPr>
        <w:spacing w:line="240" w:lineRule="auto"/>
        <w:jc w:val="both"/>
      </w:pPr>
      <w:r>
        <w:rPr>
          <w:b/>
        </w:rPr>
        <w:t xml:space="preserve">LAP </w:t>
      </w:r>
      <w:r w:rsidR="00215760" w:rsidRPr="00197BEE">
        <w:rPr>
          <w:b/>
        </w:rPr>
        <w:t>Agency Submits Final Draft Environmental Study Documents</w:t>
      </w:r>
      <w:r w:rsidR="00215760">
        <w:t xml:space="preserve"> – This activity begins after the </w:t>
      </w:r>
      <w:r w:rsidR="003F4448">
        <w:t>LAP Agency</w:t>
      </w:r>
      <w:r w:rsidR="00215760">
        <w:t xml:space="preserve"> Revises Environmental Study Documents activity. The </w:t>
      </w:r>
      <w:r w:rsidR="003F4448">
        <w:t>LAP Agency</w:t>
      </w:r>
      <w:r w:rsidR="00215760">
        <w:t xml:space="preserve"> is responsible for submittal of Final Draft Environmental Study Documents </w:t>
      </w:r>
      <w:r w:rsidR="00970546">
        <w:t xml:space="preserve">to </w:t>
      </w:r>
      <w:r w:rsidR="00215760">
        <w:t>the LAP Offic</w:t>
      </w:r>
      <w:r w:rsidR="00B9565C">
        <w:t>e</w:t>
      </w:r>
      <w:r w:rsidR="00215760">
        <w:t xml:space="preserve">. The duration of this activity is 1 day, and it will be listed in Primavera as either 0% (if this activity has not begun) or 100% (when it is completed). </w:t>
      </w:r>
    </w:p>
    <w:p w:rsidR="00215760" w:rsidRDefault="00215760" w:rsidP="00215760">
      <w:pPr>
        <w:pStyle w:val="ListParagraph"/>
      </w:pPr>
    </w:p>
    <w:p w:rsidR="007041D9" w:rsidRDefault="005A37BE" w:rsidP="007041D9">
      <w:pPr>
        <w:pStyle w:val="ListParagraph"/>
        <w:numPr>
          <w:ilvl w:val="0"/>
          <w:numId w:val="2"/>
        </w:numPr>
        <w:spacing w:line="240" w:lineRule="auto"/>
        <w:jc w:val="both"/>
      </w:pPr>
      <w:r w:rsidRPr="00005D5D">
        <w:rPr>
          <w:b/>
          <w:highlight w:val="yellow"/>
        </w:rPr>
        <w:t xml:space="preserve">FDOT </w:t>
      </w:r>
      <w:r w:rsidR="007041D9" w:rsidRPr="00005D5D">
        <w:rPr>
          <w:b/>
          <w:highlight w:val="yellow"/>
        </w:rPr>
        <w:t>Sends Final</w:t>
      </w:r>
      <w:r w:rsidRPr="00005D5D">
        <w:rPr>
          <w:b/>
          <w:highlight w:val="yellow"/>
        </w:rPr>
        <w:t xml:space="preserve"> Environmental </w:t>
      </w:r>
      <w:r w:rsidR="003A411E" w:rsidRPr="00005D5D">
        <w:rPr>
          <w:b/>
          <w:highlight w:val="yellow"/>
        </w:rPr>
        <w:t xml:space="preserve">Study </w:t>
      </w:r>
      <w:r w:rsidRPr="00005D5D">
        <w:rPr>
          <w:b/>
          <w:highlight w:val="yellow"/>
        </w:rPr>
        <w:t>Documents to Resource Agency</w:t>
      </w:r>
      <w:r w:rsidR="007041D9" w:rsidRPr="00005D5D">
        <w:rPr>
          <w:b/>
          <w:highlight w:val="yellow"/>
        </w:rPr>
        <w:t xml:space="preserve"> for Review</w:t>
      </w:r>
      <w:r w:rsidR="007041D9">
        <w:t xml:space="preserve"> – This activity </w:t>
      </w:r>
      <w:r w:rsidR="003A411E">
        <w:t xml:space="preserve">only pertains to the additional environmental study documents (CRAS, Effect Case Study Report, EFH, Section 4(f) forms, </w:t>
      </w:r>
      <w:proofErr w:type="spellStart"/>
      <w:r w:rsidR="003A411E">
        <w:t>etc</w:t>
      </w:r>
      <w:proofErr w:type="spellEnd"/>
      <w:r w:rsidR="003A411E">
        <w:t>) required for the LAP project</w:t>
      </w:r>
      <w:r w:rsidR="00B06A65">
        <w:t xml:space="preserve"> and not the Type I CE package. </w:t>
      </w:r>
      <w:r w:rsidR="003A411E">
        <w:t>This activity starts a</w:t>
      </w:r>
      <w:r w:rsidR="007041D9">
        <w:t xml:space="preserve">fter the </w:t>
      </w:r>
      <w:r w:rsidR="00B06A65">
        <w:t xml:space="preserve">PLEMO </w:t>
      </w:r>
      <w:r w:rsidR="007041D9">
        <w:t xml:space="preserve">sends the </w:t>
      </w:r>
      <w:r w:rsidR="003A411E">
        <w:t xml:space="preserve">appropriate environmental study documents to either a resource agency or to OEM for review. </w:t>
      </w:r>
      <w:r w:rsidR="007041D9">
        <w:t xml:space="preserve">The duration of this activity is 20 days, and it will be listed in Primavera as either 0% (if this activity has not begun) or 100% (when it is completed). </w:t>
      </w:r>
    </w:p>
    <w:p w:rsidR="007041D9" w:rsidRDefault="007041D9" w:rsidP="007041D9">
      <w:pPr>
        <w:pStyle w:val="ListParagraph"/>
      </w:pPr>
    </w:p>
    <w:p w:rsidR="00CF2B9C" w:rsidRDefault="00B06A65" w:rsidP="00791E4D">
      <w:pPr>
        <w:pStyle w:val="ListParagraph"/>
        <w:numPr>
          <w:ilvl w:val="0"/>
          <w:numId w:val="2"/>
        </w:numPr>
        <w:spacing w:line="240" w:lineRule="auto"/>
        <w:jc w:val="both"/>
      </w:pPr>
      <w:r w:rsidRPr="00005D5D">
        <w:rPr>
          <w:b/>
          <w:highlight w:val="yellow"/>
        </w:rPr>
        <w:lastRenderedPageBreak/>
        <w:t>PLEMO</w:t>
      </w:r>
      <w:r w:rsidR="007041D9" w:rsidRPr="00005D5D">
        <w:rPr>
          <w:b/>
          <w:highlight w:val="yellow"/>
        </w:rPr>
        <w:t xml:space="preserve"> </w:t>
      </w:r>
      <w:r w:rsidR="000479BF" w:rsidRPr="00005D5D">
        <w:rPr>
          <w:b/>
          <w:highlight w:val="yellow"/>
        </w:rPr>
        <w:t xml:space="preserve">Office </w:t>
      </w:r>
      <w:r w:rsidR="007041D9" w:rsidRPr="00005D5D">
        <w:rPr>
          <w:b/>
          <w:highlight w:val="yellow"/>
        </w:rPr>
        <w:t>Environmental Review of Constructability Plans</w:t>
      </w:r>
      <w:r w:rsidR="007041D9">
        <w:t xml:space="preserve"> </w:t>
      </w:r>
      <w:r w:rsidR="00631AD1">
        <w:t xml:space="preserve">– </w:t>
      </w:r>
      <w:r w:rsidR="007041D9">
        <w:t>This activity begins after t</w:t>
      </w:r>
      <w:r w:rsidR="00631AD1">
        <w:t xml:space="preserve">he </w:t>
      </w:r>
      <w:r>
        <w:t xml:space="preserve">PLEMO </w:t>
      </w:r>
      <w:r w:rsidR="00631AD1">
        <w:t xml:space="preserve">receives the Type I </w:t>
      </w:r>
      <w:r w:rsidR="00325479">
        <w:t>CE</w:t>
      </w:r>
      <w:r w:rsidR="003A411E">
        <w:t xml:space="preserve"> </w:t>
      </w:r>
      <w:r w:rsidR="00734D1B">
        <w:t>c</w:t>
      </w:r>
      <w:r w:rsidR="00482369">
        <w:t>hecklist</w:t>
      </w:r>
      <w:r w:rsidR="00631AD1">
        <w:t xml:space="preserve">, </w:t>
      </w:r>
      <w:r w:rsidR="00734D1B">
        <w:t>Environmental B</w:t>
      </w:r>
      <w:r w:rsidR="00631AD1">
        <w:t xml:space="preserve">ackup </w:t>
      </w:r>
      <w:r w:rsidR="00970546">
        <w:t>M</w:t>
      </w:r>
      <w:r w:rsidR="00631AD1">
        <w:t xml:space="preserve">emorandum, and </w:t>
      </w:r>
      <w:r w:rsidR="00970546">
        <w:t>Constructability P</w:t>
      </w:r>
      <w:r w:rsidR="00631AD1">
        <w:t>lans for review</w:t>
      </w:r>
      <w:r w:rsidR="00950665">
        <w:t xml:space="preserve"> from the </w:t>
      </w:r>
      <w:r w:rsidR="003F4448">
        <w:t>LAP Agency</w:t>
      </w:r>
      <w:r w:rsidR="00631AD1">
        <w:t xml:space="preserve">. </w:t>
      </w:r>
      <w:r w:rsidR="00950665">
        <w:t xml:space="preserve">The </w:t>
      </w:r>
      <w:r w:rsidR="003F4448">
        <w:t>LAP Agency</w:t>
      </w:r>
      <w:r w:rsidR="00950665">
        <w:t xml:space="preserve">’s </w:t>
      </w:r>
      <w:r w:rsidR="00734D1B">
        <w:t>Environmental B</w:t>
      </w:r>
      <w:r w:rsidR="00950665">
        <w:t xml:space="preserve">ackup </w:t>
      </w:r>
      <w:r w:rsidR="00734D1B">
        <w:t>M</w:t>
      </w:r>
      <w:r w:rsidR="00950665">
        <w:t xml:space="preserve">emorandum </w:t>
      </w:r>
      <w:r w:rsidR="00970546">
        <w:t>should</w:t>
      </w:r>
      <w:r w:rsidR="00950665">
        <w:t xml:space="preserve"> also reference the results of all agency coordination</w:t>
      </w:r>
      <w:r w:rsidR="00197BEE">
        <w:t xml:space="preserve"> from the submittal of the</w:t>
      </w:r>
      <w:r w:rsidR="00950665">
        <w:t xml:space="preserve"> additional </w:t>
      </w:r>
      <w:r w:rsidR="00734D1B">
        <w:t>E</w:t>
      </w:r>
      <w:r w:rsidR="00950665">
        <w:t xml:space="preserve">nvironmental </w:t>
      </w:r>
      <w:r w:rsidR="00734D1B">
        <w:t>S</w:t>
      </w:r>
      <w:r w:rsidR="00950665">
        <w:t xml:space="preserve">tudy </w:t>
      </w:r>
      <w:r w:rsidR="00197BEE">
        <w:t>d</w:t>
      </w:r>
      <w:r w:rsidR="00950665">
        <w:t>ocument</w:t>
      </w:r>
      <w:r w:rsidR="00197BEE">
        <w:t xml:space="preserve">s to various agencies that grant approvals. </w:t>
      </w:r>
      <w:r w:rsidR="00950665">
        <w:t xml:space="preserve">In addition, final versions of the </w:t>
      </w:r>
      <w:r w:rsidR="00734D1B">
        <w:t>E</w:t>
      </w:r>
      <w:r w:rsidR="00950665">
        <w:t xml:space="preserve">nvironmental </w:t>
      </w:r>
      <w:r w:rsidR="00734D1B">
        <w:t>S</w:t>
      </w:r>
      <w:r w:rsidR="00950665">
        <w:t xml:space="preserve">tudy documents are submitted at this time, if they have not been already. </w:t>
      </w:r>
      <w:r w:rsidR="00631AD1">
        <w:t xml:space="preserve">The </w:t>
      </w:r>
      <w:r w:rsidR="00197BEE">
        <w:t xml:space="preserve">Environmental Liaison </w:t>
      </w:r>
      <w:r w:rsidR="00631AD1">
        <w:t>wi</w:t>
      </w:r>
      <w:r w:rsidR="003A411E">
        <w:t>ll review the documentation to e</w:t>
      </w:r>
      <w:r w:rsidR="00631AD1">
        <w:t xml:space="preserve">nsure that the </w:t>
      </w:r>
      <w:r w:rsidR="003F4448">
        <w:t>LAP Agency</w:t>
      </w:r>
      <w:r w:rsidR="00631AD1">
        <w:t xml:space="preserve"> has </w:t>
      </w:r>
      <w:r w:rsidR="00734D1B">
        <w:t xml:space="preserve">satisfactorily </w:t>
      </w:r>
      <w:r w:rsidR="00631AD1">
        <w:t>completed the checklist</w:t>
      </w:r>
      <w:r w:rsidR="00950665">
        <w:t xml:space="preserve">, </w:t>
      </w:r>
      <w:r w:rsidR="00734D1B">
        <w:t>Environmental Backup Memorandum,</w:t>
      </w:r>
      <w:r w:rsidR="00950665">
        <w:t xml:space="preserve"> and </w:t>
      </w:r>
      <w:r w:rsidR="00734D1B">
        <w:t>E</w:t>
      </w:r>
      <w:r w:rsidR="00950665">
        <w:t xml:space="preserve">nvironmental </w:t>
      </w:r>
      <w:r w:rsidR="00734D1B">
        <w:t>S</w:t>
      </w:r>
      <w:r w:rsidR="00950665">
        <w:t>tudy documents</w:t>
      </w:r>
      <w:r w:rsidR="001E4DAD">
        <w:t xml:space="preserve"> </w:t>
      </w:r>
      <w:r w:rsidR="00734D1B">
        <w:t xml:space="preserve">based on earlier comments from the </w:t>
      </w:r>
      <w:r>
        <w:t>PLEMO</w:t>
      </w:r>
      <w:r w:rsidR="00005D5D">
        <w:t xml:space="preserve"> </w:t>
      </w:r>
      <w:r w:rsidR="003A411E">
        <w:t>and agencies such SHPO/OEM/NMFS/USFWS/FFWCC etc.</w:t>
      </w:r>
      <w:r w:rsidR="00631AD1">
        <w:t xml:space="preserve"> In addition, the Environmental liaison will review the plans </w:t>
      </w:r>
      <w:r w:rsidR="001E4DAD">
        <w:t xml:space="preserve">and </w:t>
      </w:r>
      <w:r w:rsidR="00197BEE">
        <w:t xml:space="preserve">to ensure that all necessary environmental notes have been added to the Construction plans. </w:t>
      </w:r>
      <w:r w:rsidR="00444DB7">
        <w:t xml:space="preserve">These recommendations are submitted to the </w:t>
      </w:r>
      <w:r w:rsidR="003F4448">
        <w:t>LAP Agency</w:t>
      </w:r>
      <w:r w:rsidR="00444DB7">
        <w:t xml:space="preserve"> through the Electronic Review C</w:t>
      </w:r>
      <w:r w:rsidR="009B25F6">
        <w:t>omments (E</w:t>
      </w:r>
      <w:r w:rsidR="00005D5D">
        <w:t>RC) system and/or through email.</w:t>
      </w:r>
      <w:r w:rsidR="009B25F6">
        <w:t xml:space="preserve"> </w:t>
      </w:r>
      <w:r w:rsidR="00631AD1">
        <w:t xml:space="preserve">If the Environmental Liaison has comments on the </w:t>
      </w:r>
      <w:r w:rsidR="009B25F6">
        <w:t xml:space="preserve">environmental </w:t>
      </w:r>
      <w:r w:rsidR="00631AD1">
        <w:t>documentation submitted, a comment memo</w:t>
      </w:r>
      <w:r w:rsidR="00DB6FD2">
        <w:t>randum</w:t>
      </w:r>
      <w:r w:rsidR="00467904">
        <w:t xml:space="preserve"> and/or marked up copy of the documentation</w:t>
      </w:r>
      <w:r w:rsidR="00631AD1">
        <w:t xml:space="preserve"> is prepared and submitted to the LAP Office Coordinator who will forward the comment </w:t>
      </w:r>
      <w:r w:rsidR="009B25F6">
        <w:t xml:space="preserve">memorandum </w:t>
      </w:r>
      <w:r w:rsidR="00631AD1">
        <w:t xml:space="preserve">to the </w:t>
      </w:r>
      <w:r w:rsidR="003F4448">
        <w:t>LAP Agency</w:t>
      </w:r>
      <w:r w:rsidR="00631AD1">
        <w:t xml:space="preserve"> for further revisions.</w:t>
      </w:r>
      <w:r w:rsidR="001E4DAD">
        <w:t xml:space="preserve"> </w:t>
      </w:r>
      <w:proofErr w:type="gramStart"/>
      <w:r>
        <w:t>At this time</w:t>
      </w:r>
      <w:proofErr w:type="gramEnd"/>
      <w:r>
        <w:t xml:space="preserve">, other necessary documentation/sign offs that are needed in SWEPT are requested from the LAP Office. This information includes the right of way certification (which is signed by both the LAP Agency and District ROW Office), Permits Memo, and Contamination Certification. </w:t>
      </w:r>
      <w:r w:rsidR="00CF2B9C">
        <w:t xml:space="preserve">The duration of this activity is 20 days, and it will be either listed in Primavera as 0% (if the </w:t>
      </w:r>
      <w:r w:rsidR="009B25F6">
        <w:t xml:space="preserve">memorandum </w:t>
      </w:r>
      <w:r w:rsidR="00CF2B9C">
        <w:t>has not</w:t>
      </w:r>
      <w:r w:rsidR="00931FB0">
        <w:t xml:space="preserve"> been drafted</w:t>
      </w:r>
      <w:r w:rsidR="00CF2B9C">
        <w:t xml:space="preserve">) or 100% (when it is completed). </w:t>
      </w:r>
    </w:p>
    <w:p w:rsidR="00931FB0" w:rsidRDefault="00931FB0" w:rsidP="000324F4">
      <w:pPr>
        <w:pStyle w:val="ListParagraph"/>
        <w:spacing w:line="240" w:lineRule="auto"/>
        <w:jc w:val="both"/>
      </w:pPr>
    </w:p>
    <w:p w:rsidR="00CF2B9C" w:rsidRDefault="00B06A65" w:rsidP="000324F4">
      <w:pPr>
        <w:pStyle w:val="ListParagraph"/>
        <w:numPr>
          <w:ilvl w:val="0"/>
          <w:numId w:val="2"/>
        </w:numPr>
        <w:spacing w:line="240" w:lineRule="auto"/>
        <w:jc w:val="both"/>
      </w:pPr>
      <w:r>
        <w:rPr>
          <w:b/>
        </w:rPr>
        <w:t>PLEMO</w:t>
      </w:r>
      <w:r w:rsidR="009F4379">
        <w:rPr>
          <w:b/>
        </w:rPr>
        <w:t xml:space="preserve"> Office </w:t>
      </w:r>
      <w:r w:rsidR="00631AD1" w:rsidRPr="00197BEE">
        <w:rPr>
          <w:b/>
        </w:rPr>
        <w:t xml:space="preserve">Final </w:t>
      </w:r>
      <w:r w:rsidR="00CF2B9C" w:rsidRPr="00197BEE">
        <w:rPr>
          <w:b/>
        </w:rPr>
        <w:t xml:space="preserve">LAP Package </w:t>
      </w:r>
      <w:r w:rsidR="00631AD1" w:rsidRPr="00197BEE">
        <w:rPr>
          <w:b/>
        </w:rPr>
        <w:t>Review</w:t>
      </w:r>
      <w:r w:rsidR="00631AD1">
        <w:t xml:space="preserve"> – </w:t>
      </w:r>
      <w:r w:rsidR="00912AE6">
        <w:t xml:space="preserve">This activity begins </w:t>
      </w:r>
      <w:r w:rsidR="00E108E7">
        <w:t xml:space="preserve">after </w:t>
      </w:r>
      <w:r w:rsidR="00381841">
        <w:t xml:space="preserve">the </w:t>
      </w:r>
      <w:r w:rsidR="00970546">
        <w:t>C</w:t>
      </w:r>
      <w:r w:rsidR="00381841">
        <w:t xml:space="preserve">onstructability </w:t>
      </w:r>
      <w:r w:rsidR="00970546">
        <w:t>P</w:t>
      </w:r>
      <w:r w:rsidR="00381841">
        <w:t xml:space="preserve">lans package </w:t>
      </w:r>
      <w:r w:rsidR="00197BEE">
        <w:t xml:space="preserve">has been </w:t>
      </w:r>
      <w:r w:rsidR="00381841">
        <w:t>submitted</w:t>
      </w:r>
      <w:r w:rsidR="00E108E7">
        <w:t xml:space="preserve"> </w:t>
      </w:r>
      <w:r w:rsidR="00197BEE">
        <w:t xml:space="preserve">for review </w:t>
      </w:r>
      <w:r w:rsidR="00E108E7">
        <w:t xml:space="preserve">and the Environmental Liaison has provided comments to the </w:t>
      </w:r>
      <w:r w:rsidR="003F4448">
        <w:t>LAP Agency</w:t>
      </w:r>
      <w:r w:rsidR="00467904">
        <w:t xml:space="preserve">. The package includes the </w:t>
      </w:r>
      <w:r w:rsidR="00912AE6">
        <w:t xml:space="preserve">Type I CE </w:t>
      </w:r>
      <w:r w:rsidR="00482369">
        <w:t>Checklist</w:t>
      </w:r>
      <w:r w:rsidR="00912AE6">
        <w:t xml:space="preserve"> and </w:t>
      </w:r>
      <w:r w:rsidR="00734D1B">
        <w:t xml:space="preserve">Environmental </w:t>
      </w:r>
      <w:r w:rsidR="00912AE6">
        <w:t>Backup Memorandum</w:t>
      </w:r>
      <w:r>
        <w:t xml:space="preserve"> package,</w:t>
      </w:r>
      <w:r w:rsidR="00381841">
        <w:t xml:space="preserve"> and </w:t>
      </w:r>
      <w:r w:rsidR="00912AE6">
        <w:t xml:space="preserve">any final </w:t>
      </w:r>
      <w:r w:rsidR="00950665">
        <w:t>e</w:t>
      </w:r>
      <w:r w:rsidR="00912AE6">
        <w:t xml:space="preserve">nvironmental </w:t>
      </w:r>
      <w:r w:rsidR="00950665">
        <w:t>d</w:t>
      </w:r>
      <w:r>
        <w:t>ocuments, and certifications.</w:t>
      </w:r>
      <w:r w:rsidR="00912AE6">
        <w:t xml:space="preserve"> The Environmental </w:t>
      </w:r>
      <w:r w:rsidR="001E4DAD">
        <w:t xml:space="preserve">Liaison will review the submitted documentation </w:t>
      </w:r>
      <w:proofErr w:type="gramStart"/>
      <w:r w:rsidR="001E4DAD">
        <w:t>to insure that</w:t>
      </w:r>
      <w:proofErr w:type="gramEnd"/>
      <w:r w:rsidR="001E4DAD">
        <w:t xml:space="preserve"> all comments </w:t>
      </w:r>
      <w:r w:rsidR="00912AE6">
        <w:t xml:space="preserve">on the </w:t>
      </w:r>
      <w:r w:rsidR="00482369">
        <w:t xml:space="preserve">Final </w:t>
      </w:r>
      <w:r w:rsidR="00467904">
        <w:t xml:space="preserve">Type I CE </w:t>
      </w:r>
      <w:r w:rsidR="00482369">
        <w:t>c</w:t>
      </w:r>
      <w:r w:rsidR="00912AE6">
        <w:t>hecklist/</w:t>
      </w:r>
      <w:r w:rsidR="00734D1B">
        <w:t>Environmental B</w:t>
      </w:r>
      <w:r w:rsidR="00912AE6">
        <w:t xml:space="preserve">ackup </w:t>
      </w:r>
      <w:r w:rsidR="00197BEE">
        <w:t>M</w:t>
      </w:r>
      <w:r w:rsidR="00912AE6">
        <w:t xml:space="preserve">emorandum and </w:t>
      </w:r>
      <w:r w:rsidR="00482369">
        <w:t>e</w:t>
      </w:r>
      <w:r w:rsidR="00912AE6">
        <w:t>nvironmental</w:t>
      </w:r>
      <w:r w:rsidR="00482369">
        <w:t xml:space="preserve"> study documents </w:t>
      </w:r>
      <w:r w:rsidR="001E4DAD">
        <w:t xml:space="preserve">have been addressed </w:t>
      </w:r>
      <w:r w:rsidR="00325479">
        <w:t>from the Environmental Liaison’s previous review</w:t>
      </w:r>
      <w:r w:rsidR="003F4448">
        <w:t>/agencies reviews</w:t>
      </w:r>
      <w:r w:rsidR="00325479">
        <w:t xml:space="preserve"> </w:t>
      </w:r>
      <w:r w:rsidR="001E4DAD">
        <w:t xml:space="preserve">and that </w:t>
      </w:r>
      <w:r w:rsidR="00325479">
        <w:t xml:space="preserve">all </w:t>
      </w:r>
      <w:r w:rsidR="001E4DAD">
        <w:t xml:space="preserve">required coordination with agencies has been conducted and related issues have been resolved. The Environmental Liaison also reviews the </w:t>
      </w:r>
      <w:r w:rsidR="00E108E7">
        <w:t xml:space="preserve">revised </w:t>
      </w:r>
      <w:r w:rsidR="001E4DAD">
        <w:t xml:space="preserve">plans to </w:t>
      </w:r>
      <w:r w:rsidR="00197BEE">
        <w:t>e</w:t>
      </w:r>
      <w:r w:rsidR="001E4DAD">
        <w:t xml:space="preserve">nsure that all required Environmental Notes have been added. </w:t>
      </w:r>
      <w:r w:rsidR="00CF2B9C">
        <w:t xml:space="preserve">The duration of this activity is 10 days, and it will be either listed in Primavera as 0% (if the </w:t>
      </w:r>
      <w:r w:rsidR="00931FB0">
        <w:t xml:space="preserve">review </w:t>
      </w:r>
      <w:r w:rsidR="00CF2B9C">
        <w:t xml:space="preserve">has not begun) or 100% (when it is completed). </w:t>
      </w:r>
    </w:p>
    <w:p w:rsidR="00912AE6" w:rsidRDefault="00912AE6" w:rsidP="00912AE6">
      <w:pPr>
        <w:pStyle w:val="ListParagraph"/>
      </w:pPr>
    </w:p>
    <w:p w:rsidR="00931FB0" w:rsidRDefault="00B06A65" w:rsidP="000324F4">
      <w:pPr>
        <w:pStyle w:val="ListParagraph"/>
        <w:numPr>
          <w:ilvl w:val="0"/>
          <w:numId w:val="2"/>
        </w:numPr>
        <w:spacing w:line="240" w:lineRule="auto"/>
        <w:jc w:val="both"/>
      </w:pPr>
      <w:r w:rsidRPr="00005D5D">
        <w:rPr>
          <w:b/>
          <w:highlight w:val="yellow"/>
        </w:rPr>
        <w:t>PLEMO</w:t>
      </w:r>
      <w:r w:rsidR="00F8204B" w:rsidRPr="00005D5D">
        <w:rPr>
          <w:b/>
          <w:highlight w:val="yellow"/>
        </w:rPr>
        <w:t xml:space="preserve"> Office </w:t>
      </w:r>
      <w:r w:rsidR="001E4DAD" w:rsidRPr="00005D5D">
        <w:rPr>
          <w:b/>
          <w:highlight w:val="yellow"/>
        </w:rPr>
        <w:t>Environmental Certification</w:t>
      </w:r>
      <w:r w:rsidR="00467904">
        <w:t xml:space="preserve"> – Once the </w:t>
      </w:r>
      <w:r w:rsidR="001E4DAD">
        <w:t xml:space="preserve">Type I </w:t>
      </w:r>
      <w:r w:rsidR="00325479">
        <w:t xml:space="preserve">CE </w:t>
      </w:r>
      <w:r w:rsidR="00482369">
        <w:t>c</w:t>
      </w:r>
      <w:r w:rsidR="001E4DAD">
        <w:t>hecklist</w:t>
      </w:r>
      <w:r w:rsidR="00325479">
        <w:t xml:space="preserve">, </w:t>
      </w:r>
      <w:r w:rsidR="00734D1B">
        <w:t>Environmental B</w:t>
      </w:r>
      <w:r w:rsidR="001E4DAD">
        <w:t xml:space="preserve">ackup </w:t>
      </w:r>
      <w:r w:rsidR="009B25F6">
        <w:t>memorandum</w:t>
      </w:r>
      <w:r w:rsidR="00325479">
        <w:t xml:space="preserve">, </w:t>
      </w:r>
      <w:r w:rsidR="00734D1B">
        <w:t>E</w:t>
      </w:r>
      <w:r w:rsidR="00482369">
        <w:t xml:space="preserve">nvironmental </w:t>
      </w:r>
      <w:r w:rsidR="00734D1B">
        <w:t>S</w:t>
      </w:r>
      <w:r w:rsidR="00482369">
        <w:t xml:space="preserve">tudy documents, </w:t>
      </w:r>
      <w:r w:rsidR="00325479">
        <w:t xml:space="preserve">and </w:t>
      </w:r>
      <w:r w:rsidR="00931FB0">
        <w:t>C</w:t>
      </w:r>
      <w:r w:rsidR="00325479">
        <w:t>onstruction Plans have been finalized to the satisfacti</w:t>
      </w:r>
      <w:r w:rsidR="00467904">
        <w:t xml:space="preserve">on of the Environmental Liaison, and the PLEMO has received the review and </w:t>
      </w:r>
      <w:r>
        <w:t>contaminatio</w:t>
      </w:r>
      <w:r w:rsidR="00005D5D">
        <w:t xml:space="preserve">n, ROW, </w:t>
      </w:r>
      <w:r>
        <w:t>permits certification,</w:t>
      </w:r>
      <w:r w:rsidR="00005D5D">
        <w:t xml:space="preserve"> and Section 106 Minor Notification Documentation email concurrence from SHPO.</w:t>
      </w:r>
      <w:bookmarkStart w:id="0" w:name="_GoBack"/>
      <w:bookmarkEnd w:id="0"/>
      <w:r>
        <w:t xml:space="preserve"> </w:t>
      </w:r>
      <w:r w:rsidR="00467904">
        <w:t xml:space="preserve"> The Environmental Liaison will print off hard copies of the final Type I CE checklist/Environmental Backup Memorandum package, and submit the </w:t>
      </w:r>
      <w:r w:rsidR="00325479">
        <w:t xml:space="preserve">he Environmental Administrator </w:t>
      </w:r>
      <w:r w:rsidR="00DB6FD2">
        <w:t xml:space="preserve">(EA) </w:t>
      </w:r>
      <w:r w:rsidR="00325479">
        <w:t xml:space="preserve">will sign the </w:t>
      </w:r>
      <w:r w:rsidR="00467904">
        <w:t xml:space="preserve">Type I CE </w:t>
      </w:r>
      <w:r w:rsidR="00482369">
        <w:t>c</w:t>
      </w:r>
      <w:r w:rsidR="00325479">
        <w:t xml:space="preserve">hecklist, and the Environmental Liaison will make a copy of the </w:t>
      </w:r>
      <w:r w:rsidR="00482369">
        <w:t>c</w:t>
      </w:r>
      <w:r w:rsidR="00325479">
        <w:t xml:space="preserve">hecklist and </w:t>
      </w:r>
      <w:r w:rsidR="00734D1B">
        <w:t>Environmental B</w:t>
      </w:r>
      <w:r w:rsidR="00325479">
        <w:t xml:space="preserve">ackup </w:t>
      </w:r>
      <w:r w:rsidR="00734D1B">
        <w:t>m</w:t>
      </w:r>
      <w:r w:rsidR="00325479">
        <w:t xml:space="preserve">emorandum for the Project File, and </w:t>
      </w:r>
      <w:r w:rsidR="00931FB0">
        <w:t xml:space="preserve">upload </w:t>
      </w:r>
      <w:r w:rsidR="00734D1B">
        <w:t xml:space="preserve">it into </w:t>
      </w:r>
      <w:r>
        <w:t>the PSEE and SWEPT systems.</w:t>
      </w:r>
      <w:r w:rsidR="00931FB0">
        <w:t xml:space="preserve"> </w:t>
      </w:r>
      <w:r w:rsidR="00325479">
        <w:t>The Environmental Liaison will forward the origina</w:t>
      </w:r>
      <w:r w:rsidR="00931FB0">
        <w:t xml:space="preserve">l package to the LAP </w:t>
      </w:r>
      <w:r w:rsidR="003F4448">
        <w:t>O</w:t>
      </w:r>
      <w:r w:rsidR="00931FB0">
        <w:t xml:space="preserve">ffice. </w:t>
      </w:r>
      <w:r w:rsidR="00325479">
        <w:t xml:space="preserve"> </w:t>
      </w:r>
      <w:r w:rsidR="00734D1B">
        <w:t xml:space="preserve">The Environmental Liaison will </w:t>
      </w:r>
      <w:r w:rsidR="00197BEE">
        <w:t xml:space="preserve">ensure </w:t>
      </w:r>
      <w:r w:rsidR="00734D1B">
        <w:t>that a</w:t>
      </w:r>
      <w:r w:rsidR="009B25F6">
        <w:t xml:space="preserve">ny </w:t>
      </w:r>
      <w:r w:rsidR="00734D1B">
        <w:t>F</w:t>
      </w:r>
      <w:r w:rsidR="009B25F6">
        <w:t xml:space="preserve">inal </w:t>
      </w:r>
      <w:r w:rsidR="00734D1B">
        <w:t>E</w:t>
      </w:r>
      <w:r w:rsidR="009B25F6">
        <w:t>nvironmental documents</w:t>
      </w:r>
      <w:r w:rsidR="00734D1B">
        <w:t xml:space="preserve"> and agency </w:t>
      </w:r>
      <w:r w:rsidR="009B25F6">
        <w:t xml:space="preserve">concurrence letters </w:t>
      </w:r>
      <w:r w:rsidR="00734D1B">
        <w:t>are also</w:t>
      </w:r>
      <w:r w:rsidR="009B25F6">
        <w:t xml:space="preserve"> </w:t>
      </w:r>
      <w:r w:rsidR="00197BEE">
        <w:t>down</w:t>
      </w:r>
      <w:r w:rsidR="009B25F6">
        <w:t xml:space="preserve">loaded into the S-Drive </w:t>
      </w:r>
      <w:r w:rsidR="00197BEE">
        <w:t xml:space="preserve">LAP </w:t>
      </w:r>
      <w:r w:rsidR="00435B5F">
        <w:t xml:space="preserve">Project File, PSEE, and SWEPT system. </w:t>
      </w:r>
      <w:r w:rsidR="00931FB0">
        <w:t xml:space="preserve">The duration of this activity is 1 day, and it will </w:t>
      </w:r>
      <w:r w:rsidR="00931FB0">
        <w:lastRenderedPageBreak/>
        <w:t xml:space="preserve">be either listed in Primavera as 0% (if the </w:t>
      </w:r>
      <w:r w:rsidR="00482369">
        <w:t>Checklist</w:t>
      </w:r>
      <w:r w:rsidR="00931FB0">
        <w:t xml:space="preserve"> has not been signed</w:t>
      </w:r>
      <w:r w:rsidR="00DB6FD2">
        <w:t xml:space="preserve"> by the EA</w:t>
      </w:r>
      <w:r w:rsidR="00931FB0">
        <w:t xml:space="preserve">) or 100% (when </w:t>
      </w:r>
      <w:r w:rsidR="0044234F">
        <w:t>it has been signed</w:t>
      </w:r>
      <w:r w:rsidR="00DB6FD2">
        <w:t xml:space="preserve"> by the EA</w:t>
      </w:r>
      <w:r w:rsidR="00931FB0">
        <w:t xml:space="preserve">). </w:t>
      </w:r>
    </w:p>
    <w:sectPr w:rsidR="00931FB0" w:rsidSect="007560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A65" w:rsidRDefault="00B06A65" w:rsidP="00EB3B11">
      <w:pPr>
        <w:spacing w:after="0" w:line="240" w:lineRule="auto"/>
      </w:pPr>
      <w:r>
        <w:separator/>
      </w:r>
    </w:p>
  </w:endnote>
  <w:endnote w:type="continuationSeparator" w:id="0">
    <w:p w:rsidR="00B06A65" w:rsidRDefault="00B06A65" w:rsidP="00EB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8094"/>
      <w:docPartObj>
        <w:docPartGallery w:val="Page Numbers (Bottom of Page)"/>
        <w:docPartUnique/>
      </w:docPartObj>
    </w:sdtPr>
    <w:sdtContent>
      <w:p w:rsidR="00B06A65" w:rsidRDefault="00B06A65">
        <w:pPr>
          <w:pStyle w:val="Footer"/>
          <w:jc w:val="center"/>
        </w:pPr>
        <w:r>
          <w:fldChar w:fldCharType="begin"/>
        </w:r>
        <w:r>
          <w:instrText xml:space="preserve"> PAGE   \* MERGEFORMAT </w:instrText>
        </w:r>
        <w:r>
          <w:fldChar w:fldCharType="separate"/>
        </w:r>
        <w:r w:rsidR="00005D5D">
          <w:rPr>
            <w:noProof/>
          </w:rPr>
          <w:t>5</w:t>
        </w:r>
        <w:r>
          <w:rPr>
            <w:noProof/>
          </w:rPr>
          <w:fldChar w:fldCharType="end"/>
        </w:r>
      </w:p>
    </w:sdtContent>
  </w:sdt>
  <w:p w:rsidR="00B06A65" w:rsidRDefault="00B06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A65" w:rsidRDefault="00B06A65" w:rsidP="00EB3B11">
      <w:pPr>
        <w:spacing w:after="0" w:line="240" w:lineRule="auto"/>
      </w:pPr>
      <w:r>
        <w:separator/>
      </w:r>
    </w:p>
  </w:footnote>
  <w:footnote w:type="continuationSeparator" w:id="0">
    <w:p w:rsidR="00B06A65" w:rsidRDefault="00B06A65" w:rsidP="00EB3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53C"/>
    <w:multiLevelType w:val="hybridMultilevel"/>
    <w:tmpl w:val="A2CA86B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94084"/>
    <w:multiLevelType w:val="hybridMultilevel"/>
    <w:tmpl w:val="7B48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5598"/>
    <w:rsid w:val="00005D5D"/>
    <w:rsid w:val="000200DC"/>
    <w:rsid w:val="00030DEC"/>
    <w:rsid w:val="000324F4"/>
    <w:rsid w:val="000479BF"/>
    <w:rsid w:val="00060D4F"/>
    <w:rsid w:val="00072E5C"/>
    <w:rsid w:val="00075745"/>
    <w:rsid w:val="00076E59"/>
    <w:rsid w:val="00106820"/>
    <w:rsid w:val="0014100C"/>
    <w:rsid w:val="001615AF"/>
    <w:rsid w:val="00193E9B"/>
    <w:rsid w:val="00197BEE"/>
    <w:rsid w:val="001B3CFE"/>
    <w:rsid w:val="001B708F"/>
    <w:rsid w:val="001E4DAD"/>
    <w:rsid w:val="00215760"/>
    <w:rsid w:val="00224477"/>
    <w:rsid w:val="002350A4"/>
    <w:rsid w:val="002403E2"/>
    <w:rsid w:val="002473E9"/>
    <w:rsid w:val="003248DB"/>
    <w:rsid w:val="00325479"/>
    <w:rsid w:val="00327A30"/>
    <w:rsid w:val="003544F4"/>
    <w:rsid w:val="00381841"/>
    <w:rsid w:val="003A03AB"/>
    <w:rsid w:val="003A411E"/>
    <w:rsid w:val="003F4448"/>
    <w:rsid w:val="003F476A"/>
    <w:rsid w:val="00435B5F"/>
    <w:rsid w:val="0044234F"/>
    <w:rsid w:val="00444DB7"/>
    <w:rsid w:val="00467904"/>
    <w:rsid w:val="00482369"/>
    <w:rsid w:val="004A0DC8"/>
    <w:rsid w:val="004D7FDC"/>
    <w:rsid w:val="00512628"/>
    <w:rsid w:val="00554FBD"/>
    <w:rsid w:val="00573E45"/>
    <w:rsid w:val="005830B3"/>
    <w:rsid w:val="005A37BE"/>
    <w:rsid w:val="005B3F07"/>
    <w:rsid w:val="005C3052"/>
    <w:rsid w:val="00600802"/>
    <w:rsid w:val="00631AD1"/>
    <w:rsid w:val="0067474C"/>
    <w:rsid w:val="006A2DBA"/>
    <w:rsid w:val="006A2DD1"/>
    <w:rsid w:val="006D0E13"/>
    <w:rsid w:val="007041D9"/>
    <w:rsid w:val="00734D1B"/>
    <w:rsid w:val="00735751"/>
    <w:rsid w:val="007560AB"/>
    <w:rsid w:val="00762CCC"/>
    <w:rsid w:val="00765056"/>
    <w:rsid w:val="00791E4D"/>
    <w:rsid w:val="007B00B1"/>
    <w:rsid w:val="00873906"/>
    <w:rsid w:val="008B2E87"/>
    <w:rsid w:val="0090234A"/>
    <w:rsid w:val="00905F61"/>
    <w:rsid w:val="00912AE6"/>
    <w:rsid w:val="00931FB0"/>
    <w:rsid w:val="00950665"/>
    <w:rsid w:val="00970546"/>
    <w:rsid w:val="00993E79"/>
    <w:rsid w:val="009B25F6"/>
    <w:rsid w:val="009F4379"/>
    <w:rsid w:val="00A10774"/>
    <w:rsid w:val="00A6208B"/>
    <w:rsid w:val="00AB28E7"/>
    <w:rsid w:val="00B06A65"/>
    <w:rsid w:val="00B36795"/>
    <w:rsid w:val="00B9565C"/>
    <w:rsid w:val="00BC564B"/>
    <w:rsid w:val="00C611E5"/>
    <w:rsid w:val="00CA03DA"/>
    <w:rsid w:val="00CA6E7E"/>
    <w:rsid w:val="00CB5E84"/>
    <w:rsid w:val="00CF2B9C"/>
    <w:rsid w:val="00D45598"/>
    <w:rsid w:val="00D63134"/>
    <w:rsid w:val="00DB6FD2"/>
    <w:rsid w:val="00DD5BB7"/>
    <w:rsid w:val="00DD6AF5"/>
    <w:rsid w:val="00E008C4"/>
    <w:rsid w:val="00E00F0C"/>
    <w:rsid w:val="00E108E7"/>
    <w:rsid w:val="00E81AC7"/>
    <w:rsid w:val="00EB3B11"/>
    <w:rsid w:val="00ED31DC"/>
    <w:rsid w:val="00F75E2E"/>
    <w:rsid w:val="00F8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B977"/>
  <w15:docId w15:val="{4290C6B1-6F32-4BED-B43E-64B58661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598"/>
    <w:pPr>
      <w:ind w:left="720"/>
      <w:contextualSpacing/>
    </w:pPr>
  </w:style>
  <w:style w:type="paragraph" w:styleId="Header">
    <w:name w:val="header"/>
    <w:basedOn w:val="Normal"/>
    <w:link w:val="HeaderChar"/>
    <w:uiPriority w:val="99"/>
    <w:semiHidden/>
    <w:unhideWhenUsed/>
    <w:rsid w:val="00EB3B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B11"/>
  </w:style>
  <w:style w:type="paragraph" w:styleId="Footer">
    <w:name w:val="footer"/>
    <w:basedOn w:val="Normal"/>
    <w:link w:val="FooterChar"/>
    <w:uiPriority w:val="99"/>
    <w:unhideWhenUsed/>
    <w:rsid w:val="00EB3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CE745-EA00-4438-91E4-3D2366BF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knpencp</dc:creator>
  <cp:lastModifiedBy>Pritchard, Christine</cp:lastModifiedBy>
  <cp:revision>5</cp:revision>
  <cp:lastPrinted>2012-11-05T20:58:00Z</cp:lastPrinted>
  <dcterms:created xsi:type="dcterms:W3CDTF">2018-10-08T16:05:00Z</dcterms:created>
  <dcterms:modified xsi:type="dcterms:W3CDTF">2018-10-08T18:37:00Z</dcterms:modified>
</cp:coreProperties>
</file>