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A008" w14:textId="77777777" w:rsidR="006E4295" w:rsidRPr="00A67EC6" w:rsidRDefault="006E4295" w:rsidP="006E4295">
      <w:pPr>
        <w:rPr>
          <w:rStyle w:val="Strong"/>
          <w:rFonts w:ascii="Open Sans" w:hAnsi="Open Sans" w:cs="Open Sans"/>
          <w:color w:val="000000"/>
          <w:u w:val="single"/>
          <w:shd w:val="clear" w:color="auto" w:fill="FFFFFF"/>
        </w:rPr>
      </w:pPr>
      <w:r w:rsidRPr="00A67EC6">
        <w:rPr>
          <w:rStyle w:val="Strong"/>
          <w:rFonts w:ascii="Open Sans" w:hAnsi="Open Sans" w:cs="Open Sans"/>
          <w:color w:val="000000"/>
          <w:u w:val="single"/>
          <w:shd w:val="clear" w:color="auto" w:fill="FFFFFF"/>
        </w:rPr>
        <w:t>Contractors:</w:t>
      </w:r>
    </w:p>
    <w:p w14:paraId="30862E3F" w14:textId="77777777" w:rsidR="006E4295" w:rsidRPr="00A67EC6" w:rsidRDefault="006E4295" w:rsidP="006E4295">
      <w:pPr>
        <w:spacing w:after="0" w:line="240" w:lineRule="auto"/>
        <w:rPr>
          <w:b/>
          <w:bCs/>
        </w:rPr>
      </w:pPr>
      <w:r w:rsidRPr="00A67EC6">
        <w:rPr>
          <w:rStyle w:val="Strong"/>
          <w:rFonts w:ascii="Open Sans" w:hAnsi="Open Sans" w:cs="Open Sans"/>
          <w:color w:val="000000"/>
          <w:shd w:val="clear" w:color="auto" w:fill="FFFFFF"/>
        </w:rPr>
        <w:t>Complete steps for</w:t>
      </w:r>
      <w:r w:rsidRPr="00A67EC6">
        <w:rPr>
          <w:rStyle w:val="Strong"/>
          <w:rFonts w:ascii="Open Sans" w:hAnsi="Open Sans" w:cs="Open Sans"/>
          <w:i/>
          <w:iCs/>
          <w:color w:val="000000"/>
          <w:shd w:val="clear" w:color="auto" w:fill="FFFFFF"/>
        </w:rPr>
        <w:t xml:space="preserve"> </w:t>
      </w:r>
      <w:r w:rsidRPr="00A67EC6">
        <w:rPr>
          <w:rStyle w:val="Strong"/>
          <w:rFonts w:ascii="Open Sans" w:hAnsi="Open Sans" w:cs="Open Sans"/>
          <w:color w:val="000000"/>
          <w:shd w:val="clear" w:color="auto" w:fill="FFFFFF"/>
        </w:rPr>
        <w:t>EOC Access:</w:t>
      </w:r>
    </w:p>
    <w:p w14:paraId="26A8EA79" w14:textId="77777777" w:rsidR="006E4295" w:rsidRPr="00221CC9" w:rsidRDefault="006E4295" w:rsidP="006E4295">
      <w:pPr>
        <w:pStyle w:val="ListParagraph"/>
        <w:numPr>
          <w:ilvl w:val="0"/>
          <w:numId w:val="1"/>
        </w:numPr>
        <w:shd w:val="clear" w:color="auto" w:fill="FFFFFF"/>
        <w:spacing w:after="45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221CC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Complete </w:t>
      </w:r>
      <w:hyperlink r:id="rId5" w:tgtFrame="_blank" w:history="1">
        <w:r w:rsidRPr="00221CC9">
          <w:rPr>
            <w:rFonts w:ascii="Open Sans" w:eastAsia="Times New Roman" w:hAnsi="Open Sans" w:cs="Open Sans"/>
            <w:color w:val="1F4283"/>
            <w:kern w:val="0"/>
            <w:sz w:val="18"/>
            <w:szCs w:val="18"/>
            <w:u w:val="single"/>
            <w14:ligatures w14:val="none"/>
          </w:rPr>
          <w:t>Contractor Form</w:t>
        </w:r>
      </w:hyperlink>
      <w:r w:rsidRPr="00221CC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  - 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This form is for </w:t>
      </w:r>
      <w:r w:rsidRPr="00221CC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FDOT contractors and consultants </w:t>
      </w:r>
      <w:r w:rsidRPr="00221CC9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reporting</w:t>
      </w:r>
      <w:r w:rsidRPr="00221CC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 DBE information in EOC. </w:t>
      </w:r>
    </w:p>
    <w:p w14:paraId="3937F7A7" w14:textId="77777777" w:rsidR="006E4295" w:rsidRPr="00221CC9" w:rsidRDefault="006E4295" w:rsidP="006E429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21CC9">
        <w:rPr>
          <w:rFonts w:ascii="Open Sans" w:hAnsi="Open Sans" w:cs="Open Sans"/>
          <w:sz w:val="20"/>
          <w:szCs w:val="20"/>
        </w:rPr>
        <w:t xml:space="preserve">Complete (AUA) </w:t>
      </w:r>
      <w:hyperlink r:id="rId6" w:history="1">
        <w:r w:rsidRPr="00221CC9">
          <w:rPr>
            <w:rStyle w:val="Hyperlink"/>
            <w:rFonts w:ascii="Open Sans" w:hAnsi="Open Sans" w:cs="Open Sans"/>
            <w:b/>
            <w:bCs/>
            <w:color w:val="0070C0"/>
            <w:sz w:val="20"/>
            <w:szCs w:val="20"/>
          </w:rPr>
          <w:t>Acceptable Use Agreement Form</w:t>
        </w:r>
      </w:hyperlink>
      <w:r w:rsidRPr="00221CC9">
        <w:rPr>
          <w:rFonts w:ascii="Open Sans" w:hAnsi="Open Sans" w:cs="Open Sans"/>
          <w:b/>
          <w:bCs/>
          <w:color w:val="0070C0"/>
          <w:sz w:val="20"/>
          <w:szCs w:val="20"/>
        </w:rPr>
        <w:t xml:space="preserve"> </w:t>
      </w:r>
      <w:r w:rsidRPr="00221CC9">
        <w:rPr>
          <w:rFonts w:ascii="Open Sans" w:hAnsi="Open Sans" w:cs="Open Sans"/>
          <w:sz w:val="20"/>
          <w:szCs w:val="20"/>
        </w:rPr>
        <w:t xml:space="preserve">- (DocuSign form) </w:t>
      </w:r>
    </w:p>
    <w:p w14:paraId="33249763" w14:textId="77777777" w:rsidR="006E4295" w:rsidRPr="00221CC9" w:rsidRDefault="006E4295" w:rsidP="006E4295">
      <w:pPr>
        <w:pStyle w:val="ListParagraph"/>
        <w:numPr>
          <w:ilvl w:val="1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21CC9">
        <w:rPr>
          <w:rFonts w:ascii="Open Sans" w:hAnsi="Open Sans" w:cs="Open Sans"/>
          <w:sz w:val="20"/>
          <w:szCs w:val="20"/>
        </w:rPr>
        <w:t xml:space="preserve">Click </w:t>
      </w:r>
      <w:hyperlink r:id="rId7" w:history="1">
        <w:r w:rsidRPr="00221CC9">
          <w:rPr>
            <w:rStyle w:val="Hyperlink"/>
            <w:rFonts w:ascii="Open Sans" w:hAnsi="Open Sans" w:cs="Open Sans"/>
            <w:b/>
            <w:bCs/>
            <w:color w:val="0070C0"/>
            <w:sz w:val="20"/>
            <w:szCs w:val="20"/>
          </w:rPr>
          <w:t>here</w:t>
        </w:r>
      </w:hyperlink>
      <w:r w:rsidRPr="00221CC9">
        <w:rPr>
          <w:rFonts w:ascii="Open Sans" w:hAnsi="Open Sans" w:cs="Open Sans"/>
          <w:sz w:val="20"/>
          <w:szCs w:val="20"/>
        </w:rPr>
        <w:t xml:space="preserve"> for instructions on completing the AUA DocuSign form.</w:t>
      </w:r>
    </w:p>
    <w:p w14:paraId="1DD08304" w14:textId="77777777" w:rsidR="006E4295" w:rsidRPr="00221CC9" w:rsidRDefault="006E4295" w:rsidP="006E4295">
      <w:pPr>
        <w:pStyle w:val="ListParagraph"/>
        <w:numPr>
          <w:ilvl w:val="0"/>
          <w:numId w:val="1"/>
        </w:numPr>
        <w:shd w:val="clear" w:color="auto" w:fill="FFFFFF"/>
        <w:spacing w:after="45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221CC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Complete Cyber Security Awareness Training -Click </w:t>
      </w:r>
      <w:hyperlink r:id="rId8" w:history="1">
        <w:r w:rsidRPr="00221CC9">
          <w:rPr>
            <w:rStyle w:val="Hyperlink"/>
            <w:rFonts w:ascii="Open Sans" w:eastAsia="Times New Roman" w:hAnsi="Open Sans" w:cs="Open Sans"/>
            <w:kern w:val="0"/>
            <w:sz w:val="20"/>
            <w:szCs w:val="20"/>
            <w14:ligatures w14:val="none"/>
          </w:rPr>
          <w:t>here</w:t>
        </w:r>
      </w:hyperlink>
      <w:r w:rsidRPr="00221CC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to take the computer based training. This is required for all users accessing EOC and should be taken using the Google Chrome or Microsoft Edge browser.  </w:t>
      </w:r>
    </w:p>
    <w:p w14:paraId="633EDFF5" w14:textId="77777777" w:rsidR="006E4295" w:rsidRPr="00575856" w:rsidRDefault="006E4295" w:rsidP="006E4295">
      <w:pPr>
        <w:pStyle w:val="ListParagraph"/>
        <w:numPr>
          <w:ilvl w:val="1"/>
          <w:numId w:val="1"/>
        </w:numPr>
        <w:shd w:val="clear" w:color="auto" w:fill="FFFFFF"/>
        <w:spacing w:after="45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 w:rsidRPr="0057585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After completing the CBT, you will receive a certificate. To obtain a printed copy of the certificate, either press Ctrl + P or select 'File' followed by 'Print' from the browser window. Please be aware that this certificate is not a fillable form. You have two options to submit the certificate: 1) Print and sign the document, then scan and return it in digital format, or 2) Save it as a PDF and utilize electronic signature software that may be available to you.</w:t>
      </w:r>
    </w:p>
    <w:p w14:paraId="7E2299FC" w14:textId="77777777" w:rsidR="006E4295" w:rsidRPr="0009798A" w:rsidRDefault="006E4295" w:rsidP="006E4295">
      <w:pPr>
        <w:shd w:val="clear" w:color="auto" w:fill="FFFFFF"/>
        <w:spacing w:after="45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09798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NOTE:</w:t>
      </w:r>
      <w:r w:rsidRPr="0009798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 Please complete </w:t>
      </w:r>
      <w:r w:rsidRPr="0009798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all 3 documents</w:t>
      </w:r>
      <w:r w:rsidRPr="0009798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 and send the documents via email </w:t>
      </w:r>
      <w:hyperlink r:id="rId9" w:history="1">
        <w:r w:rsidRPr="0009798A">
          <w:rPr>
            <w:rFonts w:ascii="Open Sans" w:eastAsia="Times New Roman" w:hAnsi="Open Sans" w:cs="Open Sans"/>
            <w:color w:val="1F4283"/>
            <w:kern w:val="0"/>
            <w:sz w:val="18"/>
            <w:szCs w:val="18"/>
            <w:u w:val="single"/>
            <w14:ligatures w14:val="none"/>
          </w:rPr>
          <w:t>eoohelp@dot.state.fl.us</w:t>
        </w:r>
      </w:hyperlink>
      <w:r w:rsidRPr="0009798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. Failure to submit all 3 completed forms will result in delays in processing times.</w:t>
      </w:r>
    </w:p>
    <w:p w14:paraId="107A4C8A" w14:textId="77777777" w:rsidR="006E4295" w:rsidRPr="0009798A" w:rsidRDefault="006E4295" w:rsidP="006E4295">
      <w:pPr>
        <w:shd w:val="clear" w:color="auto" w:fill="FFFFFF"/>
        <w:spacing w:after="45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09798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__________________________________</w:t>
      </w:r>
    </w:p>
    <w:p w14:paraId="3ED70481" w14:textId="77777777" w:rsidR="006E4295" w:rsidRPr="00A67EC6" w:rsidRDefault="006E4295" w:rsidP="006E4295">
      <w:pPr>
        <w:rPr>
          <w:rStyle w:val="Strong"/>
          <w:rFonts w:ascii="Open Sans" w:hAnsi="Open Sans" w:cs="Open Sans"/>
          <w:color w:val="000000"/>
          <w:u w:val="single"/>
          <w:shd w:val="clear" w:color="auto" w:fill="FFFFFF"/>
        </w:rPr>
      </w:pPr>
      <w:r w:rsidRPr="00A67EC6">
        <w:rPr>
          <w:rStyle w:val="Strong"/>
          <w:rFonts w:ascii="Open Sans" w:hAnsi="Open Sans" w:cs="Open Sans"/>
          <w:color w:val="000000"/>
          <w:u w:val="single"/>
          <w:shd w:val="clear" w:color="auto" w:fill="FFFFFF"/>
        </w:rPr>
        <w:t>Local agencies:</w:t>
      </w:r>
    </w:p>
    <w:p w14:paraId="59D48F72" w14:textId="77777777" w:rsidR="006E4295" w:rsidRPr="00A67EC6" w:rsidRDefault="006E4295" w:rsidP="006E4295">
      <w:pPr>
        <w:spacing w:after="0" w:line="240" w:lineRule="auto"/>
        <w:rPr>
          <w:rStyle w:val="Strong"/>
          <w:rFonts w:ascii="Open Sans" w:hAnsi="Open Sans" w:cs="Open Sans"/>
          <w:color w:val="000000"/>
          <w:shd w:val="clear" w:color="auto" w:fill="FFFFFF"/>
        </w:rPr>
      </w:pPr>
      <w:r w:rsidRPr="00A67EC6">
        <w:rPr>
          <w:rStyle w:val="Strong"/>
          <w:rFonts w:ascii="Open Sans" w:hAnsi="Open Sans" w:cs="Open Sans"/>
          <w:i/>
          <w:iCs/>
          <w:color w:val="000000"/>
          <w:shd w:val="clear" w:color="auto" w:fill="FFFFFF"/>
        </w:rPr>
        <w:t xml:space="preserve"> </w:t>
      </w:r>
      <w:r w:rsidRPr="00A67EC6">
        <w:rPr>
          <w:rStyle w:val="Strong"/>
          <w:rFonts w:ascii="Open Sans" w:hAnsi="Open Sans" w:cs="Open Sans"/>
          <w:color w:val="000000"/>
          <w:shd w:val="clear" w:color="auto" w:fill="FFFFFF"/>
        </w:rPr>
        <w:t>Complete steps for EOC Access:</w:t>
      </w:r>
    </w:p>
    <w:p w14:paraId="4A8FE64D" w14:textId="77777777" w:rsidR="006E4295" w:rsidRPr="00221CC9" w:rsidRDefault="006E4295" w:rsidP="006E4295">
      <w:pPr>
        <w:pStyle w:val="ListParagraph"/>
        <w:numPr>
          <w:ilvl w:val="0"/>
          <w:numId w:val="2"/>
        </w:numPr>
        <w:shd w:val="clear" w:color="auto" w:fill="FFFFFF"/>
        <w:spacing w:after="45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221CC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Complete </w:t>
      </w:r>
      <w:hyperlink r:id="rId10" w:history="1">
        <w:r w:rsidRPr="00221CC9">
          <w:rPr>
            <w:rFonts w:ascii="Open Sans" w:eastAsia="Times New Roman" w:hAnsi="Open Sans" w:cs="Open Sans"/>
            <w:color w:val="1F4283"/>
            <w:kern w:val="0"/>
            <w:sz w:val="18"/>
            <w:szCs w:val="18"/>
            <w:u w:val="single"/>
            <w14:ligatures w14:val="none"/>
          </w:rPr>
          <w:t>Local Agency/MPO Form</w:t>
        </w:r>
      </w:hyperlink>
      <w:r w:rsidRPr="00221CC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  - This form is for Local Agency Resident Compliance Specialists and MPOs reviewing EOC entries reported by FDOT contractors and consultants on local agency and MPO contracts. </w:t>
      </w:r>
    </w:p>
    <w:p w14:paraId="0D82E24E" w14:textId="77777777" w:rsidR="006E4295" w:rsidRPr="00221CC9" w:rsidRDefault="006E4295" w:rsidP="006E4295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21CC9">
        <w:rPr>
          <w:rFonts w:ascii="Open Sans" w:hAnsi="Open Sans" w:cs="Open Sans"/>
          <w:sz w:val="20"/>
          <w:szCs w:val="20"/>
        </w:rPr>
        <w:t xml:space="preserve">Complete (AUA) </w:t>
      </w:r>
      <w:hyperlink r:id="rId11" w:history="1">
        <w:r w:rsidRPr="00221CC9">
          <w:rPr>
            <w:rStyle w:val="Hyperlink"/>
            <w:rFonts w:ascii="Open Sans" w:hAnsi="Open Sans" w:cs="Open Sans"/>
            <w:b/>
            <w:bCs/>
            <w:color w:val="0070C0"/>
            <w:sz w:val="20"/>
            <w:szCs w:val="20"/>
          </w:rPr>
          <w:t>Acceptable Use Agreement Form</w:t>
        </w:r>
      </w:hyperlink>
      <w:r w:rsidRPr="00221CC9">
        <w:rPr>
          <w:rFonts w:ascii="Open Sans" w:hAnsi="Open Sans" w:cs="Open Sans"/>
          <w:b/>
          <w:bCs/>
          <w:color w:val="0070C0"/>
          <w:sz w:val="20"/>
          <w:szCs w:val="20"/>
        </w:rPr>
        <w:t xml:space="preserve"> </w:t>
      </w:r>
      <w:r w:rsidRPr="00221CC9">
        <w:rPr>
          <w:rFonts w:ascii="Open Sans" w:hAnsi="Open Sans" w:cs="Open Sans"/>
          <w:sz w:val="20"/>
          <w:szCs w:val="20"/>
        </w:rPr>
        <w:t>– (DocuSign form)</w:t>
      </w:r>
    </w:p>
    <w:p w14:paraId="71308501" w14:textId="77777777" w:rsidR="006E4295" w:rsidRPr="00221CC9" w:rsidRDefault="006E4295" w:rsidP="006E4295">
      <w:pPr>
        <w:pStyle w:val="ListParagraph"/>
        <w:numPr>
          <w:ilvl w:val="1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21CC9">
        <w:rPr>
          <w:rFonts w:ascii="Open Sans" w:hAnsi="Open Sans" w:cs="Open Sans"/>
          <w:sz w:val="20"/>
          <w:szCs w:val="20"/>
        </w:rPr>
        <w:t>Click</w:t>
      </w:r>
      <w:r w:rsidRPr="00221CC9">
        <w:rPr>
          <w:rFonts w:ascii="Open Sans" w:hAnsi="Open Sans" w:cs="Open Sans"/>
          <w:b/>
          <w:bCs/>
          <w:color w:val="0070C0"/>
          <w:sz w:val="20"/>
          <w:szCs w:val="20"/>
        </w:rPr>
        <w:t xml:space="preserve"> </w:t>
      </w:r>
      <w:hyperlink r:id="rId12" w:history="1">
        <w:r w:rsidRPr="00221CC9">
          <w:rPr>
            <w:rStyle w:val="Hyperlink"/>
            <w:rFonts w:ascii="Open Sans" w:hAnsi="Open Sans" w:cs="Open Sans"/>
            <w:b/>
            <w:bCs/>
            <w:color w:val="0070C0"/>
            <w:sz w:val="20"/>
            <w:szCs w:val="20"/>
          </w:rPr>
          <w:t>here</w:t>
        </w:r>
      </w:hyperlink>
      <w:r w:rsidRPr="00221CC9">
        <w:rPr>
          <w:rFonts w:ascii="Open Sans" w:hAnsi="Open Sans" w:cs="Open Sans"/>
          <w:sz w:val="20"/>
          <w:szCs w:val="20"/>
        </w:rPr>
        <w:t xml:space="preserve"> for instructions for completing the AUA DocuSign form.</w:t>
      </w:r>
    </w:p>
    <w:p w14:paraId="6D6B59D1" w14:textId="77777777" w:rsidR="006E4295" w:rsidRPr="00221CC9" w:rsidRDefault="006E4295" w:rsidP="006E4295">
      <w:pPr>
        <w:pStyle w:val="ListParagraph"/>
        <w:numPr>
          <w:ilvl w:val="0"/>
          <w:numId w:val="2"/>
        </w:numPr>
        <w:shd w:val="clear" w:color="auto" w:fill="FFFFFF"/>
        <w:spacing w:after="45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221CC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Complete Cyber Security Awareness Training -Click </w:t>
      </w:r>
      <w:hyperlink r:id="rId13" w:history="1">
        <w:r w:rsidRPr="00221CC9">
          <w:rPr>
            <w:rStyle w:val="Hyperlink"/>
            <w:rFonts w:ascii="Open Sans" w:eastAsia="Times New Roman" w:hAnsi="Open Sans" w:cs="Open Sans"/>
            <w:kern w:val="0"/>
            <w:sz w:val="20"/>
            <w:szCs w:val="20"/>
            <w14:ligatures w14:val="none"/>
          </w:rPr>
          <w:t>here</w:t>
        </w:r>
      </w:hyperlink>
      <w:r w:rsidRPr="00221CC9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 to take the computer based training. This is required for all users accessing EOC and should be taken using the Google Chrome or Microsoft Edge browser.  </w:t>
      </w:r>
    </w:p>
    <w:p w14:paraId="4A619AD7" w14:textId="77777777" w:rsidR="006E4295" w:rsidRPr="00575856" w:rsidRDefault="006E4295" w:rsidP="006E4295">
      <w:pPr>
        <w:pStyle w:val="ListParagraph"/>
        <w:numPr>
          <w:ilvl w:val="1"/>
          <w:numId w:val="2"/>
        </w:numPr>
        <w:shd w:val="clear" w:color="auto" w:fill="FFFFFF"/>
        <w:spacing w:after="45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 w:rsidRPr="00575856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After completing the CBT, you will receive a certificate. To obtain a printed copy of the certificate, either press Ctrl + P or select 'File' followed by 'Print' from the browser window. Please be aware that this certificate is not a fillable form. You have two options to submit the certificate: 1) Print and sign the document, then scan and return it in digital format, or 2) Save it as a PDF and utilize electronic signature software that may be available to you.</w:t>
      </w:r>
    </w:p>
    <w:p w14:paraId="1D7E03F2" w14:textId="77777777" w:rsidR="006E4295" w:rsidRPr="00221CC9" w:rsidRDefault="006E4295" w:rsidP="006E4295">
      <w:pPr>
        <w:pStyle w:val="ListParagraph"/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66A2C97" w14:textId="77777777" w:rsidR="006E4295" w:rsidRPr="0009798A" w:rsidRDefault="006E4295" w:rsidP="006E4295">
      <w:pPr>
        <w:shd w:val="clear" w:color="auto" w:fill="FFFFFF"/>
        <w:spacing w:after="45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</w:pPr>
      <w:r w:rsidRPr="0009798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NOTE: </w:t>
      </w:r>
      <w:r w:rsidRPr="0009798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Please complete </w:t>
      </w:r>
      <w:r w:rsidRPr="0009798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14:ligatures w14:val="none"/>
        </w:rPr>
        <w:t>all 3 documents</w:t>
      </w:r>
      <w:r w:rsidRPr="0009798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 and send the documents via email </w:t>
      </w:r>
      <w:hyperlink r:id="rId14" w:history="1">
        <w:r w:rsidRPr="0009798A">
          <w:rPr>
            <w:rStyle w:val="Hyperlink"/>
            <w:rFonts w:ascii="Open Sans" w:eastAsia="Times New Roman" w:hAnsi="Open Sans" w:cs="Open Sans"/>
            <w:kern w:val="0"/>
            <w:sz w:val="18"/>
            <w:szCs w:val="18"/>
            <w14:ligatures w14:val="none"/>
          </w:rPr>
          <w:t>eoohelp@dot.state.fl.us</w:t>
        </w:r>
      </w:hyperlink>
      <w:r w:rsidRPr="0009798A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. Failure to submit all 3 completed forms will result in delays in processing times.</w:t>
      </w:r>
    </w:p>
    <w:p w14:paraId="62BC7862" w14:textId="77777777" w:rsidR="000F245D" w:rsidRDefault="000F245D"/>
    <w:sectPr w:rsidR="000F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3D7D"/>
    <w:multiLevelType w:val="hybridMultilevel"/>
    <w:tmpl w:val="6510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D7605"/>
    <w:multiLevelType w:val="hybridMultilevel"/>
    <w:tmpl w:val="AE62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800807">
    <w:abstractNumId w:val="1"/>
  </w:num>
  <w:num w:numId="2" w16cid:durableId="88699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95"/>
    <w:rsid w:val="000F245D"/>
    <w:rsid w:val="00156B9B"/>
    <w:rsid w:val="006E4295"/>
    <w:rsid w:val="0077617B"/>
    <w:rsid w:val="009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BCD1"/>
  <w15:chartTrackingRefBased/>
  <w15:docId w15:val="{2278D05E-DB7D-43B5-842A-0931403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295"/>
  </w:style>
  <w:style w:type="paragraph" w:styleId="Heading1">
    <w:name w:val="heading 1"/>
    <w:basedOn w:val="Normal"/>
    <w:next w:val="Normal"/>
    <w:link w:val="Heading1Char"/>
    <w:uiPriority w:val="9"/>
    <w:qFormat/>
    <w:rsid w:val="006E4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2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4295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6E4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le.state.fl.us/EmployeeTraining.aspx?url=http%3A%2F%2Fwww.fdle.state.fl.us%2Fmedia%2FBPDTraining%2FCyberSecurityAwareness%2Fstory_html5.html&amp;data=04%7C01%7CAustin.Fletcher%40dot.state.fl.us%7C2d3ec40b1cc7429dc82308d8c26ad334%7Cdb21de5dbc9c420c8f3f8f08f85b5ada%7C0%7C0%7C637473111364448921%7CUnknown%7CTWFpbGZsb3d8eyJWIjoiMC4wLjAwMDAiLCJQIjoiV2luMzIiLCJBTiI6Ik1haWwiLCJXVCI6Mn0%3D%7C1000&amp;sdata=rhCaoBl%2FO8XeFVUWtGzpkocXsK7mlMIUkHiC1Y62Hak%3D&amp;reserved=0" TargetMode="External"/><Relationship Id="rId13" Type="http://schemas.openxmlformats.org/officeDocument/2006/relationships/hyperlink" Target="https://www.fdle.state.fl.us/EmployeeTraining.aspx?url=http%3A%2F%2Fwww.fdle.state.fl.us%2Fmedia%2FBPDTraining%2FCyberSecurityAwareness%2Fstory_html5.html&amp;data=04%7C01%7CAustin.Fletcher%40dot.state.fl.us%7C2d3ec40b1cc7429dc82308d8c26ad334%7Cdb21de5dbc9c420c8f3f8f08f85b5ada%7C0%7C0%7C637473111364448921%7CUnknown%7CTWFpbGZsb3d8eyJWIjoiMC4wLjAwMDAiLCJQIjoiV2luMzIiLCJBTiI6Ik1haWwiLCJXVCI6Mn0%3D%7C1000&amp;sdata=rhCaoBl%2FO8XeFVUWtGzpkocXsK7mlMIUkHiC1Y62Hak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dot-my.sharepoint.com/personal/tiffanyn_johnson_dot_state_fl_us/Documents/Desktop/TEMP%20STORAGE/Contract%20AUA%20Instructions.pdf" TargetMode="External"/><Relationship Id="rId12" Type="http://schemas.openxmlformats.org/officeDocument/2006/relationships/hyperlink" Target="https://fldot-my.sharepoint.com/personal/tiffanyn_johnson_dot_state_fl_us/Documents/Desktop/TEMP%20STORAGE/Contract%20AUA%20Instruction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werforms.docusign.net/4cb63ae0-ca82-4416-bdf3-519c79aa05b6?env=na2&amp;acct=92e13a48-e8c0-406b-8826-71ea9f18b32c" TargetMode="External"/><Relationship Id="rId11" Type="http://schemas.openxmlformats.org/officeDocument/2006/relationships/hyperlink" Target="https://powerforms.docusign.net/4cb63ae0-ca82-4416-bdf3-519c79aa05b6?env=na2&amp;acct=92e13a48-e8c0-406b-8826-71ea9f18b32c" TargetMode="External"/><Relationship Id="rId5" Type="http://schemas.openxmlformats.org/officeDocument/2006/relationships/hyperlink" Target="https://fdotwww.blob.core.windows.net/sitefinity/docs/default-source/equalopporunity/eoc-help/contractor-only.pdf?sfvrsn=c5428b53_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dotwww.blob.core.windows.net/sitefinity/docs/default-source/equalopporunity/eoc-help/local-agency-mpo-user-form-revised-may-18.pdf?sfvrsn=5bcb1d1f_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oohelp@dot.state.fl.us" TargetMode="External"/><Relationship Id="rId14" Type="http://schemas.openxmlformats.org/officeDocument/2006/relationships/hyperlink" Target="mailto:eoohelp@dot.state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Tiffany N</dc:creator>
  <cp:keywords/>
  <dc:description/>
  <cp:lastModifiedBy>Johnson, Tiffany N</cp:lastModifiedBy>
  <cp:revision>1</cp:revision>
  <dcterms:created xsi:type="dcterms:W3CDTF">2024-03-15T17:27:00Z</dcterms:created>
  <dcterms:modified xsi:type="dcterms:W3CDTF">2024-03-15T17:27:00Z</dcterms:modified>
</cp:coreProperties>
</file>