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3FB5D" w14:textId="77777777" w:rsidR="001E73F9" w:rsidRDefault="001E73F9" w:rsidP="00976D14">
      <w:pPr>
        <w:spacing w:after="0" w:line="240" w:lineRule="auto"/>
      </w:pPr>
      <w:bookmarkStart w:id="0" w:name="_GoBack"/>
      <w:bookmarkEnd w:id="0"/>
    </w:p>
    <w:p w14:paraId="2E7EF840" w14:textId="77777777" w:rsidR="004510DA" w:rsidRDefault="004510DA" w:rsidP="004510DA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RESPONSES TO PHASE REVIEWS</w:t>
      </w:r>
    </w:p>
    <w:p w14:paraId="58068471" w14:textId="77777777" w:rsidR="004510DA" w:rsidRDefault="004510DA" w:rsidP="004510DA">
      <w:pPr>
        <w:rPr>
          <w:b/>
          <w:bCs/>
        </w:rPr>
      </w:pPr>
    </w:p>
    <w:p w14:paraId="0D13D10D" w14:textId="77777777" w:rsidR="004510DA" w:rsidRDefault="004510DA" w:rsidP="004510DA">
      <w:pPr>
        <w:spacing w:line="240" w:lineRule="auto"/>
        <w:contextualSpacing/>
      </w:pPr>
      <w:r>
        <w:t xml:space="preserve">FINANCIAL PROJECT ID: </w:t>
      </w:r>
    </w:p>
    <w:p w14:paraId="4C4785B6" w14:textId="77777777" w:rsidR="004510DA" w:rsidRDefault="004510DA" w:rsidP="004510DA">
      <w:pPr>
        <w:spacing w:line="240" w:lineRule="auto"/>
        <w:contextualSpacing/>
      </w:pPr>
      <w:r>
        <w:t xml:space="preserve">FEDERAL PROJECT ID:   </w:t>
      </w:r>
    </w:p>
    <w:p w14:paraId="6EE1747A" w14:textId="77777777" w:rsidR="004510DA" w:rsidRDefault="004510DA" w:rsidP="004510DA">
      <w:pPr>
        <w:spacing w:line="240" w:lineRule="auto"/>
        <w:contextualSpacing/>
      </w:pPr>
      <w:r>
        <w:t xml:space="preserve">COUNTY/SECTION NO: </w:t>
      </w:r>
    </w:p>
    <w:p w14:paraId="5A3E5299" w14:textId="77777777" w:rsidR="004510DA" w:rsidRDefault="004510DA" w:rsidP="004510DA">
      <w:pPr>
        <w:spacing w:line="240" w:lineRule="auto"/>
        <w:contextualSpacing/>
      </w:pPr>
      <w:r>
        <w:t xml:space="preserve">DESCRIPTION/LIMITS: </w:t>
      </w:r>
    </w:p>
    <w:p w14:paraId="23F38F2D" w14:textId="77777777" w:rsidR="004510DA" w:rsidRDefault="004510DA" w:rsidP="004510DA"/>
    <w:p w14:paraId="51C871C9" w14:textId="77777777" w:rsidR="004510DA" w:rsidRDefault="004510DA" w:rsidP="004510DA">
      <w:pPr>
        <w:tabs>
          <w:tab w:val="left" w:pos="0"/>
          <w:tab w:val="left" w:pos="720"/>
          <w:tab w:val="left" w:pos="900"/>
          <w:tab w:val="left" w:pos="6480"/>
          <w:tab w:val="center" w:pos="7920"/>
          <w:tab w:val="left" w:pos="9360"/>
        </w:tabs>
        <w:spacing w:line="287" w:lineRule="auto"/>
      </w:pPr>
      <w:r>
        <w:t xml:space="preserve">This document confirms that all review comments have been responded to and satisfactorily resolved. These comment responses are covered for MOT plans only. </w:t>
      </w:r>
    </w:p>
    <w:p w14:paraId="11C20DF4" w14:textId="77777777" w:rsidR="004510DA" w:rsidRDefault="004510DA" w:rsidP="004510DA">
      <w:pPr>
        <w:tabs>
          <w:tab w:val="left" w:pos="0"/>
          <w:tab w:val="left" w:pos="720"/>
          <w:tab w:val="left" w:pos="900"/>
          <w:tab w:val="left" w:pos="6480"/>
          <w:tab w:val="center" w:pos="7920"/>
          <w:tab w:val="left" w:pos="9360"/>
        </w:tabs>
        <w:spacing w:line="287" w:lineRule="auto"/>
      </w:pPr>
      <w:r>
        <w:t xml:space="preserve">Included are copies of review comments and responses from the </w:t>
      </w:r>
      <w:r w:rsidR="004F2299" w:rsidRPr="004F2299">
        <w:rPr>
          <w:b/>
          <w:u w:val="single"/>
        </w:rPr>
        <w:t>Initial Engineering/</w:t>
      </w:r>
      <w:r w:rsidRPr="004F2299">
        <w:rPr>
          <w:b/>
          <w:u w:val="single"/>
        </w:rPr>
        <w:t>Final</w:t>
      </w:r>
      <w:r>
        <w:rPr>
          <w:b/>
          <w:u w:val="single"/>
        </w:rPr>
        <w:t xml:space="preserve"> Constructability</w:t>
      </w:r>
      <w:r w:rsidR="004F2299">
        <w:rPr>
          <w:b/>
          <w:u w:val="single"/>
        </w:rPr>
        <w:t>/Biddability</w:t>
      </w:r>
      <w:r w:rsidRPr="00651B62">
        <w:rPr>
          <w:b/>
          <w:u w:val="single"/>
        </w:rPr>
        <w:t xml:space="preserve"> submittal</w:t>
      </w:r>
      <w:r>
        <w:t>.</w:t>
      </w:r>
    </w:p>
    <w:p w14:paraId="5C9E0CA0" w14:textId="77777777" w:rsidR="004510DA" w:rsidRDefault="004510DA" w:rsidP="00976D14">
      <w:pPr>
        <w:spacing w:after="0" w:line="240" w:lineRule="auto"/>
      </w:pPr>
    </w:p>
    <w:p w14:paraId="36573ECD" w14:textId="77777777" w:rsidR="004510DA" w:rsidRDefault="004510DA" w:rsidP="00976D14">
      <w:pPr>
        <w:spacing w:after="0" w:line="240" w:lineRule="auto"/>
      </w:pPr>
    </w:p>
    <w:p w14:paraId="6B453A1E" w14:textId="77777777" w:rsidR="004510DA" w:rsidRDefault="004510DA" w:rsidP="00976D14">
      <w:pPr>
        <w:spacing w:after="0" w:line="240" w:lineRule="auto"/>
        <w:sectPr w:rsidR="004510DA" w:rsidSect="00F672C7"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9D375E7" w14:textId="77777777" w:rsidR="004510DA" w:rsidRPr="004510DA" w:rsidRDefault="004510DA" w:rsidP="004510DA">
      <w:pPr>
        <w:widowControl w:val="0"/>
        <w:tabs>
          <w:tab w:val="left" w:pos="0"/>
          <w:tab w:val="left" w:pos="720"/>
          <w:tab w:val="left" w:pos="900"/>
          <w:tab w:val="left" w:pos="6480"/>
          <w:tab w:val="center" w:pos="7920"/>
          <w:tab w:val="left" w:pos="9360"/>
        </w:tabs>
        <w:autoSpaceDE w:val="0"/>
        <w:autoSpaceDN w:val="0"/>
        <w:adjustRightInd w:val="0"/>
        <w:spacing w:after="0" w:line="287" w:lineRule="auto"/>
        <w:rPr>
          <w:rFonts w:eastAsia="Times New Roman"/>
          <w:szCs w:val="24"/>
        </w:rPr>
      </w:pPr>
      <w:bookmarkStart w:id="1" w:name="_Hlk497471477"/>
      <w:r w:rsidRPr="004510DA">
        <w:rPr>
          <w:rFonts w:eastAsia="Times New Roman"/>
          <w:szCs w:val="24"/>
        </w:rPr>
        <w:t>APPROVED:</w:t>
      </w:r>
      <w:r w:rsidRPr="004510DA">
        <w:rPr>
          <w:rFonts w:eastAsia="Times New Roman"/>
          <w:szCs w:val="24"/>
        </w:rPr>
        <w:tab/>
      </w:r>
    </w:p>
    <w:p w14:paraId="205EF311" w14:textId="77777777" w:rsidR="004510DA" w:rsidRPr="004510DA" w:rsidRDefault="004F2299" w:rsidP="004510DA">
      <w:pPr>
        <w:widowControl w:val="0"/>
        <w:tabs>
          <w:tab w:val="left" w:pos="0"/>
          <w:tab w:val="center" w:pos="3240"/>
          <w:tab w:val="left" w:pos="5760"/>
          <w:tab w:val="left" w:pos="6480"/>
          <w:tab w:val="center" w:pos="7920"/>
          <w:tab w:val="left" w:pos="9360"/>
        </w:tabs>
        <w:autoSpaceDE w:val="0"/>
        <w:autoSpaceDN w:val="0"/>
        <w:adjustRightInd w:val="0"/>
        <w:spacing w:after="0" w:line="287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_____________________</w:t>
      </w:r>
    </w:p>
    <w:p w14:paraId="759F85F9" w14:textId="77777777" w:rsidR="004510DA" w:rsidRPr="004510DA" w:rsidRDefault="004510DA" w:rsidP="004510DA">
      <w:pPr>
        <w:widowControl w:val="0"/>
        <w:tabs>
          <w:tab w:val="left" w:pos="0"/>
          <w:tab w:val="center" w:pos="3240"/>
          <w:tab w:val="left" w:pos="5760"/>
          <w:tab w:val="left" w:pos="6480"/>
          <w:tab w:val="center" w:pos="7920"/>
          <w:tab w:val="left" w:pos="9360"/>
        </w:tabs>
        <w:autoSpaceDE w:val="0"/>
        <w:autoSpaceDN w:val="0"/>
        <w:adjustRightInd w:val="0"/>
        <w:spacing w:after="0" w:line="287" w:lineRule="auto"/>
        <w:ind w:left="6480" w:hanging="6480"/>
        <w:rPr>
          <w:rFonts w:eastAsia="Times New Roman"/>
          <w:szCs w:val="24"/>
        </w:rPr>
      </w:pPr>
      <w:r w:rsidRPr="004510DA">
        <w:rPr>
          <w:rFonts w:eastAsia="Times New Roman"/>
          <w:szCs w:val="24"/>
        </w:rPr>
        <w:t xml:space="preserve">Consultant PM name, P.E. </w:t>
      </w:r>
      <w:r w:rsidRPr="004510DA">
        <w:rPr>
          <w:rFonts w:eastAsia="Times New Roman"/>
          <w:szCs w:val="24"/>
        </w:rPr>
        <w:tab/>
      </w:r>
    </w:p>
    <w:p w14:paraId="03E3A782" w14:textId="77777777" w:rsidR="004510DA" w:rsidRPr="004510DA" w:rsidRDefault="004510DA" w:rsidP="004510DA">
      <w:pPr>
        <w:widowControl w:val="0"/>
        <w:tabs>
          <w:tab w:val="left" w:pos="0"/>
          <w:tab w:val="center" w:pos="3240"/>
          <w:tab w:val="left" w:pos="5760"/>
          <w:tab w:val="left" w:pos="6480"/>
          <w:tab w:val="center" w:pos="7920"/>
          <w:tab w:val="left" w:pos="9360"/>
        </w:tabs>
        <w:autoSpaceDE w:val="0"/>
        <w:autoSpaceDN w:val="0"/>
        <w:adjustRightInd w:val="0"/>
        <w:spacing w:after="0" w:line="287" w:lineRule="auto"/>
        <w:ind w:left="6480" w:hanging="6480"/>
        <w:rPr>
          <w:rFonts w:eastAsia="Times New Roman"/>
          <w:szCs w:val="24"/>
        </w:rPr>
      </w:pPr>
      <w:r w:rsidRPr="004510DA">
        <w:rPr>
          <w:rFonts w:eastAsia="Times New Roman"/>
          <w:szCs w:val="24"/>
        </w:rPr>
        <w:t>Project Manager</w:t>
      </w:r>
      <w:r w:rsidRPr="004510DA">
        <w:rPr>
          <w:rFonts w:eastAsia="Times New Roman"/>
          <w:szCs w:val="24"/>
        </w:rPr>
        <w:tab/>
        <w:t xml:space="preserve"> </w:t>
      </w:r>
    </w:p>
    <w:p w14:paraId="4F9DD80E" w14:textId="77777777" w:rsidR="004510DA" w:rsidRPr="004510DA" w:rsidRDefault="004510DA" w:rsidP="004510DA">
      <w:pPr>
        <w:widowControl w:val="0"/>
        <w:tabs>
          <w:tab w:val="left" w:pos="0"/>
          <w:tab w:val="center" w:pos="3240"/>
          <w:tab w:val="left" w:pos="5760"/>
          <w:tab w:val="left" w:pos="6480"/>
          <w:tab w:val="center" w:pos="7920"/>
          <w:tab w:val="left" w:pos="9360"/>
        </w:tabs>
        <w:autoSpaceDE w:val="0"/>
        <w:autoSpaceDN w:val="0"/>
        <w:adjustRightInd w:val="0"/>
        <w:spacing w:after="0" w:line="287" w:lineRule="auto"/>
        <w:ind w:left="6480" w:hanging="6480"/>
        <w:rPr>
          <w:rFonts w:eastAsia="Times New Roman"/>
          <w:szCs w:val="24"/>
        </w:rPr>
      </w:pPr>
    </w:p>
    <w:p w14:paraId="757662E8" w14:textId="77777777" w:rsidR="004510DA" w:rsidRPr="004510DA" w:rsidRDefault="004510DA" w:rsidP="004510DA">
      <w:pPr>
        <w:widowControl w:val="0"/>
        <w:tabs>
          <w:tab w:val="left" w:pos="0"/>
          <w:tab w:val="center" w:pos="3240"/>
          <w:tab w:val="left" w:pos="5760"/>
          <w:tab w:val="left" w:pos="6480"/>
          <w:tab w:val="center" w:pos="7920"/>
          <w:tab w:val="left" w:pos="9360"/>
        </w:tabs>
        <w:autoSpaceDE w:val="0"/>
        <w:autoSpaceDN w:val="0"/>
        <w:adjustRightInd w:val="0"/>
        <w:spacing w:after="0" w:line="287" w:lineRule="auto"/>
        <w:ind w:left="6480" w:hanging="6480"/>
        <w:rPr>
          <w:rFonts w:eastAsia="Times New Roman"/>
          <w:szCs w:val="24"/>
        </w:rPr>
      </w:pPr>
    </w:p>
    <w:p w14:paraId="59BD459B" w14:textId="77777777" w:rsidR="004510DA" w:rsidRPr="004510DA" w:rsidRDefault="004510DA" w:rsidP="004510DA">
      <w:pPr>
        <w:widowControl w:val="0"/>
        <w:tabs>
          <w:tab w:val="left" w:pos="0"/>
          <w:tab w:val="center" w:pos="3240"/>
          <w:tab w:val="left" w:pos="5760"/>
          <w:tab w:val="left" w:pos="6480"/>
          <w:tab w:val="center" w:pos="7920"/>
          <w:tab w:val="left" w:pos="9360"/>
        </w:tabs>
        <w:autoSpaceDE w:val="0"/>
        <w:autoSpaceDN w:val="0"/>
        <w:adjustRightInd w:val="0"/>
        <w:spacing w:after="0" w:line="287" w:lineRule="auto"/>
        <w:ind w:left="6480" w:hanging="6480"/>
        <w:rPr>
          <w:rFonts w:eastAsia="Times New Roman"/>
          <w:szCs w:val="24"/>
        </w:rPr>
      </w:pPr>
    </w:p>
    <w:p w14:paraId="4D2437BB" w14:textId="77777777" w:rsidR="004510DA" w:rsidRPr="004510DA" w:rsidRDefault="004510DA" w:rsidP="004510DA">
      <w:pPr>
        <w:widowControl w:val="0"/>
        <w:tabs>
          <w:tab w:val="left" w:pos="0"/>
          <w:tab w:val="center" w:pos="3240"/>
          <w:tab w:val="left" w:pos="5760"/>
          <w:tab w:val="left" w:pos="6480"/>
          <w:tab w:val="center" w:pos="7920"/>
          <w:tab w:val="left" w:pos="9360"/>
        </w:tabs>
        <w:autoSpaceDE w:val="0"/>
        <w:autoSpaceDN w:val="0"/>
        <w:adjustRightInd w:val="0"/>
        <w:spacing w:after="0" w:line="287" w:lineRule="auto"/>
        <w:rPr>
          <w:rFonts w:eastAsia="Times New Roman"/>
          <w:szCs w:val="24"/>
        </w:rPr>
      </w:pPr>
      <w:r w:rsidRPr="004510DA">
        <w:rPr>
          <w:rFonts w:eastAsia="Times New Roman"/>
          <w:sz w:val="20"/>
          <w:szCs w:val="24"/>
        </w:rPr>
        <w:t>Date:   __________________</w:t>
      </w:r>
      <w:r w:rsidRPr="004510DA">
        <w:rPr>
          <w:rFonts w:eastAsia="Times New Roman"/>
          <w:szCs w:val="24"/>
        </w:rPr>
        <w:tab/>
      </w:r>
      <w:r w:rsidRPr="004510DA">
        <w:rPr>
          <w:rFonts w:eastAsia="Times New Roman"/>
          <w:szCs w:val="24"/>
        </w:rPr>
        <w:tab/>
      </w:r>
    </w:p>
    <w:p w14:paraId="017AD468" w14:textId="77777777" w:rsidR="004510DA" w:rsidRPr="004510DA" w:rsidRDefault="004510DA" w:rsidP="004510DA">
      <w:pPr>
        <w:widowControl w:val="0"/>
        <w:tabs>
          <w:tab w:val="left" w:pos="0"/>
          <w:tab w:val="left" w:pos="720"/>
          <w:tab w:val="left" w:pos="900"/>
          <w:tab w:val="left" w:pos="6480"/>
          <w:tab w:val="center" w:pos="7920"/>
          <w:tab w:val="left" w:pos="9360"/>
        </w:tabs>
        <w:autoSpaceDE w:val="0"/>
        <w:autoSpaceDN w:val="0"/>
        <w:adjustRightInd w:val="0"/>
        <w:spacing w:after="0" w:line="287" w:lineRule="auto"/>
        <w:rPr>
          <w:rFonts w:eastAsia="Times New Roman"/>
          <w:szCs w:val="24"/>
        </w:rPr>
      </w:pPr>
      <w:r w:rsidRPr="004510DA">
        <w:rPr>
          <w:rFonts w:eastAsia="Times New Roman"/>
          <w:szCs w:val="24"/>
        </w:rPr>
        <w:t>CONCURRENCE:</w:t>
      </w:r>
      <w:r w:rsidRPr="004510DA">
        <w:rPr>
          <w:rFonts w:eastAsia="Times New Roman"/>
          <w:szCs w:val="24"/>
        </w:rPr>
        <w:tab/>
      </w:r>
    </w:p>
    <w:p w14:paraId="60335A98" w14:textId="77777777" w:rsidR="004510DA" w:rsidRPr="004510DA" w:rsidRDefault="004F2299" w:rsidP="004510DA">
      <w:pPr>
        <w:widowControl w:val="0"/>
        <w:tabs>
          <w:tab w:val="left" w:pos="0"/>
          <w:tab w:val="center" w:pos="3240"/>
          <w:tab w:val="left" w:pos="5760"/>
          <w:tab w:val="left" w:pos="6480"/>
          <w:tab w:val="center" w:pos="7920"/>
          <w:tab w:val="left" w:pos="9360"/>
        </w:tabs>
        <w:autoSpaceDE w:val="0"/>
        <w:autoSpaceDN w:val="0"/>
        <w:adjustRightInd w:val="0"/>
        <w:spacing w:after="0" w:line="287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___________________</w:t>
      </w:r>
      <w:r w:rsidR="004510DA" w:rsidRPr="004510DA">
        <w:rPr>
          <w:rFonts w:eastAsia="Times New Roman"/>
          <w:szCs w:val="24"/>
        </w:rPr>
        <w:tab/>
      </w:r>
    </w:p>
    <w:p w14:paraId="2D2757A2" w14:textId="77777777" w:rsidR="004510DA" w:rsidRPr="004510DA" w:rsidRDefault="004F2299" w:rsidP="004510DA">
      <w:pPr>
        <w:widowControl w:val="0"/>
        <w:tabs>
          <w:tab w:val="left" w:pos="0"/>
          <w:tab w:val="center" w:pos="3240"/>
          <w:tab w:val="left" w:pos="5760"/>
          <w:tab w:val="left" w:pos="6480"/>
          <w:tab w:val="center" w:pos="7920"/>
          <w:tab w:val="left" w:pos="9360"/>
        </w:tabs>
        <w:autoSpaceDE w:val="0"/>
        <w:autoSpaceDN w:val="0"/>
        <w:adjustRightInd w:val="0"/>
        <w:spacing w:after="0" w:line="287" w:lineRule="auto"/>
        <w:ind w:left="6480" w:hanging="648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FDOT PM Name, </w:t>
      </w:r>
      <w:r w:rsidRPr="004510DA">
        <w:rPr>
          <w:rFonts w:eastAsia="Times New Roman"/>
          <w:szCs w:val="24"/>
        </w:rPr>
        <w:t>P.E.</w:t>
      </w:r>
      <w:r w:rsidR="004510DA" w:rsidRPr="004510DA">
        <w:rPr>
          <w:rFonts w:eastAsia="Times New Roman"/>
          <w:szCs w:val="24"/>
        </w:rPr>
        <w:t xml:space="preserve"> </w:t>
      </w:r>
      <w:r w:rsidR="004510DA" w:rsidRPr="004510DA">
        <w:rPr>
          <w:rFonts w:eastAsia="Times New Roman"/>
          <w:szCs w:val="24"/>
        </w:rPr>
        <w:tab/>
      </w:r>
    </w:p>
    <w:p w14:paraId="59599BB2" w14:textId="77777777" w:rsidR="004510DA" w:rsidRPr="004510DA" w:rsidRDefault="004510DA" w:rsidP="004510DA">
      <w:pPr>
        <w:widowControl w:val="0"/>
        <w:tabs>
          <w:tab w:val="left" w:pos="0"/>
          <w:tab w:val="center" w:pos="3240"/>
          <w:tab w:val="left" w:pos="5760"/>
          <w:tab w:val="left" w:pos="6480"/>
          <w:tab w:val="center" w:pos="7920"/>
          <w:tab w:val="left" w:pos="9360"/>
        </w:tabs>
        <w:autoSpaceDE w:val="0"/>
        <w:autoSpaceDN w:val="0"/>
        <w:adjustRightInd w:val="0"/>
        <w:spacing w:after="0" w:line="287" w:lineRule="auto"/>
        <w:ind w:left="6480" w:hanging="6480"/>
        <w:rPr>
          <w:rFonts w:eastAsia="Times New Roman"/>
          <w:szCs w:val="24"/>
        </w:rPr>
      </w:pPr>
      <w:r w:rsidRPr="004510DA">
        <w:rPr>
          <w:rFonts w:eastAsia="Times New Roman"/>
          <w:szCs w:val="24"/>
        </w:rPr>
        <w:t>FDOT Project Manager</w:t>
      </w:r>
      <w:r w:rsidRPr="004510DA">
        <w:rPr>
          <w:rFonts w:eastAsia="Times New Roman"/>
          <w:szCs w:val="24"/>
        </w:rPr>
        <w:tab/>
        <w:t xml:space="preserve"> </w:t>
      </w:r>
    </w:p>
    <w:p w14:paraId="5DB6DE31" w14:textId="77777777" w:rsidR="004510DA" w:rsidRPr="004510DA" w:rsidRDefault="004510DA" w:rsidP="004510DA">
      <w:pPr>
        <w:widowControl w:val="0"/>
        <w:tabs>
          <w:tab w:val="left" w:pos="0"/>
          <w:tab w:val="center" w:pos="3240"/>
          <w:tab w:val="left" w:pos="5760"/>
          <w:tab w:val="left" w:pos="6480"/>
          <w:tab w:val="center" w:pos="7920"/>
          <w:tab w:val="left" w:pos="9360"/>
        </w:tabs>
        <w:autoSpaceDE w:val="0"/>
        <w:autoSpaceDN w:val="0"/>
        <w:adjustRightInd w:val="0"/>
        <w:spacing w:after="0" w:line="287" w:lineRule="auto"/>
        <w:ind w:left="6480" w:hanging="6480"/>
        <w:rPr>
          <w:rFonts w:eastAsia="Times New Roman"/>
          <w:szCs w:val="24"/>
        </w:rPr>
      </w:pPr>
    </w:p>
    <w:p w14:paraId="4B76F888" w14:textId="77777777" w:rsidR="004510DA" w:rsidRPr="004510DA" w:rsidRDefault="004510DA" w:rsidP="004510DA">
      <w:pPr>
        <w:widowControl w:val="0"/>
        <w:tabs>
          <w:tab w:val="left" w:pos="0"/>
          <w:tab w:val="center" w:pos="3240"/>
          <w:tab w:val="left" w:pos="5760"/>
          <w:tab w:val="left" w:pos="6480"/>
          <w:tab w:val="center" w:pos="7920"/>
          <w:tab w:val="left" w:pos="9360"/>
        </w:tabs>
        <w:autoSpaceDE w:val="0"/>
        <w:autoSpaceDN w:val="0"/>
        <w:adjustRightInd w:val="0"/>
        <w:spacing w:after="0" w:line="287" w:lineRule="auto"/>
        <w:ind w:left="6480" w:hanging="6480"/>
        <w:rPr>
          <w:rFonts w:eastAsia="Times New Roman"/>
          <w:szCs w:val="24"/>
        </w:rPr>
      </w:pPr>
    </w:p>
    <w:p w14:paraId="2E29677A" w14:textId="77777777" w:rsidR="004510DA" w:rsidRPr="004510DA" w:rsidRDefault="004510DA" w:rsidP="004510DA">
      <w:pPr>
        <w:widowControl w:val="0"/>
        <w:tabs>
          <w:tab w:val="left" w:pos="0"/>
          <w:tab w:val="center" w:pos="3240"/>
          <w:tab w:val="left" w:pos="5760"/>
          <w:tab w:val="left" w:pos="6480"/>
          <w:tab w:val="center" w:pos="7920"/>
          <w:tab w:val="left" w:pos="9360"/>
        </w:tabs>
        <w:autoSpaceDE w:val="0"/>
        <w:autoSpaceDN w:val="0"/>
        <w:adjustRightInd w:val="0"/>
        <w:spacing w:after="0" w:line="287" w:lineRule="auto"/>
        <w:ind w:left="6480" w:hanging="6480"/>
        <w:rPr>
          <w:rFonts w:eastAsia="Times New Roman"/>
          <w:szCs w:val="24"/>
        </w:rPr>
      </w:pPr>
    </w:p>
    <w:p w14:paraId="057386A5" w14:textId="77777777" w:rsidR="004510DA" w:rsidRPr="004510DA" w:rsidRDefault="004510DA" w:rsidP="004510DA">
      <w:pPr>
        <w:widowControl w:val="0"/>
        <w:tabs>
          <w:tab w:val="left" w:pos="0"/>
          <w:tab w:val="center" w:pos="3240"/>
          <w:tab w:val="left" w:pos="5760"/>
          <w:tab w:val="left" w:pos="6480"/>
          <w:tab w:val="center" w:pos="7920"/>
          <w:tab w:val="left" w:pos="9360"/>
        </w:tabs>
        <w:autoSpaceDE w:val="0"/>
        <w:autoSpaceDN w:val="0"/>
        <w:adjustRightInd w:val="0"/>
        <w:spacing w:after="0" w:line="287" w:lineRule="auto"/>
        <w:ind w:left="6480" w:hanging="6480"/>
        <w:rPr>
          <w:rFonts w:eastAsia="Times New Roman"/>
          <w:szCs w:val="24"/>
        </w:rPr>
      </w:pPr>
      <w:r w:rsidRPr="004510DA">
        <w:rPr>
          <w:rFonts w:eastAsia="Times New Roman"/>
          <w:sz w:val="20"/>
          <w:szCs w:val="24"/>
        </w:rPr>
        <w:t>Date:   __________________</w:t>
      </w:r>
      <w:r w:rsidRPr="004510DA">
        <w:rPr>
          <w:rFonts w:eastAsia="Times New Roman"/>
          <w:szCs w:val="24"/>
        </w:rPr>
        <w:tab/>
      </w:r>
      <w:r w:rsidRPr="004510DA">
        <w:rPr>
          <w:rFonts w:eastAsia="Times New Roman"/>
          <w:szCs w:val="24"/>
        </w:rPr>
        <w:tab/>
        <w:t xml:space="preserve"> </w:t>
      </w:r>
    </w:p>
    <w:p w14:paraId="3C011AD1" w14:textId="77777777" w:rsidR="004510DA" w:rsidRPr="004510DA" w:rsidRDefault="004510DA" w:rsidP="004510DA">
      <w:pPr>
        <w:widowControl w:val="0"/>
        <w:tabs>
          <w:tab w:val="left" w:pos="0"/>
          <w:tab w:val="left" w:pos="720"/>
          <w:tab w:val="left" w:pos="900"/>
          <w:tab w:val="left" w:pos="6480"/>
          <w:tab w:val="center" w:pos="7920"/>
          <w:tab w:val="left" w:pos="9360"/>
        </w:tabs>
        <w:autoSpaceDE w:val="0"/>
        <w:autoSpaceDN w:val="0"/>
        <w:adjustRightInd w:val="0"/>
        <w:spacing w:after="0" w:line="287" w:lineRule="auto"/>
        <w:rPr>
          <w:rFonts w:eastAsia="Times New Roman"/>
          <w:szCs w:val="24"/>
        </w:rPr>
      </w:pPr>
      <w:r w:rsidRPr="004510DA">
        <w:rPr>
          <w:rFonts w:eastAsia="Times New Roman"/>
          <w:szCs w:val="24"/>
        </w:rPr>
        <w:t>CONCURRENCE:</w:t>
      </w:r>
      <w:r w:rsidRPr="004510DA">
        <w:rPr>
          <w:rFonts w:eastAsia="Times New Roman"/>
          <w:szCs w:val="24"/>
        </w:rPr>
        <w:tab/>
      </w:r>
    </w:p>
    <w:p w14:paraId="116EAA95" w14:textId="77777777" w:rsidR="004510DA" w:rsidRPr="004510DA" w:rsidRDefault="004F2299" w:rsidP="004510DA">
      <w:pPr>
        <w:widowControl w:val="0"/>
        <w:tabs>
          <w:tab w:val="left" w:pos="0"/>
          <w:tab w:val="center" w:pos="3240"/>
          <w:tab w:val="left" w:pos="5760"/>
          <w:tab w:val="left" w:pos="6480"/>
          <w:tab w:val="center" w:pos="7920"/>
          <w:tab w:val="left" w:pos="9360"/>
        </w:tabs>
        <w:autoSpaceDE w:val="0"/>
        <w:autoSpaceDN w:val="0"/>
        <w:adjustRightInd w:val="0"/>
        <w:spacing w:after="0" w:line="287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_____________________</w:t>
      </w:r>
    </w:p>
    <w:p w14:paraId="5D92C3C2" w14:textId="77777777" w:rsidR="004510DA" w:rsidRPr="004510DA" w:rsidRDefault="004510DA" w:rsidP="004510DA">
      <w:pPr>
        <w:widowControl w:val="0"/>
        <w:tabs>
          <w:tab w:val="left" w:pos="0"/>
          <w:tab w:val="center" w:pos="3240"/>
          <w:tab w:val="left" w:pos="5760"/>
          <w:tab w:val="left" w:pos="6480"/>
          <w:tab w:val="center" w:pos="7920"/>
          <w:tab w:val="left" w:pos="9360"/>
        </w:tabs>
        <w:autoSpaceDE w:val="0"/>
        <w:autoSpaceDN w:val="0"/>
        <w:adjustRightInd w:val="0"/>
        <w:spacing w:after="0" w:line="287" w:lineRule="auto"/>
        <w:ind w:left="6480" w:hanging="6480"/>
        <w:rPr>
          <w:rFonts w:eastAsia="Times New Roman"/>
          <w:szCs w:val="24"/>
        </w:rPr>
      </w:pPr>
      <w:r w:rsidRPr="004510DA">
        <w:rPr>
          <w:rFonts w:eastAsia="Times New Roman"/>
          <w:szCs w:val="24"/>
        </w:rPr>
        <w:t xml:space="preserve">John Olson, P.E. </w:t>
      </w:r>
      <w:r w:rsidRPr="004510DA">
        <w:rPr>
          <w:rFonts w:eastAsia="Times New Roman"/>
          <w:szCs w:val="24"/>
        </w:rPr>
        <w:tab/>
      </w:r>
    </w:p>
    <w:p w14:paraId="626CDB11" w14:textId="77777777" w:rsidR="004510DA" w:rsidRPr="004510DA" w:rsidRDefault="004510DA" w:rsidP="004510DA">
      <w:pPr>
        <w:widowControl w:val="0"/>
        <w:tabs>
          <w:tab w:val="left" w:pos="0"/>
          <w:tab w:val="center" w:pos="3240"/>
          <w:tab w:val="left" w:pos="5760"/>
          <w:tab w:val="left" w:pos="6480"/>
          <w:tab w:val="center" w:pos="7920"/>
          <w:tab w:val="left" w:pos="9360"/>
        </w:tabs>
        <w:autoSpaceDE w:val="0"/>
        <w:autoSpaceDN w:val="0"/>
        <w:adjustRightInd w:val="0"/>
        <w:spacing w:after="0" w:line="287" w:lineRule="auto"/>
        <w:ind w:left="6480" w:hanging="6480"/>
        <w:rPr>
          <w:rFonts w:eastAsia="Times New Roman"/>
          <w:szCs w:val="24"/>
        </w:rPr>
      </w:pPr>
      <w:r w:rsidRPr="004510DA">
        <w:rPr>
          <w:rFonts w:eastAsia="Times New Roman"/>
          <w:szCs w:val="24"/>
        </w:rPr>
        <w:t>District Consultant</w:t>
      </w:r>
      <w:r w:rsidR="004F2299">
        <w:rPr>
          <w:rFonts w:eastAsia="Times New Roman"/>
          <w:szCs w:val="24"/>
        </w:rPr>
        <w:t xml:space="preserve"> Project</w:t>
      </w:r>
    </w:p>
    <w:p w14:paraId="051D031B" w14:textId="77777777" w:rsidR="004510DA" w:rsidRPr="004510DA" w:rsidRDefault="004510DA" w:rsidP="004510DA">
      <w:pPr>
        <w:widowControl w:val="0"/>
        <w:tabs>
          <w:tab w:val="left" w:pos="0"/>
          <w:tab w:val="center" w:pos="3240"/>
          <w:tab w:val="left" w:pos="5760"/>
          <w:tab w:val="left" w:pos="6480"/>
          <w:tab w:val="center" w:pos="7920"/>
          <w:tab w:val="left" w:pos="9360"/>
        </w:tabs>
        <w:autoSpaceDE w:val="0"/>
        <w:autoSpaceDN w:val="0"/>
        <w:adjustRightInd w:val="0"/>
        <w:spacing w:after="0" w:line="287" w:lineRule="auto"/>
        <w:ind w:left="6480" w:hanging="6480"/>
        <w:rPr>
          <w:rFonts w:eastAsia="Times New Roman"/>
          <w:szCs w:val="24"/>
        </w:rPr>
      </w:pPr>
      <w:r w:rsidRPr="004510DA">
        <w:rPr>
          <w:rFonts w:eastAsia="Times New Roman"/>
          <w:szCs w:val="24"/>
        </w:rPr>
        <w:t>Management</w:t>
      </w:r>
      <w:r w:rsidR="004F2299">
        <w:rPr>
          <w:rFonts w:eastAsia="Times New Roman"/>
          <w:szCs w:val="24"/>
        </w:rPr>
        <w:t xml:space="preserve"> Engineer</w:t>
      </w:r>
    </w:p>
    <w:p w14:paraId="450CD3D0" w14:textId="77777777" w:rsidR="004510DA" w:rsidRPr="004510DA" w:rsidRDefault="004510DA" w:rsidP="004510DA">
      <w:pPr>
        <w:widowControl w:val="0"/>
        <w:tabs>
          <w:tab w:val="left" w:pos="0"/>
          <w:tab w:val="center" w:pos="3240"/>
          <w:tab w:val="left" w:pos="5760"/>
          <w:tab w:val="left" w:pos="6480"/>
          <w:tab w:val="center" w:pos="7920"/>
          <w:tab w:val="left" w:pos="9360"/>
        </w:tabs>
        <w:autoSpaceDE w:val="0"/>
        <w:autoSpaceDN w:val="0"/>
        <w:adjustRightInd w:val="0"/>
        <w:spacing w:after="0" w:line="287" w:lineRule="auto"/>
        <w:ind w:left="6480" w:hanging="6480"/>
        <w:rPr>
          <w:rFonts w:eastAsia="Times New Roman"/>
          <w:szCs w:val="24"/>
        </w:rPr>
      </w:pPr>
    </w:p>
    <w:p w14:paraId="1826A476" w14:textId="77777777" w:rsidR="004510DA" w:rsidRPr="004510DA" w:rsidRDefault="004510DA" w:rsidP="004510DA">
      <w:pPr>
        <w:widowControl w:val="0"/>
        <w:tabs>
          <w:tab w:val="left" w:pos="0"/>
          <w:tab w:val="center" w:pos="3240"/>
          <w:tab w:val="left" w:pos="5760"/>
          <w:tab w:val="left" w:pos="6480"/>
          <w:tab w:val="center" w:pos="7920"/>
          <w:tab w:val="left" w:pos="9360"/>
        </w:tabs>
        <w:autoSpaceDE w:val="0"/>
        <w:autoSpaceDN w:val="0"/>
        <w:adjustRightInd w:val="0"/>
        <w:spacing w:after="0" w:line="287" w:lineRule="auto"/>
        <w:ind w:left="6480" w:hanging="6480"/>
        <w:rPr>
          <w:rFonts w:eastAsia="Times New Roman"/>
          <w:szCs w:val="24"/>
        </w:rPr>
      </w:pPr>
    </w:p>
    <w:p w14:paraId="1D800ACD" w14:textId="77777777" w:rsidR="004510DA" w:rsidRPr="004510DA" w:rsidRDefault="004510DA" w:rsidP="004510DA">
      <w:pPr>
        <w:widowControl w:val="0"/>
        <w:tabs>
          <w:tab w:val="left" w:pos="0"/>
          <w:tab w:val="center" w:pos="3240"/>
          <w:tab w:val="left" w:pos="5760"/>
          <w:tab w:val="left" w:pos="6480"/>
          <w:tab w:val="center" w:pos="7920"/>
          <w:tab w:val="left" w:pos="9360"/>
        </w:tabs>
        <w:autoSpaceDE w:val="0"/>
        <w:autoSpaceDN w:val="0"/>
        <w:adjustRightInd w:val="0"/>
        <w:spacing w:after="0" w:line="287" w:lineRule="auto"/>
        <w:ind w:left="6480" w:hanging="6480"/>
        <w:rPr>
          <w:rFonts w:eastAsia="Times New Roman"/>
          <w:szCs w:val="24"/>
        </w:rPr>
        <w:sectPr w:rsidR="004510DA" w:rsidRPr="004510DA" w:rsidSect="00136C3D">
          <w:endnotePr>
            <w:numFmt w:val="decimal"/>
          </w:endnotePr>
          <w:type w:val="continuous"/>
          <w:pgSz w:w="12240" w:h="15840"/>
          <w:pgMar w:top="1440" w:right="1080" w:bottom="1440" w:left="1440" w:header="1440" w:footer="1440" w:gutter="0"/>
          <w:cols w:num="3" w:space="720"/>
          <w:noEndnote/>
        </w:sectPr>
      </w:pPr>
      <w:r w:rsidRPr="004510DA">
        <w:rPr>
          <w:rFonts w:eastAsia="Times New Roman"/>
          <w:sz w:val="20"/>
          <w:szCs w:val="24"/>
        </w:rPr>
        <w:t>Date:   __________________</w:t>
      </w:r>
    </w:p>
    <w:bookmarkEnd w:id="1"/>
    <w:p w14:paraId="542B1C55" w14:textId="77777777" w:rsidR="004510DA" w:rsidRPr="00EB4B47" w:rsidRDefault="004510DA" w:rsidP="00976D14">
      <w:pPr>
        <w:spacing w:after="0" w:line="240" w:lineRule="auto"/>
      </w:pPr>
    </w:p>
    <w:sectPr w:rsidR="004510DA" w:rsidRPr="00EB4B47" w:rsidSect="004510DA">
      <w:type w:val="continuous"/>
      <w:pgSz w:w="12240" w:h="15840"/>
      <w:pgMar w:top="1440" w:right="1440" w:bottom="1440" w:left="1440" w:header="720" w:footer="720" w:gutter="0"/>
      <w:cols w:num="3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F8046" w14:textId="77777777" w:rsidR="00393F00" w:rsidRDefault="00393F00" w:rsidP="009D429A">
      <w:pPr>
        <w:spacing w:after="0" w:line="240" w:lineRule="auto"/>
      </w:pPr>
      <w:r>
        <w:separator/>
      </w:r>
    </w:p>
  </w:endnote>
  <w:endnote w:type="continuationSeparator" w:id="0">
    <w:p w14:paraId="2298FDEF" w14:textId="77777777" w:rsidR="00393F00" w:rsidRDefault="00393F00" w:rsidP="009D4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D3FCC" w14:textId="77777777" w:rsidR="00664EE0" w:rsidRDefault="002D6271" w:rsidP="00664EE0">
    <w:pPr>
      <w:pStyle w:val="Footer"/>
      <w:jc w:val="center"/>
    </w:pPr>
    <w:r>
      <w:rPr>
        <w:color w:val="334A73"/>
      </w:rPr>
      <w:t>www.fdot.gov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ADC1F" w14:textId="77777777" w:rsidR="00393F00" w:rsidRDefault="00393F00" w:rsidP="009D429A">
      <w:pPr>
        <w:spacing w:after="0" w:line="240" w:lineRule="auto"/>
      </w:pPr>
      <w:r>
        <w:separator/>
      </w:r>
    </w:p>
  </w:footnote>
  <w:footnote w:type="continuationSeparator" w:id="0">
    <w:p w14:paraId="110B52AD" w14:textId="77777777" w:rsidR="00393F00" w:rsidRDefault="00393F00" w:rsidP="009D4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17729" w14:textId="77777777" w:rsidR="00664EE0" w:rsidRDefault="001728F0" w:rsidP="000B5A27">
    <w:pPr>
      <w:spacing w:after="0" w:line="240" w:lineRule="auto"/>
      <w:jc w:val="center"/>
      <w:rPr>
        <w:noProof/>
      </w:rPr>
    </w:pPr>
    <w:r>
      <w:rPr>
        <w:noProof/>
      </w:rPr>
      <w:drawing>
        <wp:inline distT="0" distB="0" distL="0" distR="0">
          <wp:extent cx="1693545" cy="795020"/>
          <wp:effectExtent l="0" t="0" r="1905" b="5080"/>
          <wp:docPr id="2" name="Picture 2" descr="FDOT_Logo_color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DOT_Logo_color_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250"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F52B93" w14:textId="77777777" w:rsidR="00664EE0" w:rsidRPr="0097648B" w:rsidRDefault="00664EE0" w:rsidP="00664EE0">
    <w:pPr>
      <w:spacing w:after="0" w:line="240" w:lineRule="auto"/>
      <w:jc w:val="center"/>
      <w:rPr>
        <w:color w:val="1F497D"/>
        <w:sz w:val="20"/>
        <w:szCs w:val="20"/>
      </w:rPr>
    </w:pPr>
    <w:r w:rsidRPr="0097648B">
      <w:rPr>
        <w:b/>
        <w:i/>
        <w:color w:val="1F497D"/>
        <w:sz w:val="36"/>
        <w:szCs w:val="36"/>
      </w:rPr>
      <w:t>Florida Department of Transportation</w:t>
    </w:r>
  </w:p>
  <w:tbl>
    <w:tblPr>
      <w:tblW w:w="10920" w:type="dxa"/>
      <w:jc w:val="center"/>
      <w:tblLook w:val="01E0" w:firstRow="1" w:lastRow="1" w:firstColumn="1" w:lastColumn="1" w:noHBand="0" w:noVBand="0"/>
    </w:tblPr>
    <w:tblGrid>
      <w:gridCol w:w="3360"/>
      <w:gridCol w:w="4440"/>
      <w:gridCol w:w="3120"/>
    </w:tblGrid>
    <w:tr w:rsidR="00664EE0" w:rsidRPr="0097648B" w14:paraId="4F841472" w14:textId="77777777" w:rsidTr="00DA1EA4">
      <w:trPr>
        <w:jc w:val="center"/>
      </w:trPr>
      <w:tc>
        <w:tcPr>
          <w:tcW w:w="3360" w:type="dxa"/>
        </w:tcPr>
        <w:p w14:paraId="54956B69" w14:textId="77777777" w:rsidR="00664EE0" w:rsidRPr="00B52152" w:rsidRDefault="00664EE0" w:rsidP="00DA1EA4">
          <w:pPr>
            <w:spacing w:after="0" w:line="240" w:lineRule="auto"/>
            <w:ind w:right="792"/>
            <w:jc w:val="center"/>
            <w:rPr>
              <w:rFonts w:eastAsia="Times New Roman"/>
              <w:b/>
              <w:color w:val="002060"/>
              <w:sz w:val="16"/>
              <w:szCs w:val="16"/>
            </w:rPr>
          </w:pPr>
          <w:r w:rsidRPr="00B52152">
            <w:rPr>
              <w:rFonts w:eastAsia="Times New Roman"/>
              <w:b/>
              <w:color w:val="002060"/>
              <w:sz w:val="16"/>
              <w:szCs w:val="16"/>
            </w:rPr>
            <w:t>RICK SCOTT</w:t>
          </w:r>
          <w:r w:rsidRPr="00B52152">
            <w:rPr>
              <w:rFonts w:eastAsia="Times New Roman"/>
              <w:b/>
              <w:color w:val="002060"/>
              <w:sz w:val="16"/>
              <w:szCs w:val="16"/>
            </w:rPr>
            <w:br/>
            <w:t>GOVERNOR</w:t>
          </w:r>
        </w:p>
      </w:tc>
      <w:tc>
        <w:tcPr>
          <w:tcW w:w="4440" w:type="dxa"/>
        </w:tcPr>
        <w:p w14:paraId="03468027" w14:textId="77777777" w:rsidR="00664EE0" w:rsidRPr="0047300D" w:rsidRDefault="00EB4B47" w:rsidP="00EB4B47">
          <w:pPr>
            <w:spacing w:after="0" w:line="240" w:lineRule="auto"/>
            <w:jc w:val="center"/>
            <w:rPr>
              <w:rFonts w:eastAsia="Times New Roman"/>
              <w:color w:val="1F497D"/>
              <w:sz w:val="20"/>
              <w:szCs w:val="20"/>
            </w:rPr>
          </w:pPr>
          <w:r w:rsidRPr="0047300D">
            <w:rPr>
              <w:rFonts w:eastAsia="Times New Roman"/>
              <w:color w:val="1F497D"/>
              <w:sz w:val="20"/>
              <w:szCs w:val="20"/>
            </w:rPr>
            <w:t>3400 West Commercial Boulevard</w:t>
          </w:r>
          <w:r w:rsidR="00664EE0" w:rsidRPr="0047300D">
            <w:rPr>
              <w:rFonts w:eastAsia="Times New Roman"/>
              <w:color w:val="1F497D"/>
              <w:sz w:val="20"/>
              <w:szCs w:val="20"/>
            </w:rPr>
            <w:br/>
          </w:r>
          <w:r w:rsidRPr="0047300D">
            <w:rPr>
              <w:rFonts w:eastAsia="Times New Roman"/>
              <w:color w:val="1F497D"/>
              <w:sz w:val="20"/>
              <w:szCs w:val="20"/>
            </w:rPr>
            <w:t>Fort Lauderdale</w:t>
          </w:r>
          <w:r w:rsidR="00664EE0" w:rsidRPr="0047300D">
            <w:rPr>
              <w:rFonts w:eastAsia="Times New Roman"/>
              <w:color w:val="1F497D"/>
              <w:sz w:val="20"/>
              <w:szCs w:val="20"/>
            </w:rPr>
            <w:t>, FL  3</w:t>
          </w:r>
          <w:r w:rsidRPr="0047300D">
            <w:rPr>
              <w:rFonts w:eastAsia="Times New Roman"/>
              <w:color w:val="1F497D"/>
              <w:sz w:val="20"/>
              <w:szCs w:val="20"/>
            </w:rPr>
            <w:t>3309</w:t>
          </w:r>
        </w:p>
      </w:tc>
      <w:tc>
        <w:tcPr>
          <w:tcW w:w="3120" w:type="dxa"/>
        </w:tcPr>
        <w:p w14:paraId="42AF05F3" w14:textId="77777777" w:rsidR="00664EE0" w:rsidRPr="00B52152" w:rsidRDefault="00614607" w:rsidP="00614607">
          <w:pPr>
            <w:spacing w:after="0" w:line="240" w:lineRule="auto"/>
            <w:jc w:val="center"/>
            <w:rPr>
              <w:rFonts w:eastAsia="Times New Roman"/>
              <w:b/>
              <w:color w:val="002060"/>
              <w:sz w:val="16"/>
              <w:szCs w:val="16"/>
            </w:rPr>
          </w:pPr>
          <w:r>
            <w:rPr>
              <w:rFonts w:eastAsia="Times New Roman"/>
              <w:b/>
              <w:color w:val="002060"/>
              <w:sz w:val="16"/>
              <w:szCs w:val="16"/>
            </w:rPr>
            <w:t>MIKE DEW</w:t>
          </w:r>
          <w:r w:rsidR="00664EE0" w:rsidRPr="00B52152">
            <w:rPr>
              <w:rFonts w:eastAsia="Times New Roman"/>
              <w:b/>
              <w:color w:val="002060"/>
              <w:sz w:val="16"/>
              <w:szCs w:val="16"/>
            </w:rPr>
            <w:br/>
            <w:t>SECRETARY</w:t>
          </w:r>
        </w:p>
      </w:tc>
    </w:tr>
  </w:tbl>
  <w:p w14:paraId="191129BD" w14:textId="77777777" w:rsidR="00664EE0" w:rsidRDefault="00664EE0" w:rsidP="00664E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94ABD"/>
    <w:multiLevelType w:val="multilevel"/>
    <w:tmpl w:val="F684B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27"/>
    <w:rsid w:val="00000545"/>
    <w:rsid w:val="00091193"/>
    <w:rsid w:val="000B5A27"/>
    <w:rsid w:val="000B781D"/>
    <w:rsid w:val="000F3538"/>
    <w:rsid w:val="001728F0"/>
    <w:rsid w:val="00181C56"/>
    <w:rsid w:val="001E73F9"/>
    <w:rsid w:val="0022270C"/>
    <w:rsid w:val="002C5F4F"/>
    <w:rsid w:val="002D6271"/>
    <w:rsid w:val="00323C02"/>
    <w:rsid w:val="00365CF7"/>
    <w:rsid w:val="00377807"/>
    <w:rsid w:val="00393F00"/>
    <w:rsid w:val="003A3D86"/>
    <w:rsid w:val="003B4BA7"/>
    <w:rsid w:val="003C79F9"/>
    <w:rsid w:val="003D6B39"/>
    <w:rsid w:val="003E6F1D"/>
    <w:rsid w:val="004149B3"/>
    <w:rsid w:val="0043157C"/>
    <w:rsid w:val="0044278E"/>
    <w:rsid w:val="004510DA"/>
    <w:rsid w:val="0047300D"/>
    <w:rsid w:val="00481C52"/>
    <w:rsid w:val="0049032B"/>
    <w:rsid w:val="004D4479"/>
    <w:rsid w:val="004F2299"/>
    <w:rsid w:val="0051122E"/>
    <w:rsid w:val="0057254C"/>
    <w:rsid w:val="005A4C21"/>
    <w:rsid w:val="005E5D4A"/>
    <w:rsid w:val="00614607"/>
    <w:rsid w:val="00664EE0"/>
    <w:rsid w:val="00676A73"/>
    <w:rsid w:val="006C2B75"/>
    <w:rsid w:val="006D6E39"/>
    <w:rsid w:val="007118E3"/>
    <w:rsid w:val="00720361"/>
    <w:rsid w:val="00744E5F"/>
    <w:rsid w:val="00747FA0"/>
    <w:rsid w:val="007855EE"/>
    <w:rsid w:val="007B0FB2"/>
    <w:rsid w:val="008010F4"/>
    <w:rsid w:val="00885AFB"/>
    <w:rsid w:val="008E31E3"/>
    <w:rsid w:val="00916CFA"/>
    <w:rsid w:val="0097648B"/>
    <w:rsid w:val="00976D14"/>
    <w:rsid w:val="009B14CC"/>
    <w:rsid w:val="009D35B9"/>
    <w:rsid w:val="009D429A"/>
    <w:rsid w:val="00A56259"/>
    <w:rsid w:val="00A866BE"/>
    <w:rsid w:val="00AA5308"/>
    <w:rsid w:val="00AB4DC5"/>
    <w:rsid w:val="00AF2E1B"/>
    <w:rsid w:val="00B10BA8"/>
    <w:rsid w:val="00B52152"/>
    <w:rsid w:val="00BB0CAA"/>
    <w:rsid w:val="00C0260A"/>
    <w:rsid w:val="00C14388"/>
    <w:rsid w:val="00C30A32"/>
    <w:rsid w:val="00C7409B"/>
    <w:rsid w:val="00CA6E01"/>
    <w:rsid w:val="00CB0693"/>
    <w:rsid w:val="00CF6500"/>
    <w:rsid w:val="00D77F26"/>
    <w:rsid w:val="00DA1EA4"/>
    <w:rsid w:val="00E67FD8"/>
    <w:rsid w:val="00E74D5E"/>
    <w:rsid w:val="00EB4B47"/>
    <w:rsid w:val="00EC430D"/>
    <w:rsid w:val="00ED3EDC"/>
    <w:rsid w:val="00EF469A"/>
    <w:rsid w:val="00F0038E"/>
    <w:rsid w:val="00F36B17"/>
    <w:rsid w:val="00F672C7"/>
    <w:rsid w:val="00FB30B9"/>
    <w:rsid w:val="00FC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2ABF4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469A"/>
    <w:pPr>
      <w:spacing w:after="200" w:line="276" w:lineRule="auto"/>
    </w:pPr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77F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7F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4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29A"/>
  </w:style>
  <w:style w:type="paragraph" w:styleId="Footer">
    <w:name w:val="footer"/>
    <w:basedOn w:val="Normal"/>
    <w:link w:val="FooterChar"/>
    <w:uiPriority w:val="99"/>
    <w:unhideWhenUsed/>
    <w:rsid w:val="00664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664EE0"/>
    <w:rPr>
      <w:rFonts w:ascii="Times New Roman" w:hAnsi="Times New Roman"/>
      <w:sz w:val="22"/>
      <w:szCs w:val="22"/>
    </w:rPr>
  </w:style>
  <w:style w:type="table" w:styleId="TableGrid">
    <w:name w:val="Table Grid"/>
    <w:basedOn w:val="TableNormal"/>
    <w:rsid w:val="00C1438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76D14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NoSpacing">
    <w:name w:val="No Spacing"/>
    <w:uiPriority w:val="1"/>
    <w:qFormat/>
    <w:rsid w:val="00976D1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hristine%20McDonald\Updates\Letterhead%20-%20CO%20-%204-19-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7B0C9171DC34990EB49D1908ED2AB" ma:contentTypeVersion="" ma:contentTypeDescription="Create a new document." ma:contentTypeScope="" ma:versionID="4a44dc10245e6c870f71c5a1f6bb1f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384c6cc0088fcedbaf6edaf557d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D19D7D-E933-4F82-A1F4-1E04911DB2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587EE7-2FF6-40E3-A80F-5B06AB3B545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790867B-1D7A-4914-9A76-17B8E4F18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- CO - 4-19-11.dotx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2019-04-17T11:30:00Z</dcterms:created>
  <dcterms:modified xsi:type="dcterms:W3CDTF">2019-04-17T11:30:00Z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TC300037961033</vt:lpwstr>
  </property>
  <property fmtid="{D5CDD505-2E9C-101B-9397-08002B2CF9AE}" pid="3" name="ContentTypeId">
    <vt:lpwstr>0x0101008890E7EB7EC4AD4D8D45C5DFE6EFF514</vt:lpwstr>
  </property>
</Properties>
</file>