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6FAA1F21" w14:textId="07D095CE" w:rsidR="000512D4" w:rsidRPr="007424B6" w:rsidRDefault="004220BA" w:rsidP="00C9114D">
      <w:pPr>
        <w:jc w:val="center"/>
        <w:rPr>
          <w:rFonts w:ascii="Calibri" w:hAnsi="Calibri" w:cs="Calibri"/>
          <w:b/>
          <w:bCs/>
          <w:sz w:val="32"/>
          <w:szCs w:val="32"/>
        </w:rPr>
      </w:pPr>
      <w:r w:rsidRPr="007424B6">
        <w:rPr>
          <w:rFonts w:ascii="Calibri" w:hAnsi="Calibri" w:cs="Calibri"/>
          <w:b/>
          <w:bCs/>
          <w:sz w:val="32"/>
          <w:szCs w:val="32"/>
        </w:rPr>
        <w:t>Northwest</w:t>
      </w:r>
      <w:r w:rsidR="000512D4" w:rsidRPr="007424B6">
        <w:rPr>
          <w:rFonts w:ascii="Calibri" w:hAnsi="Calibri" w:cs="Calibri"/>
          <w:b/>
          <w:bCs/>
          <w:sz w:val="32"/>
          <w:szCs w:val="32"/>
        </w:rPr>
        <w:t xml:space="preserve"> Community Traffic Safety Team</w:t>
      </w:r>
    </w:p>
    <w:p w14:paraId="6C791F4F" w14:textId="77777777" w:rsidR="00B31F23" w:rsidRPr="007424B6" w:rsidRDefault="0046124A" w:rsidP="00AA365F">
      <w:pPr>
        <w:jc w:val="center"/>
        <w:rPr>
          <w:rFonts w:ascii="Calibri" w:hAnsi="Calibri" w:cs="Calibri"/>
          <w:b/>
          <w:sz w:val="32"/>
          <w:szCs w:val="32"/>
        </w:rPr>
      </w:pPr>
      <w:r w:rsidRPr="007424B6">
        <w:rPr>
          <w:rFonts w:ascii="Calibri" w:hAnsi="Calibri" w:cs="Calibri"/>
          <w:b/>
          <w:sz w:val="32"/>
          <w:szCs w:val="32"/>
        </w:rPr>
        <w:t xml:space="preserve"> (CTST) Program</w:t>
      </w:r>
    </w:p>
    <w:p w14:paraId="7DB3104F" w14:textId="77777777" w:rsidR="00B31F23" w:rsidRPr="007424B6" w:rsidRDefault="006A4AB8" w:rsidP="00AA365F">
      <w:pPr>
        <w:jc w:val="center"/>
        <w:rPr>
          <w:rFonts w:ascii="Calibri" w:hAnsi="Calibri" w:cs="Calibri"/>
          <w:b/>
          <w:sz w:val="32"/>
          <w:szCs w:val="32"/>
        </w:rPr>
      </w:pPr>
      <w:r w:rsidRPr="007424B6">
        <w:rPr>
          <w:rFonts w:ascii="Calibri" w:hAnsi="Calibri" w:cs="Calibri"/>
          <w:b/>
          <w:sz w:val="32"/>
          <w:szCs w:val="32"/>
        </w:rPr>
        <w:t xml:space="preserve">Virtual </w:t>
      </w:r>
      <w:r w:rsidR="00B31F23" w:rsidRPr="007424B6">
        <w:rPr>
          <w:rFonts w:ascii="Calibri" w:hAnsi="Calibri" w:cs="Calibri"/>
          <w:b/>
          <w:sz w:val="32"/>
          <w:szCs w:val="32"/>
        </w:rPr>
        <w:t>Meeting Notes</w:t>
      </w:r>
    </w:p>
    <w:p w14:paraId="59859538" w14:textId="56866536" w:rsidR="00B31F23" w:rsidRPr="007424B6" w:rsidRDefault="008D2C72" w:rsidP="000225AA">
      <w:pPr>
        <w:jc w:val="center"/>
        <w:rPr>
          <w:rFonts w:ascii="Calibri" w:hAnsi="Calibri" w:cs="Calibri"/>
          <w:b/>
          <w:sz w:val="32"/>
          <w:szCs w:val="32"/>
        </w:rPr>
      </w:pPr>
      <w:r w:rsidRPr="007424B6">
        <w:rPr>
          <w:rFonts w:ascii="Calibri" w:hAnsi="Calibri" w:cs="Calibri"/>
          <w:b/>
          <w:sz w:val="32"/>
          <w:szCs w:val="32"/>
        </w:rPr>
        <w:t>Tuesday</w:t>
      </w:r>
      <w:r w:rsidR="0046124A" w:rsidRPr="007424B6">
        <w:rPr>
          <w:rFonts w:ascii="Calibri" w:hAnsi="Calibri" w:cs="Calibri"/>
          <w:b/>
          <w:sz w:val="32"/>
          <w:szCs w:val="32"/>
        </w:rPr>
        <w:t xml:space="preserve">, </w:t>
      </w:r>
      <w:r w:rsidR="009B2775">
        <w:rPr>
          <w:rFonts w:ascii="Calibri" w:hAnsi="Calibri" w:cs="Calibri"/>
          <w:b/>
          <w:sz w:val="32"/>
          <w:szCs w:val="32"/>
        </w:rPr>
        <w:t>Octo</w:t>
      </w:r>
      <w:r w:rsidR="00C9114D" w:rsidRPr="007424B6">
        <w:rPr>
          <w:rFonts w:ascii="Calibri" w:hAnsi="Calibri" w:cs="Calibri"/>
          <w:b/>
          <w:sz w:val="32"/>
          <w:szCs w:val="32"/>
        </w:rPr>
        <w:t xml:space="preserve">ber </w:t>
      </w:r>
      <w:r w:rsidR="009B2775">
        <w:rPr>
          <w:rFonts w:ascii="Calibri" w:hAnsi="Calibri" w:cs="Calibri"/>
          <w:b/>
          <w:sz w:val="32"/>
          <w:szCs w:val="32"/>
        </w:rPr>
        <w:t>13</w:t>
      </w:r>
      <w:r w:rsidR="003416AB" w:rsidRPr="007424B6">
        <w:rPr>
          <w:rFonts w:ascii="Calibri" w:hAnsi="Calibri" w:cs="Calibri"/>
          <w:b/>
          <w:sz w:val="32"/>
          <w:szCs w:val="32"/>
        </w:rPr>
        <w:t xml:space="preserve">, </w:t>
      </w:r>
      <w:r w:rsidR="0070128C" w:rsidRPr="007424B6">
        <w:rPr>
          <w:rFonts w:ascii="Calibri" w:hAnsi="Calibri" w:cs="Calibri"/>
          <w:b/>
          <w:sz w:val="32"/>
          <w:szCs w:val="32"/>
        </w:rPr>
        <w:t>2020</w:t>
      </w:r>
    </w:p>
    <w:p w14:paraId="74BA5C2F" w14:textId="77777777" w:rsidR="00611BF2" w:rsidRPr="007424B6" w:rsidRDefault="00611BF2" w:rsidP="000225AA">
      <w:pPr>
        <w:jc w:val="center"/>
        <w:rPr>
          <w:rFonts w:ascii="Calibri" w:hAnsi="Calibri" w:cs="Calibri"/>
          <w:b/>
          <w:sz w:val="22"/>
          <w:szCs w:val="22"/>
        </w:rPr>
      </w:pPr>
    </w:p>
    <w:p w14:paraId="2C6F64EC" w14:textId="77777777" w:rsidR="00B31F23" w:rsidRPr="007424B6" w:rsidRDefault="00B31F23" w:rsidP="00AA365F">
      <w:pPr>
        <w:jc w:val="center"/>
        <w:rPr>
          <w:rFonts w:ascii="Calibri" w:hAnsi="Calibri" w:cs="Calibri"/>
          <w:b/>
          <w:sz w:val="22"/>
          <w:szCs w:val="22"/>
        </w:rPr>
      </w:pPr>
    </w:p>
    <w:p w14:paraId="5C040726" w14:textId="3C7E2614" w:rsidR="00611BF2" w:rsidRPr="00585D37" w:rsidRDefault="0070128C" w:rsidP="00585D37">
      <w:pPr>
        <w:numPr>
          <w:ilvl w:val="0"/>
          <w:numId w:val="7"/>
        </w:numPr>
        <w:ind w:left="720"/>
        <w:rPr>
          <w:rFonts w:asciiTheme="minorHAnsi" w:hAnsiTheme="minorHAnsi" w:cstheme="minorHAnsi"/>
          <w:b/>
          <w:u w:val="single"/>
        </w:rPr>
      </w:pPr>
      <w:r w:rsidRPr="00422184">
        <w:rPr>
          <w:rFonts w:asciiTheme="minorHAnsi" w:hAnsiTheme="minorHAnsi" w:cstheme="minorHAnsi"/>
          <w:b/>
          <w:u w:val="single"/>
        </w:rPr>
        <w:t>Greeting/Welcome/</w:t>
      </w:r>
      <w:r w:rsidR="000512D4" w:rsidRPr="00422184">
        <w:rPr>
          <w:rFonts w:asciiTheme="minorHAnsi" w:hAnsiTheme="minorHAnsi" w:cstheme="minorHAnsi"/>
          <w:b/>
          <w:u w:val="single"/>
        </w:rPr>
        <w:t xml:space="preserve">New Member </w:t>
      </w:r>
      <w:r w:rsidRPr="00422184">
        <w:rPr>
          <w:rFonts w:asciiTheme="minorHAnsi" w:hAnsiTheme="minorHAnsi" w:cstheme="minorHAnsi"/>
          <w:b/>
          <w:u w:val="single"/>
        </w:rPr>
        <w:t>I</w:t>
      </w:r>
      <w:r w:rsidR="004823F5" w:rsidRPr="00422184">
        <w:rPr>
          <w:rFonts w:asciiTheme="minorHAnsi" w:hAnsiTheme="minorHAnsi" w:cstheme="minorHAnsi"/>
          <w:b/>
          <w:u w:val="single"/>
        </w:rPr>
        <w:t>ntroductions</w:t>
      </w:r>
    </w:p>
    <w:p w14:paraId="21931A18" w14:textId="71D27AA2" w:rsidR="003416AB" w:rsidRPr="00422184" w:rsidRDefault="0070128C" w:rsidP="0070128C">
      <w:pPr>
        <w:ind w:left="720"/>
        <w:rPr>
          <w:rFonts w:asciiTheme="minorHAnsi" w:hAnsiTheme="minorHAnsi" w:cstheme="minorHAnsi"/>
          <w:bCs/>
        </w:rPr>
      </w:pPr>
      <w:r w:rsidRPr="00422184">
        <w:rPr>
          <w:rFonts w:asciiTheme="minorHAnsi" w:hAnsiTheme="minorHAnsi" w:cstheme="minorHAnsi"/>
          <w:bCs/>
        </w:rPr>
        <w:t>F</w:t>
      </w:r>
      <w:r w:rsidR="0046124A" w:rsidRPr="00422184">
        <w:rPr>
          <w:rFonts w:asciiTheme="minorHAnsi" w:hAnsiTheme="minorHAnsi" w:cstheme="minorHAnsi"/>
          <w:bCs/>
        </w:rPr>
        <w:t>lorida Department of Transportation (F</w:t>
      </w:r>
      <w:r w:rsidRPr="00422184">
        <w:rPr>
          <w:rFonts w:asciiTheme="minorHAnsi" w:hAnsiTheme="minorHAnsi" w:cstheme="minorHAnsi"/>
          <w:bCs/>
        </w:rPr>
        <w:t>DOT</w:t>
      </w:r>
      <w:r w:rsidR="0046124A" w:rsidRPr="00422184">
        <w:rPr>
          <w:rFonts w:asciiTheme="minorHAnsi" w:hAnsiTheme="minorHAnsi" w:cstheme="minorHAnsi"/>
          <w:bCs/>
        </w:rPr>
        <w:t>)</w:t>
      </w:r>
      <w:r w:rsidRPr="00422184">
        <w:rPr>
          <w:rFonts w:asciiTheme="minorHAnsi" w:hAnsiTheme="minorHAnsi" w:cstheme="minorHAnsi"/>
          <w:bCs/>
        </w:rPr>
        <w:t xml:space="preserve"> </w:t>
      </w:r>
      <w:r w:rsidR="0046124A" w:rsidRPr="00422184">
        <w:rPr>
          <w:rFonts w:asciiTheme="minorHAnsi" w:hAnsiTheme="minorHAnsi" w:cstheme="minorHAnsi"/>
          <w:bCs/>
        </w:rPr>
        <w:t xml:space="preserve">CTST &amp; Safety Campaigns Manager </w:t>
      </w:r>
      <w:r w:rsidRPr="00422184">
        <w:rPr>
          <w:rFonts w:asciiTheme="minorHAnsi" w:hAnsiTheme="minorHAnsi" w:cstheme="minorHAnsi"/>
          <w:bCs/>
        </w:rPr>
        <w:t>Carlos Sarmiento welcomed</w:t>
      </w:r>
      <w:r w:rsidR="000F2872" w:rsidRPr="00422184">
        <w:rPr>
          <w:rFonts w:asciiTheme="minorHAnsi" w:hAnsiTheme="minorHAnsi" w:cstheme="minorHAnsi"/>
          <w:bCs/>
        </w:rPr>
        <w:t xml:space="preserve"> all attendees to the official virtual </w:t>
      </w:r>
      <w:r w:rsidR="00032258">
        <w:rPr>
          <w:rFonts w:asciiTheme="minorHAnsi" w:hAnsiTheme="minorHAnsi" w:cstheme="minorHAnsi"/>
          <w:bCs/>
        </w:rPr>
        <w:t>Northwest</w:t>
      </w:r>
      <w:r w:rsidR="000F15A5" w:rsidRPr="00422184">
        <w:rPr>
          <w:rFonts w:asciiTheme="minorHAnsi" w:hAnsiTheme="minorHAnsi" w:cstheme="minorHAnsi"/>
          <w:bCs/>
        </w:rPr>
        <w:t xml:space="preserve"> </w:t>
      </w:r>
      <w:r w:rsidR="000F2872" w:rsidRPr="00422184">
        <w:rPr>
          <w:rFonts w:asciiTheme="minorHAnsi" w:hAnsiTheme="minorHAnsi" w:cstheme="minorHAnsi"/>
          <w:bCs/>
        </w:rPr>
        <w:t xml:space="preserve">CTST team meeting.  </w:t>
      </w:r>
      <w:r w:rsidR="00834EE1" w:rsidRPr="00422184">
        <w:rPr>
          <w:rFonts w:asciiTheme="minorHAnsi" w:hAnsiTheme="minorHAnsi" w:cstheme="minorHAnsi"/>
          <w:bCs/>
        </w:rPr>
        <w:t>Mr. Sarmiento greeted all</w:t>
      </w:r>
      <w:r w:rsidR="000F2872" w:rsidRPr="00422184">
        <w:rPr>
          <w:rFonts w:asciiTheme="minorHAnsi" w:hAnsiTheme="minorHAnsi" w:cstheme="minorHAnsi"/>
          <w:bCs/>
        </w:rPr>
        <w:t xml:space="preserve"> attendees</w:t>
      </w:r>
      <w:r w:rsidR="00E61BAC" w:rsidRPr="00422184">
        <w:rPr>
          <w:rFonts w:asciiTheme="minorHAnsi" w:hAnsiTheme="minorHAnsi" w:cstheme="minorHAnsi"/>
          <w:bCs/>
        </w:rPr>
        <w:t>, after which</w:t>
      </w:r>
      <w:r w:rsidR="001D20C5" w:rsidRPr="00422184">
        <w:rPr>
          <w:rFonts w:asciiTheme="minorHAnsi" w:hAnsiTheme="minorHAnsi" w:cstheme="minorHAnsi"/>
          <w:bCs/>
        </w:rPr>
        <w:t xml:space="preserve"> he </w:t>
      </w:r>
      <w:r w:rsidR="00834EE1" w:rsidRPr="00422184">
        <w:rPr>
          <w:rFonts w:asciiTheme="minorHAnsi" w:hAnsiTheme="minorHAnsi" w:cstheme="minorHAnsi"/>
          <w:bCs/>
        </w:rPr>
        <w:t>called</w:t>
      </w:r>
      <w:r w:rsidR="00834EE1" w:rsidRPr="00422184">
        <w:rPr>
          <w:rFonts w:asciiTheme="minorHAnsi" w:hAnsiTheme="minorHAnsi" w:cstheme="minorHAnsi"/>
        </w:rPr>
        <w:t xml:space="preserve"> on each attendee to briefly introduce themselves</w:t>
      </w:r>
      <w:r w:rsidR="001D20C5" w:rsidRPr="00422184">
        <w:rPr>
          <w:rFonts w:asciiTheme="minorHAnsi" w:hAnsiTheme="minorHAnsi" w:cstheme="minorHAnsi"/>
        </w:rPr>
        <w:t xml:space="preserve"> and </w:t>
      </w:r>
      <w:r w:rsidR="00E61BAC" w:rsidRPr="00422184">
        <w:rPr>
          <w:rFonts w:asciiTheme="minorHAnsi" w:hAnsiTheme="minorHAnsi" w:cstheme="minorHAnsi"/>
        </w:rPr>
        <w:t>provide</w:t>
      </w:r>
      <w:r w:rsidR="001D20C5" w:rsidRPr="00422184">
        <w:rPr>
          <w:rFonts w:asciiTheme="minorHAnsi" w:hAnsiTheme="minorHAnsi" w:cstheme="minorHAnsi"/>
        </w:rPr>
        <w:t xml:space="preserve"> </w:t>
      </w:r>
      <w:r w:rsidR="00E61BAC" w:rsidRPr="00422184">
        <w:rPr>
          <w:rFonts w:asciiTheme="minorHAnsi" w:hAnsiTheme="minorHAnsi" w:cstheme="minorHAnsi"/>
        </w:rPr>
        <w:t xml:space="preserve">a </w:t>
      </w:r>
      <w:r w:rsidR="001D20C5" w:rsidRPr="00422184">
        <w:rPr>
          <w:rFonts w:asciiTheme="minorHAnsi" w:hAnsiTheme="minorHAnsi" w:cstheme="minorHAnsi"/>
        </w:rPr>
        <w:t>brief update</w:t>
      </w:r>
      <w:r w:rsidR="00834EE1" w:rsidRPr="00422184">
        <w:rPr>
          <w:rFonts w:asciiTheme="minorHAnsi" w:hAnsiTheme="minorHAnsi" w:cstheme="minorHAnsi"/>
        </w:rPr>
        <w:t>.</w:t>
      </w:r>
      <w:r w:rsidR="006A4AB8" w:rsidRPr="00422184">
        <w:rPr>
          <w:rFonts w:asciiTheme="minorHAnsi" w:hAnsiTheme="minorHAnsi" w:cstheme="minorHAnsi"/>
          <w:bCs/>
        </w:rPr>
        <w:t xml:space="preserve"> </w:t>
      </w:r>
      <w:r w:rsidR="003416AB" w:rsidRPr="00422184">
        <w:rPr>
          <w:rFonts w:asciiTheme="minorHAnsi" w:hAnsiTheme="minorHAnsi" w:cstheme="minorHAnsi"/>
          <w:bCs/>
        </w:rPr>
        <w:t>In attendance</w:t>
      </w:r>
      <w:r w:rsidR="006A4AB8" w:rsidRPr="00422184">
        <w:rPr>
          <w:rFonts w:asciiTheme="minorHAnsi" w:hAnsiTheme="minorHAnsi" w:cstheme="minorHAnsi"/>
          <w:bCs/>
        </w:rPr>
        <w:t xml:space="preserve"> </w:t>
      </w:r>
      <w:r w:rsidR="00E61BAC" w:rsidRPr="00422184">
        <w:rPr>
          <w:rFonts w:asciiTheme="minorHAnsi" w:hAnsiTheme="minorHAnsi" w:cstheme="minorHAnsi"/>
          <w:bCs/>
        </w:rPr>
        <w:t>were:</w:t>
      </w:r>
    </w:p>
    <w:p w14:paraId="235CC3AB" w14:textId="77777777" w:rsidR="000512D4" w:rsidRPr="00422184" w:rsidRDefault="000512D4" w:rsidP="00721D13">
      <w:pPr>
        <w:ind w:left="2160"/>
        <w:rPr>
          <w:rFonts w:asciiTheme="minorHAnsi" w:hAnsiTheme="minorHAnsi" w:cstheme="minorHAnsi"/>
          <w:bCs/>
        </w:rPr>
      </w:pPr>
    </w:p>
    <w:p w14:paraId="38CB2C65" w14:textId="77777777" w:rsidR="006A4AB8" w:rsidRPr="00422184" w:rsidRDefault="006A4AB8" w:rsidP="00E61BAC">
      <w:pPr>
        <w:numPr>
          <w:ilvl w:val="0"/>
          <w:numId w:val="20"/>
        </w:numPr>
        <w:rPr>
          <w:rFonts w:asciiTheme="minorHAnsi" w:hAnsiTheme="minorHAnsi" w:cstheme="minorHAnsi"/>
          <w:bCs/>
        </w:rPr>
      </w:pPr>
      <w:r w:rsidRPr="00422184">
        <w:rPr>
          <w:rFonts w:asciiTheme="minorHAnsi" w:hAnsiTheme="minorHAnsi" w:cstheme="minorHAnsi"/>
          <w:bCs/>
        </w:rPr>
        <w:t>CTST Members:</w:t>
      </w:r>
    </w:p>
    <w:p w14:paraId="1000BAE7" w14:textId="039B3733" w:rsidR="009B2775" w:rsidRDefault="009B2775" w:rsidP="00E61BAC">
      <w:pPr>
        <w:numPr>
          <w:ilvl w:val="0"/>
          <w:numId w:val="21"/>
        </w:numPr>
        <w:rPr>
          <w:rFonts w:asciiTheme="minorHAnsi" w:hAnsiTheme="minorHAnsi" w:cstheme="minorHAnsi"/>
          <w:bCs/>
        </w:rPr>
      </w:pPr>
      <w:r>
        <w:rPr>
          <w:rFonts w:asciiTheme="minorHAnsi" w:hAnsiTheme="minorHAnsi" w:cstheme="minorHAnsi"/>
          <w:bCs/>
        </w:rPr>
        <w:t>Chief Ray “</w:t>
      </w:r>
      <w:proofErr w:type="spellStart"/>
      <w:r>
        <w:rPr>
          <w:rFonts w:asciiTheme="minorHAnsi" w:hAnsiTheme="minorHAnsi" w:cstheme="minorHAnsi"/>
          <w:bCs/>
        </w:rPr>
        <w:t>Nandy</w:t>
      </w:r>
      <w:proofErr w:type="spellEnd"/>
      <w:r>
        <w:rPr>
          <w:rFonts w:asciiTheme="minorHAnsi" w:hAnsiTheme="minorHAnsi" w:cstheme="minorHAnsi"/>
          <w:bCs/>
        </w:rPr>
        <w:t>” Hernandez – Chief of Police, Virginia Gardens Police Department</w:t>
      </w:r>
    </w:p>
    <w:p w14:paraId="3B4F0668" w14:textId="7CE59E8E" w:rsidR="00C432F8" w:rsidRPr="00422184" w:rsidRDefault="00C432F8" w:rsidP="00E61BAC">
      <w:pPr>
        <w:numPr>
          <w:ilvl w:val="0"/>
          <w:numId w:val="21"/>
        </w:numPr>
        <w:rPr>
          <w:rFonts w:asciiTheme="minorHAnsi" w:hAnsiTheme="minorHAnsi" w:cstheme="minorHAnsi"/>
          <w:bCs/>
        </w:rPr>
      </w:pPr>
      <w:r w:rsidRPr="00422184">
        <w:rPr>
          <w:rFonts w:asciiTheme="minorHAnsi" w:hAnsiTheme="minorHAnsi" w:cstheme="minorHAnsi"/>
          <w:bCs/>
        </w:rPr>
        <w:t>Christina Morales, Traffic Safety Specialist – FDOT District Six Traffic Operations</w:t>
      </w:r>
    </w:p>
    <w:p w14:paraId="61B584E4" w14:textId="77777777" w:rsidR="009A064D" w:rsidRPr="00422184" w:rsidRDefault="009A064D" w:rsidP="00AF72BB">
      <w:pPr>
        <w:pStyle w:val="xmsolistparagraph"/>
        <w:ind w:left="2160"/>
        <w:rPr>
          <w:rFonts w:asciiTheme="minorHAnsi" w:eastAsia="Times New Roman" w:hAnsiTheme="minorHAnsi" w:cstheme="minorHAnsi"/>
          <w:sz w:val="24"/>
          <w:szCs w:val="24"/>
        </w:rPr>
      </w:pPr>
    </w:p>
    <w:p w14:paraId="0BB8191D" w14:textId="77777777" w:rsidR="00A2173F" w:rsidRPr="00422184" w:rsidRDefault="00A2173F" w:rsidP="00043248">
      <w:pPr>
        <w:numPr>
          <w:ilvl w:val="0"/>
          <w:numId w:val="20"/>
        </w:numPr>
        <w:rPr>
          <w:rFonts w:asciiTheme="minorHAnsi" w:hAnsiTheme="minorHAnsi" w:cstheme="minorHAnsi"/>
          <w:bCs/>
        </w:rPr>
      </w:pPr>
      <w:r w:rsidRPr="00422184">
        <w:rPr>
          <w:rFonts w:asciiTheme="minorHAnsi" w:hAnsiTheme="minorHAnsi" w:cstheme="minorHAnsi"/>
          <w:bCs/>
        </w:rPr>
        <w:t>Project Team:</w:t>
      </w:r>
    </w:p>
    <w:p w14:paraId="30A831CC" w14:textId="77777777" w:rsidR="00A2173F" w:rsidRPr="00422184" w:rsidRDefault="00A2173F" w:rsidP="00A2173F">
      <w:pPr>
        <w:numPr>
          <w:ilvl w:val="1"/>
          <w:numId w:val="11"/>
        </w:numPr>
        <w:rPr>
          <w:rFonts w:asciiTheme="minorHAnsi" w:hAnsiTheme="minorHAnsi" w:cstheme="minorHAnsi"/>
          <w:bCs/>
        </w:rPr>
      </w:pPr>
      <w:r w:rsidRPr="00422184">
        <w:rPr>
          <w:rFonts w:asciiTheme="minorHAnsi" w:hAnsiTheme="minorHAnsi" w:cstheme="minorHAnsi"/>
          <w:bCs/>
        </w:rPr>
        <w:t>Carlos Sarmiento, CTST &amp; Safety Campaigns Manager – FDOT</w:t>
      </w:r>
      <w:r w:rsidR="00992015" w:rsidRPr="00422184">
        <w:rPr>
          <w:rFonts w:asciiTheme="minorHAnsi" w:hAnsiTheme="minorHAnsi" w:cstheme="minorHAnsi"/>
          <w:bCs/>
        </w:rPr>
        <w:t xml:space="preserve"> </w:t>
      </w:r>
      <w:r w:rsidR="00193465" w:rsidRPr="00422184">
        <w:rPr>
          <w:rFonts w:asciiTheme="minorHAnsi" w:hAnsiTheme="minorHAnsi" w:cstheme="minorHAnsi"/>
          <w:bCs/>
        </w:rPr>
        <w:t>District Six</w:t>
      </w:r>
    </w:p>
    <w:p w14:paraId="66F13A4D" w14:textId="77777777" w:rsidR="009B2775" w:rsidRDefault="009B2775" w:rsidP="00436805">
      <w:pPr>
        <w:pStyle w:val="ListParagraph"/>
        <w:spacing w:after="160" w:line="259" w:lineRule="auto"/>
        <w:contextualSpacing/>
        <w:rPr>
          <w:rFonts w:asciiTheme="minorHAnsi" w:hAnsiTheme="minorHAnsi" w:cstheme="minorHAnsi"/>
          <w:bCs/>
        </w:rPr>
      </w:pPr>
    </w:p>
    <w:p w14:paraId="5F7F6614" w14:textId="66124BC2" w:rsidR="00193465" w:rsidRPr="00422184" w:rsidRDefault="00834EE1" w:rsidP="00436805">
      <w:pPr>
        <w:pStyle w:val="ListParagraph"/>
        <w:spacing w:after="160" w:line="259" w:lineRule="auto"/>
        <w:contextualSpacing/>
        <w:rPr>
          <w:rFonts w:asciiTheme="minorHAnsi" w:hAnsiTheme="minorHAnsi" w:cstheme="minorHAnsi"/>
          <w:bCs/>
        </w:rPr>
      </w:pPr>
      <w:r w:rsidRPr="00422184">
        <w:rPr>
          <w:rFonts w:asciiTheme="minorHAnsi" w:hAnsiTheme="minorHAnsi" w:cstheme="minorHAnsi"/>
          <w:bCs/>
        </w:rPr>
        <w:t xml:space="preserve">Mr. Sarmiento continued </w:t>
      </w:r>
      <w:r w:rsidR="00193465" w:rsidRPr="00422184">
        <w:rPr>
          <w:rFonts w:asciiTheme="minorHAnsi" w:hAnsiTheme="minorHAnsi" w:cstheme="minorHAnsi"/>
          <w:bCs/>
        </w:rPr>
        <w:t>with the agenda and order of items.</w:t>
      </w:r>
    </w:p>
    <w:p w14:paraId="43C7D423" w14:textId="644DD7A0" w:rsidR="007431BF" w:rsidRPr="00585D37" w:rsidRDefault="00975735" w:rsidP="007431BF">
      <w:pPr>
        <w:numPr>
          <w:ilvl w:val="0"/>
          <w:numId w:val="7"/>
        </w:numPr>
        <w:rPr>
          <w:rFonts w:asciiTheme="minorHAnsi" w:hAnsiTheme="minorHAnsi" w:cstheme="minorHAnsi"/>
          <w:b/>
          <w:u w:val="single"/>
        </w:rPr>
      </w:pPr>
      <w:r w:rsidRPr="00422184">
        <w:rPr>
          <w:rFonts w:asciiTheme="minorHAnsi" w:hAnsiTheme="minorHAnsi" w:cstheme="minorHAnsi"/>
          <w:b/>
          <w:u w:val="single"/>
        </w:rPr>
        <w:t>CTST Report</w:t>
      </w:r>
    </w:p>
    <w:p w14:paraId="64221E80" w14:textId="5231DB39" w:rsidR="007431BF" w:rsidRPr="00422184" w:rsidRDefault="007431BF" w:rsidP="00F10E56">
      <w:pPr>
        <w:numPr>
          <w:ilvl w:val="0"/>
          <w:numId w:val="19"/>
        </w:numPr>
        <w:rPr>
          <w:rFonts w:asciiTheme="minorHAnsi" w:hAnsiTheme="minorHAnsi" w:cstheme="minorHAnsi"/>
          <w:b/>
        </w:rPr>
      </w:pPr>
      <w:r w:rsidRPr="00422184">
        <w:rPr>
          <w:rFonts w:asciiTheme="minorHAnsi" w:hAnsiTheme="minorHAnsi" w:cstheme="minorHAnsi"/>
          <w:b/>
        </w:rPr>
        <w:t xml:space="preserve">FDOT </w:t>
      </w:r>
      <w:r w:rsidR="00BF43AA">
        <w:rPr>
          <w:rFonts w:asciiTheme="minorHAnsi" w:hAnsiTheme="minorHAnsi" w:cstheme="minorHAnsi"/>
          <w:b/>
        </w:rPr>
        <w:t>Alert Today, Alive Tomorrow</w:t>
      </w:r>
      <w:r w:rsidR="000527D9" w:rsidRPr="00422184">
        <w:rPr>
          <w:rFonts w:asciiTheme="minorHAnsi" w:hAnsiTheme="minorHAnsi" w:cstheme="minorHAnsi"/>
          <w:b/>
        </w:rPr>
        <w:t xml:space="preserve"> Campaign</w:t>
      </w:r>
      <w:r w:rsidRPr="00422184">
        <w:rPr>
          <w:rFonts w:asciiTheme="minorHAnsi" w:hAnsiTheme="minorHAnsi" w:cstheme="minorHAnsi"/>
          <w:b/>
        </w:rPr>
        <w:t xml:space="preserve"> </w:t>
      </w:r>
    </w:p>
    <w:p w14:paraId="77F0DFA4" w14:textId="67EAA687" w:rsidR="006D0B8F" w:rsidRPr="00422184" w:rsidRDefault="00BF43AA" w:rsidP="006D0B8F">
      <w:pPr>
        <w:ind w:left="1080"/>
        <w:rPr>
          <w:rFonts w:asciiTheme="minorHAnsi" w:hAnsiTheme="minorHAnsi" w:cstheme="minorHAnsi"/>
          <w:bCs/>
        </w:rPr>
      </w:pPr>
      <w:r>
        <w:rPr>
          <w:rFonts w:asciiTheme="minorHAnsi" w:hAnsiTheme="minorHAnsi" w:cstheme="minorHAnsi"/>
          <w:bCs/>
        </w:rPr>
        <w:t xml:space="preserve">Mr. Sarmiento informed the team about the upcoming </w:t>
      </w:r>
      <w:r w:rsidRPr="00BF43AA">
        <w:rPr>
          <w:rFonts w:asciiTheme="minorHAnsi" w:hAnsiTheme="minorHAnsi" w:cstheme="minorHAnsi"/>
          <w:bCs/>
        </w:rPr>
        <w:t>FDOT Alert Today, Alive Tomorrow (Back to School, Bus Safety, Bike/</w:t>
      </w:r>
      <w:proofErr w:type="gramStart"/>
      <w:r w:rsidRPr="00BF43AA">
        <w:rPr>
          <w:rFonts w:asciiTheme="minorHAnsi" w:hAnsiTheme="minorHAnsi" w:cstheme="minorHAnsi"/>
          <w:bCs/>
        </w:rPr>
        <w:t>Ped</w:t>
      </w:r>
      <w:proofErr w:type="gramEnd"/>
      <w:r w:rsidRPr="00BF43AA">
        <w:rPr>
          <w:rFonts w:asciiTheme="minorHAnsi" w:hAnsiTheme="minorHAnsi" w:cstheme="minorHAnsi"/>
          <w:bCs/>
        </w:rPr>
        <w:t xml:space="preserve"> and distracted driving) awareness campaign October 19 – November 6 (proposed</w:t>
      </w:r>
      <w:r>
        <w:rPr>
          <w:rFonts w:asciiTheme="minorHAnsi" w:hAnsiTheme="minorHAnsi" w:cstheme="minorHAnsi"/>
          <w:bCs/>
        </w:rPr>
        <w:t xml:space="preserve"> dates of campaign run</w:t>
      </w:r>
      <w:r w:rsidRPr="00BF43AA">
        <w:rPr>
          <w:rFonts w:asciiTheme="minorHAnsi" w:hAnsiTheme="minorHAnsi" w:cstheme="minorHAnsi"/>
          <w:bCs/>
        </w:rPr>
        <w:t>).</w:t>
      </w:r>
    </w:p>
    <w:p w14:paraId="681DB35E" w14:textId="527CD183" w:rsidR="000B364B" w:rsidRPr="00422184" w:rsidRDefault="003537CD" w:rsidP="00572F99">
      <w:pPr>
        <w:pStyle w:val="ListParagraph"/>
        <w:numPr>
          <w:ilvl w:val="0"/>
          <w:numId w:val="19"/>
        </w:numPr>
        <w:rPr>
          <w:rFonts w:asciiTheme="minorHAnsi" w:hAnsiTheme="minorHAnsi" w:cstheme="minorHAnsi"/>
        </w:rPr>
      </w:pPr>
      <w:r w:rsidRPr="00422184">
        <w:rPr>
          <w:rFonts w:asciiTheme="minorHAnsi" w:hAnsiTheme="minorHAnsi" w:cstheme="minorHAnsi"/>
          <w:b/>
        </w:rPr>
        <w:t xml:space="preserve">CTST </w:t>
      </w:r>
      <w:r w:rsidR="00CF788A" w:rsidRPr="00422184">
        <w:rPr>
          <w:rFonts w:asciiTheme="minorHAnsi" w:hAnsiTheme="minorHAnsi" w:cstheme="minorHAnsi"/>
          <w:b/>
        </w:rPr>
        <w:t>R</w:t>
      </w:r>
      <w:r w:rsidRPr="00422184">
        <w:rPr>
          <w:rFonts w:asciiTheme="minorHAnsi" w:hAnsiTheme="minorHAnsi" w:cstheme="minorHAnsi"/>
          <w:b/>
        </w:rPr>
        <w:t>esources/</w:t>
      </w:r>
      <w:r w:rsidR="00CF788A" w:rsidRPr="00422184">
        <w:rPr>
          <w:rFonts w:asciiTheme="minorHAnsi" w:hAnsiTheme="minorHAnsi" w:cstheme="minorHAnsi"/>
          <w:b/>
        </w:rPr>
        <w:t>T</w:t>
      </w:r>
      <w:r w:rsidRPr="00422184">
        <w:rPr>
          <w:rFonts w:asciiTheme="minorHAnsi" w:hAnsiTheme="minorHAnsi" w:cstheme="minorHAnsi"/>
          <w:b/>
        </w:rPr>
        <w:t>ools</w:t>
      </w:r>
    </w:p>
    <w:p w14:paraId="6A9C4DE3" w14:textId="1955F02A" w:rsidR="00EE3144" w:rsidRPr="00585D37" w:rsidRDefault="0031670E" w:rsidP="00585D37">
      <w:pPr>
        <w:ind w:left="1080"/>
        <w:rPr>
          <w:rFonts w:asciiTheme="minorHAnsi" w:hAnsiTheme="minorHAnsi" w:cstheme="minorHAnsi"/>
        </w:rPr>
      </w:pPr>
      <w:r w:rsidRPr="00422184">
        <w:rPr>
          <w:rFonts w:asciiTheme="minorHAnsi" w:hAnsiTheme="minorHAnsi" w:cstheme="minorHAnsi"/>
        </w:rPr>
        <w:t>Mr. Sarmiento also informed attendees</w:t>
      </w:r>
      <w:r w:rsidR="007F4E6D" w:rsidRPr="00422184">
        <w:rPr>
          <w:rFonts w:asciiTheme="minorHAnsi" w:hAnsiTheme="minorHAnsi" w:cstheme="minorHAnsi"/>
        </w:rPr>
        <w:t xml:space="preserve"> about the</w:t>
      </w:r>
      <w:r w:rsidR="005D58A9" w:rsidRPr="00422184">
        <w:rPr>
          <w:rFonts w:asciiTheme="minorHAnsi" w:hAnsiTheme="minorHAnsi" w:cstheme="minorHAnsi"/>
        </w:rPr>
        <w:t xml:space="preserve"> CTST resources/tools site that was developed </w:t>
      </w:r>
      <w:r w:rsidR="002E19B1" w:rsidRPr="00422184">
        <w:rPr>
          <w:rFonts w:asciiTheme="minorHAnsi" w:hAnsiTheme="minorHAnsi" w:cstheme="minorHAnsi"/>
        </w:rPr>
        <w:t xml:space="preserve">to obtain </w:t>
      </w:r>
      <w:r w:rsidR="0058375D" w:rsidRPr="00422184">
        <w:rPr>
          <w:rFonts w:asciiTheme="minorHAnsi" w:hAnsiTheme="minorHAnsi" w:cstheme="minorHAnsi"/>
        </w:rPr>
        <w:t>information regarding safety campaigns</w:t>
      </w:r>
      <w:r w:rsidR="00CF726B" w:rsidRPr="00422184">
        <w:rPr>
          <w:rFonts w:asciiTheme="minorHAnsi" w:hAnsiTheme="minorHAnsi" w:cstheme="minorHAnsi"/>
        </w:rPr>
        <w:t xml:space="preserve"> that are </w:t>
      </w:r>
      <w:r w:rsidR="002A45D2" w:rsidRPr="00422184">
        <w:rPr>
          <w:rFonts w:asciiTheme="minorHAnsi" w:hAnsiTheme="minorHAnsi" w:cstheme="minorHAnsi"/>
          <w:bCs/>
        </w:rPr>
        <w:t>available</w:t>
      </w:r>
      <w:r w:rsidR="00BD5403" w:rsidRPr="00422184">
        <w:rPr>
          <w:rFonts w:asciiTheme="minorHAnsi" w:hAnsiTheme="minorHAnsi" w:cstheme="minorHAnsi"/>
          <w:bCs/>
        </w:rPr>
        <w:t xml:space="preserve"> </w:t>
      </w:r>
      <w:r w:rsidR="006257A8" w:rsidRPr="00422184">
        <w:rPr>
          <w:rFonts w:asciiTheme="minorHAnsi" w:hAnsiTheme="minorHAnsi" w:cstheme="minorHAnsi"/>
          <w:bCs/>
        </w:rPr>
        <w:t>on</w:t>
      </w:r>
      <w:r w:rsidR="002A45D2" w:rsidRPr="00422184">
        <w:rPr>
          <w:rFonts w:asciiTheme="minorHAnsi" w:hAnsiTheme="minorHAnsi" w:cstheme="minorHAnsi"/>
          <w:bCs/>
        </w:rPr>
        <w:t xml:space="preserve"> the </w:t>
      </w:r>
      <w:r w:rsidR="007D4DAD" w:rsidRPr="00422184">
        <w:rPr>
          <w:rFonts w:asciiTheme="minorHAnsi" w:hAnsiTheme="minorHAnsi" w:cstheme="minorHAnsi"/>
          <w:bCs/>
        </w:rPr>
        <w:t xml:space="preserve">FDOT </w:t>
      </w:r>
      <w:r w:rsidR="00163B2F" w:rsidRPr="00422184">
        <w:rPr>
          <w:rFonts w:asciiTheme="minorHAnsi" w:hAnsiTheme="minorHAnsi" w:cstheme="minorHAnsi"/>
          <w:bCs/>
        </w:rPr>
        <w:t xml:space="preserve">Safety Resources </w:t>
      </w:r>
      <w:r w:rsidR="00A45B2B" w:rsidRPr="00422184">
        <w:rPr>
          <w:rFonts w:asciiTheme="minorHAnsi" w:hAnsiTheme="minorHAnsi" w:cstheme="minorHAnsi"/>
          <w:bCs/>
        </w:rPr>
        <w:t>w</w:t>
      </w:r>
      <w:r w:rsidR="002A45D2" w:rsidRPr="00422184">
        <w:rPr>
          <w:rFonts w:asciiTheme="minorHAnsi" w:hAnsiTheme="minorHAnsi" w:cstheme="minorHAnsi"/>
          <w:bCs/>
        </w:rPr>
        <w:t>ebsite</w:t>
      </w:r>
      <w:r w:rsidR="00922E8B" w:rsidRPr="00422184">
        <w:rPr>
          <w:rFonts w:asciiTheme="minorHAnsi" w:hAnsiTheme="minorHAnsi" w:cstheme="minorHAnsi"/>
          <w:bCs/>
        </w:rPr>
        <w:t>:</w:t>
      </w:r>
      <w:r w:rsidR="002A45D2" w:rsidRPr="00422184">
        <w:rPr>
          <w:rFonts w:asciiTheme="minorHAnsi" w:hAnsiTheme="minorHAnsi" w:cstheme="minorHAnsi"/>
          <w:bCs/>
        </w:rPr>
        <w:t xml:space="preserve"> </w:t>
      </w:r>
      <w:hyperlink r:id="rId10" w:history="1">
        <w:r w:rsidR="00D04A80" w:rsidRPr="00A67D83">
          <w:rPr>
            <w:rStyle w:val="Hyperlink"/>
            <w:rFonts w:asciiTheme="minorHAnsi" w:hAnsiTheme="minorHAnsi" w:cstheme="minorHAnsi"/>
          </w:rPr>
          <w:t>http://www.fdotsafetyresources.com/</w:t>
        </w:r>
      </w:hyperlink>
      <w:r w:rsidR="00D04A80">
        <w:rPr>
          <w:rFonts w:asciiTheme="minorHAnsi" w:hAnsiTheme="minorHAnsi" w:cstheme="minorHAnsi"/>
        </w:rPr>
        <w:t>.</w:t>
      </w:r>
    </w:p>
    <w:p w14:paraId="34B3E4F7" w14:textId="6F61A5F2" w:rsidR="004A1A0D" w:rsidRPr="00422184" w:rsidRDefault="000003C7" w:rsidP="003537CD">
      <w:pPr>
        <w:numPr>
          <w:ilvl w:val="0"/>
          <w:numId w:val="19"/>
        </w:numPr>
        <w:rPr>
          <w:rFonts w:asciiTheme="minorHAnsi" w:hAnsiTheme="minorHAnsi" w:cstheme="minorHAnsi"/>
          <w:b/>
          <w:bCs/>
        </w:rPr>
      </w:pPr>
      <w:r w:rsidRPr="00422184">
        <w:rPr>
          <w:rFonts w:asciiTheme="minorHAnsi" w:hAnsiTheme="minorHAnsi" w:cstheme="minorHAnsi"/>
          <w:b/>
          <w:bCs/>
        </w:rPr>
        <w:t>2020 Mobility Week</w:t>
      </w:r>
      <w:r w:rsidR="004A1A0D" w:rsidRPr="00422184">
        <w:rPr>
          <w:rFonts w:asciiTheme="minorHAnsi" w:hAnsiTheme="minorHAnsi" w:cstheme="minorHAnsi"/>
          <w:b/>
          <w:bCs/>
        </w:rPr>
        <w:t xml:space="preserve"> </w:t>
      </w:r>
      <w:r w:rsidR="00281078" w:rsidRPr="00422184">
        <w:rPr>
          <w:rFonts w:asciiTheme="minorHAnsi" w:hAnsiTheme="minorHAnsi" w:cstheme="minorHAnsi"/>
          <w:b/>
          <w:bCs/>
        </w:rPr>
        <w:t xml:space="preserve">- </w:t>
      </w:r>
      <w:r w:rsidR="004A1A0D" w:rsidRPr="00422184">
        <w:rPr>
          <w:rFonts w:asciiTheme="minorHAnsi" w:hAnsiTheme="minorHAnsi" w:cstheme="minorHAnsi"/>
          <w:b/>
          <w:bCs/>
        </w:rPr>
        <w:t>October 30 through November 6</w:t>
      </w:r>
      <w:r w:rsidR="00281078" w:rsidRPr="00422184">
        <w:rPr>
          <w:rFonts w:asciiTheme="minorHAnsi" w:hAnsiTheme="minorHAnsi" w:cstheme="minorHAnsi"/>
          <w:b/>
          <w:bCs/>
        </w:rPr>
        <w:t>, 2020</w:t>
      </w:r>
    </w:p>
    <w:p w14:paraId="10281CC5" w14:textId="414B99FB" w:rsidR="009F3693" w:rsidRPr="00422184" w:rsidRDefault="009F3693" w:rsidP="009F3693">
      <w:pPr>
        <w:ind w:left="1080"/>
        <w:rPr>
          <w:rStyle w:val="Hyperlink"/>
          <w:rFonts w:asciiTheme="minorHAnsi" w:hAnsiTheme="minorHAnsi" w:cstheme="minorHAnsi"/>
        </w:rPr>
      </w:pPr>
      <w:r w:rsidRPr="00422184">
        <w:rPr>
          <w:rFonts w:asciiTheme="minorHAnsi" w:hAnsiTheme="minorHAnsi" w:cstheme="minorHAnsi"/>
        </w:rPr>
        <w:t>Mr. Sarmiento explained that th</w:t>
      </w:r>
      <w:r w:rsidR="004626DD" w:rsidRPr="00422184">
        <w:rPr>
          <w:rFonts w:asciiTheme="minorHAnsi" w:hAnsiTheme="minorHAnsi" w:cstheme="minorHAnsi"/>
        </w:rPr>
        <w:t>is</w:t>
      </w:r>
      <w:r w:rsidRPr="00422184">
        <w:rPr>
          <w:rFonts w:asciiTheme="minorHAnsi" w:hAnsiTheme="minorHAnsi" w:cstheme="minorHAnsi"/>
        </w:rPr>
        <w:t xml:space="preserve"> </w:t>
      </w:r>
      <w:r w:rsidR="006B4126" w:rsidRPr="00422184">
        <w:rPr>
          <w:rFonts w:asciiTheme="minorHAnsi" w:hAnsiTheme="minorHAnsi" w:cstheme="minorHAnsi"/>
        </w:rPr>
        <w:t>campaign</w:t>
      </w:r>
      <w:r w:rsidR="00E32807" w:rsidRPr="00422184">
        <w:rPr>
          <w:rFonts w:asciiTheme="minorHAnsi" w:hAnsiTheme="minorHAnsi" w:cstheme="minorHAnsi"/>
        </w:rPr>
        <w:t xml:space="preserve"> is</w:t>
      </w:r>
      <w:r w:rsidR="00807203" w:rsidRPr="00422184">
        <w:rPr>
          <w:rFonts w:asciiTheme="minorHAnsi" w:hAnsiTheme="minorHAnsi" w:cstheme="minorHAnsi"/>
        </w:rPr>
        <w:t xml:space="preserve"> being le</w:t>
      </w:r>
      <w:r w:rsidR="00E32807" w:rsidRPr="00422184">
        <w:rPr>
          <w:rFonts w:asciiTheme="minorHAnsi" w:hAnsiTheme="minorHAnsi" w:cstheme="minorHAnsi"/>
        </w:rPr>
        <w:t>d</w:t>
      </w:r>
      <w:r w:rsidR="00807203" w:rsidRPr="00422184">
        <w:rPr>
          <w:rFonts w:asciiTheme="minorHAnsi" w:hAnsiTheme="minorHAnsi" w:cstheme="minorHAnsi"/>
        </w:rPr>
        <w:t xml:space="preserve"> by Ms. Tiffany Gehrke</w:t>
      </w:r>
      <w:r w:rsidR="0025500D" w:rsidRPr="00422184">
        <w:rPr>
          <w:rFonts w:asciiTheme="minorHAnsi" w:hAnsiTheme="minorHAnsi" w:cstheme="minorHAnsi"/>
        </w:rPr>
        <w:t>, FDOT’s Bicycle/Pedestrian Coordinator</w:t>
      </w:r>
      <w:r w:rsidR="00E77CCD" w:rsidRPr="00422184">
        <w:rPr>
          <w:rFonts w:asciiTheme="minorHAnsi" w:hAnsiTheme="minorHAnsi" w:cstheme="minorHAnsi"/>
        </w:rPr>
        <w:t xml:space="preserve"> and that this is an annual collection of outreach events intended to bring attention</w:t>
      </w:r>
      <w:r w:rsidR="00F832D8" w:rsidRPr="00422184">
        <w:rPr>
          <w:rFonts w:asciiTheme="minorHAnsi" w:hAnsiTheme="minorHAnsi" w:cstheme="minorHAnsi"/>
        </w:rPr>
        <w:t xml:space="preserve"> to safe multimodal transportation choices.</w:t>
      </w:r>
      <w:r w:rsidR="007D0358" w:rsidRPr="00422184">
        <w:rPr>
          <w:rFonts w:asciiTheme="minorHAnsi" w:hAnsiTheme="minorHAnsi" w:cstheme="minorHAnsi"/>
        </w:rPr>
        <w:t xml:space="preserve"> </w:t>
      </w:r>
      <w:r w:rsidR="00EA72FA" w:rsidRPr="00422184">
        <w:rPr>
          <w:rFonts w:asciiTheme="minorHAnsi" w:hAnsiTheme="minorHAnsi" w:cstheme="minorHAnsi"/>
        </w:rPr>
        <w:t>Mr. Sarmiento also indicated that</w:t>
      </w:r>
      <w:r w:rsidR="00216277" w:rsidRPr="00422184">
        <w:rPr>
          <w:rFonts w:asciiTheme="minorHAnsi" w:hAnsiTheme="minorHAnsi" w:cstheme="minorHAnsi"/>
        </w:rPr>
        <w:t xml:space="preserve"> the following link contains</w:t>
      </w:r>
      <w:r w:rsidR="00366E7F" w:rsidRPr="00422184">
        <w:rPr>
          <w:rFonts w:asciiTheme="minorHAnsi" w:hAnsiTheme="minorHAnsi" w:cstheme="minorHAnsi"/>
        </w:rPr>
        <w:t xml:space="preserve"> all</w:t>
      </w:r>
      <w:r w:rsidR="007D0358" w:rsidRPr="00422184">
        <w:rPr>
          <w:rFonts w:asciiTheme="minorHAnsi" w:hAnsiTheme="minorHAnsi" w:cstheme="minorHAnsi"/>
        </w:rPr>
        <w:t xml:space="preserve"> information</w:t>
      </w:r>
      <w:r w:rsidR="0073401A" w:rsidRPr="00422184">
        <w:rPr>
          <w:rFonts w:asciiTheme="minorHAnsi" w:hAnsiTheme="minorHAnsi" w:cstheme="minorHAnsi"/>
        </w:rPr>
        <w:t xml:space="preserve"> </w:t>
      </w:r>
      <w:r w:rsidR="00366E7F" w:rsidRPr="00422184">
        <w:rPr>
          <w:rFonts w:asciiTheme="minorHAnsi" w:hAnsiTheme="minorHAnsi" w:cstheme="minorHAnsi"/>
        </w:rPr>
        <w:t>related to this campaign:</w:t>
      </w:r>
      <w:r w:rsidR="00F46C4A" w:rsidRPr="00422184">
        <w:rPr>
          <w:rFonts w:asciiTheme="minorHAnsi" w:hAnsiTheme="minorHAnsi" w:cstheme="minorHAnsi"/>
        </w:rPr>
        <w:t xml:space="preserve"> </w:t>
      </w:r>
      <w:hyperlink r:id="rId11" w:history="1">
        <w:r w:rsidR="00F46C4A" w:rsidRPr="00422184">
          <w:rPr>
            <w:rStyle w:val="Hyperlink"/>
            <w:rFonts w:asciiTheme="minorHAnsi" w:hAnsiTheme="minorHAnsi" w:cstheme="minorHAnsi"/>
          </w:rPr>
          <w:t>https://www.fdot.gov/projects/mobilityweek/mobilityweek.shtm</w:t>
        </w:r>
      </w:hyperlink>
      <w:r w:rsidR="00C74EC8" w:rsidRPr="00422184">
        <w:rPr>
          <w:rStyle w:val="Hyperlink"/>
          <w:rFonts w:asciiTheme="minorHAnsi" w:hAnsiTheme="minorHAnsi" w:cstheme="minorHAnsi"/>
        </w:rPr>
        <w:t>.</w:t>
      </w:r>
    </w:p>
    <w:p w14:paraId="341E572B" w14:textId="30037A30" w:rsidR="00EC6A64" w:rsidRDefault="00EC6A64" w:rsidP="009F3693">
      <w:pPr>
        <w:ind w:left="1080"/>
        <w:rPr>
          <w:rStyle w:val="Hyperlink"/>
          <w:rFonts w:asciiTheme="minorHAnsi" w:hAnsiTheme="minorHAnsi" w:cstheme="minorHAnsi"/>
        </w:rPr>
      </w:pPr>
    </w:p>
    <w:p w14:paraId="1073418E" w14:textId="30A6AE51" w:rsidR="00BF43AA" w:rsidRDefault="00BF43AA" w:rsidP="009F3693">
      <w:pPr>
        <w:ind w:left="1080"/>
        <w:rPr>
          <w:rStyle w:val="Hyperlink"/>
          <w:rFonts w:asciiTheme="minorHAnsi" w:hAnsiTheme="minorHAnsi" w:cstheme="minorHAnsi"/>
        </w:rPr>
      </w:pPr>
    </w:p>
    <w:p w14:paraId="057A2914" w14:textId="10EB4956" w:rsidR="00BF43AA" w:rsidRDefault="00BF43AA" w:rsidP="009F3693">
      <w:pPr>
        <w:ind w:left="1080"/>
        <w:rPr>
          <w:rStyle w:val="Hyperlink"/>
          <w:rFonts w:asciiTheme="minorHAnsi" w:hAnsiTheme="minorHAnsi" w:cstheme="minorHAnsi"/>
        </w:rPr>
      </w:pPr>
    </w:p>
    <w:p w14:paraId="2D69260F" w14:textId="35E5E1AB" w:rsidR="00585D37" w:rsidRDefault="00585D37" w:rsidP="009F3693">
      <w:pPr>
        <w:ind w:left="1080"/>
        <w:rPr>
          <w:rStyle w:val="Hyperlink"/>
          <w:rFonts w:asciiTheme="minorHAnsi" w:hAnsiTheme="minorHAnsi" w:cstheme="minorHAnsi"/>
        </w:rPr>
      </w:pPr>
    </w:p>
    <w:p w14:paraId="4F0F3D41" w14:textId="16ADC22E" w:rsidR="00585D37" w:rsidRDefault="00585D37" w:rsidP="009F3693">
      <w:pPr>
        <w:ind w:left="1080"/>
        <w:rPr>
          <w:rStyle w:val="Hyperlink"/>
          <w:rFonts w:asciiTheme="minorHAnsi" w:hAnsiTheme="minorHAnsi" w:cstheme="minorHAnsi"/>
        </w:rPr>
      </w:pPr>
    </w:p>
    <w:p w14:paraId="22FF10D7" w14:textId="2E35CF70" w:rsidR="00585D37" w:rsidRDefault="00585D37" w:rsidP="009F3693">
      <w:pPr>
        <w:ind w:left="1080"/>
        <w:rPr>
          <w:rStyle w:val="Hyperlink"/>
          <w:rFonts w:asciiTheme="minorHAnsi" w:hAnsiTheme="minorHAnsi" w:cstheme="minorHAnsi"/>
        </w:rPr>
      </w:pPr>
    </w:p>
    <w:p w14:paraId="6163D287" w14:textId="4D9072E3" w:rsidR="00585D37" w:rsidRDefault="00585D37" w:rsidP="009F3693">
      <w:pPr>
        <w:ind w:left="1080"/>
        <w:rPr>
          <w:rStyle w:val="Hyperlink"/>
          <w:rFonts w:asciiTheme="minorHAnsi" w:hAnsiTheme="minorHAnsi" w:cstheme="minorHAnsi"/>
        </w:rPr>
      </w:pPr>
    </w:p>
    <w:p w14:paraId="3994533E" w14:textId="77777777" w:rsidR="00585D37" w:rsidRPr="00422184" w:rsidRDefault="00585D37" w:rsidP="009F3693">
      <w:pPr>
        <w:ind w:left="1080"/>
        <w:rPr>
          <w:rStyle w:val="Hyperlink"/>
          <w:rFonts w:asciiTheme="minorHAnsi" w:hAnsiTheme="minorHAnsi" w:cstheme="minorHAnsi"/>
        </w:rPr>
      </w:pPr>
    </w:p>
    <w:p w14:paraId="67054AE2" w14:textId="0670F32D" w:rsidR="00EC6A64" w:rsidRPr="00422184" w:rsidRDefault="00EC6A64" w:rsidP="00EC6A64">
      <w:pPr>
        <w:numPr>
          <w:ilvl w:val="0"/>
          <w:numId w:val="19"/>
        </w:numPr>
        <w:rPr>
          <w:rFonts w:asciiTheme="minorHAnsi" w:hAnsiTheme="minorHAnsi" w:cstheme="minorHAnsi"/>
          <w:b/>
        </w:rPr>
      </w:pPr>
      <w:r w:rsidRPr="00422184">
        <w:rPr>
          <w:rFonts w:asciiTheme="minorHAnsi" w:hAnsiTheme="minorHAnsi" w:cstheme="minorHAnsi"/>
          <w:b/>
        </w:rPr>
        <w:t>FDOT Safe Routes to School</w:t>
      </w:r>
      <w:r w:rsidR="00D238EF" w:rsidRPr="00422184">
        <w:rPr>
          <w:rFonts w:asciiTheme="minorHAnsi" w:hAnsiTheme="minorHAnsi" w:cstheme="minorHAnsi"/>
          <w:b/>
        </w:rPr>
        <w:t xml:space="preserve"> Infrastructure</w:t>
      </w:r>
      <w:r w:rsidRPr="00422184">
        <w:rPr>
          <w:rFonts w:asciiTheme="minorHAnsi" w:hAnsiTheme="minorHAnsi" w:cstheme="minorHAnsi"/>
          <w:b/>
        </w:rPr>
        <w:t xml:space="preserve"> Applications</w:t>
      </w:r>
    </w:p>
    <w:p w14:paraId="18D777D7" w14:textId="40EA6318" w:rsidR="002C2AF3" w:rsidRPr="00422184" w:rsidRDefault="000F6EC9" w:rsidP="00090B74">
      <w:pPr>
        <w:ind w:left="1080"/>
        <w:rPr>
          <w:rFonts w:asciiTheme="minorHAnsi" w:hAnsiTheme="minorHAnsi" w:cstheme="minorHAnsi"/>
        </w:rPr>
      </w:pPr>
      <w:r w:rsidRPr="00422184">
        <w:rPr>
          <w:rFonts w:asciiTheme="minorHAnsi" w:hAnsiTheme="minorHAnsi" w:cstheme="minorHAnsi"/>
          <w:bCs/>
        </w:rPr>
        <w:t xml:space="preserve">Mr. Sarmiento </w:t>
      </w:r>
      <w:r w:rsidR="00B47B9C" w:rsidRPr="00422184">
        <w:rPr>
          <w:rFonts w:asciiTheme="minorHAnsi" w:hAnsiTheme="minorHAnsi" w:cstheme="minorHAnsi"/>
          <w:bCs/>
        </w:rPr>
        <w:t xml:space="preserve">also </w:t>
      </w:r>
      <w:r w:rsidR="00CC2502" w:rsidRPr="00422184">
        <w:rPr>
          <w:rFonts w:asciiTheme="minorHAnsi" w:hAnsiTheme="minorHAnsi" w:cstheme="minorHAnsi"/>
          <w:bCs/>
        </w:rPr>
        <w:t>informed</w:t>
      </w:r>
      <w:r w:rsidR="007B1BF3" w:rsidRPr="00422184">
        <w:rPr>
          <w:rFonts w:asciiTheme="minorHAnsi" w:hAnsiTheme="minorHAnsi" w:cstheme="minorHAnsi"/>
          <w:bCs/>
        </w:rPr>
        <w:t xml:space="preserve"> all</w:t>
      </w:r>
      <w:r w:rsidR="00B47B9C" w:rsidRPr="00422184">
        <w:rPr>
          <w:rFonts w:asciiTheme="minorHAnsi" w:hAnsiTheme="minorHAnsi" w:cstheme="minorHAnsi"/>
          <w:bCs/>
        </w:rPr>
        <w:t xml:space="preserve"> the participants </w:t>
      </w:r>
      <w:r w:rsidR="007B1BF3" w:rsidRPr="00422184">
        <w:rPr>
          <w:rFonts w:asciiTheme="minorHAnsi" w:hAnsiTheme="minorHAnsi" w:cstheme="minorHAnsi"/>
          <w:bCs/>
        </w:rPr>
        <w:t>that</w:t>
      </w:r>
      <w:r w:rsidR="002C2AF3" w:rsidRPr="00422184">
        <w:rPr>
          <w:rFonts w:asciiTheme="minorHAnsi" w:hAnsiTheme="minorHAnsi" w:cstheme="minorHAnsi"/>
          <w:bCs/>
        </w:rPr>
        <w:t xml:space="preserve"> the</w:t>
      </w:r>
      <w:r w:rsidR="00090B74" w:rsidRPr="00422184">
        <w:rPr>
          <w:rFonts w:asciiTheme="minorHAnsi" w:hAnsiTheme="minorHAnsi" w:cstheme="minorHAnsi"/>
          <w:bCs/>
        </w:rPr>
        <w:t xml:space="preserve"> </w:t>
      </w:r>
      <w:r w:rsidR="0001331A" w:rsidRPr="00422184">
        <w:rPr>
          <w:rFonts w:asciiTheme="minorHAnsi" w:hAnsiTheme="minorHAnsi" w:cstheme="minorHAnsi"/>
        </w:rPr>
        <w:t>Safe Routes to Schools (SRTS)</w:t>
      </w:r>
      <w:r w:rsidR="00ED2FFB" w:rsidRPr="00422184">
        <w:rPr>
          <w:rFonts w:asciiTheme="minorHAnsi" w:hAnsiTheme="minorHAnsi" w:cstheme="minorHAnsi"/>
        </w:rPr>
        <w:t xml:space="preserve"> is a statewide program, funded by the </w:t>
      </w:r>
      <w:r w:rsidR="00F867E0">
        <w:rPr>
          <w:rFonts w:asciiTheme="minorHAnsi" w:hAnsiTheme="minorHAnsi" w:cstheme="minorHAnsi"/>
        </w:rPr>
        <w:t>FDOT</w:t>
      </w:r>
      <w:r w:rsidR="00B00D48" w:rsidRPr="00422184">
        <w:rPr>
          <w:rFonts w:asciiTheme="minorHAnsi" w:hAnsiTheme="minorHAnsi" w:cstheme="minorHAnsi"/>
        </w:rPr>
        <w:t>, whose goal is to make it safer to children to walk and bicycle to school.</w:t>
      </w:r>
    </w:p>
    <w:p w14:paraId="182AFDCE" w14:textId="60D41BF6" w:rsidR="00795881" w:rsidRPr="00422184" w:rsidRDefault="00795881" w:rsidP="00090B74">
      <w:pPr>
        <w:ind w:left="1080"/>
        <w:rPr>
          <w:rFonts w:asciiTheme="minorHAnsi" w:hAnsiTheme="minorHAnsi" w:cstheme="minorHAnsi"/>
        </w:rPr>
      </w:pPr>
    </w:p>
    <w:p w14:paraId="5CF0F288" w14:textId="4428EDC2" w:rsidR="00A02F5B" w:rsidRDefault="00514FC8" w:rsidP="00DE5887">
      <w:pPr>
        <w:pStyle w:val="ListParagraph"/>
        <w:ind w:left="1080"/>
        <w:rPr>
          <w:rFonts w:asciiTheme="minorHAnsi" w:hAnsiTheme="minorHAnsi" w:cstheme="minorHAnsi"/>
          <w:bCs/>
        </w:rPr>
      </w:pPr>
      <w:r w:rsidRPr="00422184">
        <w:rPr>
          <w:rFonts w:asciiTheme="minorHAnsi" w:hAnsiTheme="minorHAnsi" w:cstheme="minorHAnsi"/>
        </w:rPr>
        <w:t>Ms. Morales informed th</w:t>
      </w:r>
      <w:r w:rsidR="00BF43AA">
        <w:rPr>
          <w:rFonts w:asciiTheme="minorHAnsi" w:hAnsiTheme="minorHAnsi" w:cstheme="minorHAnsi"/>
        </w:rPr>
        <w:t xml:space="preserve">e team on the SRTS program and her role with FDOT. </w:t>
      </w:r>
      <w:r w:rsidR="00293DC7">
        <w:rPr>
          <w:rFonts w:asciiTheme="minorHAnsi" w:hAnsiTheme="minorHAnsi" w:cstheme="minorHAnsi"/>
          <w:bCs/>
        </w:rPr>
        <w:t>(</w:t>
      </w:r>
      <w:r w:rsidR="00BF43AA">
        <w:rPr>
          <w:rFonts w:asciiTheme="minorHAnsi" w:hAnsiTheme="minorHAnsi" w:cstheme="minorHAnsi"/>
          <w:bCs/>
        </w:rPr>
        <w:t>She can be reached</w:t>
      </w:r>
      <w:r w:rsidR="00230A29" w:rsidRPr="00422184">
        <w:rPr>
          <w:rFonts w:asciiTheme="minorHAnsi" w:hAnsiTheme="minorHAnsi" w:cstheme="minorHAnsi"/>
        </w:rPr>
        <w:t xml:space="preserve"> </w:t>
      </w:r>
      <w:r w:rsidR="00E864BF" w:rsidRPr="00422184">
        <w:rPr>
          <w:rFonts w:asciiTheme="minorHAnsi" w:hAnsiTheme="minorHAnsi" w:cstheme="minorHAnsi"/>
          <w:bCs/>
        </w:rPr>
        <w:t xml:space="preserve">at </w:t>
      </w:r>
      <w:hyperlink r:id="rId12" w:history="1">
        <w:r w:rsidR="00424C09" w:rsidRPr="00422184">
          <w:rPr>
            <w:rStyle w:val="Hyperlink"/>
            <w:rFonts w:asciiTheme="minorHAnsi" w:hAnsiTheme="minorHAnsi" w:cstheme="minorHAnsi"/>
            <w:bCs/>
          </w:rPr>
          <w:t>Christina.Morales@dot.state.fl.us</w:t>
        </w:r>
      </w:hyperlink>
      <w:r w:rsidR="00E864BF" w:rsidRPr="00422184">
        <w:rPr>
          <w:rFonts w:asciiTheme="minorHAnsi" w:hAnsiTheme="minorHAnsi" w:cstheme="minorHAnsi"/>
          <w:bCs/>
        </w:rPr>
        <w:t>.</w:t>
      </w:r>
      <w:r w:rsidR="00293DC7">
        <w:rPr>
          <w:rFonts w:asciiTheme="minorHAnsi" w:hAnsiTheme="minorHAnsi" w:cstheme="minorHAnsi"/>
          <w:bCs/>
        </w:rPr>
        <w:t>)</w:t>
      </w:r>
    </w:p>
    <w:p w14:paraId="71360D8E" w14:textId="73DC01C8" w:rsidR="00BF43AA" w:rsidRDefault="00BF43AA" w:rsidP="00DE5887">
      <w:pPr>
        <w:pStyle w:val="ListParagraph"/>
        <w:ind w:left="1080"/>
        <w:rPr>
          <w:rFonts w:asciiTheme="minorHAnsi" w:hAnsiTheme="minorHAnsi" w:cstheme="minorHAnsi"/>
          <w:bCs/>
        </w:rPr>
      </w:pPr>
    </w:p>
    <w:p w14:paraId="3DB17662" w14:textId="77010B52" w:rsidR="00424C09" w:rsidRPr="00BF43AA" w:rsidRDefault="00BF43AA" w:rsidP="00BF43AA">
      <w:pPr>
        <w:pStyle w:val="ListParagraph"/>
        <w:ind w:left="1080"/>
        <w:rPr>
          <w:rFonts w:asciiTheme="minorHAnsi" w:hAnsiTheme="minorHAnsi" w:cstheme="minorHAnsi"/>
          <w:bCs/>
        </w:rPr>
      </w:pPr>
      <w:r>
        <w:rPr>
          <w:rFonts w:asciiTheme="minorHAnsi" w:hAnsiTheme="minorHAnsi" w:cstheme="minorHAnsi"/>
          <w:bCs/>
        </w:rPr>
        <w:t>Additional references:</w:t>
      </w:r>
    </w:p>
    <w:p w14:paraId="5C175DB3" w14:textId="752020D5" w:rsidR="00424C09" w:rsidRPr="00422184" w:rsidRDefault="00424C09" w:rsidP="00DE5887">
      <w:pPr>
        <w:pStyle w:val="ListParagraph"/>
        <w:ind w:left="1080"/>
        <w:rPr>
          <w:rFonts w:asciiTheme="minorHAnsi" w:hAnsiTheme="minorHAnsi" w:cstheme="minorHAnsi"/>
        </w:rPr>
      </w:pPr>
      <w:r w:rsidRPr="00422184">
        <w:rPr>
          <w:rFonts w:asciiTheme="minorHAnsi" w:hAnsiTheme="minorHAnsi" w:cstheme="minorHAnsi"/>
        </w:rPr>
        <w:t xml:space="preserve">SRTS Website: </w:t>
      </w:r>
      <w:hyperlink r:id="rId13" w:history="1">
        <w:r w:rsidRPr="00422184">
          <w:rPr>
            <w:rStyle w:val="Hyperlink"/>
            <w:rFonts w:asciiTheme="minorHAnsi" w:hAnsiTheme="minorHAnsi" w:cstheme="minorHAnsi"/>
          </w:rPr>
          <w:t>https://www.fdot.gov/safety/2a-programs/safe-routes.shtm</w:t>
        </w:r>
      </w:hyperlink>
      <w:r w:rsidR="00291CF1">
        <w:rPr>
          <w:rStyle w:val="Hyperlink"/>
          <w:rFonts w:asciiTheme="minorHAnsi" w:hAnsiTheme="minorHAnsi" w:cstheme="minorHAnsi"/>
        </w:rPr>
        <w:t>.</w:t>
      </w:r>
    </w:p>
    <w:p w14:paraId="07727C8A" w14:textId="6C988E6D" w:rsidR="00424C09" w:rsidRPr="00422184" w:rsidRDefault="00424C09" w:rsidP="00DE5887">
      <w:pPr>
        <w:ind w:left="1080"/>
        <w:rPr>
          <w:rFonts w:asciiTheme="minorHAnsi" w:hAnsiTheme="minorHAnsi" w:cstheme="minorHAnsi"/>
          <w:lang w:val="es-MX"/>
        </w:rPr>
      </w:pPr>
      <w:r w:rsidRPr="00422184">
        <w:rPr>
          <w:rFonts w:asciiTheme="minorHAnsi" w:hAnsiTheme="minorHAnsi" w:cstheme="minorHAnsi"/>
          <w:lang w:val="es-MX"/>
        </w:rPr>
        <w:t xml:space="preserve">Florida GAP </w:t>
      </w:r>
      <w:proofErr w:type="spellStart"/>
      <w:r w:rsidRPr="00422184">
        <w:rPr>
          <w:rFonts w:asciiTheme="minorHAnsi" w:hAnsiTheme="minorHAnsi" w:cstheme="minorHAnsi"/>
          <w:lang w:val="es-MX"/>
        </w:rPr>
        <w:t>Website</w:t>
      </w:r>
      <w:proofErr w:type="spellEnd"/>
      <w:r w:rsidRPr="00422184">
        <w:rPr>
          <w:rFonts w:asciiTheme="minorHAnsi" w:hAnsiTheme="minorHAnsi" w:cstheme="minorHAnsi"/>
          <w:lang w:val="es-MX"/>
        </w:rPr>
        <w:t xml:space="preserve">: </w:t>
      </w:r>
      <w:hyperlink r:id="rId14" w:history="1">
        <w:r w:rsidRPr="00422184">
          <w:rPr>
            <w:rStyle w:val="Hyperlink"/>
            <w:rFonts w:asciiTheme="minorHAnsi" w:hAnsiTheme="minorHAnsi" w:cstheme="minorHAnsi"/>
            <w:lang w:val="es-MX"/>
          </w:rPr>
          <w:t>https://secure.blackcatgrants.com/Login.aspx?site=flgap</w:t>
        </w:r>
      </w:hyperlink>
      <w:r w:rsidR="00291CF1">
        <w:rPr>
          <w:rStyle w:val="Hyperlink"/>
          <w:rFonts w:asciiTheme="minorHAnsi" w:hAnsiTheme="minorHAnsi" w:cstheme="minorHAnsi"/>
          <w:lang w:val="es-MX"/>
        </w:rPr>
        <w:t>.</w:t>
      </w:r>
    </w:p>
    <w:p w14:paraId="4E206BCF" w14:textId="77777777" w:rsidR="00424C09" w:rsidRPr="00422184" w:rsidRDefault="00424C09" w:rsidP="00DE5887">
      <w:pPr>
        <w:rPr>
          <w:rFonts w:asciiTheme="minorHAnsi" w:hAnsiTheme="minorHAnsi" w:cstheme="minorHAnsi"/>
          <w:lang w:val="es-MX"/>
        </w:rPr>
      </w:pPr>
    </w:p>
    <w:p w14:paraId="49597AD3" w14:textId="45E25A08" w:rsidR="008B0769" w:rsidRPr="007967BB" w:rsidRDefault="00EE69FC" w:rsidP="00CD6BC6">
      <w:pPr>
        <w:pStyle w:val="ListParagraph"/>
        <w:numPr>
          <w:ilvl w:val="0"/>
          <w:numId w:val="19"/>
        </w:numPr>
        <w:rPr>
          <w:rFonts w:asciiTheme="minorHAnsi" w:hAnsiTheme="minorHAnsi" w:cstheme="minorHAnsi"/>
        </w:rPr>
      </w:pPr>
      <w:r w:rsidRPr="007967BB">
        <w:rPr>
          <w:rFonts w:asciiTheme="minorHAnsi" w:hAnsiTheme="minorHAnsi" w:cstheme="minorHAnsi"/>
        </w:rPr>
        <w:t xml:space="preserve">Mr. Sarmiento shared with the attendees that </w:t>
      </w:r>
      <w:r w:rsidR="00600C9B" w:rsidRPr="007967BB">
        <w:rPr>
          <w:rFonts w:asciiTheme="minorHAnsi" w:hAnsiTheme="minorHAnsi" w:cstheme="minorHAnsi"/>
        </w:rPr>
        <w:t>as part of the ongoing efforts on the Drive Safe Campaign Initiative,</w:t>
      </w:r>
      <w:r w:rsidR="007967BB" w:rsidRPr="007967BB">
        <w:rPr>
          <w:rFonts w:asciiTheme="minorHAnsi" w:hAnsiTheme="minorHAnsi" w:cstheme="minorHAnsi"/>
        </w:rPr>
        <w:t xml:space="preserve"> </w:t>
      </w:r>
      <w:r w:rsidRPr="007967BB">
        <w:rPr>
          <w:rFonts w:asciiTheme="minorHAnsi" w:hAnsiTheme="minorHAnsi" w:cstheme="minorHAnsi"/>
        </w:rPr>
        <w:t>the Northeast</w:t>
      </w:r>
      <w:r w:rsidR="00362814" w:rsidRPr="007967BB">
        <w:rPr>
          <w:rFonts w:asciiTheme="minorHAnsi" w:hAnsiTheme="minorHAnsi" w:cstheme="minorHAnsi"/>
        </w:rPr>
        <w:t xml:space="preserve"> CTST</w:t>
      </w:r>
      <w:r w:rsidR="004B2DF3">
        <w:rPr>
          <w:rFonts w:asciiTheme="minorHAnsi" w:hAnsiTheme="minorHAnsi" w:cstheme="minorHAnsi"/>
        </w:rPr>
        <w:t xml:space="preserve"> </w:t>
      </w:r>
      <w:r w:rsidR="004B2DF3" w:rsidRPr="007967BB">
        <w:rPr>
          <w:rFonts w:asciiTheme="minorHAnsi" w:hAnsiTheme="minorHAnsi" w:cstheme="minorHAnsi"/>
        </w:rPr>
        <w:t>(Surfside Police Department</w:t>
      </w:r>
      <w:r w:rsidR="000B2D9E">
        <w:rPr>
          <w:rFonts w:asciiTheme="minorHAnsi" w:hAnsiTheme="minorHAnsi" w:cstheme="minorHAnsi"/>
        </w:rPr>
        <w:t>)</w:t>
      </w:r>
      <w:r w:rsidR="00362814" w:rsidRPr="007967BB">
        <w:rPr>
          <w:rFonts w:asciiTheme="minorHAnsi" w:hAnsiTheme="minorHAnsi" w:cstheme="minorHAnsi"/>
        </w:rPr>
        <w:t xml:space="preserve"> </w:t>
      </w:r>
      <w:r w:rsidR="002C52E4" w:rsidRPr="007967BB">
        <w:rPr>
          <w:rFonts w:asciiTheme="minorHAnsi" w:hAnsiTheme="minorHAnsi" w:cstheme="minorHAnsi"/>
        </w:rPr>
        <w:t>has been very active</w:t>
      </w:r>
      <w:r w:rsidR="004B2DF3">
        <w:rPr>
          <w:rFonts w:asciiTheme="minorHAnsi" w:hAnsiTheme="minorHAnsi" w:cstheme="minorHAnsi"/>
        </w:rPr>
        <w:t xml:space="preserve"> and</w:t>
      </w:r>
      <w:r w:rsidR="008B0769" w:rsidRPr="007967BB">
        <w:rPr>
          <w:rFonts w:asciiTheme="minorHAnsi" w:hAnsiTheme="minorHAnsi" w:cstheme="minorHAnsi"/>
        </w:rPr>
        <w:t xml:space="preserve"> </w:t>
      </w:r>
      <w:r w:rsidR="00A56109" w:rsidRPr="007967BB">
        <w:rPr>
          <w:rFonts w:asciiTheme="minorHAnsi" w:hAnsiTheme="minorHAnsi" w:cstheme="minorHAnsi"/>
        </w:rPr>
        <w:t>is conducting</w:t>
      </w:r>
      <w:r w:rsidR="008B0769" w:rsidRPr="007967BB">
        <w:rPr>
          <w:rFonts w:asciiTheme="minorHAnsi" w:hAnsiTheme="minorHAnsi" w:cstheme="minorHAnsi"/>
        </w:rPr>
        <w:t xml:space="preserve"> a Multi-Agency Enforcement Operation on Tuesday, September </w:t>
      </w:r>
      <w:r w:rsidR="00560A91" w:rsidRPr="007967BB">
        <w:rPr>
          <w:rFonts w:asciiTheme="minorHAnsi" w:hAnsiTheme="minorHAnsi" w:cstheme="minorHAnsi"/>
        </w:rPr>
        <w:t>8,</w:t>
      </w:r>
      <w:r w:rsidR="00B3205B" w:rsidRPr="007967BB">
        <w:rPr>
          <w:rFonts w:asciiTheme="minorHAnsi" w:hAnsiTheme="minorHAnsi" w:cstheme="minorHAnsi"/>
        </w:rPr>
        <w:t xml:space="preserve"> between </w:t>
      </w:r>
      <w:r w:rsidR="008B0769" w:rsidRPr="007967BB">
        <w:rPr>
          <w:rFonts w:asciiTheme="minorHAnsi" w:hAnsiTheme="minorHAnsi" w:cstheme="minorHAnsi"/>
        </w:rPr>
        <w:t xml:space="preserve">8 a.m. </w:t>
      </w:r>
      <w:r w:rsidR="00B3205B" w:rsidRPr="007967BB">
        <w:rPr>
          <w:rFonts w:asciiTheme="minorHAnsi" w:hAnsiTheme="minorHAnsi" w:cstheme="minorHAnsi"/>
        </w:rPr>
        <w:t>and</w:t>
      </w:r>
      <w:r w:rsidR="008B0769" w:rsidRPr="007967BB">
        <w:rPr>
          <w:rFonts w:asciiTheme="minorHAnsi" w:hAnsiTheme="minorHAnsi" w:cstheme="minorHAnsi"/>
        </w:rPr>
        <w:t xml:space="preserve"> 1 p.m</w:t>
      </w:r>
      <w:r w:rsidR="002D21DD" w:rsidRPr="007967BB">
        <w:rPr>
          <w:rFonts w:asciiTheme="minorHAnsi" w:hAnsiTheme="minorHAnsi" w:cstheme="minorHAnsi"/>
        </w:rPr>
        <w:t>.</w:t>
      </w:r>
    </w:p>
    <w:p w14:paraId="53F0E81D" w14:textId="77777777" w:rsidR="00CA1ABE" w:rsidRPr="00422184" w:rsidRDefault="00CA1ABE" w:rsidP="008E7AE1">
      <w:pPr>
        <w:ind w:left="720"/>
        <w:rPr>
          <w:rFonts w:asciiTheme="minorHAnsi" w:hAnsiTheme="minorHAnsi" w:cstheme="minorHAnsi"/>
        </w:rPr>
      </w:pPr>
    </w:p>
    <w:p w14:paraId="74232974" w14:textId="20AC0CC2" w:rsidR="008B0769" w:rsidRDefault="008B0769" w:rsidP="00CA1ABE">
      <w:pPr>
        <w:ind w:left="1080"/>
        <w:rPr>
          <w:rFonts w:asciiTheme="minorHAnsi" w:hAnsiTheme="minorHAnsi" w:cstheme="minorHAnsi"/>
        </w:rPr>
      </w:pPr>
      <w:r w:rsidRPr="00422184">
        <w:rPr>
          <w:rFonts w:asciiTheme="minorHAnsi" w:hAnsiTheme="minorHAnsi" w:cstheme="minorHAnsi"/>
        </w:rPr>
        <w:t xml:space="preserve">Mr. Sarmiento also mentioned that if this initiative </w:t>
      </w:r>
      <w:r w:rsidR="00D23EFF" w:rsidRPr="00422184">
        <w:rPr>
          <w:rFonts w:asciiTheme="minorHAnsi" w:hAnsiTheme="minorHAnsi" w:cstheme="minorHAnsi"/>
        </w:rPr>
        <w:t>is carried out</w:t>
      </w:r>
      <w:r w:rsidRPr="00422184">
        <w:rPr>
          <w:rFonts w:asciiTheme="minorHAnsi" w:hAnsiTheme="minorHAnsi" w:cstheme="minorHAnsi"/>
        </w:rPr>
        <w:t xml:space="preserve"> according to plan</w:t>
      </w:r>
      <w:r w:rsidR="00D23EFF" w:rsidRPr="00422184">
        <w:rPr>
          <w:rFonts w:asciiTheme="minorHAnsi" w:hAnsiTheme="minorHAnsi" w:cstheme="minorHAnsi"/>
        </w:rPr>
        <w:t>,</w:t>
      </w:r>
      <w:r w:rsidRPr="00422184">
        <w:rPr>
          <w:rFonts w:asciiTheme="minorHAnsi" w:hAnsiTheme="minorHAnsi" w:cstheme="minorHAnsi"/>
        </w:rPr>
        <w:t xml:space="preserve"> something</w:t>
      </w:r>
      <w:r w:rsidR="00D23EFF" w:rsidRPr="00422184">
        <w:rPr>
          <w:rFonts w:asciiTheme="minorHAnsi" w:hAnsiTheme="minorHAnsi" w:cstheme="minorHAnsi"/>
        </w:rPr>
        <w:t xml:space="preserve"> similar </w:t>
      </w:r>
      <w:r w:rsidR="0074433E" w:rsidRPr="00422184">
        <w:rPr>
          <w:rFonts w:asciiTheme="minorHAnsi" w:hAnsiTheme="minorHAnsi" w:cstheme="minorHAnsi"/>
        </w:rPr>
        <w:t xml:space="preserve">can </w:t>
      </w:r>
      <w:r w:rsidR="00D23EFF" w:rsidRPr="00422184">
        <w:rPr>
          <w:rFonts w:asciiTheme="minorHAnsi" w:hAnsiTheme="minorHAnsi" w:cstheme="minorHAnsi"/>
        </w:rPr>
        <w:t>be coordinated</w:t>
      </w:r>
      <w:r w:rsidRPr="00422184">
        <w:rPr>
          <w:rFonts w:asciiTheme="minorHAnsi" w:hAnsiTheme="minorHAnsi" w:cstheme="minorHAnsi"/>
        </w:rPr>
        <w:t xml:space="preserve"> for the </w:t>
      </w:r>
      <w:r w:rsidR="00CA1ABE" w:rsidRPr="00422184">
        <w:rPr>
          <w:rFonts w:asciiTheme="minorHAnsi" w:hAnsiTheme="minorHAnsi" w:cstheme="minorHAnsi"/>
        </w:rPr>
        <w:t>Northwest CTST</w:t>
      </w:r>
      <w:r w:rsidRPr="00422184">
        <w:rPr>
          <w:rFonts w:asciiTheme="minorHAnsi" w:hAnsiTheme="minorHAnsi" w:cstheme="minorHAnsi"/>
        </w:rPr>
        <w:t xml:space="preserve"> </w:t>
      </w:r>
      <w:r w:rsidR="00602FDA" w:rsidRPr="00422184">
        <w:rPr>
          <w:rFonts w:asciiTheme="minorHAnsi" w:hAnsiTheme="minorHAnsi" w:cstheme="minorHAnsi"/>
        </w:rPr>
        <w:t>between now and</w:t>
      </w:r>
      <w:r w:rsidR="00B63FA1" w:rsidRPr="00422184">
        <w:rPr>
          <w:rFonts w:asciiTheme="minorHAnsi" w:hAnsiTheme="minorHAnsi" w:cstheme="minorHAnsi"/>
        </w:rPr>
        <w:t xml:space="preserve"> the end of the year</w:t>
      </w:r>
      <w:r w:rsidR="0035189E">
        <w:rPr>
          <w:rFonts w:asciiTheme="minorHAnsi" w:hAnsiTheme="minorHAnsi" w:cstheme="minorHAnsi"/>
        </w:rPr>
        <w:t xml:space="preserve">. He asked that attendees contact him directly should they require that assistance. </w:t>
      </w:r>
      <w:r w:rsidR="002F3161">
        <w:rPr>
          <w:rFonts w:asciiTheme="minorHAnsi" w:hAnsiTheme="minorHAnsi" w:cstheme="minorHAnsi"/>
        </w:rPr>
        <w:t xml:space="preserve"> </w:t>
      </w:r>
      <w:r w:rsidR="00DD7990">
        <w:rPr>
          <w:rFonts w:asciiTheme="minorHAnsi" w:hAnsiTheme="minorHAnsi" w:cstheme="minorHAnsi"/>
        </w:rPr>
        <w:t xml:space="preserve">Mr. Sarmiento can </w:t>
      </w:r>
      <w:r w:rsidR="000B1842">
        <w:rPr>
          <w:rFonts w:asciiTheme="minorHAnsi" w:hAnsiTheme="minorHAnsi" w:cstheme="minorHAnsi"/>
        </w:rPr>
        <w:t xml:space="preserve">also </w:t>
      </w:r>
      <w:r w:rsidR="00DD7990">
        <w:rPr>
          <w:rFonts w:asciiTheme="minorHAnsi" w:hAnsiTheme="minorHAnsi" w:cstheme="minorHAnsi"/>
        </w:rPr>
        <w:t xml:space="preserve">provide the contact information for any </w:t>
      </w:r>
      <w:r w:rsidR="00BC6D01">
        <w:rPr>
          <w:rFonts w:asciiTheme="minorHAnsi" w:hAnsiTheme="minorHAnsi" w:cstheme="minorHAnsi"/>
        </w:rPr>
        <w:t>engine</w:t>
      </w:r>
      <w:r w:rsidR="00AC0EAB">
        <w:rPr>
          <w:rFonts w:asciiTheme="minorHAnsi" w:hAnsiTheme="minorHAnsi" w:cstheme="minorHAnsi"/>
        </w:rPr>
        <w:t xml:space="preserve">ering, enforcement, </w:t>
      </w:r>
      <w:r w:rsidR="004B44F7">
        <w:rPr>
          <w:rFonts w:asciiTheme="minorHAnsi" w:hAnsiTheme="minorHAnsi" w:cstheme="minorHAnsi"/>
        </w:rPr>
        <w:t>emergency,</w:t>
      </w:r>
      <w:r w:rsidR="00AC0EAB">
        <w:rPr>
          <w:rFonts w:asciiTheme="minorHAnsi" w:hAnsiTheme="minorHAnsi" w:cstheme="minorHAnsi"/>
        </w:rPr>
        <w:t xml:space="preserve"> or education </w:t>
      </w:r>
      <w:r w:rsidR="00A13AAA">
        <w:rPr>
          <w:rFonts w:asciiTheme="minorHAnsi" w:hAnsiTheme="minorHAnsi" w:cstheme="minorHAnsi"/>
        </w:rPr>
        <w:t>agencies.</w:t>
      </w:r>
    </w:p>
    <w:p w14:paraId="18748F84" w14:textId="4AB26AE8" w:rsidR="0060439C" w:rsidRDefault="0060439C" w:rsidP="00CA1ABE">
      <w:pPr>
        <w:ind w:left="1080"/>
        <w:rPr>
          <w:rFonts w:asciiTheme="minorHAnsi" w:hAnsiTheme="minorHAnsi" w:cstheme="minorHAnsi"/>
        </w:rPr>
      </w:pPr>
    </w:p>
    <w:p w14:paraId="39BC3537" w14:textId="0C521B93" w:rsidR="0060439C" w:rsidRPr="00422184" w:rsidRDefault="000B1842" w:rsidP="00CA1ABE">
      <w:pPr>
        <w:ind w:left="1080"/>
        <w:rPr>
          <w:rFonts w:asciiTheme="minorHAnsi" w:hAnsiTheme="minorHAnsi" w:cstheme="minorHAnsi"/>
        </w:rPr>
      </w:pPr>
      <w:r>
        <w:rPr>
          <w:rFonts w:asciiTheme="minorHAnsi" w:hAnsiTheme="minorHAnsi" w:cstheme="minorHAnsi"/>
        </w:rPr>
        <w:t>He added that</w:t>
      </w:r>
      <w:r w:rsidR="000171D2">
        <w:rPr>
          <w:rFonts w:asciiTheme="minorHAnsi" w:hAnsiTheme="minorHAnsi" w:cstheme="minorHAnsi"/>
        </w:rPr>
        <w:t xml:space="preserve"> </w:t>
      </w:r>
      <w:r w:rsidR="00CD55CF" w:rsidRPr="00917E1D">
        <w:rPr>
          <w:rFonts w:asciiTheme="minorHAnsi" w:hAnsiTheme="minorHAnsi" w:cstheme="minorHAnsi"/>
        </w:rPr>
        <w:t>the</w:t>
      </w:r>
      <w:r w:rsidR="00075F0F" w:rsidRPr="00917E1D">
        <w:rPr>
          <w:rFonts w:asciiTheme="minorHAnsi" w:hAnsiTheme="minorHAnsi" w:cstheme="minorHAnsi"/>
        </w:rPr>
        <w:t xml:space="preserve"> local</w:t>
      </w:r>
      <w:r w:rsidR="00CD55CF" w:rsidRPr="00917E1D">
        <w:rPr>
          <w:rFonts w:asciiTheme="minorHAnsi" w:hAnsiTheme="minorHAnsi" w:cstheme="minorHAnsi"/>
        </w:rPr>
        <w:t xml:space="preserve"> Bicycle </w:t>
      </w:r>
      <w:r w:rsidR="009E42A9" w:rsidRPr="00917E1D">
        <w:rPr>
          <w:rFonts w:asciiTheme="minorHAnsi" w:hAnsiTheme="minorHAnsi" w:cstheme="minorHAnsi"/>
        </w:rPr>
        <w:t xml:space="preserve">and </w:t>
      </w:r>
      <w:r w:rsidR="00CD55CF" w:rsidRPr="00917E1D">
        <w:rPr>
          <w:rFonts w:asciiTheme="minorHAnsi" w:hAnsiTheme="minorHAnsi" w:cstheme="minorHAnsi"/>
        </w:rPr>
        <w:t xml:space="preserve">Pedestrian </w:t>
      </w:r>
      <w:r w:rsidR="009E42A9" w:rsidRPr="00917E1D">
        <w:rPr>
          <w:rFonts w:asciiTheme="minorHAnsi" w:hAnsiTheme="minorHAnsi" w:cstheme="minorHAnsi"/>
        </w:rPr>
        <w:t xml:space="preserve">Safety </w:t>
      </w:r>
      <w:r w:rsidR="00CD55CF" w:rsidRPr="00917E1D">
        <w:rPr>
          <w:rFonts w:asciiTheme="minorHAnsi" w:hAnsiTheme="minorHAnsi" w:cstheme="minorHAnsi"/>
        </w:rPr>
        <w:t xml:space="preserve">Campaign is still </w:t>
      </w:r>
      <w:r>
        <w:rPr>
          <w:rFonts w:asciiTheme="minorHAnsi" w:hAnsiTheme="minorHAnsi" w:cstheme="minorHAnsi"/>
        </w:rPr>
        <w:t>i</w:t>
      </w:r>
      <w:r w:rsidR="00CD55CF" w:rsidRPr="00917E1D">
        <w:rPr>
          <w:rFonts w:asciiTheme="minorHAnsi" w:hAnsiTheme="minorHAnsi" w:cstheme="minorHAnsi"/>
        </w:rPr>
        <w:t xml:space="preserve">n </w:t>
      </w:r>
      <w:r>
        <w:rPr>
          <w:rFonts w:asciiTheme="minorHAnsi" w:hAnsiTheme="minorHAnsi" w:cstheme="minorHAnsi"/>
        </w:rPr>
        <w:t xml:space="preserve">a </w:t>
      </w:r>
      <w:r w:rsidR="00CD55CF" w:rsidRPr="00917E1D">
        <w:rPr>
          <w:rFonts w:asciiTheme="minorHAnsi" w:hAnsiTheme="minorHAnsi" w:cstheme="minorHAnsi"/>
        </w:rPr>
        <w:t>hold</w:t>
      </w:r>
      <w:r w:rsidR="00846B69" w:rsidRPr="00917E1D">
        <w:rPr>
          <w:rFonts w:asciiTheme="minorHAnsi" w:hAnsiTheme="minorHAnsi" w:cstheme="minorHAnsi"/>
        </w:rPr>
        <w:t>ing</w:t>
      </w:r>
      <w:r w:rsidR="008A437C" w:rsidRPr="00917E1D">
        <w:rPr>
          <w:rFonts w:asciiTheme="minorHAnsi" w:hAnsiTheme="minorHAnsi" w:cstheme="minorHAnsi"/>
        </w:rPr>
        <w:t xml:space="preserve"> pattern.</w:t>
      </w:r>
    </w:p>
    <w:p w14:paraId="740DC084" w14:textId="77777777" w:rsidR="00874558" w:rsidRPr="00585D37" w:rsidRDefault="00874558" w:rsidP="00585D37">
      <w:pPr>
        <w:rPr>
          <w:rFonts w:asciiTheme="minorHAnsi" w:hAnsiTheme="minorHAnsi" w:cstheme="minorHAnsi"/>
          <w:b/>
          <w:bCs/>
        </w:rPr>
      </w:pPr>
    </w:p>
    <w:p w14:paraId="2F8918DF" w14:textId="736CEE52" w:rsidR="000512D4" w:rsidRPr="00422184" w:rsidRDefault="00675D52" w:rsidP="000512D4">
      <w:pPr>
        <w:pStyle w:val="ListParagraph"/>
        <w:numPr>
          <w:ilvl w:val="0"/>
          <w:numId w:val="13"/>
        </w:numPr>
        <w:rPr>
          <w:rFonts w:asciiTheme="minorHAnsi" w:hAnsiTheme="minorHAnsi" w:cstheme="minorHAnsi"/>
          <w:b/>
          <w:bCs/>
          <w:u w:val="single"/>
        </w:rPr>
      </w:pPr>
      <w:r w:rsidRPr="00422184">
        <w:rPr>
          <w:rFonts w:asciiTheme="minorHAnsi" w:hAnsiTheme="minorHAnsi" w:cstheme="minorHAnsi"/>
          <w:b/>
          <w:bCs/>
          <w:u w:val="single"/>
        </w:rPr>
        <w:t>Northwest</w:t>
      </w:r>
      <w:r w:rsidR="000512D4" w:rsidRPr="00422184">
        <w:rPr>
          <w:rFonts w:asciiTheme="minorHAnsi" w:hAnsiTheme="minorHAnsi" w:cstheme="minorHAnsi"/>
          <w:b/>
          <w:bCs/>
          <w:u w:val="single"/>
        </w:rPr>
        <w:t xml:space="preserve"> </w:t>
      </w:r>
      <w:r w:rsidR="00975735" w:rsidRPr="00422184">
        <w:rPr>
          <w:rFonts w:asciiTheme="minorHAnsi" w:hAnsiTheme="minorHAnsi" w:cstheme="minorHAnsi"/>
          <w:b/>
          <w:bCs/>
          <w:u w:val="single"/>
        </w:rPr>
        <w:t xml:space="preserve">Member </w:t>
      </w:r>
      <w:r w:rsidR="000512D4" w:rsidRPr="00422184">
        <w:rPr>
          <w:rFonts w:asciiTheme="minorHAnsi" w:hAnsiTheme="minorHAnsi" w:cstheme="minorHAnsi"/>
          <w:b/>
          <w:bCs/>
          <w:u w:val="single"/>
        </w:rPr>
        <w:t>Reports</w:t>
      </w:r>
    </w:p>
    <w:p w14:paraId="3DCA6DC8" w14:textId="77777777" w:rsidR="00231C9B" w:rsidRPr="00422184" w:rsidRDefault="00231C9B" w:rsidP="00231C9B">
      <w:pPr>
        <w:pStyle w:val="ListParagraph"/>
        <w:rPr>
          <w:rFonts w:asciiTheme="minorHAnsi" w:hAnsiTheme="minorHAnsi" w:cstheme="minorHAnsi"/>
          <w:b/>
          <w:bCs/>
          <w:u w:val="single"/>
        </w:rPr>
      </w:pPr>
    </w:p>
    <w:p w14:paraId="467F1643" w14:textId="1E07636F" w:rsidR="00362814" w:rsidRPr="00422184" w:rsidRDefault="00362814" w:rsidP="00362814">
      <w:pPr>
        <w:pStyle w:val="ListParagraph"/>
        <w:rPr>
          <w:rFonts w:asciiTheme="minorHAnsi" w:hAnsiTheme="minorHAnsi" w:cstheme="minorHAnsi"/>
        </w:rPr>
      </w:pPr>
      <w:r w:rsidRPr="00422184">
        <w:rPr>
          <w:rFonts w:asciiTheme="minorHAnsi" w:hAnsiTheme="minorHAnsi" w:cstheme="minorHAnsi"/>
        </w:rPr>
        <w:t>Members from each entity/organization were given an opportunity to provide an update on their activities or status of their organization.</w:t>
      </w:r>
    </w:p>
    <w:p w14:paraId="1C4DD0DA" w14:textId="77777777" w:rsidR="00585D37" w:rsidRDefault="00585D37" w:rsidP="00585D37">
      <w:pPr>
        <w:rPr>
          <w:rFonts w:asciiTheme="minorHAnsi" w:hAnsiTheme="minorHAnsi" w:cstheme="minorHAnsi"/>
        </w:rPr>
      </w:pPr>
    </w:p>
    <w:p w14:paraId="74F8D48F" w14:textId="3AB06635" w:rsidR="00585D37" w:rsidRPr="00585D37" w:rsidRDefault="00585D37" w:rsidP="00585D37">
      <w:pPr>
        <w:ind w:left="720"/>
        <w:rPr>
          <w:rFonts w:asciiTheme="minorHAnsi" w:hAnsiTheme="minorHAnsi" w:cstheme="minorHAnsi"/>
        </w:rPr>
      </w:pPr>
      <w:r>
        <w:rPr>
          <w:rFonts w:asciiTheme="minorHAnsi" w:hAnsiTheme="minorHAnsi" w:cstheme="minorHAnsi"/>
        </w:rPr>
        <w:t xml:space="preserve">Chief Hernandez informed Mr. Sarmiento and Ms. Morales about safety concerns he had </w:t>
      </w:r>
      <w:r w:rsidRPr="00585D37">
        <w:rPr>
          <w:rFonts w:asciiTheme="minorHAnsi" w:hAnsiTheme="minorHAnsi" w:cstheme="minorHAnsi"/>
        </w:rPr>
        <w:t>regarding overgrown (high) bushes at the median separator around 5900 NW 26th Street (across from the Candlewood Suites Hotel). The Chief reported that the current conditions make it dangerous for traffic making left hand turns and that there have been accidents (and a recent fatality).</w:t>
      </w:r>
      <w:r>
        <w:rPr>
          <w:rFonts w:asciiTheme="minorHAnsi" w:hAnsiTheme="minorHAnsi" w:cstheme="minorHAnsi"/>
        </w:rPr>
        <w:t xml:space="preserve">  Mr. Sarmiento made a note of this and informed the Chief that he will notify FDOT North Dade Maintenance Department to address this.</w:t>
      </w:r>
    </w:p>
    <w:p w14:paraId="1485D66B" w14:textId="77777777" w:rsidR="00667205" w:rsidRPr="00585D37" w:rsidRDefault="00667205" w:rsidP="00585D37">
      <w:pPr>
        <w:rPr>
          <w:rFonts w:asciiTheme="minorHAnsi" w:hAnsiTheme="minorHAnsi" w:cstheme="minorHAnsi"/>
        </w:rPr>
      </w:pPr>
    </w:p>
    <w:p w14:paraId="4C76AE7F" w14:textId="77777777" w:rsidR="000512D4" w:rsidRPr="00422184" w:rsidRDefault="000512D4" w:rsidP="000512D4">
      <w:pPr>
        <w:rPr>
          <w:rFonts w:asciiTheme="minorHAnsi" w:hAnsiTheme="minorHAnsi" w:cstheme="minorHAnsi"/>
          <w:b/>
          <w:bCs/>
          <w:u w:val="single"/>
        </w:rPr>
      </w:pPr>
      <w:r w:rsidRPr="00422184">
        <w:rPr>
          <w:rFonts w:asciiTheme="minorHAnsi" w:hAnsiTheme="minorHAnsi" w:cstheme="minorHAnsi"/>
          <w:b/>
          <w:bCs/>
        </w:rPr>
        <w:t xml:space="preserve">IV. </w:t>
      </w:r>
      <w:r w:rsidR="00934301" w:rsidRPr="00422184">
        <w:rPr>
          <w:rFonts w:asciiTheme="minorHAnsi" w:hAnsiTheme="minorHAnsi" w:cstheme="minorHAnsi"/>
          <w:b/>
          <w:bCs/>
        </w:rPr>
        <w:tab/>
      </w:r>
      <w:r w:rsidRPr="00422184">
        <w:rPr>
          <w:rFonts w:asciiTheme="minorHAnsi" w:hAnsiTheme="minorHAnsi" w:cstheme="minorHAnsi"/>
          <w:b/>
          <w:bCs/>
          <w:u w:val="single"/>
        </w:rPr>
        <w:t>Project Status/Traffic Safety Issues</w:t>
      </w:r>
    </w:p>
    <w:p w14:paraId="321940F5" w14:textId="4AC14036" w:rsidR="005A6F27" w:rsidRPr="00422184" w:rsidRDefault="00E54A4E" w:rsidP="00585D37">
      <w:pPr>
        <w:ind w:firstLine="720"/>
        <w:rPr>
          <w:rFonts w:asciiTheme="minorHAnsi" w:hAnsiTheme="minorHAnsi" w:cstheme="minorHAnsi"/>
          <w:bCs/>
        </w:rPr>
      </w:pPr>
      <w:r w:rsidRPr="00422184">
        <w:rPr>
          <w:rFonts w:asciiTheme="minorHAnsi" w:hAnsiTheme="minorHAnsi" w:cstheme="minorHAnsi"/>
          <w:bCs/>
        </w:rPr>
        <w:t>Nothing to report.</w:t>
      </w:r>
    </w:p>
    <w:p w14:paraId="2AE6B297" w14:textId="77777777" w:rsidR="00504E15" w:rsidRPr="00422184" w:rsidRDefault="00504E15" w:rsidP="00D12AFB">
      <w:pPr>
        <w:ind w:left="720"/>
        <w:rPr>
          <w:rFonts w:asciiTheme="minorHAnsi" w:hAnsiTheme="minorHAnsi" w:cstheme="minorHAnsi"/>
          <w:bCs/>
        </w:rPr>
      </w:pPr>
    </w:p>
    <w:p w14:paraId="08202472" w14:textId="7BF1E44D" w:rsidR="006A4AB8" w:rsidRPr="00585D37" w:rsidRDefault="000512D4" w:rsidP="00585D37">
      <w:pPr>
        <w:rPr>
          <w:rFonts w:asciiTheme="minorHAnsi" w:hAnsiTheme="minorHAnsi" w:cstheme="minorHAnsi"/>
          <w:b/>
          <w:bCs/>
          <w:u w:val="single"/>
        </w:rPr>
      </w:pPr>
      <w:r w:rsidRPr="00422184">
        <w:rPr>
          <w:rFonts w:asciiTheme="minorHAnsi" w:hAnsiTheme="minorHAnsi" w:cstheme="minorHAnsi"/>
          <w:b/>
          <w:bCs/>
        </w:rPr>
        <w:t>V.</w:t>
      </w:r>
      <w:r w:rsidR="005B5735" w:rsidRPr="00422184">
        <w:rPr>
          <w:rFonts w:asciiTheme="minorHAnsi" w:hAnsiTheme="minorHAnsi" w:cstheme="minorHAnsi"/>
          <w:b/>
          <w:bCs/>
        </w:rPr>
        <w:t xml:space="preserve">      </w:t>
      </w:r>
      <w:r w:rsidR="00B35056" w:rsidRPr="00422184">
        <w:rPr>
          <w:rFonts w:asciiTheme="minorHAnsi" w:hAnsiTheme="minorHAnsi" w:cstheme="minorHAnsi"/>
          <w:b/>
          <w:bCs/>
          <w:u w:val="single"/>
        </w:rPr>
        <w:t>Old/New Business</w:t>
      </w:r>
    </w:p>
    <w:p w14:paraId="58AEE66E" w14:textId="63144923" w:rsidR="008937B2" w:rsidRPr="00422184" w:rsidRDefault="00C81934" w:rsidP="00493941">
      <w:pPr>
        <w:ind w:left="720"/>
        <w:rPr>
          <w:rFonts w:asciiTheme="minorHAnsi" w:hAnsiTheme="minorHAnsi" w:cstheme="minorHAnsi"/>
          <w:bCs/>
        </w:rPr>
      </w:pPr>
      <w:r w:rsidRPr="00422184">
        <w:rPr>
          <w:rFonts w:asciiTheme="minorHAnsi" w:hAnsiTheme="minorHAnsi" w:cstheme="minorHAnsi"/>
          <w:bCs/>
        </w:rPr>
        <w:t>Nothing to report.</w:t>
      </w:r>
    </w:p>
    <w:p w14:paraId="1C46BD1A" w14:textId="0A4A5721" w:rsidR="00C81934" w:rsidRDefault="00C81934" w:rsidP="00493941">
      <w:pPr>
        <w:ind w:left="720"/>
        <w:rPr>
          <w:rFonts w:asciiTheme="minorHAnsi" w:hAnsiTheme="minorHAnsi" w:cstheme="minorHAnsi"/>
          <w:b/>
          <w:bCs/>
          <w:u w:val="single"/>
        </w:rPr>
      </w:pPr>
    </w:p>
    <w:p w14:paraId="60FD4C27" w14:textId="705F52BA" w:rsidR="00585D37" w:rsidRDefault="00585D37" w:rsidP="00493941">
      <w:pPr>
        <w:ind w:left="720"/>
        <w:rPr>
          <w:rFonts w:asciiTheme="minorHAnsi" w:hAnsiTheme="minorHAnsi" w:cstheme="minorHAnsi"/>
          <w:b/>
          <w:bCs/>
          <w:u w:val="single"/>
        </w:rPr>
      </w:pPr>
    </w:p>
    <w:p w14:paraId="13F58C41" w14:textId="77777777" w:rsidR="00585D37" w:rsidRPr="00422184" w:rsidRDefault="00585D37" w:rsidP="00493941">
      <w:pPr>
        <w:ind w:left="720"/>
        <w:rPr>
          <w:rFonts w:asciiTheme="minorHAnsi" w:hAnsiTheme="minorHAnsi" w:cstheme="minorHAnsi"/>
          <w:b/>
          <w:bCs/>
          <w:u w:val="single"/>
        </w:rPr>
      </w:pPr>
    </w:p>
    <w:p w14:paraId="48CAEE24" w14:textId="77777777" w:rsidR="00024A35" w:rsidRPr="00422184" w:rsidRDefault="009D4605" w:rsidP="00024A35">
      <w:pPr>
        <w:numPr>
          <w:ilvl w:val="0"/>
          <w:numId w:val="9"/>
        </w:numPr>
        <w:rPr>
          <w:rFonts w:asciiTheme="minorHAnsi" w:hAnsiTheme="minorHAnsi" w:cstheme="minorHAnsi"/>
          <w:b/>
          <w:u w:val="single"/>
        </w:rPr>
      </w:pPr>
      <w:r w:rsidRPr="00422184">
        <w:rPr>
          <w:rFonts w:asciiTheme="minorHAnsi" w:hAnsiTheme="minorHAnsi" w:cstheme="minorHAnsi"/>
          <w:b/>
          <w:u w:val="single"/>
        </w:rPr>
        <w:t xml:space="preserve">Adjournment </w:t>
      </w:r>
    </w:p>
    <w:p w14:paraId="2C1EAF4D" w14:textId="77777777" w:rsidR="00024A35" w:rsidRPr="00422184" w:rsidRDefault="009D4605" w:rsidP="00024A35">
      <w:pPr>
        <w:ind w:left="720"/>
        <w:rPr>
          <w:rFonts w:asciiTheme="minorHAnsi" w:hAnsiTheme="minorHAnsi" w:cstheme="minorHAnsi"/>
          <w:b/>
          <w:u w:val="single"/>
        </w:rPr>
      </w:pPr>
      <w:r w:rsidRPr="00422184">
        <w:rPr>
          <w:rFonts w:asciiTheme="minorHAnsi" w:hAnsiTheme="minorHAnsi" w:cstheme="minorHAnsi"/>
          <w:b/>
          <w:u w:val="single"/>
        </w:rPr>
        <w:t xml:space="preserve"> </w:t>
      </w:r>
    </w:p>
    <w:p w14:paraId="3037D6BE" w14:textId="571DEA5C" w:rsidR="00F10E56" w:rsidRPr="00422184" w:rsidRDefault="00024A35" w:rsidP="00024A35">
      <w:pPr>
        <w:ind w:left="720"/>
        <w:rPr>
          <w:rFonts w:asciiTheme="minorHAnsi" w:hAnsiTheme="minorHAnsi" w:cstheme="minorHAnsi"/>
          <w:bCs/>
        </w:rPr>
      </w:pPr>
      <w:r w:rsidRPr="00422184">
        <w:rPr>
          <w:rFonts w:asciiTheme="minorHAnsi" w:hAnsiTheme="minorHAnsi" w:cstheme="minorHAnsi"/>
          <w:bCs/>
        </w:rPr>
        <w:t xml:space="preserve">The meeting was adjourned at </w:t>
      </w:r>
      <w:r w:rsidR="005D24D6" w:rsidRPr="00422184">
        <w:rPr>
          <w:rFonts w:asciiTheme="minorHAnsi" w:hAnsiTheme="minorHAnsi" w:cstheme="minorHAnsi"/>
          <w:bCs/>
        </w:rPr>
        <w:t>10</w:t>
      </w:r>
      <w:r w:rsidR="00BF43AA">
        <w:rPr>
          <w:rFonts w:asciiTheme="minorHAnsi" w:hAnsiTheme="minorHAnsi" w:cstheme="minorHAnsi"/>
          <w:bCs/>
        </w:rPr>
        <w:t>:3</w:t>
      </w:r>
      <w:r w:rsidR="00C81934" w:rsidRPr="00422184">
        <w:rPr>
          <w:rFonts w:asciiTheme="minorHAnsi" w:hAnsiTheme="minorHAnsi" w:cstheme="minorHAnsi"/>
          <w:bCs/>
        </w:rPr>
        <w:t>5</w:t>
      </w:r>
      <w:r w:rsidR="003F1C51" w:rsidRPr="00422184">
        <w:rPr>
          <w:rFonts w:asciiTheme="minorHAnsi" w:hAnsiTheme="minorHAnsi" w:cstheme="minorHAnsi"/>
          <w:bCs/>
        </w:rPr>
        <w:t xml:space="preserve"> a.m. </w:t>
      </w:r>
    </w:p>
    <w:p w14:paraId="69361295" w14:textId="77777777" w:rsidR="006A6844" w:rsidRPr="00422184" w:rsidRDefault="006A6844" w:rsidP="00024A35">
      <w:pPr>
        <w:ind w:left="720"/>
        <w:rPr>
          <w:rFonts w:asciiTheme="minorHAnsi" w:hAnsiTheme="minorHAnsi" w:cstheme="minorHAnsi"/>
          <w:b/>
          <w:u w:val="single"/>
        </w:rPr>
      </w:pPr>
    </w:p>
    <w:p w14:paraId="5A73DCFB" w14:textId="7E00ECA5" w:rsidR="00114783" w:rsidRPr="00422184" w:rsidRDefault="00024A35" w:rsidP="00024A35">
      <w:pPr>
        <w:ind w:left="720"/>
        <w:rPr>
          <w:rFonts w:asciiTheme="minorHAnsi" w:hAnsiTheme="minorHAnsi" w:cstheme="minorHAnsi"/>
          <w:b/>
          <w:u w:val="single"/>
        </w:rPr>
      </w:pPr>
      <w:r w:rsidRPr="00422184">
        <w:rPr>
          <w:rFonts w:asciiTheme="minorHAnsi" w:hAnsiTheme="minorHAnsi" w:cstheme="minorHAnsi"/>
          <w:b/>
        </w:rPr>
        <w:t>Next</w:t>
      </w:r>
      <w:r w:rsidR="00CA7CEC" w:rsidRPr="00422184">
        <w:rPr>
          <w:rFonts w:asciiTheme="minorHAnsi" w:hAnsiTheme="minorHAnsi" w:cstheme="minorHAnsi"/>
          <w:b/>
        </w:rPr>
        <w:t xml:space="preserve"> meeting </w:t>
      </w:r>
      <w:r w:rsidR="005A6F27" w:rsidRPr="00422184">
        <w:rPr>
          <w:rFonts w:asciiTheme="minorHAnsi" w:hAnsiTheme="minorHAnsi" w:cstheme="minorHAnsi"/>
          <w:b/>
        </w:rPr>
        <w:t>–</w:t>
      </w:r>
      <w:r w:rsidR="00F10E56" w:rsidRPr="00422184">
        <w:rPr>
          <w:rFonts w:asciiTheme="minorHAnsi" w:hAnsiTheme="minorHAnsi" w:cstheme="minorHAnsi"/>
          <w:b/>
        </w:rPr>
        <w:t xml:space="preserve"> </w:t>
      </w:r>
      <w:r w:rsidR="00BF43AA">
        <w:rPr>
          <w:rFonts w:asciiTheme="minorHAnsi" w:hAnsiTheme="minorHAnsi" w:cstheme="minorHAnsi"/>
          <w:b/>
        </w:rPr>
        <w:t>Novem</w:t>
      </w:r>
      <w:r w:rsidR="005A6F27" w:rsidRPr="00422184">
        <w:rPr>
          <w:rFonts w:asciiTheme="minorHAnsi" w:hAnsiTheme="minorHAnsi" w:cstheme="minorHAnsi"/>
          <w:b/>
        </w:rPr>
        <w:t>ber 1</w:t>
      </w:r>
      <w:r w:rsidR="00BF43AA">
        <w:rPr>
          <w:rFonts w:asciiTheme="minorHAnsi" w:hAnsiTheme="minorHAnsi" w:cstheme="minorHAnsi"/>
          <w:b/>
        </w:rPr>
        <w:t>0</w:t>
      </w:r>
      <w:r w:rsidR="00EB46FC" w:rsidRPr="00422184">
        <w:rPr>
          <w:rFonts w:asciiTheme="minorHAnsi" w:hAnsiTheme="minorHAnsi" w:cstheme="minorHAnsi"/>
          <w:b/>
        </w:rPr>
        <w:t>, 2020</w:t>
      </w:r>
    </w:p>
    <w:sectPr w:rsidR="00114783" w:rsidRPr="00422184" w:rsidSect="004E2A07">
      <w:headerReference w:type="default" r:id="rId15"/>
      <w:footerReference w:type="default" r:id="rId16"/>
      <w:pgSz w:w="12240" w:h="15840"/>
      <w:pgMar w:top="1440" w:right="900" w:bottom="90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D760F8" w14:textId="77777777" w:rsidR="00490F15" w:rsidRDefault="00490F15" w:rsidP="004823F5">
      <w:r>
        <w:separator/>
      </w:r>
    </w:p>
  </w:endnote>
  <w:endnote w:type="continuationSeparator" w:id="0">
    <w:p w14:paraId="02041FEA" w14:textId="77777777" w:rsidR="00490F15" w:rsidRDefault="00490F15"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B559F0" w:rsidRDefault="00B559F0">
    <w:pPr>
      <w:pStyle w:val="Footer"/>
      <w:tabs>
        <w:tab w:val="clear" w:pos="4680"/>
        <w:tab w:val="clear" w:pos="9360"/>
      </w:tabs>
      <w:jc w:val="center"/>
      <w:rPr>
        <w:caps/>
        <w:noProof/>
        <w:color w:val="4472C4"/>
      </w:rPr>
    </w:pPr>
    <w:r w:rsidRPr="00B559F0">
      <w:rPr>
        <w:caps/>
        <w:color w:val="4472C4"/>
      </w:rPr>
      <w:fldChar w:fldCharType="begin"/>
    </w:r>
    <w:r w:rsidRPr="00B559F0">
      <w:rPr>
        <w:caps/>
        <w:color w:val="4472C4"/>
      </w:rPr>
      <w:instrText xml:space="preserve"> PAGE   \* MERGEFORMAT </w:instrText>
    </w:r>
    <w:r w:rsidRPr="00B559F0">
      <w:rPr>
        <w:caps/>
        <w:color w:val="4472C4"/>
      </w:rPr>
      <w:fldChar w:fldCharType="separate"/>
    </w:r>
    <w:r w:rsidR="000B1842">
      <w:rPr>
        <w:caps/>
        <w:noProof/>
        <w:color w:val="4472C4"/>
      </w:rPr>
      <w:t>3</w:t>
    </w:r>
    <w:r w:rsidRPr="00B559F0">
      <w:rPr>
        <w:caps/>
        <w:noProof/>
        <w:color w:val="4472C4"/>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FD119" w14:textId="77777777" w:rsidR="00490F15" w:rsidRDefault="00490F15" w:rsidP="004823F5">
      <w:r>
        <w:separator/>
      </w:r>
    </w:p>
  </w:footnote>
  <w:footnote w:type="continuationSeparator" w:id="0">
    <w:p w14:paraId="67F5FCD7" w14:textId="77777777" w:rsidR="00490F15" w:rsidRDefault="00490F15"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9DE87E7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2E28"/>
    <w:rsid w:val="00006304"/>
    <w:rsid w:val="0001025D"/>
    <w:rsid w:val="0001331A"/>
    <w:rsid w:val="000141A1"/>
    <w:rsid w:val="000171D2"/>
    <w:rsid w:val="0001770C"/>
    <w:rsid w:val="000225AA"/>
    <w:rsid w:val="00024A35"/>
    <w:rsid w:val="00024D21"/>
    <w:rsid w:val="00025988"/>
    <w:rsid w:val="00032258"/>
    <w:rsid w:val="00034E85"/>
    <w:rsid w:val="000401CC"/>
    <w:rsid w:val="00043248"/>
    <w:rsid w:val="00045F2E"/>
    <w:rsid w:val="000477F6"/>
    <w:rsid w:val="000512D4"/>
    <w:rsid w:val="00052072"/>
    <w:rsid w:val="000527D9"/>
    <w:rsid w:val="00052CB6"/>
    <w:rsid w:val="000665BD"/>
    <w:rsid w:val="00066BA1"/>
    <w:rsid w:val="00070665"/>
    <w:rsid w:val="00075F0F"/>
    <w:rsid w:val="00077933"/>
    <w:rsid w:val="000813D1"/>
    <w:rsid w:val="000828E8"/>
    <w:rsid w:val="00083B1F"/>
    <w:rsid w:val="00090B74"/>
    <w:rsid w:val="00095441"/>
    <w:rsid w:val="000A0F47"/>
    <w:rsid w:val="000B1842"/>
    <w:rsid w:val="000B2D9E"/>
    <w:rsid w:val="000B364B"/>
    <w:rsid w:val="000B382D"/>
    <w:rsid w:val="000B5435"/>
    <w:rsid w:val="000B5D4E"/>
    <w:rsid w:val="000B6566"/>
    <w:rsid w:val="000B6F34"/>
    <w:rsid w:val="000C4EC4"/>
    <w:rsid w:val="000C64AA"/>
    <w:rsid w:val="000C78E8"/>
    <w:rsid w:val="000D1384"/>
    <w:rsid w:val="000D16D1"/>
    <w:rsid w:val="000D603A"/>
    <w:rsid w:val="000D7D05"/>
    <w:rsid w:val="000D7FF6"/>
    <w:rsid w:val="000E207F"/>
    <w:rsid w:val="000F15A5"/>
    <w:rsid w:val="000F2872"/>
    <w:rsid w:val="000F33E1"/>
    <w:rsid w:val="000F6EC9"/>
    <w:rsid w:val="001038BE"/>
    <w:rsid w:val="0010660F"/>
    <w:rsid w:val="00111048"/>
    <w:rsid w:val="00112C7C"/>
    <w:rsid w:val="00114783"/>
    <w:rsid w:val="001152C6"/>
    <w:rsid w:val="00117206"/>
    <w:rsid w:val="0012060A"/>
    <w:rsid w:val="0012446D"/>
    <w:rsid w:val="0012525E"/>
    <w:rsid w:val="00125CD7"/>
    <w:rsid w:val="0012648A"/>
    <w:rsid w:val="00131058"/>
    <w:rsid w:val="00131FE7"/>
    <w:rsid w:val="00134E27"/>
    <w:rsid w:val="00135B9B"/>
    <w:rsid w:val="0014225C"/>
    <w:rsid w:val="0015038E"/>
    <w:rsid w:val="001503FE"/>
    <w:rsid w:val="00152CF8"/>
    <w:rsid w:val="0015408D"/>
    <w:rsid w:val="001559FE"/>
    <w:rsid w:val="00163B2F"/>
    <w:rsid w:val="00164D70"/>
    <w:rsid w:val="00165CAB"/>
    <w:rsid w:val="0017261A"/>
    <w:rsid w:val="00172761"/>
    <w:rsid w:val="00173EB6"/>
    <w:rsid w:val="00174B51"/>
    <w:rsid w:val="00177143"/>
    <w:rsid w:val="001911D6"/>
    <w:rsid w:val="00192433"/>
    <w:rsid w:val="00193465"/>
    <w:rsid w:val="001B3E73"/>
    <w:rsid w:val="001B637F"/>
    <w:rsid w:val="001C165B"/>
    <w:rsid w:val="001C4CBF"/>
    <w:rsid w:val="001C6DC0"/>
    <w:rsid w:val="001D0054"/>
    <w:rsid w:val="001D20C5"/>
    <w:rsid w:val="001D5B18"/>
    <w:rsid w:val="001D733F"/>
    <w:rsid w:val="001D73C1"/>
    <w:rsid w:val="001F19EF"/>
    <w:rsid w:val="001F1F04"/>
    <w:rsid w:val="001F64D0"/>
    <w:rsid w:val="00201BB7"/>
    <w:rsid w:val="00206044"/>
    <w:rsid w:val="00207E18"/>
    <w:rsid w:val="002158A9"/>
    <w:rsid w:val="00216277"/>
    <w:rsid w:val="00220435"/>
    <w:rsid w:val="00230A29"/>
    <w:rsid w:val="00231C9B"/>
    <w:rsid w:val="00232446"/>
    <w:rsid w:val="002324A2"/>
    <w:rsid w:val="0023799A"/>
    <w:rsid w:val="00237B31"/>
    <w:rsid w:val="002452C7"/>
    <w:rsid w:val="00246570"/>
    <w:rsid w:val="002470A3"/>
    <w:rsid w:val="002519C1"/>
    <w:rsid w:val="0025380E"/>
    <w:rsid w:val="0025500D"/>
    <w:rsid w:val="00265743"/>
    <w:rsid w:val="00266B6F"/>
    <w:rsid w:val="002729EC"/>
    <w:rsid w:val="0027713A"/>
    <w:rsid w:val="00280035"/>
    <w:rsid w:val="002801DD"/>
    <w:rsid w:val="00281078"/>
    <w:rsid w:val="00283831"/>
    <w:rsid w:val="002866EB"/>
    <w:rsid w:val="00286AF9"/>
    <w:rsid w:val="00290F65"/>
    <w:rsid w:val="00291CF1"/>
    <w:rsid w:val="00293DC7"/>
    <w:rsid w:val="002A45D2"/>
    <w:rsid w:val="002A6BF9"/>
    <w:rsid w:val="002A7414"/>
    <w:rsid w:val="002B081C"/>
    <w:rsid w:val="002B1E60"/>
    <w:rsid w:val="002B325E"/>
    <w:rsid w:val="002C2AF3"/>
    <w:rsid w:val="002C52E4"/>
    <w:rsid w:val="002C62FB"/>
    <w:rsid w:val="002C7AC4"/>
    <w:rsid w:val="002D1E0A"/>
    <w:rsid w:val="002D21DD"/>
    <w:rsid w:val="002E0A12"/>
    <w:rsid w:val="002E19B1"/>
    <w:rsid w:val="002E41D7"/>
    <w:rsid w:val="002E5EC2"/>
    <w:rsid w:val="002F12A0"/>
    <w:rsid w:val="002F3161"/>
    <w:rsid w:val="002F63F2"/>
    <w:rsid w:val="002F72AC"/>
    <w:rsid w:val="003035FD"/>
    <w:rsid w:val="00303C04"/>
    <w:rsid w:val="00314A0B"/>
    <w:rsid w:val="0031670E"/>
    <w:rsid w:val="00317D1D"/>
    <w:rsid w:val="00320975"/>
    <w:rsid w:val="00321E85"/>
    <w:rsid w:val="003271C8"/>
    <w:rsid w:val="00327B44"/>
    <w:rsid w:val="00337284"/>
    <w:rsid w:val="0033740D"/>
    <w:rsid w:val="003416AB"/>
    <w:rsid w:val="003442B4"/>
    <w:rsid w:val="00344C50"/>
    <w:rsid w:val="00351358"/>
    <w:rsid w:val="00351399"/>
    <w:rsid w:val="0035189E"/>
    <w:rsid w:val="00353256"/>
    <w:rsid w:val="00353421"/>
    <w:rsid w:val="003537CD"/>
    <w:rsid w:val="00356C0A"/>
    <w:rsid w:val="00362814"/>
    <w:rsid w:val="00366E7F"/>
    <w:rsid w:val="00372A3E"/>
    <w:rsid w:val="003821D9"/>
    <w:rsid w:val="00390130"/>
    <w:rsid w:val="00391ADF"/>
    <w:rsid w:val="00392D6B"/>
    <w:rsid w:val="00393D0B"/>
    <w:rsid w:val="00394C35"/>
    <w:rsid w:val="00397A4E"/>
    <w:rsid w:val="003A054C"/>
    <w:rsid w:val="003A1024"/>
    <w:rsid w:val="003A1B70"/>
    <w:rsid w:val="003B6712"/>
    <w:rsid w:val="003B7423"/>
    <w:rsid w:val="003C197B"/>
    <w:rsid w:val="003C7133"/>
    <w:rsid w:val="003D3859"/>
    <w:rsid w:val="003D5023"/>
    <w:rsid w:val="003D5AD3"/>
    <w:rsid w:val="003E36A4"/>
    <w:rsid w:val="003E6798"/>
    <w:rsid w:val="003F1C51"/>
    <w:rsid w:val="003F4AC1"/>
    <w:rsid w:val="003F78D2"/>
    <w:rsid w:val="00400AF4"/>
    <w:rsid w:val="00404063"/>
    <w:rsid w:val="004220BA"/>
    <w:rsid w:val="00422184"/>
    <w:rsid w:val="00422A1F"/>
    <w:rsid w:val="0042402F"/>
    <w:rsid w:val="00424C09"/>
    <w:rsid w:val="004262A1"/>
    <w:rsid w:val="0043573D"/>
    <w:rsid w:val="00436805"/>
    <w:rsid w:val="00441E7F"/>
    <w:rsid w:val="00446BD2"/>
    <w:rsid w:val="00451212"/>
    <w:rsid w:val="00452320"/>
    <w:rsid w:val="00456FD8"/>
    <w:rsid w:val="0046124A"/>
    <w:rsid w:val="004614B4"/>
    <w:rsid w:val="00461C93"/>
    <w:rsid w:val="00462395"/>
    <w:rsid w:val="004626DD"/>
    <w:rsid w:val="004655E2"/>
    <w:rsid w:val="004656D6"/>
    <w:rsid w:val="00472A38"/>
    <w:rsid w:val="004736A8"/>
    <w:rsid w:val="00476C20"/>
    <w:rsid w:val="004823F5"/>
    <w:rsid w:val="004843FB"/>
    <w:rsid w:val="004849ED"/>
    <w:rsid w:val="0049045B"/>
    <w:rsid w:val="00490883"/>
    <w:rsid w:val="00490F15"/>
    <w:rsid w:val="00493941"/>
    <w:rsid w:val="00495C49"/>
    <w:rsid w:val="00497F07"/>
    <w:rsid w:val="004A1A0D"/>
    <w:rsid w:val="004A391D"/>
    <w:rsid w:val="004A3DDE"/>
    <w:rsid w:val="004A4B19"/>
    <w:rsid w:val="004B1A3D"/>
    <w:rsid w:val="004B2DF3"/>
    <w:rsid w:val="004B397A"/>
    <w:rsid w:val="004B4232"/>
    <w:rsid w:val="004B4352"/>
    <w:rsid w:val="004B44F7"/>
    <w:rsid w:val="004C0321"/>
    <w:rsid w:val="004C3268"/>
    <w:rsid w:val="004D10AF"/>
    <w:rsid w:val="004E0009"/>
    <w:rsid w:val="004E0CDC"/>
    <w:rsid w:val="004E2A07"/>
    <w:rsid w:val="004E53DD"/>
    <w:rsid w:val="004F1F5C"/>
    <w:rsid w:val="005028F0"/>
    <w:rsid w:val="00503129"/>
    <w:rsid w:val="00503C40"/>
    <w:rsid w:val="005045F9"/>
    <w:rsid w:val="00504E15"/>
    <w:rsid w:val="0050526D"/>
    <w:rsid w:val="0051059A"/>
    <w:rsid w:val="00511466"/>
    <w:rsid w:val="00512EA4"/>
    <w:rsid w:val="00514C90"/>
    <w:rsid w:val="00514FC8"/>
    <w:rsid w:val="005179F6"/>
    <w:rsid w:val="00520177"/>
    <w:rsid w:val="0052146A"/>
    <w:rsid w:val="00522688"/>
    <w:rsid w:val="00523842"/>
    <w:rsid w:val="00527AF3"/>
    <w:rsid w:val="00535D80"/>
    <w:rsid w:val="00536E15"/>
    <w:rsid w:val="00540DB4"/>
    <w:rsid w:val="00541EAF"/>
    <w:rsid w:val="00547CE7"/>
    <w:rsid w:val="0055024B"/>
    <w:rsid w:val="00554B61"/>
    <w:rsid w:val="00556880"/>
    <w:rsid w:val="00556A08"/>
    <w:rsid w:val="00556F9C"/>
    <w:rsid w:val="00560A91"/>
    <w:rsid w:val="00560AD4"/>
    <w:rsid w:val="005610EC"/>
    <w:rsid w:val="00572F99"/>
    <w:rsid w:val="00574F30"/>
    <w:rsid w:val="0058375D"/>
    <w:rsid w:val="00585D37"/>
    <w:rsid w:val="00596FCB"/>
    <w:rsid w:val="005A128F"/>
    <w:rsid w:val="005A2081"/>
    <w:rsid w:val="005A21F8"/>
    <w:rsid w:val="005A613A"/>
    <w:rsid w:val="005A6F27"/>
    <w:rsid w:val="005A71AF"/>
    <w:rsid w:val="005B078D"/>
    <w:rsid w:val="005B0A0D"/>
    <w:rsid w:val="005B0D26"/>
    <w:rsid w:val="005B2672"/>
    <w:rsid w:val="005B3C56"/>
    <w:rsid w:val="005B5735"/>
    <w:rsid w:val="005C2B36"/>
    <w:rsid w:val="005C3FDB"/>
    <w:rsid w:val="005C66A9"/>
    <w:rsid w:val="005C7538"/>
    <w:rsid w:val="005D2146"/>
    <w:rsid w:val="005D24D6"/>
    <w:rsid w:val="005D4631"/>
    <w:rsid w:val="005D51C7"/>
    <w:rsid w:val="005D58A9"/>
    <w:rsid w:val="005D67D3"/>
    <w:rsid w:val="005E3952"/>
    <w:rsid w:val="005F639C"/>
    <w:rsid w:val="00600638"/>
    <w:rsid w:val="00600C9B"/>
    <w:rsid w:val="00602FDA"/>
    <w:rsid w:val="0060439C"/>
    <w:rsid w:val="00606CCB"/>
    <w:rsid w:val="00607C4D"/>
    <w:rsid w:val="00607D1F"/>
    <w:rsid w:val="006109A9"/>
    <w:rsid w:val="00611BF2"/>
    <w:rsid w:val="00612609"/>
    <w:rsid w:val="0061680F"/>
    <w:rsid w:val="006240DE"/>
    <w:rsid w:val="006246A6"/>
    <w:rsid w:val="00624E2C"/>
    <w:rsid w:val="006257A8"/>
    <w:rsid w:val="00631AA0"/>
    <w:rsid w:val="00634EFA"/>
    <w:rsid w:val="0064086D"/>
    <w:rsid w:val="006458E9"/>
    <w:rsid w:val="006470A8"/>
    <w:rsid w:val="00651C8F"/>
    <w:rsid w:val="00652ACB"/>
    <w:rsid w:val="00653889"/>
    <w:rsid w:val="0065605B"/>
    <w:rsid w:val="00656C14"/>
    <w:rsid w:val="00656DB8"/>
    <w:rsid w:val="006650A8"/>
    <w:rsid w:val="00665926"/>
    <w:rsid w:val="0066601F"/>
    <w:rsid w:val="006671BE"/>
    <w:rsid w:val="00667205"/>
    <w:rsid w:val="0066760B"/>
    <w:rsid w:val="00667EF7"/>
    <w:rsid w:val="00675B56"/>
    <w:rsid w:val="00675D52"/>
    <w:rsid w:val="006779EF"/>
    <w:rsid w:val="0068097F"/>
    <w:rsid w:val="00687BD6"/>
    <w:rsid w:val="00695C48"/>
    <w:rsid w:val="00696761"/>
    <w:rsid w:val="006A4AB8"/>
    <w:rsid w:val="006A6844"/>
    <w:rsid w:val="006B4126"/>
    <w:rsid w:val="006B4B90"/>
    <w:rsid w:val="006B6291"/>
    <w:rsid w:val="006B679F"/>
    <w:rsid w:val="006C5E2F"/>
    <w:rsid w:val="006D090B"/>
    <w:rsid w:val="006D0B8F"/>
    <w:rsid w:val="006D51FE"/>
    <w:rsid w:val="006D53DF"/>
    <w:rsid w:val="006D6464"/>
    <w:rsid w:val="006D6D6B"/>
    <w:rsid w:val="006E4142"/>
    <w:rsid w:val="006E41C2"/>
    <w:rsid w:val="00700C32"/>
    <w:rsid w:val="0070128C"/>
    <w:rsid w:val="00703165"/>
    <w:rsid w:val="00715DA3"/>
    <w:rsid w:val="00716188"/>
    <w:rsid w:val="00720479"/>
    <w:rsid w:val="007211B3"/>
    <w:rsid w:val="00721D13"/>
    <w:rsid w:val="007310E3"/>
    <w:rsid w:val="0073401A"/>
    <w:rsid w:val="007364CF"/>
    <w:rsid w:val="00736F43"/>
    <w:rsid w:val="00736F92"/>
    <w:rsid w:val="007424B6"/>
    <w:rsid w:val="007431BF"/>
    <w:rsid w:val="0074433E"/>
    <w:rsid w:val="00754BAC"/>
    <w:rsid w:val="007557C7"/>
    <w:rsid w:val="007578F8"/>
    <w:rsid w:val="00761574"/>
    <w:rsid w:val="0076473A"/>
    <w:rsid w:val="007729CF"/>
    <w:rsid w:val="00773446"/>
    <w:rsid w:val="0078634B"/>
    <w:rsid w:val="00786C5D"/>
    <w:rsid w:val="00795881"/>
    <w:rsid w:val="007967BB"/>
    <w:rsid w:val="007A0B3E"/>
    <w:rsid w:val="007A268D"/>
    <w:rsid w:val="007A2EBE"/>
    <w:rsid w:val="007A4466"/>
    <w:rsid w:val="007B1BF3"/>
    <w:rsid w:val="007C24E8"/>
    <w:rsid w:val="007D0358"/>
    <w:rsid w:val="007D065F"/>
    <w:rsid w:val="007D45B0"/>
    <w:rsid w:val="007D4A84"/>
    <w:rsid w:val="007D4DAD"/>
    <w:rsid w:val="007D5B3C"/>
    <w:rsid w:val="007E2986"/>
    <w:rsid w:val="007E2A3F"/>
    <w:rsid w:val="007E35E8"/>
    <w:rsid w:val="007E4588"/>
    <w:rsid w:val="007F0249"/>
    <w:rsid w:val="007F092B"/>
    <w:rsid w:val="007F4E6D"/>
    <w:rsid w:val="007F6CF8"/>
    <w:rsid w:val="008059BD"/>
    <w:rsid w:val="00807203"/>
    <w:rsid w:val="0081139F"/>
    <w:rsid w:val="00812EA1"/>
    <w:rsid w:val="00814FCB"/>
    <w:rsid w:val="008170C3"/>
    <w:rsid w:val="00827D9E"/>
    <w:rsid w:val="00831112"/>
    <w:rsid w:val="00834EE1"/>
    <w:rsid w:val="008371E7"/>
    <w:rsid w:val="008375E9"/>
    <w:rsid w:val="00840F7D"/>
    <w:rsid w:val="00842254"/>
    <w:rsid w:val="008426FB"/>
    <w:rsid w:val="00846750"/>
    <w:rsid w:val="00846B69"/>
    <w:rsid w:val="00853F15"/>
    <w:rsid w:val="008547D0"/>
    <w:rsid w:val="00855F02"/>
    <w:rsid w:val="008561FC"/>
    <w:rsid w:val="00862F31"/>
    <w:rsid w:val="00865695"/>
    <w:rsid w:val="00870476"/>
    <w:rsid w:val="0087103E"/>
    <w:rsid w:val="00871E79"/>
    <w:rsid w:val="0087231F"/>
    <w:rsid w:val="00873E14"/>
    <w:rsid w:val="00874558"/>
    <w:rsid w:val="00877A7F"/>
    <w:rsid w:val="00882064"/>
    <w:rsid w:val="00886DD4"/>
    <w:rsid w:val="008937B2"/>
    <w:rsid w:val="008A1A98"/>
    <w:rsid w:val="008A437C"/>
    <w:rsid w:val="008A4F3B"/>
    <w:rsid w:val="008B0769"/>
    <w:rsid w:val="008B0901"/>
    <w:rsid w:val="008B172B"/>
    <w:rsid w:val="008C58B6"/>
    <w:rsid w:val="008C6829"/>
    <w:rsid w:val="008D1E45"/>
    <w:rsid w:val="008D26E8"/>
    <w:rsid w:val="008D2C72"/>
    <w:rsid w:val="008D5D5C"/>
    <w:rsid w:val="008D6472"/>
    <w:rsid w:val="008D73B9"/>
    <w:rsid w:val="008E5727"/>
    <w:rsid w:val="008E7AE1"/>
    <w:rsid w:val="008F09C0"/>
    <w:rsid w:val="008F0E65"/>
    <w:rsid w:val="008F280E"/>
    <w:rsid w:val="008F2DB1"/>
    <w:rsid w:val="00900D10"/>
    <w:rsid w:val="00902D68"/>
    <w:rsid w:val="00904803"/>
    <w:rsid w:val="00911B82"/>
    <w:rsid w:val="00912A7C"/>
    <w:rsid w:val="00912D8D"/>
    <w:rsid w:val="00915774"/>
    <w:rsid w:val="0091659A"/>
    <w:rsid w:val="00917E1D"/>
    <w:rsid w:val="00922E8B"/>
    <w:rsid w:val="00932D14"/>
    <w:rsid w:val="00934301"/>
    <w:rsid w:val="00940034"/>
    <w:rsid w:val="00941143"/>
    <w:rsid w:val="009423B6"/>
    <w:rsid w:val="0094451C"/>
    <w:rsid w:val="00954921"/>
    <w:rsid w:val="009570BF"/>
    <w:rsid w:val="00960C20"/>
    <w:rsid w:val="0096149B"/>
    <w:rsid w:val="00962AAE"/>
    <w:rsid w:val="00962D81"/>
    <w:rsid w:val="009678BF"/>
    <w:rsid w:val="00975735"/>
    <w:rsid w:val="0097799D"/>
    <w:rsid w:val="00981C5B"/>
    <w:rsid w:val="0098402F"/>
    <w:rsid w:val="009917DC"/>
    <w:rsid w:val="00992015"/>
    <w:rsid w:val="00993938"/>
    <w:rsid w:val="009960D4"/>
    <w:rsid w:val="009A0590"/>
    <w:rsid w:val="009A064D"/>
    <w:rsid w:val="009A4904"/>
    <w:rsid w:val="009B2775"/>
    <w:rsid w:val="009B5BD2"/>
    <w:rsid w:val="009C391D"/>
    <w:rsid w:val="009D4605"/>
    <w:rsid w:val="009D7B71"/>
    <w:rsid w:val="009E0DDF"/>
    <w:rsid w:val="009E1096"/>
    <w:rsid w:val="009E42A9"/>
    <w:rsid w:val="009F34FF"/>
    <w:rsid w:val="009F3693"/>
    <w:rsid w:val="009F3DF4"/>
    <w:rsid w:val="009F6EAD"/>
    <w:rsid w:val="00A00DEA"/>
    <w:rsid w:val="00A01579"/>
    <w:rsid w:val="00A02F5B"/>
    <w:rsid w:val="00A05668"/>
    <w:rsid w:val="00A10FBB"/>
    <w:rsid w:val="00A115EB"/>
    <w:rsid w:val="00A13AAA"/>
    <w:rsid w:val="00A17C36"/>
    <w:rsid w:val="00A2173F"/>
    <w:rsid w:val="00A27F26"/>
    <w:rsid w:val="00A3103E"/>
    <w:rsid w:val="00A37F24"/>
    <w:rsid w:val="00A40863"/>
    <w:rsid w:val="00A432C3"/>
    <w:rsid w:val="00A45B2B"/>
    <w:rsid w:val="00A462A8"/>
    <w:rsid w:val="00A54643"/>
    <w:rsid w:val="00A55329"/>
    <w:rsid w:val="00A553A5"/>
    <w:rsid w:val="00A56109"/>
    <w:rsid w:val="00A56151"/>
    <w:rsid w:val="00A62E79"/>
    <w:rsid w:val="00A65B3C"/>
    <w:rsid w:val="00A7050B"/>
    <w:rsid w:val="00A747B7"/>
    <w:rsid w:val="00A859B2"/>
    <w:rsid w:val="00A8785C"/>
    <w:rsid w:val="00A950E3"/>
    <w:rsid w:val="00AA365F"/>
    <w:rsid w:val="00AA577A"/>
    <w:rsid w:val="00AB119A"/>
    <w:rsid w:val="00AB454B"/>
    <w:rsid w:val="00AC0EAB"/>
    <w:rsid w:val="00AE0563"/>
    <w:rsid w:val="00AF0500"/>
    <w:rsid w:val="00AF121A"/>
    <w:rsid w:val="00AF136B"/>
    <w:rsid w:val="00AF2A75"/>
    <w:rsid w:val="00AF6C07"/>
    <w:rsid w:val="00AF6D0F"/>
    <w:rsid w:val="00AF72BB"/>
    <w:rsid w:val="00B00D48"/>
    <w:rsid w:val="00B04C7D"/>
    <w:rsid w:val="00B11983"/>
    <w:rsid w:val="00B20D8B"/>
    <w:rsid w:val="00B270F1"/>
    <w:rsid w:val="00B30549"/>
    <w:rsid w:val="00B31F23"/>
    <w:rsid w:val="00B3205B"/>
    <w:rsid w:val="00B35056"/>
    <w:rsid w:val="00B35C5C"/>
    <w:rsid w:val="00B3705F"/>
    <w:rsid w:val="00B37A40"/>
    <w:rsid w:val="00B4400D"/>
    <w:rsid w:val="00B45D60"/>
    <w:rsid w:val="00B47B9C"/>
    <w:rsid w:val="00B544D6"/>
    <w:rsid w:val="00B55291"/>
    <w:rsid w:val="00B559F0"/>
    <w:rsid w:val="00B57D37"/>
    <w:rsid w:val="00B63FA1"/>
    <w:rsid w:val="00B64095"/>
    <w:rsid w:val="00B64626"/>
    <w:rsid w:val="00B71677"/>
    <w:rsid w:val="00B72188"/>
    <w:rsid w:val="00B75821"/>
    <w:rsid w:val="00B76525"/>
    <w:rsid w:val="00B82A17"/>
    <w:rsid w:val="00B8632C"/>
    <w:rsid w:val="00B87A1C"/>
    <w:rsid w:val="00B939E4"/>
    <w:rsid w:val="00B94217"/>
    <w:rsid w:val="00B96F22"/>
    <w:rsid w:val="00BA0B29"/>
    <w:rsid w:val="00BA0DD1"/>
    <w:rsid w:val="00BB2975"/>
    <w:rsid w:val="00BB459F"/>
    <w:rsid w:val="00BC6902"/>
    <w:rsid w:val="00BC6D01"/>
    <w:rsid w:val="00BD3A09"/>
    <w:rsid w:val="00BD5403"/>
    <w:rsid w:val="00BD551F"/>
    <w:rsid w:val="00BE16B9"/>
    <w:rsid w:val="00BE1F19"/>
    <w:rsid w:val="00BE5C31"/>
    <w:rsid w:val="00BF136C"/>
    <w:rsid w:val="00BF1EBB"/>
    <w:rsid w:val="00BF43AA"/>
    <w:rsid w:val="00C07A94"/>
    <w:rsid w:val="00C07FAD"/>
    <w:rsid w:val="00C130E3"/>
    <w:rsid w:val="00C15E28"/>
    <w:rsid w:val="00C16CE6"/>
    <w:rsid w:val="00C24954"/>
    <w:rsid w:val="00C25CF1"/>
    <w:rsid w:val="00C3069F"/>
    <w:rsid w:val="00C33FA4"/>
    <w:rsid w:val="00C40264"/>
    <w:rsid w:val="00C40BED"/>
    <w:rsid w:val="00C41A06"/>
    <w:rsid w:val="00C42E16"/>
    <w:rsid w:val="00C432F8"/>
    <w:rsid w:val="00C448D0"/>
    <w:rsid w:val="00C45F56"/>
    <w:rsid w:val="00C52E2B"/>
    <w:rsid w:val="00C53F98"/>
    <w:rsid w:val="00C55F1A"/>
    <w:rsid w:val="00C56A2B"/>
    <w:rsid w:val="00C57F7D"/>
    <w:rsid w:val="00C640EC"/>
    <w:rsid w:val="00C65F1F"/>
    <w:rsid w:val="00C666EF"/>
    <w:rsid w:val="00C66806"/>
    <w:rsid w:val="00C71FA3"/>
    <w:rsid w:val="00C74EC8"/>
    <w:rsid w:val="00C8096D"/>
    <w:rsid w:val="00C80E92"/>
    <w:rsid w:val="00C81934"/>
    <w:rsid w:val="00C82FCC"/>
    <w:rsid w:val="00C8401E"/>
    <w:rsid w:val="00C875AC"/>
    <w:rsid w:val="00C9114D"/>
    <w:rsid w:val="00C9237B"/>
    <w:rsid w:val="00C96435"/>
    <w:rsid w:val="00C97288"/>
    <w:rsid w:val="00CA1477"/>
    <w:rsid w:val="00CA1ABE"/>
    <w:rsid w:val="00CA1CDC"/>
    <w:rsid w:val="00CA3524"/>
    <w:rsid w:val="00CA55D9"/>
    <w:rsid w:val="00CA78D4"/>
    <w:rsid w:val="00CA7CEC"/>
    <w:rsid w:val="00CB07FC"/>
    <w:rsid w:val="00CB0A41"/>
    <w:rsid w:val="00CB2DAF"/>
    <w:rsid w:val="00CB647D"/>
    <w:rsid w:val="00CC1346"/>
    <w:rsid w:val="00CC2502"/>
    <w:rsid w:val="00CC5EFF"/>
    <w:rsid w:val="00CC6CC8"/>
    <w:rsid w:val="00CD226D"/>
    <w:rsid w:val="00CD43FF"/>
    <w:rsid w:val="00CD55CF"/>
    <w:rsid w:val="00CD5C04"/>
    <w:rsid w:val="00CE1D6D"/>
    <w:rsid w:val="00CF726B"/>
    <w:rsid w:val="00CF788A"/>
    <w:rsid w:val="00D04A80"/>
    <w:rsid w:val="00D0766B"/>
    <w:rsid w:val="00D12AFB"/>
    <w:rsid w:val="00D238EF"/>
    <w:rsid w:val="00D23EFF"/>
    <w:rsid w:val="00D25882"/>
    <w:rsid w:val="00D30E96"/>
    <w:rsid w:val="00D339A5"/>
    <w:rsid w:val="00D34DA4"/>
    <w:rsid w:val="00D40654"/>
    <w:rsid w:val="00D43E6F"/>
    <w:rsid w:val="00D545F2"/>
    <w:rsid w:val="00D57B7D"/>
    <w:rsid w:val="00D63F6D"/>
    <w:rsid w:val="00D70F58"/>
    <w:rsid w:val="00D712D4"/>
    <w:rsid w:val="00D74257"/>
    <w:rsid w:val="00D74F0F"/>
    <w:rsid w:val="00D761A5"/>
    <w:rsid w:val="00D82110"/>
    <w:rsid w:val="00D90FC0"/>
    <w:rsid w:val="00DA234D"/>
    <w:rsid w:val="00DB2308"/>
    <w:rsid w:val="00DB6A55"/>
    <w:rsid w:val="00DD05A6"/>
    <w:rsid w:val="00DD1AA2"/>
    <w:rsid w:val="00DD216D"/>
    <w:rsid w:val="00DD341D"/>
    <w:rsid w:val="00DD4FB0"/>
    <w:rsid w:val="00DD738C"/>
    <w:rsid w:val="00DD7990"/>
    <w:rsid w:val="00DE2136"/>
    <w:rsid w:val="00DE5887"/>
    <w:rsid w:val="00DE5E67"/>
    <w:rsid w:val="00DF259A"/>
    <w:rsid w:val="00E05A92"/>
    <w:rsid w:val="00E06B9E"/>
    <w:rsid w:val="00E1366A"/>
    <w:rsid w:val="00E32807"/>
    <w:rsid w:val="00E37836"/>
    <w:rsid w:val="00E41F93"/>
    <w:rsid w:val="00E42739"/>
    <w:rsid w:val="00E5074A"/>
    <w:rsid w:val="00E52C77"/>
    <w:rsid w:val="00E5493B"/>
    <w:rsid w:val="00E54A4E"/>
    <w:rsid w:val="00E60891"/>
    <w:rsid w:val="00E61BAC"/>
    <w:rsid w:val="00E63486"/>
    <w:rsid w:val="00E73FFE"/>
    <w:rsid w:val="00E778F7"/>
    <w:rsid w:val="00E77CCD"/>
    <w:rsid w:val="00E84207"/>
    <w:rsid w:val="00E864BF"/>
    <w:rsid w:val="00E9441E"/>
    <w:rsid w:val="00EA72E8"/>
    <w:rsid w:val="00EA72FA"/>
    <w:rsid w:val="00EB2345"/>
    <w:rsid w:val="00EB46FC"/>
    <w:rsid w:val="00EB59FF"/>
    <w:rsid w:val="00EC1EFD"/>
    <w:rsid w:val="00EC294B"/>
    <w:rsid w:val="00EC5A38"/>
    <w:rsid w:val="00EC6258"/>
    <w:rsid w:val="00EC636C"/>
    <w:rsid w:val="00EC6A64"/>
    <w:rsid w:val="00ED2FFB"/>
    <w:rsid w:val="00ED32CE"/>
    <w:rsid w:val="00ED54B2"/>
    <w:rsid w:val="00EE0E00"/>
    <w:rsid w:val="00EE2EAA"/>
    <w:rsid w:val="00EE3085"/>
    <w:rsid w:val="00EE3144"/>
    <w:rsid w:val="00EE69FC"/>
    <w:rsid w:val="00EF0DE4"/>
    <w:rsid w:val="00EF12EF"/>
    <w:rsid w:val="00EF2CFC"/>
    <w:rsid w:val="00EF5226"/>
    <w:rsid w:val="00F10E56"/>
    <w:rsid w:val="00F1242E"/>
    <w:rsid w:val="00F22BF0"/>
    <w:rsid w:val="00F23011"/>
    <w:rsid w:val="00F309FD"/>
    <w:rsid w:val="00F34039"/>
    <w:rsid w:val="00F34F33"/>
    <w:rsid w:val="00F36072"/>
    <w:rsid w:val="00F36E9F"/>
    <w:rsid w:val="00F42C4B"/>
    <w:rsid w:val="00F444B9"/>
    <w:rsid w:val="00F46C4A"/>
    <w:rsid w:val="00F52EE6"/>
    <w:rsid w:val="00F5399F"/>
    <w:rsid w:val="00F65C64"/>
    <w:rsid w:val="00F728D4"/>
    <w:rsid w:val="00F73358"/>
    <w:rsid w:val="00F772FC"/>
    <w:rsid w:val="00F77E0C"/>
    <w:rsid w:val="00F80592"/>
    <w:rsid w:val="00F81DF2"/>
    <w:rsid w:val="00F832D8"/>
    <w:rsid w:val="00F84814"/>
    <w:rsid w:val="00F867E0"/>
    <w:rsid w:val="00F9058A"/>
    <w:rsid w:val="00FA1AEC"/>
    <w:rsid w:val="00FA3A9E"/>
    <w:rsid w:val="00FA61DF"/>
    <w:rsid w:val="00FB032B"/>
    <w:rsid w:val="00FC0ACB"/>
    <w:rsid w:val="00FC0B97"/>
    <w:rsid w:val="00FC30E3"/>
    <w:rsid w:val="00FC3FFA"/>
    <w:rsid w:val="00FE3CCE"/>
    <w:rsid w:val="00FF2880"/>
    <w:rsid w:val="00FF6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 w:id="2099594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dot.gov/safety/2a-programs/safe-routes.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hristina.Morales@dot.state.fl.u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dot.gov/projects/mobilityweek/mobilityweek.sht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fdotsafetyresource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ecure.blackcatgrants.com/Login.aspx?site=flga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7E64F-04D9-4BF9-9AA0-C8A378D2415C}">
  <ds:schemaRefs>
    <ds:schemaRef ds:uri="http://schemas.openxmlformats.org/officeDocument/2006/bibliography"/>
  </ds:schemaRefs>
</ds:datastoreItem>
</file>

<file path=customXml/itemProps3.xml><?xml version="1.0" encoding="utf-8"?>
<ds:datastoreItem xmlns:ds="http://schemas.openxmlformats.org/officeDocument/2006/customXml" ds:itemID="{87E1D214-5981-4847-8009-995C376B5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4355</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4</cp:revision>
  <cp:lastPrinted>2020-09-04T23:48:00Z</cp:lastPrinted>
  <dcterms:created xsi:type="dcterms:W3CDTF">2020-10-13T15:30:00Z</dcterms:created>
  <dcterms:modified xsi:type="dcterms:W3CDTF">2020-10-13T15:48:00Z</dcterms:modified>
</cp:coreProperties>
</file>