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77777777" w:rsidR="000512D4" w:rsidRPr="00B5471E" w:rsidRDefault="00C9114D" w:rsidP="00C9114D">
      <w:pPr>
        <w:jc w:val="center"/>
        <w:rPr>
          <w:rFonts w:ascii="Calibri" w:hAnsi="Calibri" w:cs="Calibri"/>
          <w:b/>
          <w:bCs/>
          <w:sz w:val="32"/>
          <w:szCs w:val="32"/>
        </w:rPr>
      </w:pPr>
      <w:r w:rsidRPr="00B5471E">
        <w:rPr>
          <w:rFonts w:ascii="Calibri" w:hAnsi="Calibri" w:cs="Calibri"/>
          <w:b/>
          <w:bCs/>
          <w:sz w:val="32"/>
          <w:szCs w:val="32"/>
        </w:rPr>
        <w:t>Miami Beach</w:t>
      </w:r>
      <w:r w:rsidR="000512D4" w:rsidRPr="00B5471E">
        <w:rPr>
          <w:rFonts w:ascii="Calibri" w:hAnsi="Calibri" w:cs="Calibri"/>
          <w:b/>
          <w:bCs/>
          <w:sz w:val="32"/>
          <w:szCs w:val="32"/>
        </w:rPr>
        <w:t xml:space="preserve"> Community Traffic Safety Team</w:t>
      </w:r>
    </w:p>
    <w:p w14:paraId="6C791F4F" w14:textId="77777777" w:rsidR="00B31F23" w:rsidRPr="00B5471E" w:rsidRDefault="0046124A" w:rsidP="00AA365F">
      <w:pPr>
        <w:jc w:val="center"/>
        <w:rPr>
          <w:rFonts w:ascii="Calibri" w:hAnsi="Calibri" w:cs="Calibri"/>
          <w:b/>
          <w:sz w:val="32"/>
          <w:szCs w:val="32"/>
        </w:rPr>
      </w:pPr>
      <w:r w:rsidRPr="00B5471E">
        <w:rPr>
          <w:rFonts w:ascii="Calibri" w:hAnsi="Calibri" w:cs="Calibri"/>
          <w:b/>
          <w:sz w:val="32"/>
          <w:szCs w:val="32"/>
        </w:rPr>
        <w:t xml:space="preserve"> (CTST) Program</w:t>
      </w:r>
    </w:p>
    <w:p w14:paraId="7DB3104F" w14:textId="77777777" w:rsidR="00B31F23" w:rsidRPr="00B5471E" w:rsidRDefault="006A4AB8" w:rsidP="00AA365F">
      <w:pPr>
        <w:jc w:val="center"/>
        <w:rPr>
          <w:rFonts w:ascii="Calibri" w:hAnsi="Calibri" w:cs="Calibri"/>
          <w:b/>
          <w:sz w:val="32"/>
          <w:szCs w:val="32"/>
        </w:rPr>
      </w:pPr>
      <w:r w:rsidRPr="00B5471E">
        <w:rPr>
          <w:rFonts w:ascii="Calibri" w:hAnsi="Calibri" w:cs="Calibri"/>
          <w:b/>
          <w:sz w:val="32"/>
          <w:szCs w:val="32"/>
        </w:rPr>
        <w:t xml:space="preserve">Virtual </w:t>
      </w:r>
      <w:r w:rsidR="00B31F23" w:rsidRPr="00B5471E">
        <w:rPr>
          <w:rFonts w:ascii="Calibri" w:hAnsi="Calibri" w:cs="Calibri"/>
          <w:b/>
          <w:sz w:val="32"/>
          <w:szCs w:val="32"/>
        </w:rPr>
        <w:t>Meeting Notes</w:t>
      </w:r>
    </w:p>
    <w:p w14:paraId="59859538" w14:textId="526D7335" w:rsidR="00B31F23" w:rsidRPr="00B5471E" w:rsidRDefault="00CB647D" w:rsidP="000225AA">
      <w:pPr>
        <w:jc w:val="center"/>
        <w:rPr>
          <w:rFonts w:ascii="Calibri" w:hAnsi="Calibri" w:cs="Calibri"/>
          <w:b/>
          <w:sz w:val="32"/>
          <w:szCs w:val="32"/>
        </w:rPr>
      </w:pPr>
      <w:r w:rsidRPr="00B5471E">
        <w:rPr>
          <w:rFonts w:ascii="Calibri" w:hAnsi="Calibri" w:cs="Calibri"/>
          <w:b/>
          <w:sz w:val="32"/>
          <w:szCs w:val="32"/>
        </w:rPr>
        <w:t>Thursday</w:t>
      </w:r>
      <w:r w:rsidR="0046124A" w:rsidRPr="00B5471E">
        <w:rPr>
          <w:rFonts w:ascii="Calibri" w:hAnsi="Calibri" w:cs="Calibri"/>
          <w:b/>
          <w:sz w:val="32"/>
          <w:szCs w:val="32"/>
        </w:rPr>
        <w:t xml:space="preserve">, </w:t>
      </w:r>
      <w:r w:rsidR="00C8739A" w:rsidRPr="00B5471E">
        <w:rPr>
          <w:rFonts w:ascii="Calibri" w:hAnsi="Calibri" w:cs="Calibri"/>
          <w:b/>
          <w:sz w:val="32"/>
          <w:szCs w:val="32"/>
        </w:rPr>
        <w:t>October 1</w:t>
      </w:r>
      <w:r w:rsidR="003416AB" w:rsidRPr="00B5471E">
        <w:rPr>
          <w:rFonts w:ascii="Calibri" w:hAnsi="Calibri" w:cs="Calibri"/>
          <w:b/>
          <w:sz w:val="32"/>
          <w:szCs w:val="32"/>
        </w:rPr>
        <w:t xml:space="preserve">, </w:t>
      </w:r>
      <w:r w:rsidR="0070128C" w:rsidRPr="00B5471E">
        <w:rPr>
          <w:rFonts w:ascii="Calibri" w:hAnsi="Calibri" w:cs="Calibri"/>
          <w:b/>
          <w:sz w:val="32"/>
          <w:szCs w:val="32"/>
        </w:rPr>
        <w:t>2020</w:t>
      </w:r>
    </w:p>
    <w:p w14:paraId="74BA5C2F" w14:textId="77777777" w:rsidR="00611BF2" w:rsidRPr="00B5471E" w:rsidRDefault="00611BF2" w:rsidP="000225AA">
      <w:pPr>
        <w:jc w:val="center"/>
        <w:rPr>
          <w:rFonts w:ascii="Calibri" w:hAnsi="Calibri" w:cs="Calibri"/>
          <w:b/>
          <w:sz w:val="22"/>
          <w:szCs w:val="22"/>
        </w:rPr>
      </w:pPr>
    </w:p>
    <w:p w14:paraId="2C6F64EC" w14:textId="77777777" w:rsidR="00B31F23" w:rsidRPr="00B5471E" w:rsidRDefault="00B31F23" w:rsidP="00AA365F">
      <w:pPr>
        <w:jc w:val="center"/>
        <w:rPr>
          <w:rFonts w:ascii="Calibri" w:hAnsi="Calibri" w:cs="Calibri"/>
          <w:b/>
          <w:sz w:val="22"/>
          <w:szCs w:val="22"/>
        </w:rPr>
      </w:pPr>
    </w:p>
    <w:p w14:paraId="487F704D" w14:textId="77777777" w:rsidR="00855F02" w:rsidRPr="00B5471E" w:rsidRDefault="0070128C" w:rsidP="0070128C">
      <w:pPr>
        <w:numPr>
          <w:ilvl w:val="0"/>
          <w:numId w:val="7"/>
        </w:numPr>
        <w:ind w:left="720"/>
        <w:rPr>
          <w:rFonts w:ascii="Calibri" w:hAnsi="Calibri" w:cs="Calibri"/>
          <w:b/>
          <w:u w:val="single"/>
        </w:rPr>
      </w:pPr>
      <w:r w:rsidRPr="00B5471E">
        <w:rPr>
          <w:rFonts w:ascii="Calibri" w:hAnsi="Calibri" w:cs="Calibri"/>
          <w:b/>
          <w:u w:val="single"/>
        </w:rPr>
        <w:t>Greeting/Welcome/</w:t>
      </w:r>
      <w:r w:rsidR="000512D4" w:rsidRPr="00B5471E">
        <w:rPr>
          <w:rFonts w:ascii="Calibri" w:hAnsi="Calibri" w:cs="Calibri"/>
          <w:b/>
          <w:u w:val="single"/>
        </w:rPr>
        <w:t xml:space="preserve">New Member </w:t>
      </w:r>
      <w:r w:rsidRPr="00B5471E">
        <w:rPr>
          <w:rFonts w:ascii="Calibri" w:hAnsi="Calibri" w:cs="Calibri"/>
          <w:b/>
          <w:u w:val="single"/>
        </w:rPr>
        <w:t>I</w:t>
      </w:r>
      <w:r w:rsidR="004823F5" w:rsidRPr="00B5471E">
        <w:rPr>
          <w:rFonts w:ascii="Calibri" w:hAnsi="Calibri" w:cs="Calibri"/>
          <w:b/>
          <w:u w:val="single"/>
        </w:rPr>
        <w:t>ntroductions</w:t>
      </w:r>
    </w:p>
    <w:p w14:paraId="5C040726" w14:textId="77777777" w:rsidR="00611BF2" w:rsidRPr="00B5471E" w:rsidRDefault="00611BF2" w:rsidP="00611BF2">
      <w:pPr>
        <w:ind w:left="720"/>
        <w:rPr>
          <w:rFonts w:ascii="Calibri" w:hAnsi="Calibri" w:cs="Calibri"/>
          <w:b/>
          <w:u w:val="single"/>
        </w:rPr>
      </w:pPr>
    </w:p>
    <w:p w14:paraId="21931A18" w14:textId="77777777" w:rsidR="003416AB" w:rsidRPr="00B5471E" w:rsidRDefault="0070128C" w:rsidP="0070128C">
      <w:pPr>
        <w:ind w:left="720"/>
        <w:rPr>
          <w:rFonts w:ascii="Calibri" w:hAnsi="Calibri" w:cs="Calibri"/>
          <w:bCs/>
        </w:rPr>
      </w:pPr>
      <w:r w:rsidRPr="00B5471E">
        <w:rPr>
          <w:rFonts w:ascii="Calibri" w:hAnsi="Calibri" w:cs="Calibri"/>
          <w:bCs/>
        </w:rPr>
        <w:t>F</w:t>
      </w:r>
      <w:r w:rsidR="0046124A" w:rsidRPr="00B5471E">
        <w:rPr>
          <w:rFonts w:ascii="Calibri" w:hAnsi="Calibri" w:cs="Calibri"/>
          <w:bCs/>
        </w:rPr>
        <w:t>lorida Department of Transportation (F</w:t>
      </w:r>
      <w:r w:rsidRPr="00B5471E">
        <w:rPr>
          <w:rFonts w:ascii="Calibri" w:hAnsi="Calibri" w:cs="Calibri"/>
          <w:bCs/>
        </w:rPr>
        <w:t>DOT</w:t>
      </w:r>
      <w:r w:rsidR="0046124A" w:rsidRPr="00B5471E">
        <w:rPr>
          <w:rFonts w:ascii="Calibri" w:hAnsi="Calibri" w:cs="Calibri"/>
          <w:bCs/>
        </w:rPr>
        <w:t>)</w:t>
      </w:r>
      <w:r w:rsidRPr="00B5471E">
        <w:rPr>
          <w:rFonts w:ascii="Calibri" w:hAnsi="Calibri" w:cs="Calibri"/>
          <w:bCs/>
        </w:rPr>
        <w:t xml:space="preserve"> </w:t>
      </w:r>
      <w:r w:rsidR="0046124A" w:rsidRPr="00B5471E">
        <w:rPr>
          <w:rFonts w:ascii="Calibri" w:hAnsi="Calibri" w:cs="Calibri"/>
          <w:bCs/>
        </w:rPr>
        <w:t xml:space="preserve">CTST &amp; Safety Campaigns Manager </w:t>
      </w:r>
      <w:r w:rsidRPr="00B5471E">
        <w:rPr>
          <w:rFonts w:ascii="Calibri" w:hAnsi="Calibri" w:cs="Calibri"/>
          <w:bCs/>
        </w:rPr>
        <w:t>Carlos Sarmiento welcomed</w:t>
      </w:r>
      <w:r w:rsidR="000F2872" w:rsidRPr="00B5471E">
        <w:rPr>
          <w:rFonts w:ascii="Calibri" w:hAnsi="Calibri" w:cs="Calibri"/>
          <w:bCs/>
        </w:rPr>
        <w:t xml:space="preserve"> all attendees to the official virtual </w:t>
      </w:r>
      <w:r w:rsidR="00E61BAC" w:rsidRPr="00B5471E">
        <w:rPr>
          <w:rFonts w:ascii="Calibri" w:hAnsi="Calibri" w:cs="Calibri"/>
          <w:bCs/>
        </w:rPr>
        <w:t>Miami Beach</w:t>
      </w:r>
      <w:r w:rsidR="000F15A5" w:rsidRPr="00B5471E">
        <w:rPr>
          <w:rFonts w:ascii="Calibri" w:hAnsi="Calibri" w:cs="Calibri"/>
          <w:bCs/>
        </w:rPr>
        <w:t xml:space="preserve"> </w:t>
      </w:r>
      <w:r w:rsidR="000F2872" w:rsidRPr="00B5471E">
        <w:rPr>
          <w:rFonts w:ascii="Calibri" w:hAnsi="Calibri" w:cs="Calibri"/>
          <w:bCs/>
        </w:rPr>
        <w:t xml:space="preserve">CTST team meeting.  </w:t>
      </w:r>
      <w:r w:rsidR="00834EE1" w:rsidRPr="00B5471E">
        <w:rPr>
          <w:rFonts w:ascii="Calibri" w:hAnsi="Calibri" w:cs="Calibri"/>
          <w:bCs/>
        </w:rPr>
        <w:t>Mr. Sarmiento greeted all</w:t>
      </w:r>
      <w:r w:rsidR="000F2872" w:rsidRPr="00B5471E">
        <w:rPr>
          <w:rFonts w:ascii="Calibri" w:hAnsi="Calibri" w:cs="Calibri"/>
          <w:bCs/>
        </w:rPr>
        <w:t xml:space="preserve"> attendees</w:t>
      </w:r>
      <w:r w:rsidR="00E61BAC" w:rsidRPr="00B5471E">
        <w:rPr>
          <w:rFonts w:ascii="Calibri" w:hAnsi="Calibri" w:cs="Calibri"/>
          <w:bCs/>
        </w:rPr>
        <w:t>, after which</w:t>
      </w:r>
      <w:r w:rsidR="001D20C5" w:rsidRPr="00B5471E">
        <w:rPr>
          <w:rFonts w:ascii="Calibri" w:hAnsi="Calibri" w:cs="Calibri"/>
          <w:bCs/>
        </w:rPr>
        <w:t xml:space="preserve"> he </w:t>
      </w:r>
      <w:r w:rsidR="00834EE1" w:rsidRPr="00B5471E">
        <w:rPr>
          <w:rFonts w:ascii="Calibri" w:hAnsi="Calibri" w:cs="Calibri"/>
          <w:bCs/>
        </w:rPr>
        <w:t>called</w:t>
      </w:r>
      <w:r w:rsidR="00834EE1" w:rsidRPr="00B5471E">
        <w:rPr>
          <w:rFonts w:ascii="Calibri" w:hAnsi="Calibri" w:cs="Calibri"/>
        </w:rPr>
        <w:t xml:space="preserve"> on each attendee to briefly introduce themselves</w:t>
      </w:r>
      <w:r w:rsidR="001D20C5" w:rsidRPr="00B5471E">
        <w:rPr>
          <w:rFonts w:ascii="Calibri" w:hAnsi="Calibri" w:cs="Calibri"/>
        </w:rPr>
        <w:t xml:space="preserve"> and </w:t>
      </w:r>
      <w:r w:rsidR="00E61BAC" w:rsidRPr="00B5471E">
        <w:rPr>
          <w:rFonts w:ascii="Calibri" w:hAnsi="Calibri" w:cs="Calibri"/>
        </w:rPr>
        <w:t>provide</w:t>
      </w:r>
      <w:r w:rsidR="001D20C5" w:rsidRPr="00B5471E">
        <w:rPr>
          <w:rFonts w:ascii="Calibri" w:hAnsi="Calibri" w:cs="Calibri"/>
        </w:rPr>
        <w:t xml:space="preserve"> </w:t>
      </w:r>
      <w:r w:rsidR="00E61BAC" w:rsidRPr="00B5471E">
        <w:rPr>
          <w:rFonts w:ascii="Calibri" w:hAnsi="Calibri" w:cs="Calibri"/>
        </w:rPr>
        <w:t xml:space="preserve">a </w:t>
      </w:r>
      <w:r w:rsidR="001D20C5" w:rsidRPr="00B5471E">
        <w:rPr>
          <w:rFonts w:ascii="Calibri" w:hAnsi="Calibri" w:cs="Calibri"/>
        </w:rPr>
        <w:t>brief update</w:t>
      </w:r>
      <w:r w:rsidR="00834EE1" w:rsidRPr="00B5471E">
        <w:rPr>
          <w:rFonts w:ascii="Calibri" w:hAnsi="Calibri" w:cs="Calibri"/>
        </w:rPr>
        <w:t>.</w:t>
      </w:r>
      <w:r w:rsidR="006A4AB8" w:rsidRPr="00B5471E">
        <w:rPr>
          <w:rFonts w:ascii="Calibri" w:hAnsi="Calibri" w:cs="Calibri"/>
          <w:bCs/>
        </w:rPr>
        <w:t xml:space="preserve"> </w:t>
      </w:r>
      <w:r w:rsidR="003416AB" w:rsidRPr="00B5471E">
        <w:rPr>
          <w:rFonts w:ascii="Calibri" w:hAnsi="Calibri" w:cs="Calibri"/>
          <w:bCs/>
        </w:rPr>
        <w:t>In attendance</w:t>
      </w:r>
      <w:r w:rsidR="006A4AB8" w:rsidRPr="00B5471E">
        <w:rPr>
          <w:rFonts w:ascii="Calibri" w:hAnsi="Calibri" w:cs="Calibri"/>
          <w:bCs/>
        </w:rPr>
        <w:t xml:space="preserve"> </w:t>
      </w:r>
      <w:r w:rsidR="00E61BAC" w:rsidRPr="00B5471E">
        <w:rPr>
          <w:rFonts w:ascii="Calibri" w:hAnsi="Calibri" w:cs="Calibri"/>
          <w:bCs/>
        </w:rPr>
        <w:t>were:</w:t>
      </w:r>
    </w:p>
    <w:p w14:paraId="235CC3AB" w14:textId="77777777" w:rsidR="000512D4" w:rsidRPr="00B5471E" w:rsidRDefault="000512D4" w:rsidP="00721D13">
      <w:pPr>
        <w:ind w:left="2160"/>
        <w:rPr>
          <w:rFonts w:ascii="Calibri" w:hAnsi="Calibri" w:cs="Calibri"/>
          <w:bCs/>
        </w:rPr>
      </w:pPr>
    </w:p>
    <w:p w14:paraId="38CB2C65" w14:textId="77777777" w:rsidR="006A4AB8" w:rsidRPr="00B5471E" w:rsidRDefault="006A4AB8" w:rsidP="00E61BAC">
      <w:pPr>
        <w:numPr>
          <w:ilvl w:val="0"/>
          <w:numId w:val="20"/>
        </w:numPr>
        <w:rPr>
          <w:rFonts w:ascii="Calibri" w:hAnsi="Calibri" w:cs="Calibri"/>
          <w:bCs/>
        </w:rPr>
      </w:pPr>
      <w:r w:rsidRPr="00B5471E">
        <w:rPr>
          <w:rFonts w:ascii="Calibri" w:hAnsi="Calibri" w:cs="Calibri"/>
          <w:bCs/>
        </w:rPr>
        <w:t>CTST Members:</w:t>
      </w:r>
    </w:p>
    <w:p w14:paraId="078CE162" w14:textId="77777777" w:rsidR="00E61BAC" w:rsidRPr="00B5471E" w:rsidRDefault="00E61BAC" w:rsidP="00E61BAC">
      <w:pPr>
        <w:numPr>
          <w:ilvl w:val="0"/>
          <w:numId w:val="21"/>
        </w:numPr>
        <w:rPr>
          <w:rFonts w:ascii="Calibri" w:hAnsi="Calibri" w:cs="Calibri"/>
          <w:bCs/>
        </w:rPr>
      </w:pPr>
      <w:r w:rsidRPr="00B5471E">
        <w:rPr>
          <w:rFonts w:ascii="Calibri" w:hAnsi="Calibri" w:cs="Calibri"/>
          <w:bCs/>
        </w:rPr>
        <w:t>David Price, Sergeant – Miami Beach Police Department</w:t>
      </w:r>
      <w:r w:rsidR="00461C93" w:rsidRPr="00B5471E">
        <w:rPr>
          <w:rFonts w:ascii="Calibri" w:hAnsi="Calibri" w:cs="Calibri"/>
          <w:bCs/>
        </w:rPr>
        <w:t>/Traffic Homicide/Accident Investigation Unit</w:t>
      </w:r>
    </w:p>
    <w:p w14:paraId="42AF1D74" w14:textId="77777777" w:rsidR="00E61BAC" w:rsidRPr="00B5471E" w:rsidRDefault="00E61BAC" w:rsidP="00E61BAC">
      <w:pPr>
        <w:numPr>
          <w:ilvl w:val="0"/>
          <w:numId w:val="21"/>
        </w:numPr>
        <w:rPr>
          <w:rFonts w:ascii="Calibri" w:hAnsi="Calibri" w:cs="Calibri"/>
          <w:bCs/>
        </w:rPr>
      </w:pPr>
      <w:r w:rsidRPr="00B5471E">
        <w:rPr>
          <w:rFonts w:ascii="Calibri" w:hAnsi="Calibri" w:cs="Calibri"/>
          <w:bCs/>
        </w:rPr>
        <w:t>Hyok Chong, Lieutenant – Miami Beach Police Department</w:t>
      </w:r>
      <w:r w:rsidR="00DD05A6" w:rsidRPr="00B5471E">
        <w:rPr>
          <w:rFonts w:ascii="Calibri" w:hAnsi="Calibri" w:cs="Calibri"/>
          <w:bCs/>
        </w:rPr>
        <w:t>/Operations Division/Traffic Operations Unit</w:t>
      </w:r>
    </w:p>
    <w:p w14:paraId="5309D577" w14:textId="5E903512" w:rsidR="00E61BAC" w:rsidRPr="00B5471E" w:rsidRDefault="00BE4771" w:rsidP="00E61BAC">
      <w:pPr>
        <w:numPr>
          <w:ilvl w:val="0"/>
          <w:numId w:val="21"/>
        </w:numPr>
        <w:rPr>
          <w:rFonts w:ascii="Calibri" w:hAnsi="Calibri" w:cs="Calibri"/>
          <w:bCs/>
        </w:rPr>
      </w:pPr>
      <w:r w:rsidRPr="00B5471E">
        <w:rPr>
          <w:rFonts w:ascii="Calibri" w:hAnsi="Calibri" w:cs="Calibri"/>
          <w:bCs/>
        </w:rPr>
        <w:t>Marlen Rivero</w:t>
      </w:r>
      <w:r w:rsidR="00E61BAC" w:rsidRPr="00B5471E">
        <w:rPr>
          <w:rFonts w:ascii="Calibri" w:hAnsi="Calibri" w:cs="Calibri"/>
          <w:bCs/>
        </w:rPr>
        <w:t xml:space="preserve">, </w:t>
      </w:r>
      <w:r w:rsidR="004A7CAD" w:rsidRPr="00B5471E">
        <w:rPr>
          <w:rFonts w:ascii="Calibri" w:hAnsi="Calibri" w:cs="Calibri"/>
          <w:bCs/>
        </w:rPr>
        <w:t xml:space="preserve">South Beach </w:t>
      </w:r>
      <w:r w:rsidR="00E61BAC" w:rsidRPr="00B5471E">
        <w:rPr>
          <w:rFonts w:ascii="Calibri" w:hAnsi="Calibri" w:cs="Calibri"/>
          <w:bCs/>
        </w:rPr>
        <w:t>Captain – Miami Beach Police Department</w:t>
      </w:r>
    </w:p>
    <w:p w14:paraId="3B4F0668" w14:textId="77777777" w:rsidR="00C432F8" w:rsidRPr="00B5471E" w:rsidRDefault="00C432F8" w:rsidP="00E61BAC">
      <w:pPr>
        <w:numPr>
          <w:ilvl w:val="0"/>
          <w:numId w:val="21"/>
        </w:numPr>
        <w:rPr>
          <w:rFonts w:ascii="Calibri" w:hAnsi="Calibri" w:cs="Calibri"/>
          <w:bCs/>
        </w:rPr>
      </w:pPr>
      <w:r w:rsidRPr="00B5471E">
        <w:rPr>
          <w:rFonts w:ascii="Calibri" w:hAnsi="Calibri" w:cs="Calibri"/>
          <w:bCs/>
        </w:rPr>
        <w:t>Christina Morales, Traffic Safety Specialist – FDOT District Six Traffic Operations</w:t>
      </w:r>
    </w:p>
    <w:p w14:paraId="4C423025" w14:textId="4C772358" w:rsidR="00725F99" w:rsidRPr="00B5471E" w:rsidRDefault="00725F99" w:rsidP="00725F99">
      <w:pPr>
        <w:numPr>
          <w:ilvl w:val="0"/>
          <w:numId w:val="21"/>
        </w:numPr>
        <w:rPr>
          <w:rFonts w:ascii="Calibri" w:hAnsi="Calibri" w:cs="Calibri"/>
          <w:bCs/>
        </w:rPr>
      </w:pPr>
      <w:r w:rsidRPr="00B5471E">
        <w:rPr>
          <w:rFonts w:ascii="Calibri" w:hAnsi="Calibri" w:cs="Calibri"/>
          <w:bCs/>
        </w:rPr>
        <w:t xml:space="preserve">Mildred Pfrogner, </w:t>
      </w:r>
      <w:r w:rsidR="006C7CC2" w:rsidRPr="00B5471E">
        <w:rPr>
          <w:rFonts w:ascii="Calibri" w:hAnsi="Calibri" w:cs="Calibri"/>
          <w:bCs/>
        </w:rPr>
        <w:t xml:space="preserve">Communications </w:t>
      </w:r>
      <w:r w:rsidRPr="00B5471E">
        <w:rPr>
          <w:rFonts w:ascii="Calibri" w:hAnsi="Calibri" w:cs="Calibri"/>
          <w:bCs/>
        </w:rPr>
        <w:t>Captain – Miami Beach Police Department</w:t>
      </w:r>
    </w:p>
    <w:p w14:paraId="61B584E4" w14:textId="77777777" w:rsidR="009A064D" w:rsidRPr="00B5471E" w:rsidRDefault="009A064D" w:rsidP="00AF72BB">
      <w:pPr>
        <w:pStyle w:val="xmsolistparagraph"/>
        <w:ind w:left="2160"/>
        <w:rPr>
          <w:rFonts w:eastAsia="Times New Roman"/>
          <w:sz w:val="24"/>
          <w:szCs w:val="24"/>
        </w:rPr>
      </w:pPr>
    </w:p>
    <w:p w14:paraId="0BB8191D" w14:textId="77777777" w:rsidR="00A2173F" w:rsidRPr="00B5471E" w:rsidRDefault="00A2173F" w:rsidP="00043248">
      <w:pPr>
        <w:numPr>
          <w:ilvl w:val="0"/>
          <w:numId w:val="20"/>
        </w:numPr>
        <w:rPr>
          <w:rFonts w:ascii="Calibri" w:hAnsi="Calibri" w:cs="Calibri"/>
          <w:bCs/>
        </w:rPr>
      </w:pPr>
      <w:r w:rsidRPr="00B5471E">
        <w:rPr>
          <w:rFonts w:ascii="Calibri" w:hAnsi="Calibri" w:cs="Calibri"/>
          <w:bCs/>
        </w:rPr>
        <w:t>Project Team:</w:t>
      </w:r>
    </w:p>
    <w:p w14:paraId="30A831CC" w14:textId="734031AB" w:rsidR="00A2173F" w:rsidRPr="00B5471E" w:rsidRDefault="00A2173F" w:rsidP="00A2173F">
      <w:pPr>
        <w:numPr>
          <w:ilvl w:val="1"/>
          <w:numId w:val="11"/>
        </w:numPr>
        <w:rPr>
          <w:rFonts w:ascii="Calibri" w:hAnsi="Calibri" w:cs="Calibri"/>
          <w:bCs/>
        </w:rPr>
      </w:pPr>
      <w:r w:rsidRPr="00B5471E">
        <w:rPr>
          <w:rFonts w:ascii="Calibri" w:hAnsi="Calibri" w:cs="Calibri"/>
          <w:bCs/>
        </w:rPr>
        <w:t>Carlos Sarmiento, CTST &amp; Safety Campaigns Manager</w:t>
      </w:r>
      <w:r w:rsidR="009534E0">
        <w:rPr>
          <w:rFonts w:ascii="Calibri" w:hAnsi="Calibri" w:cs="Calibri"/>
          <w:bCs/>
        </w:rPr>
        <w:t xml:space="preserve"> -</w:t>
      </w:r>
      <w:r w:rsidRPr="00B5471E">
        <w:rPr>
          <w:rFonts w:ascii="Calibri" w:hAnsi="Calibri" w:cs="Calibri"/>
          <w:bCs/>
        </w:rPr>
        <w:t xml:space="preserve"> FDOT</w:t>
      </w:r>
      <w:r w:rsidR="00992015" w:rsidRPr="00B5471E">
        <w:rPr>
          <w:rFonts w:ascii="Calibri" w:hAnsi="Calibri" w:cs="Calibri"/>
          <w:bCs/>
        </w:rPr>
        <w:t xml:space="preserve"> </w:t>
      </w:r>
      <w:r w:rsidR="00193465" w:rsidRPr="00B5471E">
        <w:rPr>
          <w:rFonts w:ascii="Calibri" w:hAnsi="Calibri" w:cs="Calibri"/>
          <w:bCs/>
        </w:rPr>
        <w:t>District Six</w:t>
      </w:r>
    </w:p>
    <w:p w14:paraId="3F8B24CB" w14:textId="51E8E5E1" w:rsidR="008170C3" w:rsidRPr="00B5471E" w:rsidRDefault="00C8739A" w:rsidP="0098402F">
      <w:pPr>
        <w:numPr>
          <w:ilvl w:val="1"/>
          <w:numId w:val="11"/>
        </w:numPr>
        <w:spacing w:after="160" w:line="259" w:lineRule="auto"/>
        <w:contextualSpacing/>
        <w:rPr>
          <w:rFonts w:ascii="Calibri" w:hAnsi="Calibri" w:cs="Calibri"/>
          <w:bCs/>
        </w:rPr>
      </w:pPr>
      <w:r w:rsidRPr="00B5471E">
        <w:rPr>
          <w:rFonts w:ascii="Calibri" w:hAnsi="Calibri" w:cs="Calibri"/>
          <w:bCs/>
        </w:rPr>
        <w:t>Paulette Summers</w:t>
      </w:r>
      <w:r w:rsidR="00A2173F" w:rsidRPr="00B5471E">
        <w:rPr>
          <w:rFonts w:ascii="Calibri" w:hAnsi="Calibri" w:cs="Calibri"/>
          <w:bCs/>
        </w:rPr>
        <w:t>,</w:t>
      </w:r>
      <w:r w:rsidR="009534E0">
        <w:rPr>
          <w:rFonts w:ascii="Calibri" w:hAnsi="Calibri" w:cs="Calibri"/>
          <w:bCs/>
        </w:rPr>
        <w:t xml:space="preserve"> Community Outreach Specialist -</w:t>
      </w:r>
      <w:r w:rsidR="00A2173F" w:rsidRPr="00B5471E">
        <w:rPr>
          <w:rFonts w:ascii="Calibri" w:hAnsi="Calibri" w:cs="Calibri"/>
          <w:bCs/>
        </w:rPr>
        <w:t xml:space="preserve"> Media Relations Group, LLC</w:t>
      </w:r>
      <w:r w:rsidR="003F78D2" w:rsidRPr="00B5471E">
        <w:rPr>
          <w:rFonts w:ascii="Calibri" w:hAnsi="Calibri" w:cs="Calibri"/>
          <w:bCs/>
        </w:rPr>
        <w:t xml:space="preserve"> </w:t>
      </w:r>
    </w:p>
    <w:p w14:paraId="5F7F6614" w14:textId="77777777" w:rsidR="00193465" w:rsidRPr="00B5471E" w:rsidRDefault="00834EE1" w:rsidP="00436805">
      <w:pPr>
        <w:pStyle w:val="ListParagraph"/>
        <w:spacing w:after="160" w:line="259" w:lineRule="auto"/>
        <w:contextualSpacing/>
        <w:rPr>
          <w:rFonts w:ascii="Calibri" w:hAnsi="Calibri" w:cs="Calibri"/>
          <w:bCs/>
        </w:rPr>
      </w:pPr>
      <w:r w:rsidRPr="00B5471E">
        <w:rPr>
          <w:rFonts w:ascii="Calibri" w:hAnsi="Calibri" w:cs="Calibri"/>
          <w:bCs/>
        </w:rPr>
        <w:t xml:space="preserve">Mr. Sarmiento continued </w:t>
      </w:r>
      <w:r w:rsidR="00193465" w:rsidRPr="00B5471E">
        <w:rPr>
          <w:rFonts w:ascii="Calibri" w:hAnsi="Calibri" w:cs="Calibri"/>
          <w:bCs/>
        </w:rPr>
        <w:t>with the agenda and order of items.</w:t>
      </w:r>
    </w:p>
    <w:p w14:paraId="6DC543D2" w14:textId="77777777" w:rsidR="00390130" w:rsidRPr="00B5471E" w:rsidRDefault="00975735" w:rsidP="007431BF">
      <w:pPr>
        <w:numPr>
          <w:ilvl w:val="0"/>
          <w:numId w:val="7"/>
        </w:numPr>
        <w:rPr>
          <w:rFonts w:ascii="Calibri" w:hAnsi="Calibri" w:cs="Calibri"/>
          <w:b/>
          <w:u w:val="single"/>
        </w:rPr>
      </w:pPr>
      <w:r w:rsidRPr="00B5471E">
        <w:rPr>
          <w:rFonts w:ascii="Calibri" w:hAnsi="Calibri" w:cs="Calibri"/>
          <w:b/>
          <w:u w:val="single"/>
        </w:rPr>
        <w:t>CTST Report</w:t>
      </w:r>
    </w:p>
    <w:p w14:paraId="43C7D423" w14:textId="77777777" w:rsidR="007431BF" w:rsidRPr="00B5471E" w:rsidRDefault="007431BF" w:rsidP="007431BF">
      <w:pPr>
        <w:rPr>
          <w:rFonts w:ascii="Calibri" w:hAnsi="Calibri" w:cs="Calibri"/>
          <w:b/>
          <w:u w:val="single"/>
        </w:rPr>
      </w:pPr>
    </w:p>
    <w:p w14:paraId="64221E80" w14:textId="48284D0A" w:rsidR="007431BF" w:rsidRPr="00B5471E" w:rsidRDefault="007431BF" w:rsidP="00F10E56">
      <w:pPr>
        <w:numPr>
          <w:ilvl w:val="0"/>
          <w:numId w:val="19"/>
        </w:numPr>
        <w:rPr>
          <w:rFonts w:ascii="Calibri" w:hAnsi="Calibri" w:cs="Calibri"/>
          <w:b/>
        </w:rPr>
      </w:pPr>
      <w:r w:rsidRPr="00B5471E">
        <w:rPr>
          <w:rFonts w:ascii="Calibri" w:hAnsi="Calibri" w:cs="Calibri"/>
          <w:b/>
        </w:rPr>
        <w:t xml:space="preserve">FDOT </w:t>
      </w:r>
      <w:r w:rsidR="00CF788A" w:rsidRPr="00B5471E">
        <w:rPr>
          <w:rFonts w:ascii="Calibri" w:hAnsi="Calibri" w:cs="Calibri"/>
          <w:b/>
        </w:rPr>
        <w:t>Safety Campaigns S</w:t>
      </w:r>
      <w:r w:rsidR="001D20C5" w:rsidRPr="00B5471E">
        <w:rPr>
          <w:rFonts w:ascii="Calibri" w:hAnsi="Calibri" w:cs="Calibri"/>
          <w:b/>
        </w:rPr>
        <w:t>tatus</w:t>
      </w:r>
      <w:r w:rsidRPr="00B5471E">
        <w:rPr>
          <w:rFonts w:ascii="Calibri" w:hAnsi="Calibri" w:cs="Calibri"/>
          <w:b/>
        </w:rPr>
        <w:t xml:space="preserve"> </w:t>
      </w:r>
      <w:r w:rsidR="00CF788A" w:rsidRPr="00B5471E">
        <w:rPr>
          <w:rFonts w:ascii="Calibri" w:hAnsi="Calibri" w:cs="Calibri"/>
          <w:b/>
        </w:rPr>
        <w:t>R</w:t>
      </w:r>
      <w:r w:rsidRPr="00B5471E">
        <w:rPr>
          <w:rFonts w:ascii="Calibri" w:hAnsi="Calibri" w:cs="Calibri"/>
          <w:b/>
        </w:rPr>
        <w:t xml:space="preserve">eport </w:t>
      </w:r>
    </w:p>
    <w:p w14:paraId="0BF901E6" w14:textId="72EF3395" w:rsidR="006D0B8F" w:rsidRPr="00B5471E" w:rsidRDefault="009917DC" w:rsidP="00931B19">
      <w:pPr>
        <w:ind w:left="1080"/>
        <w:rPr>
          <w:rFonts w:ascii="Calibri" w:hAnsi="Calibri" w:cs="Calibri"/>
          <w:bCs/>
        </w:rPr>
      </w:pPr>
      <w:r w:rsidRPr="00B5471E">
        <w:rPr>
          <w:rFonts w:ascii="Calibri" w:hAnsi="Calibri" w:cs="Calibri"/>
          <w:bCs/>
        </w:rPr>
        <w:t xml:space="preserve">Mr. Sarmiento informed </w:t>
      </w:r>
      <w:r w:rsidR="00522688" w:rsidRPr="00B5471E">
        <w:rPr>
          <w:rFonts w:ascii="Calibri" w:hAnsi="Calibri" w:cs="Calibri"/>
          <w:bCs/>
        </w:rPr>
        <w:t>attendees that the FDOT</w:t>
      </w:r>
      <w:r w:rsidRPr="00B5471E">
        <w:rPr>
          <w:rFonts w:ascii="Calibri" w:hAnsi="Calibri" w:cs="Calibri"/>
          <w:bCs/>
        </w:rPr>
        <w:t xml:space="preserve"> Drive Safe</w:t>
      </w:r>
      <w:r w:rsidR="00522688" w:rsidRPr="00B5471E">
        <w:rPr>
          <w:rFonts w:ascii="Calibri" w:hAnsi="Calibri" w:cs="Calibri"/>
          <w:bCs/>
        </w:rPr>
        <w:t xml:space="preserve"> Campaign</w:t>
      </w:r>
      <w:r w:rsidR="00523842" w:rsidRPr="00B5471E">
        <w:rPr>
          <w:rFonts w:ascii="Calibri" w:hAnsi="Calibri" w:cs="Calibri"/>
          <w:bCs/>
        </w:rPr>
        <w:t xml:space="preserve"> </w:t>
      </w:r>
      <w:r w:rsidR="005A0C27" w:rsidRPr="00B5471E">
        <w:rPr>
          <w:rFonts w:ascii="Calibri" w:hAnsi="Calibri" w:cs="Calibri"/>
          <w:bCs/>
        </w:rPr>
        <w:t xml:space="preserve">was </w:t>
      </w:r>
      <w:r w:rsidR="008502AA" w:rsidRPr="00B5471E">
        <w:rPr>
          <w:rFonts w:ascii="Calibri" w:hAnsi="Calibri" w:cs="Calibri"/>
          <w:bCs/>
        </w:rPr>
        <w:t xml:space="preserve">recently </w:t>
      </w:r>
      <w:r w:rsidR="005A0C27" w:rsidRPr="00B5471E">
        <w:rPr>
          <w:rFonts w:ascii="Calibri" w:hAnsi="Calibri" w:cs="Calibri"/>
          <w:bCs/>
        </w:rPr>
        <w:t xml:space="preserve">completed </w:t>
      </w:r>
      <w:r w:rsidR="008502AA" w:rsidRPr="00B5471E">
        <w:rPr>
          <w:rFonts w:ascii="Calibri" w:hAnsi="Calibri" w:cs="Calibri"/>
          <w:bCs/>
        </w:rPr>
        <w:t>(</w:t>
      </w:r>
      <w:r w:rsidR="00522688" w:rsidRPr="00B5471E">
        <w:rPr>
          <w:rFonts w:ascii="Calibri" w:hAnsi="Calibri" w:cs="Calibri"/>
          <w:bCs/>
        </w:rPr>
        <w:t>September 18</w:t>
      </w:r>
      <w:r w:rsidR="008502AA" w:rsidRPr="00B5471E">
        <w:rPr>
          <w:rFonts w:ascii="Calibri" w:hAnsi="Calibri" w:cs="Calibri"/>
          <w:bCs/>
        </w:rPr>
        <w:t>),</w:t>
      </w:r>
      <w:r w:rsidR="0087103E" w:rsidRPr="00B5471E">
        <w:rPr>
          <w:rFonts w:ascii="Calibri" w:hAnsi="Calibri" w:cs="Calibri"/>
          <w:bCs/>
        </w:rPr>
        <w:t xml:space="preserve"> </w:t>
      </w:r>
      <w:r w:rsidR="00622BF7" w:rsidRPr="00B5471E">
        <w:rPr>
          <w:rFonts w:ascii="Calibri" w:hAnsi="Calibri" w:cs="Calibri"/>
          <w:bCs/>
        </w:rPr>
        <w:t xml:space="preserve">explained that they are currently collecting the data, </w:t>
      </w:r>
      <w:r w:rsidR="0087103E" w:rsidRPr="00B5471E">
        <w:rPr>
          <w:rFonts w:ascii="Calibri" w:hAnsi="Calibri" w:cs="Calibri"/>
          <w:bCs/>
        </w:rPr>
        <w:t xml:space="preserve">and </w:t>
      </w:r>
      <w:r w:rsidR="008502AA" w:rsidRPr="00B5471E">
        <w:rPr>
          <w:rFonts w:ascii="Calibri" w:hAnsi="Calibri" w:cs="Calibri"/>
          <w:bCs/>
        </w:rPr>
        <w:t xml:space="preserve">offered his assistance in providing anything concerning the </w:t>
      </w:r>
      <w:r w:rsidR="00622BF7" w:rsidRPr="00B5471E">
        <w:rPr>
          <w:rFonts w:ascii="Calibri" w:hAnsi="Calibri" w:cs="Calibri"/>
          <w:bCs/>
        </w:rPr>
        <w:t>c</w:t>
      </w:r>
      <w:r w:rsidR="008502AA" w:rsidRPr="00B5471E">
        <w:rPr>
          <w:rFonts w:ascii="Calibri" w:hAnsi="Calibri" w:cs="Calibri"/>
          <w:bCs/>
        </w:rPr>
        <w:t>ampaign</w:t>
      </w:r>
      <w:r w:rsidR="00622BF7" w:rsidRPr="00B5471E">
        <w:rPr>
          <w:rFonts w:ascii="Calibri" w:hAnsi="Calibri" w:cs="Calibri"/>
          <w:bCs/>
        </w:rPr>
        <w:t>.</w:t>
      </w:r>
    </w:p>
    <w:p w14:paraId="77F0DFA4" w14:textId="77777777" w:rsidR="006D0B8F" w:rsidRPr="00B5471E" w:rsidRDefault="006D0B8F" w:rsidP="006D0B8F">
      <w:pPr>
        <w:ind w:left="1080"/>
        <w:rPr>
          <w:rFonts w:ascii="Calibri" w:hAnsi="Calibri" w:cs="Calibri"/>
          <w:bCs/>
        </w:rPr>
      </w:pPr>
    </w:p>
    <w:p w14:paraId="6EC0A05E" w14:textId="1E472BC6" w:rsidR="003537CD" w:rsidRPr="00B5471E" w:rsidRDefault="003537CD" w:rsidP="00043248">
      <w:pPr>
        <w:numPr>
          <w:ilvl w:val="0"/>
          <w:numId w:val="19"/>
        </w:numPr>
        <w:rPr>
          <w:rFonts w:ascii="Calibri" w:hAnsi="Calibri" w:cs="Calibri"/>
        </w:rPr>
      </w:pPr>
      <w:r w:rsidRPr="00B5471E">
        <w:rPr>
          <w:rFonts w:ascii="Calibri" w:hAnsi="Calibri" w:cs="Calibri"/>
          <w:b/>
        </w:rPr>
        <w:t xml:space="preserve">CTST </w:t>
      </w:r>
      <w:r w:rsidR="00CF788A" w:rsidRPr="00B5471E">
        <w:rPr>
          <w:rFonts w:ascii="Calibri" w:hAnsi="Calibri" w:cs="Calibri"/>
          <w:b/>
        </w:rPr>
        <w:t>R</w:t>
      </w:r>
      <w:r w:rsidRPr="00B5471E">
        <w:rPr>
          <w:rFonts w:ascii="Calibri" w:hAnsi="Calibri" w:cs="Calibri"/>
          <w:b/>
        </w:rPr>
        <w:t>esources/</w:t>
      </w:r>
      <w:r w:rsidR="00CF788A" w:rsidRPr="00B5471E">
        <w:rPr>
          <w:rFonts w:ascii="Calibri" w:hAnsi="Calibri" w:cs="Calibri"/>
          <w:b/>
        </w:rPr>
        <w:t>T</w:t>
      </w:r>
      <w:r w:rsidRPr="00B5471E">
        <w:rPr>
          <w:rFonts w:ascii="Calibri" w:hAnsi="Calibri" w:cs="Calibri"/>
          <w:b/>
        </w:rPr>
        <w:t>ools</w:t>
      </w:r>
      <w:r w:rsidRPr="00B5471E">
        <w:rPr>
          <w:rFonts w:ascii="Calibri" w:hAnsi="Calibri" w:cs="Calibri"/>
          <w:bCs/>
        </w:rPr>
        <w:t xml:space="preserve">: </w:t>
      </w:r>
      <w:r w:rsidR="00CF788A" w:rsidRPr="00B5471E">
        <w:rPr>
          <w:rFonts w:ascii="Calibri" w:hAnsi="Calibri" w:cs="Calibri"/>
          <w:bCs/>
        </w:rPr>
        <w:t>Mr. Sarmiento</w:t>
      </w:r>
      <w:r w:rsidR="002A45D2" w:rsidRPr="00B5471E">
        <w:rPr>
          <w:rFonts w:ascii="Calibri" w:hAnsi="Calibri" w:cs="Calibri"/>
          <w:bCs/>
        </w:rPr>
        <w:t xml:space="preserve"> also informed attendees about the available CTST tools available, including the website (</w:t>
      </w:r>
      <w:hyperlink r:id="rId10" w:history="1">
        <w:r w:rsidRPr="00B5471E">
          <w:rPr>
            <w:rStyle w:val="Hyperlink"/>
            <w:rFonts w:ascii="Calibri" w:hAnsi="Calibri" w:cs="Calibri"/>
            <w:color w:val="auto"/>
          </w:rPr>
          <w:t>www.fdotsafetyresources.com</w:t>
        </w:r>
      </w:hyperlink>
      <w:r w:rsidR="002A45D2" w:rsidRPr="00B5471E">
        <w:rPr>
          <w:rFonts w:ascii="Calibri" w:hAnsi="Calibri" w:cs="Calibri"/>
        </w:rPr>
        <w:t>)</w:t>
      </w:r>
      <w:r w:rsidR="004F7D2B" w:rsidRPr="00B5471E">
        <w:rPr>
          <w:rFonts w:ascii="Calibri" w:hAnsi="Calibri" w:cs="Calibri"/>
        </w:rPr>
        <w:t xml:space="preserve">, as  well as links to the USDOT marketing materials, specifically for the Fall season and holiday enforcements, including DUIs. </w:t>
      </w:r>
    </w:p>
    <w:p w14:paraId="65DFB9FA" w14:textId="77777777" w:rsidR="004658BC" w:rsidRPr="00B5471E" w:rsidRDefault="004658BC" w:rsidP="004658BC">
      <w:pPr>
        <w:rPr>
          <w:rFonts w:ascii="Calibri" w:hAnsi="Calibri" w:cs="Calibri"/>
        </w:rPr>
      </w:pPr>
    </w:p>
    <w:p w14:paraId="52EE97DE" w14:textId="77777777" w:rsidR="004658BC" w:rsidRPr="00B5471E" w:rsidRDefault="004658BC" w:rsidP="004658BC">
      <w:pPr>
        <w:rPr>
          <w:rFonts w:ascii="Calibri" w:hAnsi="Calibri" w:cs="Calibri"/>
        </w:rPr>
      </w:pPr>
    </w:p>
    <w:p w14:paraId="2644F6A4" w14:textId="77777777" w:rsidR="004658BC" w:rsidRPr="00B5471E" w:rsidRDefault="004658BC" w:rsidP="004658BC">
      <w:pPr>
        <w:rPr>
          <w:rFonts w:ascii="Calibri" w:hAnsi="Calibri" w:cs="Calibri"/>
        </w:rPr>
      </w:pPr>
    </w:p>
    <w:p w14:paraId="09BFC007" w14:textId="265A9679" w:rsidR="003537CD" w:rsidRPr="00B5471E" w:rsidRDefault="003537CD" w:rsidP="003537CD">
      <w:pPr>
        <w:numPr>
          <w:ilvl w:val="0"/>
          <w:numId w:val="19"/>
        </w:numPr>
        <w:rPr>
          <w:rFonts w:ascii="Calibri" w:hAnsi="Calibri" w:cs="Calibri"/>
          <w:b/>
          <w:bCs/>
        </w:rPr>
      </w:pPr>
      <w:r w:rsidRPr="00B5471E">
        <w:rPr>
          <w:rFonts w:ascii="Calibri" w:hAnsi="Calibri" w:cs="Calibri"/>
          <w:b/>
          <w:bCs/>
        </w:rPr>
        <w:t xml:space="preserve">2020 </w:t>
      </w:r>
      <w:r w:rsidR="00622BF7" w:rsidRPr="00B5471E">
        <w:rPr>
          <w:rFonts w:ascii="Calibri" w:hAnsi="Calibri" w:cs="Calibri"/>
          <w:b/>
          <w:bCs/>
        </w:rPr>
        <w:t>Mobility Week</w:t>
      </w:r>
      <w:r w:rsidR="00F07508" w:rsidRPr="00B5471E">
        <w:rPr>
          <w:rFonts w:ascii="Calibri" w:hAnsi="Calibri" w:cs="Calibri"/>
          <w:b/>
          <w:bCs/>
        </w:rPr>
        <w:t xml:space="preserve"> – October 30 – November 6 </w:t>
      </w:r>
    </w:p>
    <w:p w14:paraId="16CB746E" w14:textId="19D2A7FF" w:rsidR="00AD009D" w:rsidRPr="00B5471E" w:rsidRDefault="00D25882" w:rsidP="00AD009D">
      <w:pPr>
        <w:ind w:left="1080" w:right="-360"/>
        <w:rPr>
          <w:rStyle w:val="Hyperlink"/>
          <w:rFonts w:asciiTheme="minorHAnsi" w:hAnsiTheme="minorHAnsi" w:cstheme="minorHAnsi"/>
        </w:rPr>
      </w:pPr>
      <w:r w:rsidRPr="00B5471E">
        <w:rPr>
          <w:rFonts w:ascii="Calibri" w:hAnsi="Calibri" w:cs="Calibri"/>
          <w:bCs/>
        </w:rPr>
        <w:t xml:space="preserve">Mr. Sarmiento </w:t>
      </w:r>
      <w:r w:rsidR="00CF788A" w:rsidRPr="00B5471E">
        <w:rPr>
          <w:rFonts w:ascii="Calibri" w:hAnsi="Calibri" w:cs="Calibri"/>
          <w:bCs/>
        </w:rPr>
        <w:t>explained</w:t>
      </w:r>
      <w:r w:rsidR="002519C1" w:rsidRPr="00B5471E">
        <w:rPr>
          <w:rFonts w:ascii="Calibri" w:hAnsi="Calibri" w:cs="Calibri"/>
          <w:bCs/>
        </w:rPr>
        <w:t xml:space="preserve"> </w:t>
      </w:r>
      <w:r w:rsidRPr="00B5471E">
        <w:rPr>
          <w:rFonts w:ascii="Calibri" w:hAnsi="Calibri" w:cs="Calibri"/>
          <w:bCs/>
        </w:rPr>
        <w:t xml:space="preserve">that </w:t>
      </w:r>
      <w:r w:rsidR="009534E0">
        <w:rPr>
          <w:rFonts w:ascii="Calibri" w:hAnsi="Calibri" w:cs="Calibri"/>
          <w:bCs/>
        </w:rPr>
        <w:t>F</w:t>
      </w:r>
      <w:r w:rsidR="00F07508" w:rsidRPr="00B5471E">
        <w:rPr>
          <w:rFonts w:ascii="Calibri" w:hAnsi="Calibri" w:cs="Calibri"/>
          <w:bCs/>
        </w:rPr>
        <w:t>DOT is supporting this statewide initiative, wh</w:t>
      </w:r>
      <w:r w:rsidR="00B602C3">
        <w:rPr>
          <w:rFonts w:ascii="Calibri" w:hAnsi="Calibri" w:cs="Calibri"/>
          <w:bCs/>
        </w:rPr>
        <w:t xml:space="preserve">ose </w:t>
      </w:r>
      <w:proofErr w:type="gramStart"/>
      <w:r w:rsidR="00F07508" w:rsidRPr="00B5471E">
        <w:rPr>
          <w:rFonts w:ascii="Calibri" w:hAnsi="Calibri" w:cs="Calibri"/>
          <w:bCs/>
        </w:rPr>
        <w:t>main focus</w:t>
      </w:r>
      <w:proofErr w:type="gramEnd"/>
      <w:r w:rsidR="00F07508" w:rsidRPr="00B5471E">
        <w:rPr>
          <w:rFonts w:ascii="Calibri" w:hAnsi="Calibri" w:cs="Calibri"/>
          <w:bCs/>
        </w:rPr>
        <w:t xml:space="preserve"> is to engage various intermodal choices,</w:t>
      </w:r>
      <w:r w:rsidR="00B602C3">
        <w:rPr>
          <w:rFonts w:ascii="Calibri" w:hAnsi="Calibri" w:cs="Calibri"/>
          <w:bCs/>
        </w:rPr>
        <w:t xml:space="preserve"> including</w:t>
      </w:r>
      <w:r w:rsidR="00F07508" w:rsidRPr="00B5471E">
        <w:rPr>
          <w:rFonts w:ascii="Calibri" w:hAnsi="Calibri" w:cs="Calibri"/>
          <w:bCs/>
        </w:rPr>
        <w:t xml:space="preserve"> walking, biking and riding. He explained that this is an annual collection of outreach events intended to bring attention to safe </w:t>
      </w:r>
      <w:r w:rsidR="00AD009D" w:rsidRPr="00B5471E">
        <w:rPr>
          <w:rFonts w:ascii="Calibri" w:hAnsi="Calibri" w:cs="Calibri"/>
          <w:bCs/>
        </w:rPr>
        <w:t xml:space="preserve">transportation choices, and added that the link located below is also </w:t>
      </w:r>
      <w:r w:rsidR="00AD009D" w:rsidRPr="00B5471E">
        <w:rPr>
          <w:rFonts w:asciiTheme="minorHAnsi" w:hAnsiTheme="minorHAnsi" w:cstheme="minorHAnsi"/>
          <w:bCs/>
        </w:rPr>
        <w:t xml:space="preserve">on the agenda, which he would be happy to make available as well. </w:t>
      </w:r>
      <w:r w:rsidR="00AD009D" w:rsidRPr="00B5471E">
        <w:rPr>
          <w:rFonts w:asciiTheme="minorHAnsi" w:hAnsiTheme="minorHAnsi" w:cstheme="minorHAnsi"/>
        </w:rPr>
        <w:t xml:space="preserve">For more info: </w:t>
      </w:r>
      <w:hyperlink r:id="rId11" w:history="1">
        <w:r w:rsidR="00AD009D" w:rsidRPr="00B5471E">
          <w:rPr>
            <w:rStyle w:val="Hyperlink"/>
            <w:rFonts w:asciiTheme="minorHAnsi" w:hAnsiTheme="minorHAnsi" w:cstheme="minorHAnsi"/>
          </w:rPr>
          <w:t>https://www.fdot.gov/projects/mobilityweek/mobilityweek.shtm</w:t>
        </w:r>
      </w:hyperlink>
      <w:r w:rsidR="009534E0">
        <w:rPr>
          <w:rStyle w:val="Hyperlink"/>
          <w:rFonts w:asciiTheme="minorHAnsi" w:hAnsiTheme="minorHAnsi" w:cstheme="minorHAnsi"/>
        </w:rPr>
        <w:t>.</w:t>
      </w:r>
    </w:p>
    <w:p w14:paraId="212FA8A7" w14:textId="77777777" w:rsidR="00F266B6" w:rsidRPr="00B5471E" w:rsidRDefault="00F266B6" w:rsidP="00AD009D">
      <w:pPr>
        <w:ind w:left="1080" w:right="-360"/>
        <w:rPr>
          <w:rStyle w:val="Hyperlink"/>
          <w:rFonts w:asciiTheme="minorHAnsi" w:hAnsiTheme="minorHAnsi" w:cstheme="minorHAnsi"/>
        </w:rPr>
      </w:pPr>
    </w:p>
    <w:p w14:paraId="44C0703C" w14:textId="63D897D3" w:rsidR="00CF6660" w:rsidRPr="00B5471E" w:rsidRDefault="00CF6660" w:rsidP="00CF6660">
      <w:pPr>
        <w:numPr>
          <w:ilvl w:val="0"/>
          <w:numId w:val="19"/>
        </w:numPr>
        <w:rPr>
          <w:rFonts w:ascii="Calibri" w:hAnsi="Calibri" w:cs="Calibri"/>
          <w:b/>
          <w:bCs/>
        </w:rPr>
      </w:pPr>
      <w:r w:rsidRPr="00B5471E">
        <w:rPr>
          <w:rFonts w:ascii="Calibri" w:hAnsi="Calibri" w:cs="Calibri"/>
          <w:b/>
          <w:bCs/>
        </w:rPr>
        <w:t xml:space="preserve">Multiple Multi-Agency Operations </w:t>
      </w:r>
    </w:p>
    <w:p w14:paraId="3C65D088" w14:textId="046FBEED" w:rsidR="00F266B6" w:rsidRPr="00B5471E" w:rsidRDefault="00CF6660" w:rsidP="00AD009D">
      <w:pPr>
        <w:ind w:left="1080" w:right="-360"/>
        <w:rPr>
          <w:rFonts w:ascii="Calibri" w:hAnsi="Calibri" w:cs="Calibri"/>
          <w:bCs/>
        </w:rPr>
      </w:pPr>
      <w:r w:rsidRPr="00B5471E">
        <w:rPr>
          <w:rFonts w:ascii="Calibri" w:hAnsi="Calibri" w:cs="Calibri"/>
          <w:bCs/>
        </w:rPr>
        <w:t xml:space="preserve">Mr. Sarmiento mentioned that the following three events were specifically for the law enforcement members present.  </w:t>
      </w:r>
    </w:p>
    <w:p w14:paraId="63793BD3" w14:textId="77777777" w:rsidR="00CF6660" w:rsidRPr="00B5471E" w:rsidRDefault="00CF6660" w:rsidP="00982F02">
      <w:pPr>
        <w:rPr>
          <w:rFonts w:ascii="Calibri" w:hAnsi="Calibri" w:cs="Calibri"/>
          <w:bCs/>
        </w:rPr>
      </w:pPr>
    </w:p>
    <w:p w14:paraId="7BFC2B3D" w14:textId="16426451" w:rsidR="00982F02" w:rsidRPr="00B5471E" w:rsidRDefault="00CF6660" w:rsidP="00982F02">
      <w:pPr>
        <w:numPr>
          <w:ilvl w:val="1"/>
          <w:numId w:val="20"/>
        </w:numPr>
        <w:rPr>
          <w:rFonts w:ascii="Calibri" w:hAnsi="Calibri" w:cs="Calibri"/>
          <w:bCs/>
        </w:rPr>
      </w:pPr>
      <w:r w:rsidRPr="00B5471E">
        <w:rPr>
          <w:rFonts w:ascii="Calibri" w:hAnsi="Calibri" w:cs="Calibri"/>
          <w:bCs/>
          <w:i/>
        </w:rPr>
        <w:t xml:space="preserve">Miami Beach CTST/Miami Beach PD </w:t>
      </w:r>
      <w:r w:rsidR="00925E84" w:rsidRPr="00B5471E">
        <w:rPr>
          <w:rFonts w:ascii="Calibri" w:hAnsi="Calibri" w:cs="Calibri"/>
          <w:bCs/>
          <w:i/>
        </w:rPr>
        <w:t xml:space="preserve">- </w:t>
      </w:r>
      <w:r w:rsidRPr="00B5471E">
        <w:rPr>
          <w:rFonts w:ascii="Calibri" w:hAnsi="Calibri" w:cs="Calibri"/>
          <w:bCs/>
          <w:i/>
        </w:rPr>
        <w:t xml:space="preserve">Multi-Agency </w:t>
      </w:r>
      <w:r w:rsidR="00982F02" w:rsidRPr="00B5471E">
        <w:rPr>
          <w:rFonts w:ascii="Calibri" w:hAnsi="Calibri" w:cs="Calibri"/>
          <w:bCs/>
          <w:i/>
        </w:rPr>
        <w:t>Enforcement/Education Operation, on October 9</w:t>
      </w:r>
      <w:r w:rsidR="00982F02" w:rsidRPr="00B5471E">
        <w:rPr>
          <w:rFonts w:ascii="Calibri" w:hAnsi="Calibri" w:cs="Calibri"/>
          <w:bCs/>
        </w:rPr>
        <w:t xml:space="preserve"> between </w:t>
      </w:r>
      <w:r w:rsidRPr="00B5471E">
        <w:rPr>
          <w:rFonts w:ascii="Calibri" w:hAnsi="Calibri" w:cs="Calibri"/>
          <w:bCs/>
        </w:rPr>
        <w:t>3 pm</w:t>
      </w:r>
      <w:r w:rsidR="00982F02" w:rsidRPr="00B5471E">
        <w:rPr>
          <w:rFonts w:ascii="Calibri" w:hAnsi="Calibri" w:cs="Calibri"/>
          <w:bCs/>
        </w:rPr>
        <w:t xml:space="preserve"> </w:t>
      </w:r>
      <w:r w:rsidR="00925E84" w:rsidRPr="00B5471E">
        <w:rPr>
          <w:rFonts w:ascii="Calibri" w:hAnsi="Calibri" w:cs="Calibri"/>
          <w:bCs/>
        </w:rPr>
        <w:t>-</w:t>
      </w:r>
      <w:r w:rsidR="00982F02" w:rsidRPr="00B5471E">
        <w:rPr>
          <w:rFonts w:ascii="Calibri" w:hAnsi="Calibri" w:cs="Calibri"/>
          <w:bCs/>
        </w:rPr>
        <w:t xml:space="preserve"> 9 pm.</w:t>
      </w:r>
      <w:r w:rsidRPr="00B5471E">
        <w:rPr>
          <w:rFonts w:ascii="Calibri" w:hAnsi="Calibri" w:cs="Calibri"/>
          <w:bCs/>
        </w:rPr>
        <w:t xml:space="preserve"> </w:t>
      </w:r>
      <w:r w:rsidR="00CD6FE7" w:rsidRPr="00B5471E">
        <w:rPr>
          <w:rFonts w:ascii="Calibri" w:hAnsi="Calibri" w:cs="Calibri"/>
          <w:bCs/>
        </w:rPr>
        <w:t xml:space="preserve"> Mr. Sarmiento added that </w:t>
      </w:r>
      <w:r w:rsidR="00C458A3" w:rsidRPr="00B5471E">
        <w:rPr>
          <w:rFonts w:ascii="Calibri" w:hAnsi="Calibri" w:cs="Calibri"/>
          <w:bCs/>
        </w:rPr>
        <w:t xml:space="preserve">he confirmed with </w:t>
      </w:r>
      <w:r w:rsidR="00CD6FE7" w:rsidRPr="00B5471E">
        <w:rPr>
          <w:rFonts w:ascii="Calibri" w:hAnsi="Calibri" w:cs="Calibri"/>
          <w:bCs/>
        </w:rPr>
        <w:t xml:space="preserve">Sergeant Price </w:t>
      </w:r>
      <w:r w:rsidR="00C458A3" w:rsidRPr="00B5471E">
        <w:rPr>
          <w:rFonts w:ascii="Calibri" w:hAnsi="Calibri" w:cs="Calibri"/>
          <w:bCs/>
        </w:rPr>
        <w:t xml:space="preserve">that </w:t>
      </w:r>
      <w:r w:rsidR="00CD6FE7" w:rsidRPr="00B5471E">
        <w:rPr>
          <w:rFonts w:ascii="Calibri" w:hAnsi="Calibri" w:cs="Calibri"/>
          <w:bCs/>
        </w:rPr>
        <w:t>at least 10</w:t>
      </w:r>
      <w:r w:rsidR="00A45447" w:rsidRPr="00B5471E">
        <w:rPr>
          <w:rFonts w:ascii="Calibri" w:hAnsi="Calibri" w:cs="Calibri"/>
          <w:bCs/>
        </w:rPr>
        <w:t xml:space="preserve"> </w:t>
      </w:r>
      <w:r w:rsidR="00CD6FE7" w:rsidRPr="00B5471E">
        <w:rPr>
          <w:rFonts w:ascii="Calibri" w:hAnsi="Calibri" w:cs="Calibri"/>
          <w:bCs/>
        </w:rPr>
        <w:t>-12 units from several municipalities</w:t>
      </w:r>
      <w:r w:rsidR="00BB4D37" w:rsidRPr="00B5471E">
        <w:rPr>
          <w:rFonts w:ascii="Calibri" w:hAnsi="Calibri" w:cs="Calibri"/>
          <w:bCs/>
        </w:rPr>
        <w:t>, in addition to officers with the Miami-Dade PD</w:t>
      </w:r>
      <w:r w:rsidR="00C458A3" w:rsidRPr="00B5471E">
        <w:rPr>
          <w:rFonts w:ascii="Calibri" w:hAnsi="Calibri" w:cs="Calibri"/>
          <w:bCs/>
        </w:rPr>
        <w:t>, would be in attendance</w:t>
      </w:r>
      <w:r w:rsidR="00BB4D37" w:rsidRPr="00B5471E">
        <w:rPr>
          <w:rFonts w:ascii="Calibri" w:hAnsi="Calibri" w:cs="Calibri"/>
          <w:bCs/>
        </w:rPr>
        <w:t xml:space="preserve">. </w:t>
      </w:r>
      <w:r w:rsidR="00A97213" w:rsidRPr="00B5471E">
        <w:rPr>
          <w:rFonts w:ascii="Calibri" w:hAnsi="Calibri" w:cs="Calibri"/>
          <w:bCs/>
        </w:rPr>
        <w:t>He then requested additional enforcement assistance</w:t>
      </w:r>
      <w:r w:rsidR="00A20163" w:rsidRPr="00B5471E">
        <w:rPr>
          <w:rFonts w:ascii="Calibri" w:hAnsi="Calibri" w:cs="Calibri"/>
          <w:bCs/>
        </w:rPr>
        <w:t xml:space="preserve"> regarding excessive speeding </w:t>
      </w:r>
      <w:r w:rsidR="009534E0">
        <w:rPr>
          <w:rFonts w:ascii="Calibri" w:hAnsi="Calibri" w:cs="Calibri"/>
          <w:bCs/>
        </w:rPr>
        <w:t>on</w:t>
      </w:r>
      <w:r w:rsidR="00A20163" w:rsidRPr="00B5471E">
        <w:rPr>
          <w:rFonts w:ascii="Calibri" w:hAnsi="Calibri" w:cs="Calibri"/>
          <w:bCs/>
        </w:rPr>
        <w:t xml:space="preserve"> Alton Road (from Michigan Avenue to 57 Street). </w:t>
      </w:r>
      <w:r w:rsidR="00FC1894" w:rsidRPr="00B5471E">
        <w:rPr>
          <w:rFonts w:ascii="Calibri" w:hAnsi="Calibri" w:cs="Calibri"/>
          <w:bCs/>
        </w:rPr>
        <w:t xml:space="preserve">Sergeant Price mentioned that he would talk to his Lieutenant about that. </w:t>
      </w:r>
      <w:r w:rsidR="00FA6D5B" w:rsidRPr="00B5471E">
        <w:rPr>
          <w:rFonts w:ascii="Calibri" w:hAnsi="Calibri" w:cs="Calibri"/>
          <w:bCs/>
        </w:rPr>
        <w:t xml:space="preserve">Lieutenant Chong also made his concerns known, when mentioning that despite the issue of </w:t>
      </w:r>
      <w:r w:rsidR="00115E30" w:rsidRPr="00B5471E">
        <w:rPr>
          <w:rFonts w:ascii="Calibri" w:hAnsi="Calibri" w:cs="Calibri"/>
          <w:bCs/>
        </w:rPr>
        <w:t>hundred</w:t>
      </w:r>
      <w:r w:rsidR="00FA6D5B" w:rsidRPr="00B5471E">
        <w:rPr>
          <w:rFonts w:ascii="Calibri" w:hAnsi="Calibri" w:cs="Calibri"/>
          <w:bCs/>
        </w:rPr>
        <w:t>s of tickets and enforcement, there is no compliance</w:t>
      </w:r>
      <w:r w:rsidR="00115E30" w:rsidRPr="00B5471E">
        <w:rPr>
          <w:rFonts w:ascii="Calibri" w:hAnsi="Calibri" w:cs="Calibri"/>
          <w:bCs/>
        </w:rPr>
        <w:t>.</w:t>
      </w:r>
      <w:r w:rsidR="00FA6D5B" w:rsidRPr="00B5471E">
        <w:rPr>
          <w:rFonts w:ascii="Calibri" w:hAnsi="Calibri" w:cs="Calibri"/>
          <w:bCs/>
        </w:rPr>
        <w:t xml:space="preserve"> </w:t>
      </w:r>
      <w:r w:rsidR="009B6D26" w:rsidRPr="00B5471E">
        <w:rPr>
          <w:rFonts w:ascii="Calibri" w:hAnsi="Calibri" w:cs="Calibri"/>
          <w:bCs/>
        </w:rPr>
        <w:t xml:space="preserve">He added that once law enforcement leaves the area, </w:t>
      </w:r>
      <w:r w:rsidR="00FE4F46" w:rsidRPr="00B5471E">
        <w:rPr>
          <w:rFonts w:ascii="Calibri" w:hAnsi="Calibri" w:cs="Calibri"/>
          <w:bCs/>
        </w:rPr>
        <w:t xml:space="preserve">speeding resumes. </w:t>
      </w:r>
      <w:r w:rsidR="00AB06EC" w:rsidRPr="00B5471E">
        <w:rPr>
          <w:rFonts w:ascii="Calibri" w:hAnsi="Calibri" w:cs="Calibri"/>
          <w:bCs/>
        </w:rPr>
        <w:t xml:space="preserve">Mr. Sarmiento appreciated the feedback and planned to mention during his meeting with his </w:t>
      </w:r>
      <w:r w:rsidR="009534E0">
        <w:rPr>
          <w:rFonts w:ascii="Calibri" w:hAnsi="Calibri" w:cs="Calibri"/>
          <w:bCs/>
        </w:rPr>
        <w:t>F</w:t>
      </w:r>
      <w:r w:rsidR="00AB06EC" w:rsidRPr="00B5471E">
        <w:rPr>
          <w:rFonts w:ascii="Calibri" w:hAnsi="Calibri" w:cs="Calibri"/>
          <w:bCs/>
        </w:rPr>
        <w:t xml:space="preserve">DOT team. </w:t>
      </w:r>
    </w:p>
    <w:p w14:paraId="54C4BDE9" w14:textId="77777777" w:rsidR="00982F02" w:rsidRPr="00B5471E" w:rsidRDefault="00982F02" w:rsidP="00CD6FE7">
      <w:pPr>
        <w:rPr>
          <w:rFonts w:ascii="Calibri" w:hAnsi="Calibri" w:cs="Calibri"/>
          <w:bCs/>
        </w:rPr>
      </w:pPr>
    </w:p>
    <w:p w14:paraId="70054232" w14:textId="74756A58" w:rsidR="00CD6633" w:rsidRPr="00B5471E" w:rsidRDefault="00CF6660" w:rsidP="00C07669">
      <w:pPr>
        <w:numPr>
          <w:ilvl w:val="1"/>
          <w:numId w:val="20"/>
        </w:numPr>
        <w:rPr>
          <w:rFonts w:ascii="Calibri" w:hAnsi="Calibri" w:cs="Calibri"/>
          <w:bCs/>
        </w:rPr>
      </w:pPr>
      <w:r w:rsidRPr="00B5471E">
        <w:rPr>
          <w:rFonts w:ascii="Calibri" w:hAnsi="Calibri" w:cs="Calibri"/>
          <w:bCs/>
          <w:i/>
        </w:rPr>
        <w:t>NE CTST/Bal Harbor PD – Multi-Agency Enforcement/Education Operation</w:t>
      </w:r>
      <w:r w:rsidR="00B602C3">
        <w:rPr>
          <w:rFonts w:ascii="Calibri" w:hAnsi="Calibri" w:cs="Calibri"/>
          <w:bCs/>
          <w:i/>
        </w:rPr>
        <w:t xml:space="preserve"> </w:t>
      </w:r>
      <w:r w:rsidR="00925E84" w:rsidRPr="00B5471E">
        <w:rPr>
          <w:rFonts w:ascii="Calibri" w:hAnsi="Calibri" w:cs="Calibri"/>
          <w:bCs/>
          <w:i/>
        </w:rPr>
        <w:t xml:space="preserve">planned </w:t>
      </w:r>
      <w:r w:rsidR="00B602C3">
        <w:rPr>
          <w:rFonts w:ascii="Calibri" w:hAnsi="Calibri" w:cs="Calibri"/>
          <w:bCs/>
          <w:i/>
        </w:rPr>
        <w:t xml:space="preserve">for </w:t>
      </w:r>
      <w:r w:rsidR="00925E84" w:rsidRPr="00B5471E">
        <w:rPr>
          <w:rFonts w:ascii="Calibri" w:hAnsi="Calibri" w:cs="Calibri"/>
          <w:bCs/>
          <w:i/>
        </w:rPr>
        <w:t xml:space="preserve">October 28 </w:t>
      </w:r>
      <w:r w:rsidR="00925E84" w:rsidRPr="00B5471E">
        <w:rPr>
          <w:rFonts w:ascii="Calibri" w:hAnsi="Calibri" w:cs="Calibri"/>
          <w:bCs/>
        </w:rPr>
        <w:t xml:space="preserve">between </w:t>
      </w:r>
      <w:r w:rsidR="00CD6633" w:rsidRPr="00B5471E">
        <w:rPr>
          <w:rFonts w:ascii="Calibri" w:hAnsi="Calibri" w:cs="Calibri"/>
          <w:bCs/>
        </w:rPr>
        <w:t>8 am – 1 p</w:t>
      </w:r>
      <w:r w:rsidR="00925E84" w:rsidRPr="00B5471E">
        <w:rPr>
          <w:rFonts w:ascii="Calibri" w:hAnsi="Calibri" w:cs="Calibri"/>
          <w:bCs/>
        </w:rPr>
        <w:t>m.</w:t>
      </w:r>
      <w:r w:rsidR="00E0293F" w:rsidRPr="00B5471E">
        <w:rPr>
          <w:rFonts w:ascii="Calibri" w:hAnsi="Calibri" w:cs="Calibri"/>
          <w:bCs/>
        </w:rPr>
        <w:t xml:space="preserve"> Mr. Sarmiento explained that this event was being planned as a result of a fatal hit-and-run accident of a teen</w:t>
      </w:r>
      <w:r w:rsidR="00CD6633" w:rsidRPr="00B5471E">
        <w:rPr>
          <w:rFonts w:ascii="Calibri" w:hAnsi="Calibri" w:cs="Calibri"/>
          <w:bCs/>
        </w:rPr>
        <w:t xml:space="preserve">, who was hit while on his bike </w:t>
      </w:r>
      <w:r w:rsidR="00B602C3">
        <w:rPr>
          <w:rFonts w:ascii="Calibri" w:hAnsi="Calibri" w:cs="Calibri"/>
          <w:bCs/>
        </w:rPr>
        <w:t>while in</w:t>
      </w:r>
      <w:r w:rsidR="00CD6633" w:rsidRPr="00B5471E">
        <w:rPr>
          <w:rFonts w:ascii="Calibri" w:hAnsi="Calibri" w:cs="Calibri"/>
          <w:bCs/>
        </w:rPr>
        <w:t xml:space="preserve"> a midblock crossing. </w:t>
      </w:r>
      <w:r w:rsidR="00F11DD7" w:rsidRPr="00B5471E">
        <w:rPr>
          <w:rFonts w:ascii="Calibri" w:hAnsi="Calibri" w:cs="Calibri"/>
          <w:bCs/>
        </w:rPr>
        <w:t xml:space="preserve">He added that they have been tasked with taking a closer look at that area and adding necessary support. </w:t>
      </w:r>
      <w:r w:rsidR="00E0293F" w:rsidRPr="00B5471E">
        <w:rPr>
          <w:rFonts w:ascii="Calibri" w:hAnsi="Calibri" w:cs="Calibri"/>
          <w:bCs/>
        </w:rPr>
        <w:t xml:space="preserve"> </w:t>
      </w:r>
    </w:p>
    <w:p w14:paraId="37A7FD79" w14:textId="77777777" w:rsidR="009E6157" w:rsidRPr="00B5471E" w:rsidRDefault="009E6157" w:rsidP="009E6157">
      <w:pPr>
        <w:pStyle w:val="ListParagraph"/>
        <w:rPr>
          <w:rFonts w:ascii="Calibri" w:hAnsi="Calibri" w:cs="Calibri"/>
          <w:bCs/>
        </w:rPr>
      </w:pPr>
    </w:p>
    <w:p w14:paraId="3DDBEBD3" w14:textId="368E5EEA" w:rsidR="00CF6660" w:rsidRPr="00B5471E" w:rsidRDefault="00CF6660" w:rsidP="00982F02">
      <w:pPr>
        <w:numPr>
          <w:ilvl w:val="1"/>
          <w:numId w:val="20"/>
        </w:numPr>
        <w:rPr>
          <w:rFonts w:ascii="Calibri" w:hAnsi="Calibri" w:cs="Calibri"/>
          <w:bCs/>
        </w:rPr>
      </w:pPr>
      <w:r w:rsidRPr="00B5471E">
        <w:rPr>
          <w:rFonts w:ascii="Calibri" w:hAnsi="Calibri" w:cs="Calibri"/>
          <w:bCs/>
          <w:i/>
        </w:rPr>
        <w:t>NE CTST/North Bay Village PD</w:t>
      </w:r>
      <w:r w:rsidR="009E6157" w:rsidRPr="00B5471E">
        <w:rPr>
          <w:rFonts w:ascii="Calibri" w:hAnsi="Calibri" w:cs="Calibri"/>
          <w:bCs/>
          <w:i/>
        </w:rPr>
        <w:t xml:space="preserve"> </w:t>
      </w:r>
      <w:r w:rsidRPr="00B5471E">
        <w:rPr>
          <w:rFonts w:ascii="Calibri" w:hAnsi="Calibri" w:cs="Calibri"/>
          <w:bCs/>
          <w:i/>
        </w:rPr>
        <w:t xml:space="preserve">– Multi-Agency Enforcement/Education </w:t>
      </w:r>
      <w:r w:rsidR="009E6157" w:rsidRPr="00B5471E">
        <w:rPr>
          <w:rFonts w:ascii="Calibri" w:hAnsi="Calibri" w:cs="Calibri"/>
          <w:bCs/>
          <w:i/>
        </w:rPr>
        <w:t xml:space="preserve">Operation, on November 12, </w:t>
      </w:r>
      <w:r w:rsidR="009E6157" w:rsidRPr="00B5471E">
        <w:rPr>
          <w:rFonts w:ascii="Calibri" w:hAnsi="Calibri" w:cs="Calibri"/>
          <w:bCs/>
        </w:rPr>
        <w:t xml:space="preserve">between </w:t>
      </w:r>
      <w:r w:rsidRPr="00B5471E">
        <w:rPr>
          <w:rFonts w:ascii="Calibri" w:hAnsi="Calibri" w:cs="Calibri"/>
          <w:bCs/>
        </w:rPr>
        <w:t>8 am – 1:30 pm</w:t>
      </w:r>
      <w:r w:rsidR="009E6157" w:rsidRPr="00B5471E">
        <w:rPr>
          <w:rFonts w:ascii="Calibri" w:hAnsi="Calibri" w:cs="Calibri"/>
          <w:bCs/>
        </w:rPr>
        <w:t>.</w:t>
      </w:r>
      <w:r w:rsidR="00B14AF5" w:rsidRPr="00B5471E">
        <w:rPr>
          <w:rFonts w:ascii="Calibri" w:hAnsi="Calibri" w:cs="Calibri"/>
          <w:bCs/>
        </w:rPr>
        <w:t xml:space="preserve"> Mr. Sarmiento added that </w:t>
      </w:r>
      <w:r w:rsidR="001F469E" w:rsidRPr="00B5471E">
        <w:rPr>
          <w:rFonts w:ascii="Calibri" w:hAnsi="Calibri" w:cs="Calibri"/>
          <w:bCs/>
        </w:rPr>
        <w:t>this event would mostly include that municipality</w:t>
      </w:r>
      <w:r w:rsidR="00932607" w:rsidRPr="00B5471E">
        <w:rPr>
          <w:rFonts w:ascii="Calibri" w:hAnsi="Calibri" w:cs="Calibri"/>
          <w:bCs/>
        </w:rPr>
        <w:t>, and that their main concern is speeding as well.</w:t>
      </w:r>
      <w:r w:rsidR="001F469E" w:rsidRPr="00B5471E">
        <w:rPr>
          <w:rFonts w:ascii="Calibri" w:hAnsi="Calibri" w:cs="Calibri"/>
          <w:bCs/>
        </w:rPr>
        <w:t xml:space="preserve"> </w:t>
      </w:r>
    </w:p>
    <w:p w14:paraId="104EF04A" w14:textId="77777777" w:rsidR="00A83C18" w:rsidRPr="00B5471E" w:rsidRDefault="00A83C18" w:rsidP="00A83C18">
      <w:pPr>
        <w:pStyle w:val="ListParagraph"/>
        <w:rPr>
          <w:rFonts w:ascii="Calibri" w:hAnsi="Calibri" w:cs="Calibri"/>
          <w:bCs/>
        </w:rPr>
      </w:pPr>
    </w:p>
    <w:p w14:paraId="568562CF" w14:textId="366524BD" w:rsidR="00A83C18" w:rsidRPr="00B5471E" w:rsidRDefault="00A83C18" w:rsidP="00A83C18">
      <w:pPr>
        <w:ind w:left="720" w:right="-360"/>
        <w:rPr>
          <w:rFonts w:ascii="Calibri" w:hAnsi="Calibri" w:cs="Calibri"/>
        </w:rPr>
      </w:pPr>
      <w:r w:rsidRPr="00B5471E">
        <w:rPr>
          <w:rFonts w:ascii="Calibri" w:hAnsi="Calibri" w:cs="Calibri"/>
        </w:rPr>
        <w:t>Sergeant Price mentioned that his team has already signed up for all the mult</w:t>
      </w:r>
      <w:r w:rsidR="002C3F2F" w:rsidRPr="00B5471E">
        <w:rPr>
          <w:rFonts w:ascii="Calibri" w:hAnsi="Calibri" w:cs="Calibri"/>
        </w:rPr>
        <w:t>i</w:t>
      </w:r>
      <w:r w:rsidRPr="00B5471E">
        <w:rPr>
          <w:rFonts w:ascii="Calibri" w:hAnsi="Calibri" w:cs="Calibri"/>
        </w:rPr>
        <w:t>-agency activities.</w:t>
      </w:r>
    </w:p>
    <w:p w14:paraId="0E4BA9E6" w14:textId="77777777" w:rsidR="002A5426" w:rsidRPr="00B5471E" w:rsidRDefault="002A5426" w:rsidP="00A83C18">
      <w:pPr>
        <w:ind w:left="720" w:right="-360"/>
        <w:rPr>
          <w:rFonts w:ascii="Calibri" w:hAnsi="Calibri" w:cs="Calibri"/>
        </w:rPr>
      </w:pPr>
    </w:p>
    <w:p w14:paraId="69F0DCA4" w14:textId="0621C6D8" w:rsidR="00CF6660" w:rsidRPr="00B5471E" w:rsidRDefault="00A83C18" w:rsidP="00A83C18">
      <w:pPr>
        <w:ind w:left="720" w:right="-360"/>
        <w:rPr>
          <w:rFonts w:ascii="Calibri" w:hAnsi="Calibri" w:cs="Calibri"/>
        </w:rPr>
      </w:pPr>
      <w:r w:rsidRPr="00B5471E">
        <w:rPr>
          <w:rFonts w:ascii="Calibri" w:hAnsi="Calibri" w:cs="Calibri"/>
        </w:rPr>
        <w:t xml:space="preserve">Mr. Sarmiento </w:t>
      </w:r>
      <w:r w:rsidR="002A5426" w:rsidRPr="00B5471E">
        <w:rPr>
          <w:rFonts w:ascii="Calibri" w:hAnsi="Calibri" w:cs="Calibri"/>
        </w:rPr>
        <w:t>then reminded the t</w:t>
      </w:r>
      <w:r w:rsidR="00E8121D" w:rsidRPr="00B5471E">
        <w:rPr>
          <w:rFonts w:ascii="Calibri" w:hAnsi="Calibri" w:cs="Calibri"/>
        </w:rPr>
        <w:t>e</w:t>
      </w:r>
      <w:r w:rsidR="002A5426" w:rsidRPr="00B5471E">
        <w:rPr>
          <w:rFonts w:ascii="Calibri" w:hAnsi="Calibri" w:cs="Calibri"/>
        </w:rPr>
        <w:t>am about the two upcoming meetings, planned for:</w:t>
      </w:r>
    </w:p>
    <w:p w14:paraId="151342F3" w14:textId="15D39A47" w:rsidR="002A5426" w:rsidRPr="00B5471E" w:rsidRDefault="002A5426" w:rsidP="002A5426">
      <w:pPr>
        <w:numPr>
          <w:ilvl w:val="1"/>
          <w:numId w:val="11"/>
        </w:numPr>
        <w:rPr>
          <w:rFonts w:ascii="Calibri" w:hAnsi="Calibri" w:cs="Calibri"/>
          <w:bCs/>
        </w:rPr>
      </w:pPr>
      <w:r w:rsidRPr="00B5471E">
        <w:rPr>
          <w:rFonts w:ascii="Calibri" w:hAnsi="Calibri" w:cs="Calibri"/>
          <w:bCs/>
        </w:rPr>
        <w:t>November 5</w:t>
      </w:r>
    </w:p>
    <w:p w14:paraId="49672A6E" w14:textId="676F6A67" w:rsidR="002A5426" w:rsidRPr="00B5471E" w:rsidRDefault="002A5426" w:rsidP="002A5426">
      <w:pPr>
        <w:numPr>
          <w:ilvl w:val="1"/>
          <w:numId w:val="11"/>
        </w:numPr>
        <w:rPr>
          <w:rFonts w:ascii="Calibri" w:hAnsi="Calibri" w:cs="Calibri"/>
          <w:bCs/>
        </w:rPr>
      </w:pPr>
      <w:r w:rsidRPr="00B5471E">
        <w:rPr>
          <w:rFonts w:ascii="Calibri" w:hAnsi="Calibri" w:cs="Calibri"/>
          <w:bCs/>
        </w:rPr>
        <w:t>December 3</w:t>
      </w:r>
      <w:r w:rsidR="00526390" w:rsidRPr="00B5471E">
        <w:rPr>
          <w:rFonts w:ascii="Calibri" w:hAnsi="Calibri" w:cs="Calibri"/>
          <w:bCs/>
        </w:rPr>
        <w:t xml:space="preserve"> </w:t>
      </w:r>
    </w:p>
    <w:p w14:paraId="61CB7D7B" w14:textId="77777777" w:rsidR="002A5426" w:rsidRPr="00B5471E" w:rsidRDefault="002A5426" w:rsidP="00A83C18">
      <w:pPr>
        <w:ind w:left="720" w:right="-360"/>
        <w:rPr>
          <w:rFonts w:ascii="Calibri" w:hAnsi="Calibri" w:cs="Calibri"/>
        </w:rPr>
      </w:pPr>
    </w:p>
    <w:p w14:paraId="3ED20BCC" w14:textId="77777777" w:rsidR="009534E0" w:rsidRDefault="009534E0" w:rsidP="009534E0">
      <w:pPr>
        <w:pStyle w:val="ListParagraph"/>
        <w:rPr>
          <w:rFonts w:ascii="Calibri" w:hAnsi="Calibri" w:cs="Calibri"/>
          <w:b/>
          <w:bCs/>
          <w:u w:val="single"/>
        </w:rPr>
      </w:pPr>
    </w:p>
    <w:p w14:paraId="081D543F" w14:textId="77777777" w:rsidR="009534E0" w:rsidRDefault="009534E0" w:rsidP="009534E0">
      <w:pPr>
        <w:pStyle w:val="ListParagraph"/>
        <w:rPr>
          <w:rFonts w:ascii="Calibri" w:hAnsi="Calibri" w:cs="Calibri"/>
          <w:b/>
          <w:bCs/>
          <w:u w:val="single"/>
        </w:rPr>
      </w:pPr>
    </w:p>
    <w:p w14:paraId="2F8918DF" w14:textId="1B1B79D3" w:rsidR="000512D4" w:rsidRPr="00B5471E" w:rsidRDefault="005A6F27" w:rsidP="000512D4">
      <w:pPr>
        <w:pStyle w:val="ListParagraph"/>
        <w:numPr>
          <w:ilvl w:val="0"/>
          <w:numId w:val="13"/>
        </w:numPr>
        <w:rPr>
          <w:rFonts w:ascii="Calibri" w:hAnsi="Calibri" w:cs="Calibri"/>
          <w:b/>
          <w:bCs/>
          <w:u w:val="single"/>
        </w:rPr>
      </w:pPr>
      <w:r w:rsidRPr="00B5471E">
        <w:rPr>
          <w:rFonts w:ascii="Calibri" w:hAnsi="Calibri" w:cs="Calibri"/>
          <w:b/>
          <w:bCs/>
          <w:u w:val="single"/>
        </w:rPr>
        <w:t>Miami Beach</w:t>
      </w:r>
      <w:r w:rsidR="000512D4" w:rsidRPr="00B5471E">
        <w:rPr>
          <w:rFonts w:ascii="Calibri" w:hAnsi="Calibri" w:cs="Calibri"/>
          <w:b/>
          <w:bCs/>
          <w:u w:val="single"/>
        </w:rPr>
        <w:t xml:space="preserve"> </w:t>
      </w:r>
      <w:r w:rsidR="00975735" w:rsidRPr="00B5471E">
        <w:rPr>
          <w:rFonts w:ascii="Calibri" w:hAnsi="Calibri" w:cs="Calibri"/>
          <w:b/>
          <w:bCs/>
          <w:u w:val="single"/>
        </w:rPr>
        <w:t xml:space="preserve">Member </w:t>
      </w:r>
      <w:r w:rsidR="000512D4" w:rsidRPr="00B5471E">
        <w:rPr>
          <w:rFonts w:ascii="Calibri" w:hAnsi="Calibri" w:cs="Calibri"/>
          <w:b/>
          <w:bCs/>
          <w:u w:val="single"/>
        </w:rPr>
        <w:t>Reports</w:t>
      </w:r>
    </w:p>
    <w:p w14:paraId="3DCA6DC8" w14:textId="77777777" w:rsidR="00231C9B" w:rsidRPr="00B5471E" w:rsidRDefault="00231C9B" w:rsidP="00231C9B">
      <w:pPr>
        <w:pStyle w:val="ListParagraph"/>
        <w:rPr>
          <w:rFonts w:ascii="Calibri" w:hAnsi="Calibri" w:cs="Calibri"/>
          <w:b/>
          <w:bCs/>
          <w:u w:val="single"/>
        </w:rPr>
      </w:pPr>
    </w:p>
    <w:p w14:paraId="467F1643" w14:textId="09DA94B2" w:rsidR="00362814" w:rsidRPr="00B5471E" w:rsidRDefault="00362814" w:rsidP="00362814">
      <w:pPr>
        <w:pStyle w:val="ListParagraph"/>
        <w:rPr>
          <w:rFonts w:ascii="Calibri" w:hAnsi="Calibri" w:cs="Calibri"/>
        </w:rPr>
      </w:pPr>
      <w:r w:rsidRPr="00B5471E">
        <w:rPr>
          <w:rFonts w:ascii="Calibri" w:hAnsi="Calibri" w:cs="Calibri"/>
        </w:rPr>
        <w:t>Members from each entity/organization were given an opportunity to provide an update on their activities or status of their organization.</w:t>
      </w:r>
    </w:p>
    <w:p w14:paraId="1485D66B" w14:textId="77777777" w:rsidR="00667205" w:rsidRPr="00B5471E" w:rsidRDefault="00667205" w:rsidP="00362814">
      <w:pPr>
        <w:pStyle w:val="ListParagraph"/>
        <w:rPr>
          <w:rFonts w:ascii="Calibri" w:hAnsi="Calibri" w:cs="Calibri"/>
        </w:rPr>
      </w:pPr>
    </w:p>
    <w:p w14:paraId="2A99CFD3" w14:textId="2C21E4F5" w:rsidR="00236298" w:rsidRPr="00B5471E" w:rsidRDefault="00236298" w:rsidP="00362814">
      <w:pPr>
        <w:pStyle w:val="ListParagraph"/>
        <w:rPr>
          <w:rFonts w:ascii="Calibri" w:hAnsi="Calibri" w:cs="Calibri"/>
        </w:rPr>
      </w:pPr>
      <w:r w:rsidRPr="00B5471E">
        <w:rPr>
          <w:rFonts w:ascii="Calibri" w:hAnsi="Calibri" w:cs="Calibri"/>
        </w:rPr>
        <w:t xml:space="preserve">When asked Ms. Morales advised that she has nothing new to report concerning </w:t>
      </w:r>
      <w:r w:rsidR="004838F1" w:rsidRPr="00B5471E">
        <w:rPr>
          <w:rFonts w:ascii="Calibri" w:hAnsi="Calibri" w:cs="Calibri"/>
        </w:rPr>
        <w:t>Safe Routes to Schools (SRTS).</w:t>
      </w:r>
      <w:r w:rsidR="00892549" w:rsidRPr="00B5471E">
        <w:rPr>
          <w:rFonts w:ascii="Calibri" w:hAnsi="Calibri" w:cs="Calibri"/>
        </w:rPr>
        <w:t xml:space="preserve"> Information remains the same as last meeting. </w:t>
      </w:r>
    </w:p>
    <w:p w14:paraId="0328D032" w14:textId="77777777" w:rsidR="00236298" w:rsidRPr="00B5471E" w:rsidRDefault="00236298" w:rsidP="00362814">
      <w:pPr>
        <w:pStyle w:val="ListParagraph"/>
        <w:rPr>
          <w:rFonts w:ascii="Calibri" w:hAnsi="Calibri" w:cs="Calibri"/>
        </w:rPr>
      </w:pPr>
    </w:p>
    <w:p w14:paraId="5110A92F" w14:textId="4957F67D" w:rsidR="00A02B31" w:rsidRPr="00B5471E" w:rsidRDefault="00667205" w:rsidP="00362814">
      <w:pPr>
        <w:pStyle w:val="ListParagraph"/>
        <w:rPr>
          <w:rFonts w:ascii="Calibri" w:hAnsi="Calibri" w:cs="Calibri"/>
        </w:rPr>
      </w:pPr>
      <w:r w:rsidRPr="00B5471E">
        <w:rPr>
          <w:rFonts w:ascii="Calibri" w:hAnsi="Calibri" w:cs="Calibri"/>
        </w:rPr>
        <w:t>Lieutenant Chong</w:t>
      </w:r>
      <w:r w:rsidR="0074433E" w:rsidRPr="00B5471E">
        <w:rPr>
          <w:rFonts w:ascii="Calibri" w:hAnsi="Calibri" w:cs="Calibri"/>
        </w:rPr>
        <w:t xml:space="preserve"> </w:t>
      </w:r>
      <w:r w:rsidR="00C42E16" w:rsidRPr="00B5471E">
        <w:rPr>
          <w:rFonts w:ascii="Calibri" w:hAnsi="Calibri" w:cs="Calibri"/>
        </w:rPr>
        <w:t>also</w:t>
      </w:r>
      <w:r w:rsidR="00290F65" w:rsidRPr="00B5471E">
        <w:rPr>
          <w:rFonts w:ascii="Calibri" w:hAnsi="Calibri" w:cs="Calibri"/>
        </w:rPr>
        <w:t xml:space="preserve"> expressed </w:t>
      </w:r>
      <w:r w:rsidR="00A02B31" w:rsidRPr="00B5471E">
        <w:rPr>
          <w:rFonts w:ascii="Calibri" w:hAnsi="Calibri" w:cs="Calibri"/>
        </w:rPr>
        <w:t xml:space="preserve">that he has nothing specific to report at this time. </w:t>
      </w:r>
    </w:p>
    <w:p w14:paraId="50122828" w14:textId="77777777" w:rsidR="00290F65" w:rsidRPr="00B5471E" w:rsidRDefault="00290F65" w:rsidP="00362814">
      <w:pPr>
        <w:pStyle w:val="ListParagraph"/>
        <w:rPr>
          <w:rFonts w:ascii="Calibri" w:hAnsi="Calibri" w:cs="Calibri"/>
        </w:rPr>
      </w:pPr>
    </w:p>
    <w:p w14:paraId="6F613CD9" w14:textId="37740E9C" w:rsidR="001D55E8" w:rsidRPr="00B5471E" w:rsidRDefault="001D55E8" w:rsidP="0074433E">
      <w:pPr>
        <w:pStyle w:val="ListParagraph"/>
        <w:rPr>
          <w:rFonts w:ascii="Calibri" w:hAnsi="Calibri" w:cs="Calibri"/>
        </w:rPr>
      </w:pPr>
      <w:r w:rsidRPr="00B5471E">
        <w:rPr>
          <w:rFonts w:ascii="Calibri" w:hAnsi="Calibri" w:cs="Calibri"/>
        </w:rPr>
        <w:t xml:space="preserve">Captain Marlen mentioned that she often attends meetings, specifically with an Association </w:t>
      </w:r>
      <w:r w:rsidR="00F468C3" w:rsidRPr="00B5471E">
        <w:rPr>
          <w:rFonts w:ascii="Calibri" w:hAnsi="Calibri" w:cs="Calibri"/>
        </w:rPr>
        <w:t xml:space="preserve">on the </w:t>
      </w:r>
      <w:r w:rsidR="005253CD">
        <w:rPr>
          <w:rFonts w:ascii="Calibri" w:hAnsi="Calibri" w:cs="Calibri"/>
        </w:rPr>
        <w:t>W</w:t>
      </w:r>
      <w:r w:rsidR="00F468C3" w:rsidRPr="00B5471E">
        <w:rPr>
          <w:rFonts w:ascii="Calibri" w:hAnsi="Calibri" w:cs="Calibri"/>
        </w:rPr>
        <w:t xml:space="preserve">est end of the City, encompassing </w:t>
      </w:r>
      <w:r w:rsidR="00E763E6" w:rsidRPr="00B5471E">
        <w:rPr>
          <w:rFonts w:ascii="Calibri" w:hAnsi="Calibri" w:cs="Calibri"/>
        </w:rPr>
        <w:t>West Ave</w:t>
      </w:r>
      <w:r w:rsidR="00B602C3">
        <w:rPr>
          <w:rFonts w:ascii="Calibri" w:hAnsi="Calibri" w:cs="Calibri"/>
        </w:rPr>
        <w:t>nue</w:t>
      </w:r>
      <w:r w:rsidR="00E763E6" w:rsidRPr="00B5471E">
        <w:rPr>
          <w:rFonts w:ascii="Calibri" w:hAnsi="Calibri" w:cs="Calibri"/>
        </w:rPr>
        <w:t xml:space="preserve"> and Alton Road, w</w:t>
      </w:r>
      <w:r w:rsidR="00F468C3" w:rsidRPr="00B5471E">
        <w:rPr>
          <w:rFonts w:ascii="Calibri" w:hAnsi="Calibri" w:cs="Calibri"/>
        </w:rPr>
        <w:t xml:space="preserve">hose members always </w:t>
      </w:r>
      <w:r w:rsidRPr="00B5471E">
        <w:rPr>
          <w:rFonts w:ascii="Calibri" w:hAnsi="Calibri" w:cs="Calibri"/>
        </w:rPr>
        <w:t>h</w:t>
      </w:r>
      <w:r w:rsidR="005253CD">
        <w:rPr>
          <w:rFonts w:ascii="Calibri" w:hAnsi="Calibri" w:cs="Calibri"/>
        </w:rPr>
        <w:t>ave</w:t>
      </w:r>
      <w:r w:rsidRPr="00B5471E">
        <w:rPr>
          <w:rFonts w:ascii="Calibri" w:hAnsi="Calibri" w:cs="Calibri"/>
        </w:rPr>
        <w:t xml:space="preserve"> </w:t>
      </w:r>
      <w:r w:rsidR="00F468C3" w:rsidRPr="00B5471E">
        <w:rPr>
          <w:rFonts w:ascii="Calibri" w:hAnsi="Calibri" w:cs="Calibri"/>
        </w:rPr>
        <w:t xml:space="preserve">huge </w:t>
      </w:r>
      <w:r w:rsidRPr="00B5471E">
        <w:rPr>
          <w:rFonts w:ascii="Calibri" w:hAnsi="Calibri" w:cs="Calibri"/>
        </w:rPr>
        <w:t xml:space="preserve">concerns about </w:t>
      </w:r>
      <w:r w:rsidR="00F468C3" w:rsidRPr="00B5471E">
        <w:rPr>
          <w:rFonts w:ascii="Calibri" w:hAnsi="Calibri" w:cs="Calibri"/>
        </w:rPr>
        <w:t>speeding</w:t>
      </w:r>
      <w:r w:rsidR="00E763E6" w:rsidRPr="00B5471E">
        <w:rPr>
          <w:rFonts w:ascii="Calibri" w:hAnsi="Calibri" w:cs="Calibri"/>
        </w:rPr>
        <w:t xml:space="preserve"> on MacArthur </w:t>
      </w:r>
      <w:r w:rsidR="005253CD">
        <w:rPr>
          <w:rFonts w:ascii="Calibri" w:hAnsi="Calibri" w:cs="Calibri"/>
        </w:rPr>
        <w:t xml:space="preserve">Causeway </w:t>
      </w:r>
      <w:r w:rsidR="00E763E6" w:rsidRPr="00B5471E">
        <w:rPr>
          <w:rFonts w:ascii="Calibri" w:hAnsi="Calibri" w:cs="Calibri"/>
        </w:rPr>
        <w:t>and Alton</w:t>
      </w:r>
      <w:r w:rsidR="005253CD">
        <w:rPr>
          <w:rFonts w:ascii="Calibri" w:hAnsi="Calibri" w:cs="Calibri"/>
        </w:rPr>
        <w:t xml:space="preserve"> Road</w:t>
      </w:r>
      <w:r w:rsidR="00E763E6" w:rsidRPr="00B5471E">
        <w:rPr>
          <w:rFonts w:ascii="Calibri" w:hAnsi="Calibri" w:cs="Calibri"/>
        </w:rPr>
        <w:t>. She added that question</w:t>
      </w:r>
      <w:r w:rsidR="00CB1012">
        <w:rPr>
          <w:rFonts w:ascii="Calibri" w:hAnsi="Calibri" w:cs="Calibri"/>
        </w:rPr>
        <w:t>s are</w:t>
      </w:r>
      <w:r w:rsidR="00E763E6" w:rsidRPr="00B5471E">
        <w:rPr>
          <w:rFonts w:ascii="Calibri" w:hAnsi="Calibri" w:cs="Calibri"/>
        </w:rPr>
        <w:t xml:space="preserve"> about posted speed limits and whether or not the PD can do anything about reducing that. </w:t>
      </w:r>
      <w:r w:rsidR="00F468C3" w:rsidRPr="00B5471E">
        <w:rPr>
          <w:rFonts w:ascii="Calibri" w:hAnsi="Calibri" w:cs="Calibri"/>
        </w:rPr>
        <w:t xml:space="preserve"> </w:t>
      </w:r>
      <w:r w:rsidR="00B72D6D" w:rsidRPr="00B5471E">
        <w:rPr>
          <w:rFonts w:ascii="Calibri" w:hAnsi="Calibri" w:cs="Calibri"/>
        </w:rPr>
        <w:t>She added that this runs from around 5</w:t>
      </w:r>
      <w:r w:rsidR="006C181B" w:rsidRPr="00B5471E">
        <w:rPr>
          <w:rFonts w:ascii="Calibri" w:hAnsi="Calibri" w:cs="Calibri"/>
          <w:vertAlign w:val="superscript"/>
        </w:rPr>
        <w:t>th</w:t>
      </w:r>
      <w:r w:rsidR="006C181B" w:rsidRPr="00B5471E">
        <w:rPr>
          <w:rFonts w:ascii="Calibri" w:hAnsi="Calibri" w:cs="Calibri"/>
        </w:rPr>
        <w:t xml:space="preserve"> </w:t>
      </w:r>
      <w:r w:rsidR="006C181B">
        <w:rPr>
          <w:rFonts w:ascii="Calibri" w:hAnsi="Calibri" w:cs="Calibri"/>
        </w:rPr>
        <w:t>Avenue</w:t>
      </w:r>
      <w:r w:rsidR="00CB1012">
        <w:rPr>
          <w:rFonts w:ascii="Calibri" w:hAnsi="Calibri" w:cs="Calibri"/>
        </w:rPr>
        <w:t xml:space="preserve"> </w:t>
      </w:r>
      <w:r w:rsidR="00B72D6D" w:rsidRPr="00B5471E">
        <w:rPr>
          <w:rFonts w:ascii="Calibri" w:hAnsi="Calibri" w:cs="Calibri"/>
        </w:rPr>
        <w:t>and Alton</w:t>
      </w:r>
      <w:r w:rsidR="00CB1012">
        <w:rPr>
          <w:rFonts w:ascii="Calibri" w:hAnsi="Calibri" w:cs="Calibri"/>
        </w:rPr>
        <w:t xml:space="preserve"> Road</w:t>
      </w:r>
      <w:r w:rsidR="00B72D6D" w:rsidRPr="00B5471E">
        <w:rPr>
          <w:rFonts w:ascii="Calibri" w:hAnsi="Calibri" w:cs="Calibri"/>
        </w:rPr>
        <w:t xml:space="preserve"> all the way to the </w:t>
      </w:r>
      <w:r w:rsidR="006C181B" w:rsidRPr="00B5471E">
        <w:rPr>
          <w:rFonts w:ascii="Calibri" w:hAnsi="Calibri" w:cs="Calibri"/>
        </w:rPr>
        <w:t>Terminal</w:t>
      </w:r>
      <w:r w:rsidR="006C181B">
        <w:rPr>
          <w:rFonts w:ascii="Calibri" w:hAnsi="Calibri" w:cs="Calibri"/>
        </w:rPr>
        <w:t xml:space="preserve"> and</w:t>
      </w:r>
      <w:r w:rsidR="009C7419" w:rsidRPr="00B5471E">
        <w:rPr>
          <w:rFonts w:ascii="Calibri" w:hAnsi="Calibri" w:cs="Calibri"/>
        </w:rPr>
        <w:t xml:space="preserve"> asked that Mr. Sarmiento confirm her assumptions that the Department would not be able to effectively change that limit.  </w:t>
      </w:r>
      <w:r w:rsidR="00DA3E61" w:rsidRPr="00B5471E">
        <w:rPr>
          <w:rFonts w:ascii="Calibri" w:hAnsi="Calibri" w:cs="Calibri"/>
        </w:rPr>
        <w:t>She explained that the noise</w:t>
      </w:r>
      <w:r w:rsidR="00CB1012">
        <w:rPr>
          <w:rFonts w:ascii="Calibri" w:hAnsi="Calibri" w:cs="Calibri"/>
        </w:rPr>
        <w:t xml:space="preserve"> </w:t>
      </w:r>
      <w:r w:rsidR="00DA3E61" w:rsidRPr="00B5471E">
        <w:rPr>
          <w:rFonts w:ascii="Calibri" w:hAnsi="Calibri" w:cs="Calibri"/>
        </w:rPr>
        <w:t xml:space="preserve">is the greatest factor to those residents living closest to the roadway. </w:t>
      </w:r>
    </w:p>
    <w:p w14:paraId="006850AA" w14:textId="77777777" w:rsidR="001D55E8" w:rsidRPr="00B5471E" w:rsidRDefault="001D55E8" w:rsidP="0074433E">
      <w:pPr>
        <w:pStyle w:val="ListParagraph"/>
        <w:rPr>
          <w:rFonts w:ascii="Calibri" w:hAnsi="Calibri" w:cs="Calibri"/>
        </w:rPr>
      </w:pPr>
    </w:p>
    <w:p w14:paraId="62BEC2E6" w14:textId="7C7D2B89" w:rsidR="00DA3E61" w:rsidRPr="00B5471E" w:rsidRDefault="00DA3E61" w:rsidP="0074433E">
      <w:pPr>
        <w:pStyle w:val="ListParagraph"/>
        <w:rPr>
          <w:rFonts w:ascii="Calibri" w:hAnsi="Calibri" w:cs="Calibri"/>
        </w:rPr>
      </w:pPr>
      <w:r w:rsidRPr="00B5471E">
        <w:rPr>
          <w:rFonts w:ascii="Calibri" w:hAnsi="Calibri" w:cs="Calibri"/>
        </w:rPr>
        <w:t xml:space="preserve">Mr. Sarmiento </w:t>
      </w:r>
      <w:r w:rsidR="00910A58" w:rsidRPr="00B5471E">
        <w:rPr>
          <w:rFonts w:ascii="Calibri" w:hAnsi="Calibri" w:cs="Calibri"/>
        </w:rPr>
        <w:t xml:space="preserve">explained that Department has its own specific formula, based on vehicle count, the size of the roadway and the emerging standards. </w:t>
      </w:r>
      <w:r w:rsidR="00FD6E3F" w:rsidRPr="00B5471E">
        <w:rPr>
          <w:rFonts w:ascii="Calibri" w:hAnsi="Calibri" w:cs="Calibri"/>
        </w:rPr>
        <w:t>He offered his assistance and welcomed calls or emails from those residents.  He also offered contacting or engaging the Florida Highway Patrol to canvas that particular area in an effort to provide enforcement support.  Captain Marlen</w:t>
      </w:r>
      <w:r w:rsidR="003F0942" w:rsidRPr="00B5471E">
        <w:rPr>
          <w:rFonts w:ascii="Calibri" w:hAnsi="Calibri" w:cs="Calibri"/>
        </w:rPr>
        <w:t xml:space="preserve"> was appreciative of this offer and was encouraged by the possibility of starting this initiative in December</w:t>
      </w:r>
      <w:r w:rsidR="00E03FCC" w:rsidRPr="00B5471E">
        <w:rPr>
          <w:rFonts w:ascii="Calibri" w:hAnsi="Calibri" w:cs="Calibri"/>
        </w:rPr>
        <w:t xml:space="preserve"> and expanding the effort</w:t>
      </w:r>
      <w:r w:rsidR="003F0942" w:rsidRPr="00B5471E">
        <w:rPr>
          <w:rFonts w:ascii="Calibri" w:hAnsi="Calibri" w:cs="Calibri"/>
        </w:rPr>
        <w:t>.</w:t>
      </w:r>
      <w:r w:rsidR="00E03FCC" w:rsidRPr="00B5471E">
        <w:rPr>
          <w:rFonts w:ascii="Calibri" w:hAnsi="Calibri" w:cs="Calibri"/>
        </w:rPr>
        <w:t xml:space="preserve"> The Captain said she would coordinate with Lieutenant Chong about this ongoing complaint</w:t>
      </w:r>
      <w:r w:rsidR="00064A00" w:rsidRPr="00B5471E">
        <w:rPr>
          <w:rFonts w:ascii="Calibri" w:hAnsi="Calibri" w:cs="Calibri"/>
        </w:rPr>
        <w:t xml:space="preserve">, which occurs mostly during the </w:t>
      </w:r>
      <w:r w:rsidR="006C181B" w:rsidRPr="00B5471E">
        <w:rPr>
          <w:rFonts w:ascii="Calibri" w:hAnsi="Calibri" w:cs="Calibri"/>
        </w:rPr>
        <w:t>weekend</w:t>
      </w:r>
      <w:r w:rsidR="00064A00" w:rsidRPr="00B5471E">
        <w:rPr>
          <w:rFonts w:ascii="Calibri" w:hAnsi="Calibri" w:cs="Calibri"/>
        </w:rPr>
        <w:t xml:space="preserve"> and heading </w:t>
      </w:r>
      <w:r w:rsidR="00CB1012">
        <w:rPr>
          <w:rFonts w:ascii="Calibri" w:hAnsi="Calibri" w:cs="Calibri"/>
        </w:rPr>
        <w:t>W</w:t>
      </w:r>
      <w:r w:rsidR="00064A00" w:rsidRPr="00B5471E">
        <w:rPr>
          <w:rFonts w:ascii="Calibri" w:hAnsi="Calibri" w:cs="Calibri"/>
        </w:rPr>
        <w:t>estbound.</w:t>
      </w:r>
      <w:r w:rsidR="00E03FCC" w:rsidRPr="00B5471E">
        <w:rPr>
          <w:rFonts w:ascii="Calibri" w:hAnsi="Calibri" w:cs="Calibri"/>
        </w:rPr>
        <w:t xml:space="preserve"> </w:t>
      </w:r>
    </w:p>
    <w:p w14:paraId="4B47DD3A" w14:textId="77777777" w:rsidR="00DA3E61" w:rsidRPr="00B5471E" w:rsidRDefault="00DA3E61" w:rsidP="0074433E">
      <w:pPr>
        <w:pStyle w:val="ListParagraph"/>
        <w:rPr>
          <w:rFonts w:ascii="Calibri" w:hAnsi="Calibri" w:cs="Calibri"/>
        </w:rPr>
      </w:pPr>
    </w:p>
    <w:p w14:paraId="1521419F" w14:textId="77777777" w:rsidR="00C77EA2" w:rsidRPr="00B5471E" w:rsidRDefault="006C7CC2" w:rsidP="0074433E">
      <w:pPr>
        <w:pStyle w:val="ListParagraph"/>
        <w:rPr>
          <w:rFonts w:ascii="Calibri" w:hAnsi="Calibri" w:cs="Calibri"/>
          <w:bCs/>
        </w:rPr>
      </w:pPr>
      <w:r w:rsidRPr="00B5471E">
        <w:rPr>
          <w:rFonts w:ascii="Calibri" w:hAnsi="Calibri" w:cs="Calibri"/>
        </w:rPr>
        <w:t xml:space="preserve">When asked Captain </w:t>
      </w:r>
      <w:r w:rsidRPr="00B5471E">
        <w:rPr>
          <w:rFonts w:ascii="Calibri" w:hAnsi="Calibri" w:cs="Calibri"/>
          <w:bCs/>
        </w:rPr>
        <w:t>Pfrogner sa</w:t>
      </w:r>
      <w:r w:rsidR="00041C26" w:rsidRPr="00B5471E">
        <w:rPr>
          <w:rFonts w:ascii="Calibri" w:hAnsi="Calibri" w:cs="Calibri"/>
          <w:bCs/>
        </w:rPr>
        <w:t xml:space="preserve">id that she had nothing to add, but responded to Mr. Sarmiento when he mentioned the newly launched Bike/Ped Mini Campaign, which stresses Back to School bus safety. </w:t>
      </w:r>
    </w:p>
    <w:p w14:paraId="053C1852" w14:textId="77777777" w:rsidR="00C77EA2" w:rsidRPr="00B5471E" w:rsidRDefault="00C77EA2" w:rsidP="0074433E">
      <w:pPr>
        <w:pStyle w:val="ListParagraph"/>
        <w:rPr>
          <w:rFonts w:ascii="Calibri" w:hAnsi="Calibri" w:cs="Calibri"/>
          <w:bCs/>
        </w:rPr>
      </w:pPr>
    </w:p>
    <w:p w14:paraId="0AA573AF" w14:textId="57D69CD6" w:rsidR="006C7CC2" w:rsidRPr="00B5471E" w:rsidRDefault="00041C26" w:rsidP="0074433E">
      <w:pPr>
        <w:pStyle w:val="ListParagraph"/>
        <w:rPr>
          <w:rFonts w:ascii="Calibri" w:hAnsi="Calibri" w:cs="Calibri"/>
        </w:rPr>
      </w:pPr>
      <w:r w:rsidRPr="00B5471E">
        <w:rPr>
          <w:rFonts w:ascii="Calibri" w:hAnsi="Calibri" w:cs="Calibri"/>
          <w:bCs/>
        </w:rPr>
        <w:t xml:space="preserve">He added that now that schools are reopening even sooner than expected, the Department is trying to fast track this </w:t>
      </w:r>
      <w:r w:rsidR="00CB1012">
        <w:rPr>
          <w:rFonts w:ascii="Calibri" w:hAnsi="Calibri" w:cs="Calibri"/>
          <w:bCs/>
        </w:rPr>
        <w:t>short</w:t>
      </w:r>
      <w:r w:rsidRPr="00B5471E">
        <w:rPr>
          <w:rFonts w:ascii="Calibri" w:hAnsi="Calibri" w:cs="Calibri"/>
          <w:bCs/>
        </w:rPr>
        <w:t xml:space="preserve"> campaign, which is anticipated to be fully ope</w:t>
      </w:r>
      <w:r w:rsidR="00636A82" w:rsidRPr="00B5471E">
        <w:rPr>
          <w:rFonts w:ascii="Calibri" w:hAnsi="Calibri" w:cs="Calibri"/>
          <w:bCs/>
        </w:rPr>
        <w:t>rational in the next few weeks, as they attempt to be proactive and not reactive.</w:t>
      </w:r>
    </w:p>
    <w:p w14:paraId="1A52B7C2" w14:textId="236289A6" w:rsidR="00BA6D55" w:rsidRPr="00B5471E" w:rsidRDefault="00BA6D55" w:rsidP="0074433E">
      <w:pPr>
        <w:pStyle w:val="ListParagraph"/>
        <w:rPr>
          <w:rFonts w:ascii="Calibri" w:hAnsi="Calibri" w:cs="Calibri"/>
          <w:bCs/>
        </w:rPr>
      </w:pPr>
      <w:r w:rsidRPr="00B5471E">
        <w:rPr>
          <w:rFonts w:ascii="Calibri" w:hAnsi="Calibri" w:cs="Calibri"/>
          <w:bCs/>
        </w:rPr>
        <w:t>He added that this initiative arose at the request of City of Miami Beach</w:t>
      </w:r>
      <w:r w:rsidR="00C77EA2" w:rsidRPr="00B5471E">
        <w:rPr>
          <w:rFonts w:ascii="Calibri" w:hAnsi="Calibri" w:cs="Calibri"/>
          <w:bCs/>
        </w:rPr>
        <w:t xml:space="preserve"> Chief Learning and Development Officer, </w:t>
      </w:r>
      <w:r w:rsidR="00C77EA2" w:rsidRPr="00B5471E">
        <w:rPr>
          <w:rFonts w:ascii="Calibri" w:hAnsi="Calibri" w:cs="Calibri"/>
        </w:rPr>
        <w:t>Leslie Rosenfeld</w:t>
      </w:r>
      <w:r w:rsidR="00C77EA2" w:rsidRPr="00B5471E">
        <w:rPr>
          <w:rFonts w:ascii="Calibri" w:hAnsi="Calibri" w:cs="Calibri"/>
          <w:bCs/>
        </w:rPr>
        <w:t>.</w:t>
      </w:r>
      <w:r w:rsidR="00903E18" w:rsidRPr="00B5471E">
        <w:rPr>
          <w:rFonts w:ascii="Calibri" w:hAnsi="Calibri" w:cs="Calibri"/>
          <w:bCs/>
        </w:rPr>
        <w:t xml:space="preserve">  </w:t>
      </w:r>
      <w:r w:rsidR="00903E18" w:rsidRPr="00B5471E">
        <w:rPr>
          <w:rFonts w:ascii="Calibri" w:hAnsi="Calibri" w:cs="Calibri"/>
        </w:rPr>
        <w:t xml:space="preserve">Captain </w:t>
      </w:r>
      <w:r w:rsidR="00903E18" w:rsidRPr="00B5471E">
        <w:rPr>
          <w:rFonts w:ascii="Calibri" w:hAnsi="Calibri" w:cs="Calibri"/>
          <w:bCs/>
        </w:rPr>
        <w:t xml:space="preserve">Pfrogner expressed her appreciation and looks forward to assisting the Department with this </w:t>
      </w:r>
      <w:r w:rsidR="003E1FEB" w:rsidRPr="00B5471E">
        <w:rPr>
          <w:rFonts w:ascii="Calibri" w:hAnsi="Calibri" w:cs="Calibri"/>
          <w:bCs/>
        </w:rPr>
        <w:t xml:space="preserve">digital platform yet robust </w:t>
      </w:r>
      <w:r w:rsidR="00903E18" w:rsidRPr="00B5471E">
        <w:rPr>
          <w:rFonts w:ascii="Calibri" w:hAnsi="Calibri" w:cs="Calibri"/>
          <w:bCs/>
        </w:rPr>
        <w:t xml:space="preserve">initiative. </w:t>
      </w:r>
    </w:p>
    <w:p w14:paraId="108DAD1C" w14:textId="77777777" w:rsidR="006C7CC2" w:rsidRPr="00B5471E" w:rsidRDefault="006C7CC2" w:rsidP="0074433E">
      <w:pPr>
        <w:pStyle w:val="ListParagraph"/>
        <w:rPr>
          <w:rFonts w:ascii="Calibri" w:hAnsi="Calibri" w:cs="Calibri"/>
        </w:rPr>
      </w:pPr>
    </w:p>
    <w:p w14:paraId="6F5E1A34" w14:textId="69156359" w:rsidR="00B35056" w:rsidRPr="00B5471E" w:rsidRDefault="000512D4" w:rsidP="000512D4">
      <w:pPr>
        <w:rPr>
          <w:rFonts w:ascii="Calibri" w:hAnsi="Calibri" w:cs="Calibri"/>
          <w:b/>
          <w:bCs/>
          <w:u w:val="single"/>
        </w:rPr>
      </w:pPr>
      <w:r w:rsidRPr="00B5471E">
        <w:rPr>
          <w:rFonts w:ascii="Calibri" w:hAnsi="Calibri" w:cs="Calibri"/>
          <w:b/>
          <w:bCs/>
        </w:rPr>
        <w:t>V.</w:t>
      </w:r>
      <w:r w:rsidR="005B5735" w:rsidRPr="00B5471E">
        <w:rPr>
          <w:rFonts w:ascii="Calibri" w:hAnsi="Calibri" w:cs="Calibri"/>
          <w:b/>
          <w:bCs/>
        </w:rPr>
        <w:t xml:space="preserve">      </w:t>
      </w:r>
      <w:r w:rsidR="00B35056" w:rsidRPr="00B5471E">
        <w:rPr>
          <w:rFonts w:ascii="Calibri" w:hAnsi="Calibri" w:cs="Calibri"/>
          <w:b/>
          <w:bCs/>
          <w:u w:val="single"/>
        </w:rPr>
        <w:t>Old/New Business</w:t>
      </w:r>
    </w:p>
    <w:p w14:paraId="08202472" w14:textId="77777777" w:rsidR="006A4AB8" w:rsidRPr="00B5471E" w:rsidRDefault="006A4AB8" w:rsidP="00493941">
      <w:pPr>
        <w:ind w:left="720"/>
        <w:rPr>
          <w:rFonts w:ascii="Calibri" w:hAnsi="Calibri" w:cs="Calibri"/>
          <w:bCs/>
        </w:rPr>
      </w:pPr>
    </w:p>
    <w:p w14:paraId="5422DE16" w14:textId="483896FF" w:rsidR="00436805" w:rsidRPr="00B5471E" w:rsidRDefault="00A04D7F" w:rsidP="00493941">
      <w:pPr>
        <w:ind w:left="720"/>
        <w:rPr>
          <w:rFonts w:ascii="Calibri" w:hAnsi="Calibri" w:cs="Calibri"/>
          <w:bCs/>
        </w:rPr>
      </w:pPr>
      <w:r w:rsidRPr="00B5471E">
        <w:rPr>
          <w:rFonts w:ascii="Calibri" w:hAnsi="Calibri" w:cs="Calibri"/>
          <w:bCs/>
        </w:rPr>
        <w:t>None</w:t>
      </w:r>
    </w:p>
    <w:p w14:paraId="58AEE66E" w14:textId="77777777" w:rsidR="008937B2" w:rsidRPr="00B5471E" w:rsidRDefault="008937B2" w:rsidP="00493941">
      <w:pPr>
        <w:ind w:left="720"/>
        <w:rPr>
          <w:rFonts w:ascii="Calibri" w:hAnsi="Calibri" w:cs="Calibri"/>
          <w:b/>
          <w:bCs/>
          <w:u w:val="single"/>
        </w:rPr>
      </w:pPr>
    </w:p>
    <w:p w14:paraId="48CAEE24" w14:textId="77777777" w:rsidR="00024A35" w:rsidRPr="00B5471E" w:rsidRDefault="009D4605" w:rsidP="00024A35">
      <w:pPr>
        <w:numPr>
          <w:ilvl w:val="0"/>
          <w:numId w:val="9"/>
        </w:numPr>
        <w:rPr>
          <w:rFonts w:ascii="Calibri" w:hAnsi="Calibri" w:cs="Calibri"/>
          <w:b/>
          <w:u w:val="single"/>
        </w:rPr>
      </w:pPr>
      <w:r w:rsidRPr="00B5471E">
        <w:rPr>
          <w:rFonts w:ascii="Calibri" w:hAnsi="Calibri" w:cs="Calibri"/>
          <w:b/>
          <w:u w:val="single"/>
        </w:rPr>
        <w:t xml:space="preserve">Adjournment </w:t>
      </w:r>
    </w:p>
    <w:p w14:paraId="2C1EAF4D" w14:textId="77777777" w:rsidR="00024A35" w:rsidRPr="00B5471E" w:rsidRDefault="009D4605" w:rsidP="00024A35">
      <w:pPr>
        <w:ind w:left="720"/>
        <w:rPr>
          <w:rFonts w:ascii="Calibri" w:hAnsi="Calibri" w:cs="Calibri"/>
          <w:b/>
          <w:u w:val="single"/>
        </w:rPr>
      </w:pPr>
      <w:r w:rsidRPr="00B5471E">
        <w:rPr>
          <w:rFonts w:ascii="Calibri" w:hAnsi="Calibri" w:cs="Calibri"/>
          <w:b/>
          <w:u w:val="single"/>
        </w:rPr>
        <w:t xml:space="preserve"> </w:t>
      </w:r>
    </w:p>
    <w:p w14:paraId="3037D6BE" w14:textId="734CDC72" w:rsidR="00F10E56" w:rsidRPr="00B5471E" w:rsidRDefault="00024A35" w:rsidP="00024A35">
      <w:pPr>
        <w:ind w:left="720"/>
        <w:rPr>
          <w:rFonts w:ascii="Calibri" w:hAnsi="Calibri" w:cs="Calibri"/>
          <w:bCs/>
        </w:rPr>
      </w:pPr>
      <w:r w:rsidRPr="00B5471E">
        <w:rPr>
          <w:rFonts w:ascii="Calibri" w:hAnsi="Calibri" w:cs="Calibri"/>
          <w:bCs/>
        </w:rPr>
        <w:t xml:space="preserve">The meeting was adjourned at </w:t>
      </w:r>
      <w:r w:rsidR="005D24D6" w:rsidRPr="00B5471E">
        <w:rPr>
          <w:rFonts w:ascii="Calibri" w:hAnsi="Calibri" w:cs="Calibri"/>
          <w:bCs/>
        </w:rPr>
        <w:t>10:</w:t>
      </w:r>
      <w:r w:rsidR="005A6F27" w:rsidRPr="00B5471E">
        <w:rPr>
          <w:rFonts w:ascii="Calibri" w:hAnsi="Calibri" w:cs="Calibri"/>
          <w:bCs/>
        </w:rPr>
        <w:t>30</w:t>
      </w:r>
      <w:r w:rsidR="003F1C51" w:rsidRPr="00B5471E">
        <w:rPr>
          <w:rFonts w:ascii="Calibri" w:hAnsi="Calibri" w:cs="Calibri"/>
          <w:bCs/>
        </w:rPr>
        <w:t xml:space="preserve"> a.m. </w:t>
      </w:r>
    </w:p>
    <w:p w14:paraId="69361295" w14:textId="77777777" w:rsidR="006A6844" w:rsidRPr="00B5471E" w:rsidRDefault="006A6844" w:rsidP="00024A35">
      <w:pPr>
        <w:ind w:left="720"/>
        <w:rPr>
          <w:rFonts w:ascii="Calibri" w:hAnsi="Calibri" w:cs="Calibri"/>
          <w:b/>
          <w:u w:val="single"/>
        </w:rPr>
      </w:pPr>
    </w:p>
    <w:p w14:paraId="5A73DCFB" w14:textId="42422B88" w:rsidR="00114783" w:rsidRPr="0098402F" w:rsidRDefault="00024A35" w:rsidP="00024A35">
      <w:pPr>
        <w:ind w:left="720"/>
        <w:rPr>
          <w:rFonts w:ascii="Calibri" w:hAnsi="Calibri" w:cs="Calibri"/>
          <w:b/>
          <w:u w:val="single"/>
        </w:rPr>
      </w:pPr>
      <w:r w:rsidRPr="00B5471E">
        <w:rPr>
          <w:rFonts w:ascii="Calibri" w:hAnsi="Calibri" w:cs="Calibri"/>
          <w:b/>
        </w:rPr>
        <w:t>Next</w:t>
      </w:r>
      <w:r w:rsidR="00CA7CEC" w:rsidRPr="00B5471E">
        <w:rPr>
          <w:rFonts w:ascii="Calibri" w:hAnsi="Calibri" w:cs="Calibri"/>
          <w:b/>
        </w:rPr>
        <w:t xml:space="preserve"> meeting </w:t>
      </w:r>
      <w:r w:rsidR="005A6F27" w:rsidRPr="00B5471E">
        <w:rPr>
          <w:rFonts w:ascii="Calibri" w:hAnsi="Calibri" w:cs="Calibri"/>
          <w:b/>
        </w:rPr>
        <w:t>–</w:t>
      </w:r>
      <w:r w:rsidR="00F10E56" w:rsidRPr="00B5471E">
        <w:rPr>
          <w:rFonts w:ascii="Calibri" w:hAnsi="Calibri" w:cs="Calibri"/>
          <w:b/>
        </w:rPr>
        <w:t xml:space="preserve"> </w:t>
      </w:r>
      <w:r w:rsidR="006C7CC2" w:rsidRPr="00B5471E">
        <w:rPr>
          <w:rFonts w:ascii="Calibri" w:hAnsi="Calibri" w:cs="Calibri"/>
          <w:b/>
        </w:rPr>
        <w:t>November 5</w:t>
      </w:r>
      <w:r w:rsidR="00EB46FC" w:rsidRPr="00B5471E">
        <w:rPr>
          <w:rFonts w:ascii="Calibri" w:hAnsi="Calibri" w:cs="Calibri"/>
          <w:b/>
        </w:rPr>
        <w:t>, 2020</w:t>
      </w:r>
    </w:p>
    <w:sectPr w:rsidR="00114783" w:rsidRPr="0098402F" w:rsidSect="006A6844">
      <w:headerReference w:type="default" r:id="rId12"/>
      <w:footerReference w:type="default" r:id="rId13"/>
      <w:pgSz w:w="12240" w:h="15840"/>
      <w:pgMar w:top="1440" w:right="1440" w:bottom="90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792F3" w14:textId="77777777" w:rsidR="00BB53D1" w:rsidRDefault="00BB53D1" w:rsidP="004823F5">
      <w:r>
        <w:separator/>
      </w:r>
    </w:p>
  </w:endnote>
  <w:endnote w:type="continuationSeparator" w:id="0">
    <w:p w14:paraId="0A64CBE0" w14:textId="77777777" w:rsidR="00BB53D1" w:rsidRDefault="00BB53D1"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3E2317">
      <w:rPr>
        <w:caps/>
        <w:noProof/>
        <w:color w:val="4472C4"/>
      </w:rPr>
      <w:t>4</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13F16" w14:textId="77777777" w:rsidR="00BB53D1" w:rsidRDefault="00BB53D1" w:rsidP="004823F5">
      <w:r>
        <w:separator/>
      </w:r>
    </w:p>
  </w:footnote>
  <w:footnote w:type="continuationSeparator" w:id="0">
    <w:p w14:paraId="420A61A2" w14:textId="77777777" w:rsidR="00BB53D1" w:rsidRDefault="00BB53D1"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29E79F9"/>
    <w:multiLevelType w:val="hybridMultilevel"/>
    <w:tmpl w:val="0B5AD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6119ED"/>
    <w:multiLevelType w:val="hybridMultilevel"/>
    <w:tmpl w:val="95C2A4AE"/>
    <w:lvl w:ilvl="0" w:tplc="A33E1556">
      <w:start w:val="1"/>
      <w:numFmt w:val="upperRoman"/>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9"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7"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F57645"/>
    <w:multiLevelType w:val="hybridMultilevel"/>
    <w:tmpl w:val="9DE87E7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6"/>
  </w:num>
  <w:num w:numId="2">
    <w:abstractNumId w:val="3"/>
  </w:num>
  <w:num w:numId="3">
    <w:abstractNumId w:val="17"/>
  </w:num>
  <w:num w:numId="4">
    <w:abstractNumId w:val="12"/>
  </w:num>
  <w:num w:numId="5">
    <w:abstractNumId w:val="21"/>
  </w:num>
  <w:num w:numId="6">
    <w:abstractNumId w:val="15"/>
  </w:num>
  <w:num w:numId="7">
    <w:abstractNumId w:val="7"/>
  </w:num>
  <w:num w:numId="8">
    <w:abstractNumId w:val="10"/>
  </w:num>
  <w:num w:numId="9">
    <w:abstractNumId w:val="5"/>
  </w:num>
  <w:num w:numId="10">
    <w:abstractNumId w:val="1"/>
  </w:num>
  <w:num w:numId="11">
    <w:abstractNumId w:val="9"/>
  </w:num>
  <w:num w:numId="12">
    <w:abstractNumId w:val="20"/>
  </w:num>
  <w:num w:numId="13">
    <w:abstractNumId w:val="4"/>
  </w:num>
  <w:num w:numId="14">
    <w:abstractNumId w:val="13"/>
  </w:num>
  <w:num w:numId="15">
    <w:abstractNumId w:val="11"/>
  </w:num>
  <w:num w:numId="16">
    <w:abstractNumId w:val="8"/>
  </w:num>
  <w:num w:numId="17">
    <w:abstractNumId w:val="0"/>
  </w:num>
  <w:num w:numId="18">
    <w:abstractNumId w:val="22"/>
  </w:num>
  <w:num w:numId="19">
    <w:abstractNumId w:val="18"/>
  </w:num>
  <w:num w:numId="20">
    <w:abstractNumId w:val="14"/>
  </w:num>
  <w:num w:numId="21">
    <w:abstractNumId w:val="19"/>
  </w:num>
  <w:num w:numId="2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2E28"/>
    <w:rsid w:val="00006304"/>
    <w:rsid w:val="0001025D"/>
    <w:rsid w:val="000141A1"/>
    <w:rsid w:val="0001770C"/>
    <w:rsid w:val="000225AA"/>
    <w:rsid w:val="00024A35"/>
    <w:rsid w:val="00024D21"/>
    <w:rsid w:val="00025988"/>
    <w:rsid w:val="00034E85"/>
    <w:rsid w:val="000401CC"/>
    <w:rsid w:val="00041C26"/>
    <w:rsid w:val="00043248"/>
    <w:rsid w:val="00044916"/>
    <w:rsid w:val="00045F2E"/>
    <w:rsid w:val="000477F6"/>
    <w:rsid w:val="000512D4"/>
    <w:rsid w:val="00052072"/>
    <w:rsid w:val="00052CB6"/>
    <w:rsid w:val="00064A00"/>
    <w:rsid w:val="000665BD"/>
    <w:rsid w:val="00066BA1"/>
    <w:rsid w:val="00070665"/>
    <w:rsid w:val="000813D1"/>
    <w:rsid w:val="00083B1F"/>
    <w:rsid w:val="00091FFC"/>
    <w:rsid w:val="00095441"/>
    <w:rsid w:val="000A0F47"/>
    <w:rsid w:val="000A7F9B"/>
    <w:rsid w:val="000B382D"/>
    <w:rsid w:val="000B6566"/>
    <w:rsid w:val="000B6F34"/>
    <w:rsid w:val="000C4EC4"/>
    <w:rsid w:val="000C64AA"/>
    <w:rsid w:val="000C78E8"/>
    <w:rsid w:val="000D1384"/>
    <w:rsid w:val="000D16D1"/>
    <w:rsid w:val="000D603A"/>
    <w:rsid w:val="000D7D05"/>
    <w:rsid w:val="000D7FF6"/>
    <w:rsid w:val="000E207F"/>
    <w:rsid w:val="000F15A5"/>
    <w:rsid w:val="000F18A4"/>
    <w:rsid w:val="000F2872"/>
    <w:rsid w:val="000F33E1"/>
    <w:rsid w:val="001038BE"/>
    <w:rsid w:val="0010660F"/>
    <w:rsid w:val="00111048"/>
    <w:rsid w:val="00112C7C"/>
    <w:rsid w:val="00114783"/>
    <w:rsid w:val="001152C6"/>
    <w:rsid w:val="00115E30"/>
    <w:rsid w:val="00117206"/>
    <w:rsid w:val="0012060A"/>
    <w:rsid w:val="0012446D"/>
    <w:rsid w:val="00125CD7"/>
    <w:rsid w:val="0012648A"/>
    <w:rsid w:val="00131058"/>
    <w:rsid w:val="00131FE7"/>
    <w:rsid w:val="00134E27"/>
    <w:rsid w:val="00135B9B"/>
    <w:rsid w:val="0014225C"/>
    <w:rsid w:val="0015038E"/>
    <w:rsid w:val="001503FE"/>
    <w:rsid w:val="00152CF8"/>
    <w:rsid w:val="00165CAB"/>
    <w:rsid w:val="0017261A"/>
    <w:rsid w:val="00172761"/>
    <w:rsid w:val="00173EB6"/>
    <w:rsid w:val="00174B51"/>
    <w:rsid w:val="00174F4B"/>
    <w:rsid w:val="00177143"/>
    <w:rsid w:val="001911D6"/>
    <w:rsid w:val="00193465"/>
    <w:rsid w:val="001B3E73"/>
    <w:rsid w:val="001C4CBF"/>
    <w:rsid w:val="001C6DC0"/>
    <w:rsid w:val="001D0054"/>
    <w:rsid w:val="001D20C5"/>
    <w:rsid w:val="001D55E8"/>
    <w:rsid w:val="001D5B18"/>
    <w:rsid w:val="001D733F"/>
    <w:rsid w:val="001F19EF"/>
    <w:rsid w:val="001F1F04"/>
    <w:rsid w:val="001F469E"/>
    <w:rsid w:val="00201BB7"/>
    <w:rsid w:val="00206044"/>
    <w:rsid w:val="00207E18"/>
    <w:rsid w:val="002158A9"/>
    <w:rsid w:val="00220435"/>
    <w:rsid w:val="00231C9B"/>
    <w:rsid w:val="00232446"/>
    <w:rsid w:val="002324A2"/>
    <w:rsid w:val="00236298"/>
    <w:rsid w:val="0023799A"/>
    <w:rsid w:val="00237B31"/>
    <w:rsid w:val="002452C7"/>
    <w:rsid w:val="00246570"/>
    <w:rsid w:val="002470A3"/>
    <w:rsid w:val="002519C1"/>
    <w:rsid w:val="0025380E"/>
    <w:rsid w:val="00264223"/>
    <w:rsid w:val="00265743"/>
    <w:rsid w:val="00266B6F"/>
    <w:rsid w:val="002729EC"/>
    <w:rsid w:val="0027713A"/>
    <w:rsid w:val="002801DD"/>
    <w:rsid w:val="00283831"/>
    <w:rsid w:val="002866EB"/>
    <w:rsid w:val="00286AF9"/>
    <w:rsid w:val="00290F65"/>
    <w:rsid w:val="002A45D2"/>
    <w:rsid w:val="002A5426"/>
    <w:rsid w:val="002A6BF9"/>
    <w:rsid w:val="002A7414"/>
    <w:rsid w:val="002B1E60"/>
    <w:rsid w:val="002B2898"/>
    <w:rsid w:val="002C3F2F"/>
    <w:rsid w:val="002C62FB"/>
    <w:rsid w:val="002D1E0A"/>
    <w:rsid w:val="002E0A12"/>
    <w:rsid w:val="002E41D7"/>
    <w:rsid w:val="002E5EC2"/>
    <w:rsid w:val="002F12A0"/>
    <w:rsid w:val="002F72AC"/>
    <w:rsid w:val="003006B5"/>
    <w:rsid w:val="003035FD"/>
    <w:rsid w:val="00303C04"/>
    <w:rsid w:val="00320975"/>
    <w:rsid w:val="00321E85"/>
    <w:rsid w:val="0032411C"/>
    <w:rsid w:val="00327B44"/>
    <w:rsid w:val="00337284"/>
    <w:rsid w:val="003416AB"/>
    <w:rsid w:val="003442B4"/>
    <w:rsid w:val="00344C50"/>
    <w:rsid w:val="00351358"/>
    <w:rsid w:val="00351399"/>
    <w:rsid w:val="00353256"/>
    <w:rsid w:val="00353421"/>
    <w:rsid w:val="003537CD"/>
    <w:rsid w:val="00356C0A"/>
    <w:rsid w:val="00362814"/>
    <w:rsid w:val="00372A3E"/>
    <w:rsid w:val="00390130"/>
    <w:rsid w:val="00391ADF"/>
    <w:rsid w:val="00392D6B"/>
    <w:rsid w:val="00393D0B"/>
    <w:rsid w:val="003A1024"/>
    <w:rsid w:val="003A1B70"/>
    <w:rsid w:val="003B6712"/>
    <w:rsid w:val="003C197B"/>
    <w:rsid w:val="003C5097"/>
    <w:rsid w:val="003D3859"/>
    <w:rsid w:val="003D5023"/>
    <w:rsid w:val="003E1FEB"/>
    <w:rsid w:val="003E2317"/>
    <w:rsid w:val="003E36A4"/>
    <w:rsid w:val="003E6798"/>
    <w:rsid w:val="003F0942"/>
    <w:rsid w:val="003F1C51"/>
    <w:rsid w:val="003F4AC1"/>
    <w:rsid w:val="003F78D2"/>
    <w:rsid w:val="00400AF4"/>
    <w:rsid w:val="00404063"/>
    <w:rsid w:val="00422A1F"/>
    <w:rsid w:val="004262A1"/>
    <w:rsid w:val="0043573D"/>
    <w:rsid w:val="00436805"/>
    <w:rsid w:val="00444FD5"/>
    <w:rsid w:val="00446BD2"/>
    <w:rsid w:val="00452320"/>
    <w:rsid w:val="0045398B"/>
    <w:rsid w:val="00456FD8"/>
    <w:rsid w:val="0046124A"/>
    <w:rsid w:val="004614B4"/>
    <w:rsid w:val="00461C93"/>
    <w:rsid w:val="00462395"/>
    <w:rsid w:val="004656D6"/>
    <w:rsid w:val="004658BC"/>
    <w:rsid w:val="00466BAE"/>
    <w:rsid w:val="00472A38"/>
    <w:rsid w:val="004736A8"/>
    <w:rsid w:val="00476C20"/>
    <w:rsid w:val="004823F5"/>
    <w:rsid w:val="004838F1"/>
    <w:rsid w:val="004843FB"/>
    <w:rsid w:val="004849ED"/>
    <w:rsid w:val="00490883"/>
    <w:rsid w:val="00493941"/>
    <w:rsid w:val="00495C49"/>
    <w:rsid w:val="004A391D"/>
    <w:rsid w:val="004A3DDE"/>
    <w:rsid w:val="004A4B19"/>
    <w:rsid w:val="004A7CAD"/>
    <w:rsid w:val="004B1A3D"/>
    <w:rsid w:val="004B397A"/>
    <w:rsid w:val="004B4232"/>
    <w:rsid w:val="004B4352"/>
    <w:rsid w:val="004C0321"/>
    <w:rsid w:val="004C3268"/>
    <w:rsid w:val="004E0009"/>
    <w:rsid w:val="004E0CDC"/>
    <w:rsid w:val="004E54F9"/>
    <w:rsid w:val="004F1F5C"/>
    <w:rsid w:val="004F7D2B"/>
    <w:rsid w:val="00503129"/>
    <w:rsid w:val="00503C40"/>
    <w:rsid w:val="005045F9"/>
    <w:rsid w:val="00504E15"/>
    <w:rsid w:val="0050526D"/>
    <w:rsid w:val="00512EA4"/>
    <w:rsid w:val="005137AA"/>
    <w:rsid w:val="00514C90"/>
    <w:rsid w:val="005179F6"/>
    <w:rsid w:val="0052146A"/>
    <w:rsid w:val="00522688"/>
    <w:rsid w:val="00523842"/>
    <w:rsid w:val="005253CD"/>
    <w:rsid w:val="00526390"/>
    <w:rsid w:val="00527AF3"/>
    <w:rsid w:val="005307C8"/>
    <w:rsid w:val="00535D80"/>
    <w:rsid w:val="00541EAF"/>
    <w:rsid w:val="00554B61"/>
    <w:rsid w:val="00556880"/>
    <w:rsid w:val="00556A08"/>
    <w:rsid w:val="00556F9C"/>
    <w:rsid w:val="00560A91"/>
    <w:rsid w:val="00560AD4"/>
    <w:rsid w:val="005610EC"/>
    <w:rsid w:val="00596FCB"/>
    <w:rsid w:val="005A0C27"/>
    <w:rsid w:val="005A128F"/>
    <w:rsid w:val="005A2081"/>
    <w:rsid w:val="005A21F8"/>
    <w:rsid w:val="005A6F27"/>
    <w:rsid w:val="005A71AF"/>
    <w:rsid w:val="005B0A0D"/>
    <w:rsid w:val="005B2672"/>
    <w:rsid w:val="005B3C56"/>
    <w:rsid w:val="005B5735"/>
    <w:rsid w:val="005C3FDB"/>
    <w:rsid w:val="005C66A9"/>
    <w:rsid w:val="005C7538"/>
    <w:rsid w:val="005D2146"/>
    <w:rsid w:val="005D24D6"/>
    <w:rsid w:val="005D4631"/>
    <w:rsid w:val="005D51C7"/>
    <w:rsid w:val="005D67D3"/>
    <w:rsid w:val="005F639C"/>
    <w:rsid w:val="00600638"/>
    <w:rsid w:val="00606CCB"/>
    <w:rsid w:val="00607C4D"/>
    <w:rsid w:val="00607D1F"/>
    <w:rsid w:val="006109A9"/>
    <w:rsid w:val="00611BF2"/>
    <w:rsid w:val="00612609"/>
    <w:rsid w:val="0061680F"/>
    <w:rsid w:val="00622BF7"/>
    <w:rsid w:val="006234AD"/>
    <w:rsid w:val="0062358F"/>
    <w:rsid w:val="006240DE"/>
    <w:rsid w:val="006246A6"/>
    <w:rsid w:val="00624E2C"/>
    <w:rsid w:val="00631AA0"/>
    <w:rsid w:val="0063417B"/>
    <w:rsid w:val="00634EFA"/>
    <w:rsid w:val="00636A82"/>
    <w:rsid w:val="00640777"/>
    <w:rsid w:val="0064086D"/>
    <w:rsid w:val="006470A8"/>
    <w:rsid w:val="00652ACB"/>
    <w:rsid w:val="00653889"/>
    <w:rsid w:val="0065605B"/>
    <w:rsid w:val="00656C14"/>
    <w:rsid w:val="00656DB8"/>
    <w:rsid w:val="006650A8"/>
    <w:rsid w:val="00665926"/>
    <w:rsid w:val="0066601F"/>
    <w:rsid w:val="006671BE"/>
    <w:rsid w:val="00667205"/>
    <w:rsid w:val="006779EF"/>
    <w:rsid w:val="0068097F"/>
    <w:rsid w:val="00687BD6"/>
    <w:rsid w:val="00695C48"/>
    <w:rsid w:val="006A4AB8"/>
    <w:rsid w:val="006A6844"/>
    <w:rsid w:val="006B4B90"/>
    <w:rsid w:val="006B6291"/>
    <w:rsid w:val="006B679F"/>
    <w:rsid w:val="006C181B"/>
    <w:rsid w:val="006C5E2F"/>
    <w:rsid w:val="006C7CC2"/>
    <w:rsid w:val="006D090B"/>
    <w:rsid w:val="006D0B8F"/>
    <w:rsid w:val="006D51FE"/>
    <w:rsid w:val="006D53DF"/>
    <w:rsid w:val="006D6D6B"/>
    <w:rsid w:val="006E41C2"/>
    <w:rsid w:val="006E61D6"/>
    <w:rsid w:val="00700C32"/>
    <w:rsid w:val="0070128C"/>
    <w:rsid w:val="00703165"/>
    <w:rsid w:val="00716188"/>
    <w:rsid w:val="00720479"/>
    <w:rsid w:val="007211B3"/>
    <w:rsid w:val="00721D13"/>
    <w:rsid w:val="00725F99"/>
    <w:rsid w:val="007364CF"/>
    <w:rsid w:val="00736F43"/>
    <w:rsid w:val="00736F92"/>
    <w:rsid w:val="007431BF"/>
    <w:rsid w:val="0074433E"/>
    <w:rsid w:val="00754BAC"/>
    <w:rsid w:val="007557C7"/>
    <w:rsid w:val="007578F8"/>
    <w:rsid w:val="0076473A"/>
    <w:rsid w:val="007729CF"/>
    <w:rsid w:val="00773446"/>
    <w:rsid w:val="0078634B"/>
    <w:rsid w:val="00786C5D"/>
    <w:rsid w:val="007A0B3E"/>
    <w:rsid w:val="007A268D"/>
    <w:rsid w:val="007A2EBE"/>
    <w:rsid w:val="007C24E8"/>
    <w:rsid w:val="007D065F"/>
    <w:rsid w:val="007D45B0"/>
    <w:rsid w:val="007D4A84"/>
    <w:rsid w:val="007D5B3C"/>
    <w:rsid w:val="007E2A3F"/>
    <w:rsid w:val="007E35E8"/>
    <w:rsid w:val="007E4588"/>
    <w:rsid w:val="007F6CF8"/>
    <w:rsid w:val="008059BD"/>
    <w:rsid w:val="00814FCB"/>
    <w:rsid w:val="008170C3"/>
    <w:rsid w:val="00827D9E"/>
    <w:rsid w:val="00831112"/>
    <w:rsid w:val="00834EE1"/>
    <w:rsid w:val="008371E7"/>
    <w:rsid w:val="008375E9"/>
    <w:rsid w:val="00840F7D"/>
    <w:rsid w:val="00846750"/>
    <w:rsid w:val="008502AA"/>
    <w:rsid w:val="00853F15"/>
    <w:rsid w:val="008547D0"/>
    <w:rsid w:val="00855F02"/>
    <w:rsid w:val="00862F31"/>
    <w:rsid w:val="00865695"/>
    <w:rsid w:val="00870476"/>
    <w:rsid w:val="0087103E"/>
    <w:rsid w:val="00871E79"/>
    <w:rsid w:val="00874558"/>
    <w:rsid w:val="00882064"/>
    <w:rsid w:val="00886DD4"/>
    <w:rsid w:val="00892549"/>
    <w:rsid w:val="008937B2"/>
    <w:rsid w:val="008A4F3B"/>
    <w:rsid w:val="008B0769"/>
    <w:rsid w:val="008B0901"/>
    <w:rsid w:val="008B0F52"/>
    <w:rsid w:val="008B172B"/>
    <w:rsid w:val="008B5BC1"/>
    <w:rsid w:val="008C0952"/>
    <w:rsid w:val="008C6829"/>
    <w:rsid w:val="008D1E45"/>
    <w:rsid w:val="008D26E8"/>
    <w:rsid w:val="008D5D5C"/>
    <w:rsid w:val="008D6472"/>
    <w:rsid w:val="008D73B9"/>
    <w:rsid w:val="008E5727"/>
    <w:rsid w:val="008E7AE1"/>
    <w:rsid w:val="008F09C0"/>
    <w:rsid w:val="008F280E"/>
    <w:rsid w:val="00900D10"/>
    <w:rsid w:val="00902D68"/>
    <w:rsid w:val="00903E18"/>
    <w:rsid w:val="00904803"/>
    <w:rsid w:val="00910A58"/>
    <w:rsid w:val="00911B82"/>
    <w:rsid w:val="00912A7C"/>
    <w:rsid w:val="00915774"/>
    <w:rsid w:val="0091659A"/>
    <w:rsid w:val="00925E84"/>
    <w:rsid w:val="00931B19"/>
    <w:rsid w:val="00932607"/>
    <w:rsid w:val="00932D14"/>
    <w:rsid w:val="00934301"/>
    <w:rsid w:val="00940034"/>
    <w:rsid w:val="00941143"/>
    <w:rsid w:val="0094451C"/>
    <w:rsid w:val="009534E0"/>
    <w:rsid w:val="00954921"/>
    <w:rsid w:val="00960C20"/>
    <w:rsid w:val="0096149B"/>
    <w:rsid w:val="00962AAE"/>
    <w:rsid w:val="00962D81"/>
    <w:rsid w:val="009678BF"/>
    <w:rsid w:val="00975735"/>
    <w:rsid w:val="00981C5B"/>
    <w:rsid w:val="00982F02"/>
    <w:rsid w:val="0098402F"/>
    <w:rsid w:val="009917DC"/>
    <w:rsid w:val="00992015"/>
    <w:rsid w:val="00993938"/>
    <w:rsid w:val="009960D4"/>
    <w:rsid w:val="009A0590"/>
    <w:rsid w:val="009A064D"/>
    <w:rsid w:val="009A4904"/>
    <w:rsid w:val="009B5BD2"/>
    <w:rsid w:val="009B6D26"/>
    <w:rsid w:val="009C391D"/>
    <w:rsid w:val="009C7419"/>
    <w:rsid w:val="009D4605"/>
    <w:rsid w:val="009D7B71"/>
    <w:rsid w:val="009E0DDF"/>
    <w:rsid w:val="009E1096"/>
    <w:rsid w:val="009E6157"/>
    <w:rsid w:val="009F34FF"/>
    <w:rsid w:val="009F6EAD"/>
    <w:rsid w:val="00A00DEA"/>
    <w:rsid w:val="00A02B31"/>
    <w:rsid w:val="00A04D7F"/>
    <w:rsid w:val="00A05668"/>
    <w:rsid w:val="00A10FBB"/>
    <w:rsid w:val="00A115EB"/>
    <w:rsid w:val="00A17C36"/>
    <w:rsid w:val="00A20163"/>
    <w:rsid w:val="00A2173F"/>
    <w:rsid w:val="00A3103E"/>
    <w:rsid w:val="00A35835"/>
    <w:rsid w:val="00A37F24"/>
    <w:rsid w:val="00A40863"/>
    <w:rsid w:val="00A432C3"/>
    <w:rsid w:val="00A45447"/>
    <w:rsid w:val="00A462A8"/>
    <w:rsid w:val="00A55329"/>
    <w:rsid w:val="00A553A5"/>
    <w:rsid w:val="00A56151"/>
    <w:rsid w:val="00A62E79"/>
    <w:rsid w:val="00A6538E"/>
    <w:rsid w:val="00A65B3C"/>
    <w:rsid w:val="00A7050B"/>
    <w:rsid w:val="00A747B7"/>
    <w:rsid w:val="00A83C18"/>
    <w:rsid w:val="00A859B2"/>
    <w:rsid w:val="00A8785C"/>
    <w:rsid w:val="00A950E3"/>
    <w:rsid w:val="00A97213"/>
    <w:rsid w:val="00AA365F"/>
    <w:rsid w:val="00AA577A"/>
    <w:rsid w:val="00AB06EC"/>
    <w:rsid w:val="00AB119A"/>
    <w:rsid w:val="00AB454B"/>
    <w:rsid w:val="00AD009D"/>
    <w:rsid w:val="00AF0500"/>
    <w:rsid w:val="00AF136B"/>
    <w:rsid w:val="00AF2A75"/>
    <w:rsid w:val="00AF6C07"/>
    <w:rsid w:val="00AF72BB"/>
    <w:rsid w:val="00B14AF5"/>
    <w:rsid w:val="00B270F1"/>
    <w:rsid w:val="00B30549"/>
    <w:rsid w:val="00B31F23"/>
    <w:rsid w:val="00B3205B"/>
    <w:rsid w:val="00B35056"/>
    <w:rsid w:val="00B35C5C"/>
    <w:rsid w:val="00B3705F"/>
    <w:rsid w:val="00B4400D"/>
    <w:rsid w:val="00B45D60"/>
    <w:rsid w:val="00B544D6"/>
    <w:rsid w:val="00B5471E"/>
    <w:rsid w:val="00B559F0"/>
    <w:rsid w:val="00B602C3"/>
    <w:rsid w:val="00B64095"/>
    <w:rsid w:val="00B64626"/>
    <w:rsid w:val="00B72D6D"/>
    <w:rsid w:val="00B75821"/>
    <w:rsid w:val="00B76525"/>
    <w:rsid w:val="00B82A17"/>
    <w:rsid w:val="00B8632C"/>
    <w:rsid w:val="00B87A1C"/>
    <w:rsid w:val="00B94217"/>
    <w:rsid w:val="00BA0B29"/>
    <w:rsid w:val="00BA0DD1"/>
    <w:rsid w:val="00BA6D55"/>
    <w:rsid w:val="00BB459F"/>
    <w:rsid w:val="00BB4D37"/>
    <w:rsid w:val="00BB53D1"/>
    <w:rsid w:val="00BC6902"/>
    <w:rsid w:val="00BD3A09"/>
    <w:rsid w:val="00BD551F"/>
    <w:rsid w:val="00BE0C0E"/>
    <w:rsid w:val="00BE16B9"/>
    <w:rsid w:val="00BE4771"/>
    <w:rsid w:val="00BF136C"/>
    <w:rsid w:val="00C07A94"/>
    <w:rsid w:val="00C07FAD"/>
    <w:rsid w:val="00C130E3"/>
    <w:rsid w:val="00C15E28"/>
    <w:rsid w:val="00C16CE6"/>
    <w:rsid w:val="00C24954"/>
    <w:rsid w:val="00C25CF1"/>
    <w:rsid w:val="00C3069F"/>
    <w:rsid w:val="00C33FA4"/>
    <w:rsid w:val="00C40BED"/>
    <w:rsid w:val="00C42E16"/>
    <w:rsid w:val="00C432F8"/>
    <w:rsid w:val="00C448D0"/>
    <w:rsid w:val="00C458A3"/>
    <w:rsid w:val="00C45F56"/>
    <w:rsid w:val="00C53F98"/>
    <w:rsid w:val="00C56A2B"/>
    <w:rsid w:val="00C57F7D"/>
    <w:rsid w:val="00C640EC"/>
    <w:rsid w:val="00C666EF"/>
    <w:rsid w:val="00C66806"/>
    <w:rsid w:val="00C71FA3"/>
    <w:rsid w:val="00C77EA2"/>
    <w:rsid w:val="00C8096D"/>
    <w:rsid w:val="00C80E92"/>
    <w:rsid w:val="00C82FCC"/>
    <w:rsid w:val="00C8401E"/>
    <w:rsid w:val="00C8739A"/>
    <w:rsid w:val="00C875AC"/>
    <w:rsid w:val="00C9114D"/>
    <w:rsid w:val="00C96435"/>
    <w:rsid w:val="00CA1477"/>
    <w:rsid w:val="00CA1CDC"/>
    <w:rsid w:val="00CA3524"/>
    <w:rsid w:val="00CA55D9"/>
    <w:rsid w:val="00CA78D4"/>
    <w:rsid w:val="00CA7CEC"/>
    <w:rsid w:val="00CB07FC"/>
    <w:rsid w:val="00CB0A41"/>
    <w:rsid w:val="00CB1012"/>
    <w:rsid w:val="00CB647D"/>
    <w:rsid w:val="00CC1346"/>
    <w:rsid w:val="00CC6CC8"/>
    <w:rsid w:val="00CD43FF"/>
    <w:rsid w:val="00CD5C04"/>
    <w:rsid w:val="00CD6633"/>
    <w:rsid w:val="00CD6FE7"/>
    <w:rsid w:val="00CE1D6D"/>
    <w:rsid w:val="00CF6660"/>
    <w:rsid w:val="00CF788A"/>
    <w:rsid w:val="00D0766B"/>
    <w:rsid w:val="00D12AFB"/>
    <w:rsid w:val="00D23EFF"/>
    <w:rsid w:val="00D25882"/>
    <w:rsid w:val="00D2760C"/>
    <w:rsid w:val="00D30E96"/>
    <w:rsid w:val="00D34DA4"/>
    <w:rsid w:val="00D545F2"/>
    <w:rsid w:val="00D57B7D"/>
    <w:rsid w:val="00D63F6D"/>
    <w:rsid w:val="00D70F58"/>
    <w:rsid w:val="00D712D4"/>
    <w:rsid w:val="00D74F0F"/>
    <w:rsid w:val="00D761A5"/>
    <w:rsid w:val="00D82110"/>
    <w:rsid w:val="00D90FC0"/>
    <w:rsid w:val="00DA3E61"/>
    <w:rsid w:val="00DB2308"/>
    <w:rsid w:val="00DB6A55"/>
    <w:rsid w:val="00DD05A6"/>
    <w:rsid w:val="00DD1AA2"/>
    <w:rsid w:val="00DD341D"/>
    <w:rsid w:val="00DD4FB0"/>
    <w:rsid w:val="00DD738C"/>
    <w:rsid w:val="00DE0B43"/>
    <w:rsid w:val="00DE2136"/>
    <w:rsid w:val="00DE5E67"/>
    <w:rsid w:val="00E0293F"/>
    <w:rsid w:val="00E03FCC"/>
    <w:rsid w:val="00E1366A"/>
    <w:rsid w:val="00E15CC2"/>
    <w:rsid w:val="00E37836"/>
    <w:rsid w:val="00E42739"/>
    <w:rsid w:val="00E52C77"/>
    <w:rsid w:val="00E5493B"/>
    <w:rsid w:val="00E60891"/>
    <w:rsid w:val="00E61BAC"/>
    <w:rsid w:val="00E63486"/>
    <w:rsid w:val="00E763E6"/>
    <w:rsid w:val="00E8121D"/>
    <w:rsid w:val="00E9441E"/>
    <w:rsid w:val="00E95B05"/>
    <w:rsid w:val="00EB46FC"/>
    <w:rsid w:val="00EB59FF"/>
    <w:rsid w:val="00EC1EFD"/>
    <w:rsid w:val="00EC294B"/>
    <w:rsid w:val="00EC5A38"/>
    <w:rsid w:val="00EC6258"/>
    <w:rsid w:val="00EC636C"/>
    <w:rsid w:val="00ED32CE"/>
    <w:rsid w:val="00ED54B2"/>
    <w:rsid w:val="00EE0E00"/>
    <w:rsid w:val="00EE2EAA"/>
    <w:rsid w:val="00EE3085"/>
    <w:rsid w:val="00EF0DE4"/>
    <w:rsid w:val="00EF12EF"/>
    <w:rsid w:val="00EF2CFC"/>
    <w:rsid w:val="00EF5226"/>
    <w:rsid w:val="00F07508"/>
    <w:rsid w:val="00F10E56"/>
    <w:rsid w:val="00F11DD7"/>
    <w:rsid w:val="00F1242E"/>
    <w:rsid w:val="00F22BF0"/>
    <w:rsid w:val="00F23011"/>
    <w:rsid w:val="00F266B6"/>
    <w:rsid w:val="00F34039"/>
    <w:rsid w:val="00F34F33"/>
    <w:rsid w:val="00F36072"/>
    <w:rsid w:val="00F36E9F"/>
    <w:rsid w:val="00F444B9"/>
    <w:rsid w:val="00F468C3"/>
    <w:rsid w:val="00F52EE6"/>
    <w:rsid w:val="00F62B6D"/>
    <w:rsid w:val="00F65C64"/>
    <w:rsid w:val="00F73358"/>
    <w:rsid w:val="00F772FC"/>
    <w:rsid w:val="00F80592"/>
    <w:rsid w:val="00F81DF2"/>
    <w:rsid w:val="00F84814"/>
    <w:rsid w:val="00F9058A"/>
    <w:rsid w:val="00FA3A9E"/>
    <w:rsid w:val="00FA61DF"/>
    <w:rsid w:val="00FA6D5B"/>
    <w:rsid w:val="00FC0B97"/>
    <w:rsid w:val="00FC1894"/>
    <w:rsid w:val="00FC3FFA"/>
    <w:rsid w:val="00FC4C7F"/>
    <w:rsid w:val="00FD6E3F"/>
    <w:rsid w:val="00FE1D8F"/>
    <w:rsid w:val="00FE3CCE"/>
    <w:rsid w:val="00FE4F46"/>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66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E1D214-5981-4847-8009-995C376B5132}">
  <ds:schemaRefs>
    <ds:schemaRef ds:uri="http://schemas.microsoft.com/sharepoint/v3/contenttype/forms"/>
  </ds:schemaRefs>
</ds:datastoreItem>
</file>

<file path=customXml/itemProps3.xml><?xml version="1.0" encoding="utf-8"?>
<ds:datastoreItem xmlns:ds="http://schemas.openxmlformats.org/officeDocument/2006/customXml" ds:itemID="{0AEDB3C5-CA95-4808-813C-687D035B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7072</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Alicia Gonzalez</cp:lastModifiedBy>
  <cp:revision>2</cp:revision>
  <cp:lastPrinted>2020-09-04T23:48:00Z</cp:lastPrinted>
  <dcterms:created xsi:type="dcterms:W3CDTF">2020-10-06T00:49:00Z</dcterms:created>
  <dcterms:modified xsi:type="dcterms:W3CDTF">2020-10-06T00:49:00Z</dcterms:modified>
</cp:coreProperties>
</file>