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E0" w:rsidRDefault="0025625C" w:rsidP="007A6E88">
      <w:pPr>
        <w:pStyle w:val="Heading1"/>
        <w:spacing w:after="400"/>
      </w:pPr>
      <w:bookmarkStart w:id="0" w:name="_Toc107981692"/>
      <w:r>
        <w:t xml:space="preserve">ISDM </w:t>
      </w:r>
      <w:r w:rsidR="001F77C9">
        <w:t xml:space="preserve">Risk Management </w:t>
      </w:r>
      <w:r w:rsidR="001845E0">
        <w:t>Progress</w:t>
      </w:r>
      <w:r w:rsidR="001F77C9">
        <w:t xml:space="preserve"> Checklist</w:t>
      </w:r>
      <w:bookmarkStart w:id="1" w:name="_Toc107981693"/>
      <w:bookmarkEnd w:id="0"/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/>
      </w:tblPr>
      <w:tblGrid>
        <w:gridCol w:w="1755"/>
        <w:gridCol w:w="7605"/>
      </w:tblGrid>
      <w:tr w:rsidR="00D6327C">
        <w:trPr>
          <w:cantSplit/>
        </w:trPr>
        <w:tc>
          <w:tcPr>
            <w:tcW w:w="8640" w:type="dxa"/>
            <w:gridSpan w:val="2"/>
            <w:shd w:val="clear" w:color="auto" w:fill="E6E6E6"/>
            <w:vAlign w:val="center"/>
          </w:tcPr>
          <w:bookmarkEnd w:id="1"/>
          <w:p w:rsidR="00D6327C" w:rsidRPr="001845E0" w:rsidRDefault="00593C03">
            <w:pPr>
              <w:pStyle w:val="Tablesubhead"/>
              <w:rPr>
                <w:b w:val="0"/>
                <w:bCs w:val="0"/>
                <w:u w:val="single"/>
              </w:rPr>
            </w:pPr>
            <w:r>
              <w:t>Risk Management Progress Checklist</w:t>
            </w:r>
          </w:p>
        </w:tc>
      </w:tr>
      <w:tr w:rsidR="00D6327C">
        <w:trPr>
          <w:cantSplit/>
        </w:trPr>
        <w:tc>
          <w:tcPr>
            <w:tcW w:w="1620" w:type="dxa"/>
            <w:tcBorders>
              <w:right w:val="single" w:sz="4" w:space="0" w:color="999999"/>
            </w:tcBorders>
            <w:vAlign w:val="center"/>
          </w:tcPr>
          <w:p w:rsidR="00D6327C" w:rsidRDefault="00D6327C">
            <w:pPr>
              <w:pStyle w:val="TableText"/>
              <w:rPr>
                <w:bCs/>
              </w:rPr>
            </w:pPr>
            <w:r>
              <w:rPr>
                <w:bCs/>
              </w:rPr>
              <w:t>Project Name</w:t>
            </w:r>
          </w:p>
        </w:tc>
        <w:tc>
          <w:tcPr>
            <w:tcW w:w="70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6327C" w:rsidRDefault="00D6327C">
            <w:pPr>
              <w:pStyle w:val="TableText"/>
              <w:rPr>
                <w:bCs/>
              </w:rPr>
            </w:pPr>
          </w:p>
        </w:tc>
      </w:tr>
      <w:tr w:rsidR="00D6327C">
        <w:trPr>
          <w:cantSplit/>
        </w:trPr>
        <w:tc>
          <w:tcPr>
            <w:tcW w:w="1620" w:type="dxa"/>
            <w:vAlign w:val="center"/>
          </w:tcPr>
          <w:p w:rsidR="00D6327C" w:rsidRDefault="00D6327C">
            <w:pPr>
              <w:pStyle w:val="TableText"/>
              <w:rPr>
                <w:bCs/>
              </w:rPr>
            </w:pPr>
            <w:r>
              <w:rPr>
                <w:bCs/>
              </w:rPr>
              <w:t>Prepared By</w:t>
            </w:r>
          </w:p>
        </w:tc>
        <w:tc>
          <w:tcPr>
            <w:tcW w:w="7020" w:type="dxa"/>
            <w:vAlign w:val="center"/>
          </w:tcPr>
          <w:p w:rsidR="00D6327C" w:rsidRDefault="00D6327C">
            <w:pPr>
              <w:pStyle w:val="TableText"/>
              <w:rPr>
                <w:bCs/>
              </w:rPr>
            </w:pPr>
          </w:p>
        </w:tc>
      </w:tr>
      <w:tr w:rsidR="00D6327C">
        <w:trPr>
          <w:cantSplit/>
        </w:trPr>
        <w:tc>
          <w:tcPr>
            <w:tcW w:w="1620" w:type="dxa"/>
            <w:vAlign w:val="center"/>
          </w:tcPr>
          <w:p w:rsidR="00D6327C" w:rsidRDefault="00D6327C">
            <w:pPr>
              <w:pStyle w:val="TableText"/>
              <w:rPr>
                <w:bCs/>
              </w:rPr>
            </w:pPr>
            <w:r>
              <w:rPr>
                <w:bCs/>
              </w:rPr>
              <w:t>Date</w:t>
            </w:r>
          </w:p>
        </w:tc>
        <w:tc>
          <w:tcPr>
            <w:tcW w:w="7020" w:type="dxa"/>
            <w:vAlign w:val="center"/>
          </w:tcPr>
          <w:p w:rsidR="00D6327C" w:rsidRDefault="00D6327C">
            <w:pPr>
              <w:pStyle w:val="TableText"/>
              <w:rPr>
                <w:bCs/>
              </w:rPr>
            </w:pPr>
          </w:p>
        </w:tc>
      </w:tr>
    </w:tbl>
    <w:p w:rsidR="00D6327C" w:rsidRPr="00085D83" w:rsidRDefault="00D6327C">
      <w:pPr>
        <w:spacing w:after="0" w:line="100" w:lineRule="exact"/>
        <w:rPr>
          <w:sz w:val="10"/>
        </w:rPr>
      </w:pP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/>
      </w:tblPr>
      <w:tblGrid>
        <w:gridCol w:w="585"/>
        <w:gridCol w:w="1170"/>
        <w:gridCol w:w="7605"/>
      </w:tblGrid>
      <w:tr w:rsidR="00D6327C" w:rsidRPr="00085D83">
        <w:trPr>
          <w:cantSplit/>
        </w:trPr>
        <w:tc>
          <w:tcPr>
            <w:tcW w:w="540" w:type="dxa"/>
            <w:shd w:val="clear" w:color="auto" w:fill="E6E6E6"/>
            <w:vAlign w:val="bottom"/>
          </w:tcPr>
          <w:p w:rsidR="00D6327C" w:rsidRPr="00085D83" w:rsidRDefault="00D6327C">
            <w:pPr>
              <w:pStyle w:val="TableText"/>
              <w:spacing w:line="180" w:lineRule="exact"/>
              <w:jc w:val="center"/>
              <w:rPr>
                <w:bCs/>
                <w:sz w:val="16"/>
              </w:rPr>
            </w:pPr>
            <w:r w:rsidRPr="00085D83">
              <w:rPr>
                <w:bCs/>
                <w:sz w:val="16"/>
              </w:rPr>
              <w:t>ID</w:t>
            </w:r>
          </w:p>
        </w:tc>
        <w:tc>
          <w:tcPr>
            <w:tcW w:w="1080" w:type="dxa"/>
            <w:shd w:val="clear" w:color="auto" w:fill="E6E6E6"/>
            <w:vAlign w:val="bottom"/>
          </w:tcPr>
          <w:p w:rsidR="00D6327C" w:rsidRPr="00085D83" w:rsidRDefault="00D6327C">
            <w:pPr>
              <w:pStyle w:val="TableText"/>
              <w:spacing w:line="180" w:lineRule="exact"/>
              <w:jc w:val="center"/>
              <w:rPr>
                <w:bCs/>
                <w:sz w:val="16"/>
              </w:rPr>
            </w:pPr>
            <w:r w:rsidRPr="00085D83">
              <w:rPr>
                <w:bCs/>
                <w:sz w:val="16"/>
              </w:rPr>
              <w:t>Yes/No</w:t>
            </w:r>
          </w:p>
        </w:tc>
        <w:tc>
          <w:tcPr>
            <w:tcW w:w="7020" w:type="dxa"/>
            <w:shd w:val="clear" w:color="auto" w:fill="E6E6E6"/>
            <w:vAlign w:val="bottom"/>
          </w:tcPr>
          <w:p w:rsidR="00D6327C" w:rsidRPr="00085D83" w:rsidRDefault="00D6327C">
            <w:pPr>
              <w:pStyle w:val="TableText"/>
              <w:spacing w:line="180" w:lineRule="exact"/>
              <w:rPr>
                <w:bCs/>
                <w:sz w:val="16"/>
              </w:rPr>
            </w:pPr>
            <w:r w:rsidRPr="00085D83">
              <w:rPr>
                <w:bCs/>
                <w:sz w:val="16"/>
              </w:rPr>
              <w:t>Items to be considered</w:t>
            </w:r>
          </w:p>
        </w:tc>
      </w:tr>
      <w:tr w:rsidR="00D6327C">
        <w:trPr>
          <w:cantSplit/>
        </w:trPr>
        <w:tc>
          <w:tcPr>
            <w:tcW w:w="540" w:type="dxa"/>
          </w:tcPr>
          <w:p w:rsidR="00D6327C" w:rsidRDefault="00D6327C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6327C" w:rsidRDefault="00D6327C">
            <w:pPr>
              <w:pStyle w:val="TableText"/>
              <w:jc w:val="center"/>
            </w:pPr>
          </w:p>
        </w:tc>
        <w:tc>
          <w:tcPr>
            <w:tcW w:w="702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6327C" w:rsidRDefault="00D6327C">
            <w:pPr>
              <w:pStyle w:val="TableText"/>
            </w:pPr>
            <w:r>
              <w:t xml:space="preserve">Is there a regular status review and update of key risks to assure they are under control? </w:t>
            </w:r>
          </w:p>
        </w:tc>
      </w:tr>
      <w:tr w:rsidR="00D6327C">
        <w:trPr>
          <w:cantSplit/>
        </w:trPr>
        <w:tc>
          <w:tcPr>
            <w:tcW w:w="540" w:type="dxa"/>
          </w:tcPr>
          <w:p w:rsidR="00D6327C" w:rsidRDefault="00D6327C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D6327C" w:rsidRDefault="00D6327C">
            <w:pPr>
              <w:pStyle w:val="TableText"/>
              <w:jc w:val="center"/>
            </w:pPr>
          </w:p>
        </w:tc>
        <w:tc>
          <w:tcPr>
            <w:tcW w:w="702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6327C" w:rsidRDefault="00D6327C">
            <w:pPr>
              <w:pStyle w:val="TableText"/>
            </w:pPr>
            <w:r>
              <w:t>Is the Top Risk List reviewed and updated? (weekly, monthly, quarterly)</w:t>
            </w:r>
          </w:p>
        </w:tc>
      </w:tr>
      <w:tr w:rsidR="00D6327C">
        <w:trPr>
          <w:cantSplit/>
        </w:trPr>
        <w:tc>
          <w:tcPr>
            <w:tcW w:w="540" w:type="dxa"/>
          </w:tcPr>
          <w:p w:rsidR="00D6327C" w:rsidRDefault="00D6327C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D6327C" w:rsidRDefault="00D6327C">
            <w:pPr>
              <w:pStyle w:val="TableText"/>
              <w:jc w:val="center"/>
            </w:pPr>
          </w:p>
        </w:tc>
        <w:tc>
          <w:tcPr>
            <w:tcW w:w="702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6327C" w:rsidRDefault="00D6327C">
            <w:pPr>
              <w:pStyle w:val="TableText"/>
            </w:pPr>
            <w:r>
              <w:t>Has the Top Risk List been disseminated to the appropriate people within the organization?</w:t>
            </w:r>
          </w:p>
        </w:tc>
      </w:tr>
      <w:tr w:rsidR="00D6327C">
        <w:trPr>
          <w:cantSplit/>
        </w:trPr>
        <w:tc>
          <w:tcPr>
            <w:tcW w:w="540" w:type="dxa"/>
          </w:tcPr>
          <w:p w:rsidR="00D6327C" w:rsidRDefault="00D6327C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D6327C" w:rsidRDefault="00D6327C">
            <w:pPr>
              <w:pStyle w:val="TableText"/>
              <w:jc w:val="center"/>
            </w:pPr>
          </w:p>
        </w:tc>
        <w:tc>
          <w:tcPr>
            <w:tcW w:w="702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6327C" w:rsidRDefault="00D6327C">
            <w:pPr>
              <w:pStyle w:val="TableText"/>
            </w:pPr>
            <w:r>
              <w:t xml:space="preserve">For each scheduled risk </w:t>
            </w:r>
            <w:r w:rsidR="00F8531F">
              <w:t>response</w:t>
            </w:r>
            <w:r>
              <w:t xml:space="preserve"> action, is there progress in </w:t>
            </w:r>
            <w:r w:rsidR="00F8531F">
              <w:t>addressing</w:t>
            </w:r>
            <w:r>
              <w:t xml:space="preserve"> the risk as planned?</w:t>
            </w:r>
          </w:p>
        </w:tc>
      </w:tr>
      <w:tr w:rsidR="00D6327C">
        <w:trPr>
          <w:cantSplit/>
        </w:trPr>
        <w:tc>
          <w:tcPr>
            <w:tcW w:w="540" w:type="dxa"/>
          </w:tcPr>
          <w:p w:rsidR="00D6327C" w:rsidRDefault="00D6327C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D6327C" w:rsidRDefault="00D6327C">
            <w:pPr>
              <w:pStyle w:val="TableText"/>
              <w:jc w:val="center"/>
            </w:pPr>
          </w:p>
        </w:tc>
        <w:tc>
          <w:tcPr>
            <w:tcW w:w="702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6327C" w:rsidRDefault="00D6327C">
            <w:pPr>
              <w:pStyle w:val="TableText"/>
            </w:pPr>
            <w:r>
              <w:t>For any risk exceeding defined trigger values, has the appropriate level of management approved the implementation of the contingency plan?</w:t>
            </w:r>
          </w:p>
        </w:tc>
      </w:tr>
      <w:tr w:rsidR="00D6327C">
        <w:trPr>
          <w:cantSplit/>
        </w:trPr>
        <w:tc>
          <w:tcPr>
            <w:tcW w:w="540" w:type="dxa"/>
          </w:tcPr>
          <w:p w:rsidR="00D6327C" w:rsidRDefault="00D6327C">
            <w:pPr>
              <w:pStyle w:val="TableText"/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D6327C" w:rsidRDefault="00D6327C">
            <w:pPr>
              <w:pStyle w:val="TableText"/>
              <w:jc w:val="center"/>
            </w:pPr>
          </w:p>
        </w:tc>
        <w:tc>
          <w:tcPr>
            <w:tcW w:w="702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6327C" w:rsidRDefault="00D6327C">
            <w:pPr>
              <w:pStyle w:val="TableText"/>
            </w:pPr>
            <w:r>
              <w:t>Has any required risk status report been prepared for disseminating information at progress (and any other appropriate) reviews?</w:t>
            </w:r>
          </w:p>
        </w:tc>
      </w:tr>
      <w:tr w:rsidR="00D6327C">
        <w:trPr>
          <w:cantSplit/>
        </w:trPr>
        <w:tc>
          <w:tcPr>
            <w:tcW w:w="540" w:type="dxa"/>
          </w:tcPr>
          <w:p w:rsidR="00D6327C" w:rsidRDefault="00D6327C">
            <w:pPr>
              <w:pStyle w:val="TableText"/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D6327C" w:rsidRDefault="00D6327C">
            <w:pPr>
              <w:pStyle w:val="TableText"/>
              <w:jc w:val="center"/>
            </w:pPr>
          </w:p>
        </w:tc>
        <w:tc>
          <w:tcPr>
            <w:tcW w:w="702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6327C" w:rsidRDefault="00D6327C">
            <w:pPr>
              <w:pStyle w:val="TableText"/>
            </w:pPr>
            <w:r>
              <w:t xml:space="preserve">Has the project schedule been undated to reflect the implementation of any approved risk contingency plans? </w:t>
            </w:r>
          </w:p>
        </w:tc>
      </w:tr>
      <w:tr w:rsidR="00D6327C">
        <w:trPr>
          <w:cantSplit/>
        </w:trPr>
        <w:tc>
          <w:tcPr>
            <w:tcW w:w="540" w:type="dxa"/>
          </w:tcPr>
          <w:p w:rsidR="00D6327C" w:rsidRDefault="00D6327C">
            <w:pPr>
              <w:pStyle w:val="TableText"/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D6327C" w:rsidRDefault="00D6327C">
            <w:pPr>
              <w:pStyle w:val="TableText"/>
              <w:jc w:val="center"/>
            </w:pPr>
          </w:p>
        </w:tc>
        <w:tc>
          <w:tcPr>
            <w:tcW w:w="702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6327C" w:rsidRDefault="00D6327C">
            <w:pPr>
              <w:pStyle w:val="TableText"/>
            </w:pPr>
            <w:r>
              <w:t xml:space="preserve">Has the Project Team been reviewing the project for other risks that have appeared? </w:t>
            </w:r>
          </w:p>
        </w:tc>
      </w:tr>
      <w:tr w:rsidR="00D6327C">
        <w:trPr>
          <w:cantSplit/>
        </w:trPr>
        <w:tc>
          <w:tcPr>
            <w:tcW w:w="540" w:type="dxa"/>
          </w:tcPr>
          <w:p w:rsidR="00D6327C" w:rsidRDefault="00D6327C">
            <w:pPr>
              <w:pStyle w:val="TableText"/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D6327C" w:rsidRDefault="00D6327C">
            <w:pPr>
              <w:pStyle w:val="TableText"/>
              <w:jc w:val="center"/>
            </w:pPr>
          </w:p>
        </w:tc>
        <w:tc>
          <w:tcPr>
            <w:tcW w:w="702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6327C" w:rsidRDefault="00D6327C">
            <w:pPr>
              <w:pStyle w:val="TableText"/>
            </w:pPr>
            <w:r>
              <w:t>Has the process to accept additional risks from project members and outside stakeholders been followed?</w:t>
            </w:r>
          </w:p>
        </w:tc>
      </w:tr>
      <w:tr w:rsidR="00D6327C">
        <w:trPr>
          <w:cantSplit/>
        </w:trPr>
        <w:tc>
          <w:tcPr>
            <w:tcW w:w="540" w:type="dxa"/>
          </w:tcPr>
          <w:p w:rsidR="00D6327C" w:rsidRDefault="00D6327C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D6327C" w:rsidRDefault="00D6327C">
            <w:pPr>
              <w:pStyle w:val="TableText"/>
              <w:jc w:val="center"/>
            </w:pPr>
          </w:p>
        </w:tc>
        <w:tc>
          <w:tcPr>
            <w:tcW w:w="702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6327C" w:rsidRDefault="00D6327C">
            <w:pPr>
              <w:pStyle w:val="TableText"/>
            </w:pPr>
            <w:r>
              <w:t>Other?</w:t>
            </w:r>
          </w:p>
        </w:tc>
      </w:tr>
    </w:tbl>
    <w:p w:rsidR="00D6327C" w:rsidRDefault="00D6327C">
      <w:pPr>
        <w:spacing w:after="0" w:line="100" w:lineRule="exact"/>
        <w:rPr>
          <w:sz w:val="10"/>
        </w:rPr>
      </w:pPr>
    </w:p>
    <w:p w:rsidR="00D6327C" w:rsidRDefault="00D6327C">
      <w:pPr>
        <w:rPr>
          <w:b/>
        </w:rPr>
      </w:pPr>
    </w:p>
    <w:p w:rsidR="00D6327C" w:rsidRDefault="00D6327C" w:rsidP="000C7201"/>
    <w:sectPr w:rsidR="00D6327C" w:rsidSect="00074ECF">
      <w:footerReference w:type="default" r:id="rId11"/>
      <w:pgSz w:w="12240" w:h="15840" w:code="1"/>
      <w:pgMar w:top="1440" w:right="1440" w:bottom="1080" w:left="1440" w:header="720" w:footer="36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FFA" w:rsidRDefault="000B2FFA">
      <w:r>
        <w:separator/>
      </w:r>
    </w:p>
  </w:endnote>
  <w:endnote w:type="continuationSeparator" w:id="0">
    <w:p w:rsidR="000B2FFA" w:rsidRDefault="000B2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31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A7D" w:rsidRPr="00DC6A7D" w:rsidRDefault="0025625C" w:rsidP="007A6E88">
    <w:pPr>
      <w:pStyle w:val="Footer"/>
      <w:tabs>
        <w:tab w:val="clear" w:pos="4680"/>
      </w:tabs>
      <w:spacing w:line="240" w:lineRule="auto"/>
    </w:pPr>
    <w:r>
      <w:t>BSSO Information System Development Methodology</w:t>
    </w:r>
    <w:r w:rsidR="00DC6A7D">
      <w:t xml:space="preserve"> </w:t>
    </w:r>
    <w:r w:rsidR="00DC6A7D">
      <w:br/>
    </w:r>
    <w:r w:rsidR="001F77C9">
      <w:t xml:space="preserve">Risk Management </w:t>
    </w:r>
    <w:r w:rsidR="00493002">
      <w:t>Progress</w:t>
    </w:r>
    <w:r w:rsidR="001F77C9">
      <w:t xml:space="preserve"> Checklist</w:t>
    </w:r>
    <w:r w:rsidR="00F8531F">
      <w:t xml:space="preserve"> 1.1</w:t>
    </w:r>
    <w:r w:rsidR="00DC6A7D">
      <w:tab/>
    </w:r>
    <w:r w:rsidR="000A63D4" w:rsidRPr="00A74EC1">
      <w:rPr>
        <w:rStyle w:val="PageNumber"/>
        <w:bCs/>
      </w:rPr>
      <w:fldChar w:fldCharType="begin"/>
    </w:r>
    <w:r w:rsidR="00DC6A7D" w:rsidRPr="00A74EC1">
      <w:rPr>
        <w:rStyle w:val="PageNumber"/>
        <w:bCs/>
      </w:rPr>
      <w:instrText xml:space="preserve"> PAGE </w:instrText>
    </w:r>
    <w:r w:rsidR="000A63D4" w:rsidRPr="00A74EC1">
      <w:rPr>
        <w:rStyle w:val="PageNumber"/>
        <w:bCs/>
      </w:rPr>
      <w:fldChar w:fldCharType="separate"/>
    </w:r>
    <w:r w:rsidR="003D4DE6">
      <w:rPr>
        <w:rStyle w:val="PageNumber"/>
        <w:bCs/>
        <w:noProof/>
      </w:rPr>
      <w:t>1</w:t>
    </w:r>
    <w:r w:rsidR="000A63D4" w:rsidRPr="00A74EC1">
      <w:rPr>
        <w:rStyle w:val="PageNumber"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FFA" w:rsidRDefault="000B2FFA">
      <w:r>
        <w:separator/>
      </w:r>
    </w:p>
  </w:footnote>
  <w:footnote w:type="continuationSeparator" w:id="0">
    <w:p w:rsidR="000B2FFA" w:rsidRDefault="000B2F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EC81718"/>
    <w:lvl w:ilvl="0">
      <w:numFmt w:val="decimal"/>
      <w:lvlText w:val=""/>
      <w:lvlJc w:val="left"/>
      <w:pPr>
        <w:tabs>
          <w:tab w:val="num" w:pos="360"/>
        </w:tabs>
      </w:pPr>
      <w:rPr>
        <w:rFonts w:hint="default"/>
        <w:color w:val="auto"/>
        <w:sz w:val="18"/>
      </w:rPr>
    </w:lvl>
  </w:abstractNum>
  <w:abstractNum w:abstractNumId="1">
    <w:nsid w:val="009504ED"/>
    <w:multiLevelType w:val="singleLevel"/>
    <w:tmpl w:val="3C560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6F22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557ACC"/>
    <w:multiLevelType w:val="multilevel"/>
    <w:tmpl w:val="8CEE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61EB8"/>
    <w:multiLevelType w:val="hybridMultilevel"/>
    <w:tmpl w:val="4AE6C0EE"/>
    <w:lvl w:ilvl="0" w:tplc="BFE8C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DA6E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22F4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48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B652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C432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9A8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A8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CA3D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F62F40"/>
    <w:multiLevelType w:val="multilevel"/>
    <w:tmpl w:val="E32E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590150"/>
    <w:multiLevelType w:val="singleLevel"/>
    <w:tmpl w:val="495EECDC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7">
    <w:nsid w:val="180F3980"/>
    <w:multiLevelType w:val="multilevel"/>
    <w:tmpl w:val="F9A0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9FB66ED"/>
    <w:multiLevelType w:val="hybridMultilevel"/>
    <w:tmpl w:val="ACB63C50"/>
    <w:lvl w:ilvl="0" w:tplc="F938909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4A4F7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7C7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D28E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6A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6CB3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E9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8CF5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6A12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D91E3F"/>
    <w:multiLevelType w:val="singleLevel"/>
    <w:tmpl w:val="912CD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76119C"/>
    <w:multiLevelType w:val="hybridMultilevel"/>
    <w:tmpl w:val="7DEADB06"/>
    <w:lvl w:ilvl="0" w:tplc="3F04D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8787B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DE68F6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36801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DA669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BD65F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B12D4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764FC0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1C6644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FB14347"/>
    <w:multiLevelType w:val="hybridMultilevel"/>
    <w:tmpl w:val="605061DC"/>
    <w:lvl w:ilvl="0" w:tplc="BFACD7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3E2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0AFE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4D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A62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783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AC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062B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1C4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B55A4"/>
    <w:multiLevelType w:val="multilevel"/>
    <w:tmpl w:val="1A34A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  <w:sz w:val="36"/>
        <w:szCs w:val="36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13">
    <w:nsid w:val="303D4E85"/>
    <w:multiLevelType w:val="hybridMultilevel"/>
    <w:tmpl w:val="26D0762A"/>
    <w:lvl w:ilvl="0" w:tplc="CE005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40A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A94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2E7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C0A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C47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2C2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C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5C3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89239F"/>
    <w:multiLevelType w:val="multilevel"/>
    <w:tmpl w:val="D85CC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5DA35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8054904"/>
    <w:multiLevelType w:val="multilevel"/>
    <w:tmpl w:val="A734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C31CD6"/>
    <w:multiLevelType w:val="hybridMultilevel"/>
    <w:tmpl w:val="E78686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554B5D"/>
    <w:multiLevelType w:val="hybridMultilevel"/>
    <w:tmpl w:val="F9D297C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EC71A02"/>
    <w:multiLevelType w:val="hybridMultilevel"/>
    <w:tmpl w:val="D6806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772B7"/>
    <w:multiLevelType w:val="hybridMultilevel"/>
    <w:tmpl w:val="4E94D3CA"/>
    <w:lvl w:ilvl="0" w:tplc="22545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764C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F0E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E2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B84D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7E3A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7AE4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1096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6A9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7104A3"/>
    <w:multiLevelType w:val="hybridMultilevel"/>
    <w:tmpl w:val="18D4D068"/>
    <w:lvl w:ilvl="0" w:tplc="339C3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8E50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D463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42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4D5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F6B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80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D044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7271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787C48"/>
    <w:multiLevelType w:val="singleLevel"/>
    <w:tmpl w:val="4BBCC95E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23">
    <w:nsid w:val="51223F8D"/>
    <w:multiLevelType w:val="singleLevel"/>
    <w:tmpl w:val="A6BABE64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24">
    <w:nsid w:val="51351C38"/>
    <w:multiLevelType w:val="hybridMultilevel"/>
    <w:tmpl w:val="D9262C36"/>
    <w:lvl w:ilvl="0" w:tplc="04090001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52D15E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32444F0"/>
    <w:multiLevelType w:val="hybridMultilevel"/>
    <w:tmpl w:val="958A3AC6"/>
    <w:lvl w:ilvl="0" w:tplc="A882320A">
      <w:start w:val="1"/>
      <w:numFmt w:val="bullet"/>
      <w:pStyle w:val="Table-bullet"/>
      <w:lvlText w:val="•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3BD4F10"/>
    <w:multiLevelType w:val="hybridMultilevel"/>
    <w:tmpl w:val="9DA2B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624E6C"/>
    <w:multiLevelType w:val="hybridMultilevel"/>
    <w:tmpl w:val="8C6C8A00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9866BF"/>
    <w:multiLevelType w:val="hybridMultilevel"/>
    <w:tmpl w:val="136A2292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0">
    <w:nsid w:val="57034CB4"/>
    <w:multiLevelType w:val="hybridMultilevel"/>
    <w:tmpl w:val="AC5A9E50"/>
    <w:lvl w:ilvl="0" w:tplc="5A76E3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5D37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376724A"/>
    <w:multiLevelType w:val="hybridMultilevel"/>
    <w:tmpl w:val="82E2B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E8078E"/>
    <w:multiLevelType w:val="hybridMultilevel"/>
    <w:tmpl w:val="E2FC5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B17FA1"/>
    <w:multiLevelType w:val="singleLevel"/>
    <w:tmpl w:val="453EACA8"/>
    <w:lvl w:ilvl="0">
      <w:start w:val="1"/>
      <w:numFmt w:val="lowerLetter"/>
      <w:lvlText w:val="%1. 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5">
    <w:nsid w:val="6A7A2410"/>
    <w:multiLevelType w:val="hybridMultilevel"/>
    <w:tmpl w:val="4BDA3ADE"/>
    <w:lvl w:ilvl="0" w:tplc="5A76E3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E808B2"/>
    <w:multiLevelType w:val="hybridMultilevel"/>
    <w:tmpl w:val="F5A0B6CC"/>
    <w:lvl w:ilvl="0" w:tplc="5A76E3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0550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0D72920"/>
    <w:multiLevelType w:val="hybridMultilevel"/>
    <w:tmpl w:val="119CE1BC"/>
    <w:lvl w:ilvl="0" w:tplc="0C402D28">
      <w:start w:val="1"/>
      <w:numFmt w:val="bullet"/>
      <w:pStyle w:val="List-bullet"/>
      <w:lvlText w:val="•"/>
      <w:lvlJc w:val="left"/>
      <w:pPr>
        <w:tabs>
          <w:tab w:val="num" w:pos="1454"/>
        </w:tabs>
        <w:ind w:left="1454" w:hanging="360"/>
      </w:pPr>
      <w:rPr>
        <w:rFonts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9B08FC"/>
    <w:multiLevelType w:val="hybridMultilevel"/>
    <w:tmpl w:val="086EB95C"/>
    <w:lvl w:ilvl="0" w:tplc="A4862BF6">
      <w:numFmt w:val="none"/>
      <w:pStyle w:val="List-bullet00"/>
      <w:lvlText w:val="•"/>
      <w:lvlJc w:val="left"/>
      <w:pPr>
        <w:tabs>
          <w:tab w:val="num" w:pos="2174"/>
        </w:tabs>
        <w:ind w:left="1987" w:hanging="173"/>
      </w:pPr>
      <w:rPr>
        <w:rFonts w:ascii="font231" w:hAnsi="font231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2F791D"/>
    <w:multiLevelType w:val="hybridMultilevel"/>
    <w:tmpl w:val="250EF2B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5A76E3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815D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0"/>
  </w:num>
  <w:num w:numId="5">
    <w:abstractNumId w:val="29"/>
  </w:num>
  <w:num w:numId="6">
    <w:abstractNumId w:val="24"/>
  </w:num>
  <w:num w:numId="7">
    <w:abstractNumId w:val="1"/>
  </w:num>
  <w:num w:numId="8">
    <w:abstractNumId w:val="6"/>
  </w:num>
  <w:num w:numId="9">
    <w:abstractNumId w:val="23"/>
  </w:num>
  <w:num w:numId="10">
    <w:abstractNumId w:val="22"/>
  </w:num>
  <w:num w:numId="11">
    <w:abstractNumId w:val="34"/>
  </w:num>
  <w:num w:numId="12">
    <w:abstractNumId w:val="17"/>
  </w:num>
  <w:num w:numId="13">
    <w:abstractNumId w:val="9"/>
  </w:num>
  <w:num w:numId="14">
    <w:abstractNumId w:val="7"/>
  </w:num>
  <w:num w:numId="15">
    <w:abstractNumId w:val="18"/>
  </w:num>
  <w:num w:numId="16">
    <w:abstractNumId w:val="40"/>
  </w:num>
  <w:num w:numId="17">
    <w:abstractNumId w:val="40"/>
  </w:num>
  <w:num w:numId="18">
    <w:abstractNumId w:val="10"/>
  </w:num>
  <w:num w:numId="19">
    <w:abstractNumId w:val="40"/>
  </w:num>
  <w:num w:numId="20">
    <w:abstractNumId w:val="40"/>
  </w:num>
  <w:num w:numId="21">
    <w:abstractNumId w:val="3"/>
  </w:num>
  <w:num w:numId="22">
    <w:abstractNumId w:val="28"/>
  </w:num>
  <w:num w:numId="23">
    <w:abstractNumId w:val="19"/>
  </w:num>
  <w:num w:numId="24">
    <w:abstractNumId w:val="21"/>
  </w:num>
  <w:num w:numId="25">
    <w:abstractNumId w:val="4"/>
  </w:num>
  <w:num w:numId="26">
    <w:abstractNumId w:val="15"/>
  </w:num>
  <w:num w:numId="27">
    <w:abstractNumId w:val="8"/>
  </w:num>
  <w:num w:numId="28">
    <w:abstractNumId w:val="20"/>
  </w:num>
  <w:num w:numId="29">
    <w:abstractNumId w:val="27"/>
  </w:num>
  <w:num w:numId="30">
    <w:abstractNumId w:val="11"/>
  </w:num>
  <w:num w:numId="31">
    <w:abstractNumId w:val="12"/>
  </w:num>
  <w:num w:numId="32">
    <w:abstractNumId w:val="14"/>
  </w:num>
  <w:num w:numId="33">
    <w:abstractNumId w:val="2"/>
  </w:num>
  <w:num w:numId="34">
    <w:abstractNumId w:val="37"/>
  </w:num>
  <w:num w:numId="35">
    <w:abstractNumId w:val="25"/>
  </w:num>
  <w:num w:numId="36">
    <w:abstractNumId w:val="31"/>
  </w:num>
  <w:num w:numId="37">
    <w:abstractNumId w:val="41"/>
  </w:num>
  <w:num w:numId="38">
    <w:abstractNumId w:val="32"/>
  </w:num>
  <w:num w:numId="39">
    <w:abstractNumId w:val="33"/>
  </w:num>
  <w:num w:numId="40">
    <w:abstractNumId w:val="13"/>
  </w:num>
  <w:num w:numId="41">
    <w:abstractNumId w:val="36"/>
  </w:num>
  <w:num w:numId="42">
    <w:abstractNumId w:val="5"/>
  </w:num>
  <w:num w:numId="43">
    <w:abstractNumId w:val="35"/>
  </w:num>
  <w:num w:numId="44">
    <w:abstractNumId w:val="16"/>
  </w:num>
  <w:num w:numId="45">
    <w:abstractNumId w:val="30"/>
  </w:num>
  <w:num w:numId="46">
    <w:abstractNumId w:val="38"/>
  </w:num>
  <w:num w:numId="47">
    <w:abstractNumId w:val="39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hdrShapeDefaults>
    <o:shapedefaults v:ext="edit" spidmax="512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B9D"/>
    <w:rsid w:val="00074ECF"/>
    <w:rsid w:val="00085D83"/>
    <w:rsid w:val="000A63D4"/>
    <w:rsid w:val="000B2FFA"/>
    <w:rsid w:val="000C7201"/>
    <w:rsid w:val="0013133A"/>
    <w:rsid w:val="001845E0"/>
    <w:rsid w:val="001F77C9"/>
    <w:rsid w:val="00204406"/>
    <w:rsid w:val="0022061D"/>
    <w:rsid w:val="0025625C"/>
    <w:rsid w:val="002941D7"/>
    <w:rsid w:val="002B41AF"/>
    <w:rsid w:val="003D4DE6"/>
    <w:rsid w:val="00421F14"/>
    <w:rsid w:val="00482B9D"/>
    <w:rsid w:val="00493002"/>
    <w:rsid w:val="00593C03"/>
    <w:rsid w:val="005D49C6"/>
    <w:rsid w:val="007A6E88"/>
    <w:rsid w:val="007F2040"/>
    <w:rsid w:val="0088319A"/>
    <w:rsid w:val="008A105A"/>
    <w:rsid w:val="009E0277"/>
    <w:rsid w:val="00AA31C5"/>
    <w:rsid w:val="00AB1723"/>
    <w:rsid w:val="00B14D7F"/>
    <w:rsid w:val="00C8422E"/>
    <w:rsid w:val="00D43DF8"/>
    <w:rsid w:val="00D6327C"/>
    <w:rsid w:val="00D86AFA"/>
    <w:rsid w:val="00DC6A7D"/>
    <w:rsid w:val="00E4581E"/>
    <w:rsid w:val="00E7060D"/>
    <w:rsid w:val="00F73C42"/>
    <w:rsid w:val="00F8531F"/>
    <w:rsid w:val="00FD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63D4"/>
    <w:pPr>
      <w:spacing w:after="200" w:line="300" w:lineRule="exact"/>
      <w:ind w:left="72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A63D4"/>
    <w:pPr>
      <w:keepNext/>
      <w:pageBreakBefore/>
      <w:tabs>
        <w:tab w:val="left" w:pos="0"/>
        <w:tab w:val="left" w:pos="1980"/>
      </w:tabs>
      <w:spacing w:line="400" w:lineRule="exact"/>
      <w:ind w:left="0"/>
      <w:outlineLvl w:val="0"/>
    </w:pPr>
    <w:rPr>
      <w:rFonts w:ascii="Arial Black" w:hAnsi="Arial Black"/>
      <w:sz w:val="32"/>
      <w:szCs w:val="32"/>
    </w:rPr>
  </w:style>
  <w:style w:type="paragraph" w:styleId="Heading2">
    <w:name w:val="heading 2"/>
    <w:basedOn w:val="Normal"/>
    <w:next w:val="Normal"/>
    <w:qFormat/>
    <w:rsid w:val="000A63D4"/>
    <w:pPr>
      <w:keepNext/>
      <w:tabs>
        <w:tab w:val="left" w:pos="720"/>
      </w:tabs>
      <w:spacing w:before="200" w:after="100"/>
      <w:ind w:left="180"/>
      <w:outlineLvl w:val="1"/>
    </w:pPr>
    <w:rPr>
      <w:rFonts w:ascii="Arial Bold" w:hAnsi="Arial Bold"/>
      <w:b/>
      <w:sz w:val="22"/>
      <w:szCs w:val="22"/>
    </w:rPr>
  </w:style>
  <w:style w:type="paragraph" w:styleId="Heading3">
    <w:name w:val="heading 3"/>
    <w:basedOn w:val="Normal"/>
    <w:next w:val="Normal"/>
    <w:qFormat/>
    <w:rsid w:val="00DC6A7D"/>
    <w:pPr>
      <w:keepNext/>
      <w:tabs>
        <w:tab w:val="left" w:pos="1440"/>
      </w:tabs>
      <w:spacing w:after="10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0A63D4"/>
    <w:pPr>
      <w:keepNext/>
      <w:ind w:left="0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0A63D4"/>
    <w:pPr>
      <w:tabs>
        <w:tab w:val="left" w:pos="360"/>
      </w:tabs>
      <w:ind w:left="0"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rsid w:val="000A63D4"/>
    <w:pPr>
      <w:tabs>
        <w:tab w:val="left" w:pos="360"/>
      </w:tabs>
      <w:ind w:left="0"/>
      <w:outlineLvl w:val="5"/>
    </w:pPr>
    <w:rPr>
      <w:szCs w:val="20"/>
    </w:rPr>
  </w:style>
  <w:style w:type="paragraph" w:styleId="Heading7">
    <w:name w:val="heading 7"/>
    <w:basedOn w:val="Normal"/>
    <w:next w:val="Normal"/>
    <w:qFormat/>
    <w:rsid w:val="000A63D4"/>
    <w:pPr>
      <w:tabs>
        <w:tab w:val="left" w:pos="360"/>
      </w:tabs>
      <w:spacing w:after="0"/>
      <w:ind w:left="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rsid w:val="000A63D4"/>
    <w:pPr>
      <w:tabs>
        <w:tab w:val="left" w:pos="360"/>
      </w:tabs>
      <w:spacing w:after="0"/>
      <w:ind w:left="0"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rsid w:val="000A63D4"/>
    <w:pPr>
      <w:tabs>
        <w:tab w:val="left" w:pos="360"/>
      </w:tabs>
      <w:spacing w:after="0"/>
      <w:ind w:left="0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0A63D4"/>
    <w:pPr>
      <w:ind w:right="720"/>
    </w:pPr>
    <w:rPr>
      <w:i/>
    </w:rPr>
  </w:style>
  <w:style w:type="paragraph" w:customStyle="1" w:styleId="FigureHead">
    <w:name w:val="Figure Head"/>
    <w:basedOn w:val="Normal"/>
    <w:rsid w:val="000A63D4"/>
    <w:rPr>
      <w:rFonts w:ascii="Arial Bold" w:hAnsi="Arial Bold"/>
      <w:b/>
      <w:bCs/>
      <w:sz w:val="16"/>
    </w:rPr>
  </w:style>
  <w:style w:type="paragraph" w:styleId="Footer">
    <w:name w:val="footer"/>
    <w:rsid w:val="000A63D4"/>
    <w:pPr>
      <w:pBdr>
        <w:top w:val="dotted" w:sz="4" w:space="3" w:color="B40000"/>
      </w:pBdr>
      <w:tabs>
        <w:tab w:val="center" w:pos="4680"/>
        <w:tab w:val="right" w:pos="9360"/>
      </w:tabs>
      <w:spacing w:line="240" w:lineRule="exact"/>
    </w:pPr>
    <w:rPr>
      <w:rFonts w:ascii="Arial" w:hAnsi="Arial"/>
      <w:sz w:val="16"/>
    </w:rPr>
  </w:style>
  <w:style w:type="paragraph" w:styleId="Header">
    <w:name w:val="header"/>
    <w:basedOn w:val="Footer"/>
    <w:rsid w:val="000A63D4"/>
    <w:pPr>
      <w:pBdr>
        <w:top w:val="none" w:sz="0" w:space="0" w:color="auto"/>
        <w:bottom w:val="dotted" w:sz="4" w:space="3" w:color="B40000"/>
      </w:pBdr>
    </w:pPr>
  </w:style>
  <w:style w:type="character" w:styleId="Hyperlink">
    <w:name w:val="Hyperlink"/>
    <w:basedOn w:val="DefaultParagraphFont"/>
    <w:rsid w:val="000A63D4"/>
    <w:rPr>
      <w:color w:val="B40000"/>
      <w:u w:val="none"/>
    </w:rPr>
  </w:style>
  <w:style w:type="paragraph" w:customStyle="1" w:styleId="List-bullet">
    <w:name w:val="List-bullet"/>
    <w:basedOn w:val="Normal"/>
    <w:rsid w:val="000A63D4"/>
    <w:pPr>
      <w:numPr>
        <w:numId w:val="46"/>
      </w:numPr>
      <w:tabs>
        <w:tab w:val="clear" w:pos="1454"/>
        <w:tab w:val="left" w:pos="1080"/>
      </w:tabs>
      <w:ind w:left="1080" w:hanging="180"/>
    </w:pPr>
  </w:style>
  <w:style w:type="paragraph" w:customStyle="1" w:styleId="List-bullet00">
    <w:name w:val="List-bullet 0/0"/>
    <w:basedOn w:val="List-bullet"/>
    <w:rsid w:val="000A63D4"/>
    <w:pPr>
      <w:numPr>
        <w:numId w:val="47"/>
      </w:numPr>
      <w:tabs>
        <w:tab w:val="clear" w:pos="2174"/>
      </w:tabs>
      <w:spacing w:after="0"/>
      <w:ind w:left="1080"/>
    </w:pPr>
  </w:style>
  <w:style w:type="paragraph" w:customStyle="1" w:styleId="Normal00">
    <w:name w:val="Normal 0/0"/>
    <w:basedOn w:val="Normal"/>
    <w:rsid w:val="000A63D4"/>
    <w:pPr>
      <w:spacing w:after="0"/>
      <w:ind w:left="0"/>
    </w:pPr>
  </w:style>
  <w:style w:type="character" w:customStyle="1" w:styleId="Normal-IndentChar">
    <w:name w:val="Normal-Indent Char"/>
    <w:basedOn w:val="DefaultParagraphFont"/>
    <w:rsid w:val="000A63D4"/>
    <w:rPr>
      <w:rFonts w:ascii="Arial" w:hAnsi="Arial"/>
      <w:szCs w:val="22"/>
      <w:lang w:val="en-US" w:eastAsia="en-US" w:bidi="ar-SA"/>
    </w:rPr>
  </w:style>
  <w:style w:type="paragraph" w:customStyle="1" w:styleId="PFRHistoryTitle">
    <w:name w:val="PFR History Title"/>
    <w:basedOn w:val="Normal"/>
    <w:rsid w:val="000A63D4"/>
    <w:pPr>
      <w:tabs>
        <w:tab w:val="left" w:pos="1440"/>
        <w:tab w:val="right" w:pos="9360"/>
      </w:tabs>
      <w:spacing w:before="1440" w:after="60"/>
      <w:ind w:left="0"/>
      <w:jc w:val="center"/>
    </w:pPr>
    <w:rPr>
      <w:rFonts w:ascii="Arial Bold" w:hAnsi="Arial Bold"/>
      <w:b/>
      <w:sz w:val="24"/>
      <w:szCs w:val="22"/>
    </w:rPr>
  </w:style>
  <w:style w:type="paragraph" w:customStyle="1" w:styleId="PFRRevisionNote">
    <w:name w:val="PFR Revision Note"/>
    <w:basedOn w:val="Normal"/>
    <w:rsid w:val="000A63D4"/>
    <w:pPr>
      <w:tabs>
        <w:tab w:val="right" w:pos="6840"/>
        <w:tab w:val="right" w:pos="9360"/>
      </w:tabs>
      <w:spacing w:after="0"/>
    </w:pPr>
    <w:rPr>
      <w:rFonts w:ascii="Arial Bold" w:hAnsi="Arial Bold"/>
      <w:b/>
      <w:szCs w:val="22"/>
    </w:rPr>
  </w:style>
  <w:style w:type="paragraph" w:customStyle="1" w:styleId="TableText">
    <w:name w:val="Table Text"/>
    <w:basedOn w:val="Normal"/>
    <w:rsid w:val="000A63D4"/>
    <w:pPr>
      <w:spacing w:after="0" w:line="220" w:lineRule="exact"/>
      <w:ind w:left="0"/>
    </w:pPr>
    <w:rPr>
      <w:sz w:val="18"/>
    </w:rPr>
  </w:style>
  <w:style w:type="paragraph" w:customStyle="1" w:styleId="Table-bullet">
    <w:name w:val="Table-bullet"/>
    <w:basedOn w:val="TableText"/>
    <w:rsid w:val="000A63D4"/>
    <w:pPr>
      <w:numPr>
        <w:numId w:val="48"/>
      </w:numPr>
      <w:tabs>
        <w:tab w:val="clear" w:pos="1080"/>
        <w:tab w:val="left" w:pos="180"/>
      </w:tabs>
      <w:ind w:left="187" w:hanging="144"/>
    </w:pPr>
  </w:style>
  <w:style w:type="paragraph" w:customStyle="1" w:styleId="TextBox">
    <w:name w:val="Text Box"/>
    <w:rsid w:val="000A63D4"/>
    <w:pPr>
      <w:spacing w:line="180" w:lineRule="exact"/>
      <w:jc w:val="center"/>
    </w:pPr>
    <w:rPr>
      <w:rFonts w:ascii="Arial" w:hAnsi="Arial"/>
      <w:sz w:val="14"/>
    </w:rPr>
  </w:style>
  <w:style w:type="paragraph" w:styleId="TOC1">
    <w:name w:val="toc 1"/>
    <w:basedOn w:val="Normal"/>
    <w:next w:val="Normal"/>
    <w:autoRedefine/>
    <w:semiHidden/>
    <w:rsid w:val="000A63D4"/>
    <w:pPr>
      <w:tabs>
        <w:tab w:val="left" w:pos="2160"/>
        <w:tab w:val="right" w:leader="dot" w:pos="8280"/>
      </w:tabs>
      <w:spacing w:before="100" w:after="100"/>
      <w:ind w:left="1080"/>
    </w:pPr>
    <w:rPr>
      <w:noProof/>
    </w:rPr>
  </w:style>
  <w:style w:type="paragraph" w:styleId="TOC2">
    <w:name w:val="toc 2"/>
    <w:basedOn w:val="TOC1"/>
    <w:next w:val="Normal"/>
    <w:autoRedefine/>
    <w:semiHidden/>
    <w:rsid w:val="000A63D4"/>
    <w:pPr>
      <w:spacing w:before="0" w:after="0"/>
      <w:ind w:left="1627"/>
    </w:pPr>
  </w:style>
  <w:style w:type="paragraph" w:styleId="TOC3">
    <w:name w:val="toc 3"/>
    <w:basedOn w:val="TOC2"/>
    <w:next w:val="Normal"/>
    <w:autoRedefine/>
    <w:semiHidden/>
    <w:rsid w:val="000A63D4"/>
    <w:pPr>
      <w:tabs>
        <w:tab w:val="left" w:pos="3060"/>
        <w:tab w:val="right" w:pos="7560"/>
      </w:tabs>
      <w:ind w:left="2340"/>
    </w:pPr>
    <w:rPr>
      <w:rFonts w:ascii="Times New Roman" w:hAnsi="Times New Roman"/>
      <w:sz w:val="24"/>
    </w:rPr>
  </w:style>
  <w:style w:type="paragraph" w:customStyle="1" w:styleId="Z-agcycvr-Title">
    <w:name w:val="Z-agcycvr-Title"/>
    <w:basedOn w:val="Heading4"/>
    <w:rsid w:val="000A63D4"/>
    <w:pPr>
      <w:tabs>
        <w:tab w:val="center" w:pos="4680"/>
        <w:tab w:val="right" w:pos="9360"/>
      </w:tabs>
      <w:spacing w:after="240" w:line="240" w:lineRule="auto"/>
      <w:jc w:val="center"/>
    </w:pPr>
    <w:rPr>
      <w:rFonts w:ascii="Arial Black" w:hAnsi="Arial Black" w:cs="Arial"/>
      <w:bCs/>
      <w:sz w:val="36"/>
      <w:szCs w:val="36"/>
    </w:rPr>
  </w:style>
  <w:style w:type="paragraph" w:customStyle="1" w:styleId="Z-agcycvr-Doctype">
    <w:name w:val="Z-agcycvr-Doctype"/>
    <w:basedOn w:val="Z-agcycvr-Title"/>
    <w:rsid w:val="000A63D4"/>
    <w:pPr>
      <w:spacing w:line="400" w:lineRule="exact"/>
    </w:pPr>
  </w:style>
  <w:style w:type="paragraph" w:customStyle="1" w:styleId="Z-agcycvr-name">
    <w:name w:val="Z-agcycvr-name"/>
    <w:basedOn w:val="Normal"/>
    <w:rsid w:val="000A63D4"/>
    <w:pPr>
      <w:tabs>
        <w:tab w:val="center" w:pos="4680"/>
        <w:tab w:val="right" w:pos="9360"/>
      </w:tabs>
      <w:spacing w:before="1440" w:after="0" w:line="240" w:lineRule="auto"/>
      <w:ind w:left="0"/>
      <w:jc w:val="center"/>
    </w:pPr>
    <w:rPr>
      <w:rFonts w:ascii="Arial Bold" w:hAnsi="Arial Bold" w:cs="Arial"/>
      <w:b/>
      <w:sz w:val="30"/>
      <w:szCs w:val="36"/>
    </w:rPr>
  </w:style>
  <w:style w:type="paragraph" w:customStyle="1" w:styleId="Z-agcycvr-sot">
    <w:name w:val="Z-agcycvr-sot"/>
    <w:basedOn w:val="Normal"/>
    <w:rsid w:val="000A63D4"/>
    <w:pPr>
      <w:tabs>
        <w:tab w:val="left" w:pos="7985"/>
      </w:tabs>
    </w:pPr>
    <w:rPr>
      <w:rFonts w:ascii="Arial Narrow" w:hAnsi="Arial Narrow"/>
      <w:b/>
      <w:bCs/>
      <w:shadow/>
      <w:spacing w:val="20"/>
      <w:sz w:val="24"/>
    </w:rPr>
  </w:style>
  <w:style w:type="paragraph" w:customStyle="1" w:styleId="Z-agcycvr-tpdf">
    <w:name w:val="Z-agcycvr-tpdf"/>
    <w:basedOn w:val="Z-agcycvr-name"/>
    <w:rsid w:val="000A63D4"/>
    <w:pPr>
      <w:tabs>
        <w:tab w:val="left" w:pos="7985"/>
      </w:tabs>
      <w:spacing w:before="0"/>
    </w:pPr>
    <w:rPr>
      <w:rFonts w:ascii="Arial Narrow" w:hAnsi="Arial Narrow"/>
      <w:b w:val="0"/>
      <w:bCs/>
      <w:spacing w:val="20"/>
      <w:sz w:val="20"/>
    </w:rPr>
  </w:style>
  <w:style w:type="paragraph" w:customStyle="1" w:styleId="Z-Bul1">
    <w:name w:val="Z-Bul1"/>
    <w:basedOn w:val="Normal"/>
    <w:rsid w:val="000A63D4"/>
    <w:pPr>
      <w:tabs>
        <w:tab w:val="center" w:pos="4680"/>
        <w:tab w:val="right" w:pos="9360"/>
      </w:tabs>
      <w:spacing w:line="240" w:lineRule="auto"/>
      <w:ind w:left="0"/>
    </w:pPr>
    <w:rPr>
      <w:rFonts w:cs="Arial"/>
    </w:rPr>
  </w:style>
  <w:style w:type="paragraph" w:customStyle="1" w:styleId="Z-cvr-docinfo">
    <w:name w:val="Z-cvr-docinfo"/>
    <w:basedOn w:val="Normal"/>
    <w:rsid w:val="000A63D4"/>
    <w:pPr>
      <w:tabs>
        <w:tab w:val="center" w:pos="4680"/>
        <w:tab w:val="right" w:pos="9360"/>
      </w:tabs>
      <w:spacing w:before="1280" w:after="100" w:afterAutospacing="1" w:line="240" w:lineRule="auto"/>
      <w:ind w:left="0"/>
      <w:jc w:val="right"/>
    </w:pPr>
    <w:rPr>
      <w:rFonts w:ascii="Arial Narrow" w:hAnsi="Arial Narrow" w:cs="Arial"/>
      <w:bCs/>
      <w:sz w:val="28"/>
    </w:rPr>
  </w:style>
  <w:style w:type="paragraph" w:customStyle="1" w:styleId="Z-cvr-H1">
    <w:name w:val="Z-cvr-H1"/>
    <w:basedOn w:val="Heading3"/>
    <w:rsid w:val="000A63D4"/>
    <w:pPr>
      <w:tabs>
        <w:tab w:val="clear" w:pos="1440"/>
        <w:tab w:val="center" w:pos="4680"/>
        <w:tab w:val="right" w:pos="9360"/>
      </w:tabs>
      <w:spacing w:line="400" w:lineRule="exact"/>
      <w:ind w:left="0"/>
    </w:pPr>
    <w:rPr>
      <w:rFonts w:ascii="Arial Black" w:hAnsi="Arial Black" w:cs="Arial"/>
      <w:b w:val="0"/>
      <w:sz w:val="32"/>
      <w:szCs w:val="24"/>
    </w:rPr>
  </w:style>
  <w:style w:type="paragraph" w:customStyle="1" w:styleId="Z-cvr-Header">
    <w:name w:val="Z-cvr-Header"/>
    <w:basedOn w:val="Header"/>
    <w:rsid w:val="000A63D4"/>
    <w:pPr>
      <w:jc w:val="right"/>
    </w:pPr>
    <w:rPr>
      <w:rFonts w:ascii="Arial Narrow" w:hAnsi="Arial Narrow"/>
      <w:color w:val="B40000"/>
      <w:spacing w:val="20"/>
    </w:rPr>
  </w:style>
  <w:style w:type="paragraph" w:customStyle="1" w:styleId="Z-cvr-Normal">
    <w:name w:val="Z-cvr-Normal"/>
    <w:basedOn w:val="Normal"/>
    <w:rsid w:val="000A63D4"/>
    <w:pPr>
      <w:tabs>
        <w:tab w:val="center" w:pos="4680"/>
        <w:tab w:val="right" w:pos="9360"/>
      </w:tabs>
      <w:ind w:left="0"/>
    </w:pPr>
    <w:rPr>
      <w:rFonts w:cs="Arial"/>
      <w:bCs/>
    </w:rPr>
  </w:style>
  <w:style w:type="paragraph" w:customStyle="1" w:styleId="Z-cvr-Title">
    <w:name w:val="Z-cvr-Title"/>
    <w:basedOn w:val="Normal"/>
    <w:rsid w:val="000A63D4"/>
    <w:pPr>
      <w:tabs>
        <w:tab w:val="center" w:pos="4680"/>
        <w:tab w:val="right" w:pos="9360"/>
      </w:tabs>
      <w:spacing w:before="1560" w:after="0" w:line="240" w:lineRule="auto"/>
      <w:ind w:left="0"/>
      <w:jc w:val="right"/>
    </w:pPr>
    <w:rPr>
      <w:rFonts w:ascii="Arial Black" w:hAnsi="Arial Black" w:cs="Arial"/>
      <w:bCs/>
      <w:sz w:val="68"/>
    </w:rPr>
  </w:style>
  <w:style w:type="paragraph" w:customStyle="1" w:styleId="Z-cvr-SubTitle">
    <w:name w:val="Z-cvr-SubTitle"/>
    <w:basedOn w:val="Z-cvr-Title"/>
    <w:rsid w:val="000A63D4"/>
    <w:pPr>
      <w:spacing w:before="120"/>
    </w:pPr>
    <w:rPr>
      <w:rFonts w:ascii="Arial" w:hAnsi="Arial"/>
      <w:color w:val="B40000"/>
      <w:sz w:val="56"/>
    </w:rPr>
  </w:style>
  <w:style w:type="paragraph" w:customStyle="1" w:styleId="Z-FooterNote">
    <w:name w:val="Z-FooterNote"/>
    <w:basedOn w:val="Normal"/>
    <w:rsid w:val="000A63D4"/>
    <w:pPr>
      <w:tabs>
        <w:tab w:val="center" w:pos="4680"/>
        <w:tab w:val="right" w:pos="9360"/>
      </w:tabs>
      <w:spacing w:after="120" w:line="240" w:lineRule="auto"/>
      <w:ind w:left="0"/>
      <w:jc w:val="right"/>
    </w:pPr>
    <w:rPr>
      <w:rFonts w:cs="Arial"/>
      <w:color w:val="B40000"/>
    </w:rPr>
  </w:style>
  <w:style w:type="paragraph" w:customStyle="1" w:styleId="Z-Heading1">
    <w:name w:val="Z-Heading 1"/>
    <w:basedOn w:val="Heading1"/>
    <w:rsid w:val="000A63D4"/>
    <w:pPr>
      <w:pageBreakBefore w:val="0"/>
    </w:pPr>
    <w:rPr>
      <w:caps/>
    </w:rPr>
  </w:style>
  <w:style w:type="character" w:styleId="PageNumber">
    <w:name w:val="page number"/>
    <w:basedOn w:val="DefaultParagraphFont"/>
    <w:rsid w:val="000A63D4"/>
  </w:style>
  <w:style w:type="paragraph" w:styleId="TOC4">
    <w:name w:val="toc 4"/>
    <w:basedOn w:val="Normal"/>
    <w:next w:val="Normal"/>
    <w:autoRedefine/>
    <w:semiHidden/>
    <w:rsid w:val="000A63D4"/>
    <w:pPr>
      <w:ind w:left="600"/>
    </w:pPr>
  </w:style>
  <w:style w:type="paragraph" w:styleId="TOC5">
    <w:name w:val="toc 5"/>
    <w:basedOn w:val="Normal"/>
    <w:next w:val="Normal"/>
    <w:autoRedefine/>
    <w:semiHidden/>
    <w:rsid w:val="000A63D4"/>
    <w:pPr>
      <w:ind w:left="800"/>
    </w:pPr>
  </w:style>
  <w:style w:type="paragraph" w:styleId="TOC6">
    <w:name w:val="toc 6"/>
    <w:basedOn w:val="Normal"/>
    <w:next w:val="Normal"/>
    <w:autoRedefine/>
    <w:semiHidden/>
    <w:rsid w:val="000A63D4"/>
    <w:pPr>
      <w:ind w:left="1000"/>
    </w:pPr>
  </w:style>
  <w:style w:type="paragraph" w:styleId="TOC7">
    <w:name w:val="toc 7"/>
    <w:basedOn w:val="Normal"/>
    <w:next w:val="Normal"/>
    <w:autoRedefine/>
    <w:semiHidden/>
    <w:rsid w:val="000A63D4"/>
    <w:pPr>
      <w:ind w:left="1200"/>
    </w:pPr>
  </w:style>
  <w:style w:type="paragraph" w:styleId="TOC8">
    <w:name w:val="toc 8"/>
    <w:basedOn w:val="Normal"/>
    <w:next w:val="Normal"/>
    <w:autoRedefine/>
    <w:semiHidden/>
    <w:rsid w:val="000A63D4"/>
    <w:pPr>
      <w:ind w:left="1400"/>
    </w:pPr>
  </w:style>
  <w:style w:type="paragraph" w:styleId="TOC9">
    <w:name w:val="toc 9"/>
    <w:basedOn w:val="Normal"/>
    <w:next w:val="Normal"/>
    <w:autoRedefine/>
    <w:semiHidden/>
    <w:rsid w:val="000A63D4"/>
    <w:pPr>
      <w:ind w:left="1600"/>
    </w:pPr>
  </w:style>
  <w:style w:type="paragraph" w:customStyle="1" w:styleId="Heading1N">
    <w:name w:val="Heading 1N"/>
    <w:basedOn w:val="Heading1"/>
    <w:rsid w:val="000A63D4"/>
    <w:pPr>
      <w:pageBreakBefore w:val="0"/>
      <w:spacing w:before="400"/>
    </w:pPr>
  </w:style>
  <w:style w:type="paragraph" w:customStyle="1" w:styleId="Tablesubhead">
    <w:name w:val="Table subhead"/>
    <w:basedOn w:val="TableText"/>
    <w:rsid w:val="000A63D4"/>
    <w:pPr>
      <w:keepNext/>
      <w:spacing w:line="200" w:lineRule="exact"/>
    </w:pPr>
    <w:rPr>
      <w:rFonts w:ascii="Arial Bold" w:hAnsi="Arial Bold"/>
      <w:b/>
      <w:bCs/>
      <w:sz w:val="16"/>
    </w:rPr>
  </w:style>
  <w:style w:type="character" w:styleId="FollowedHyperlink">
    <w:name w:val="FollowedHyperlink"/>
    <w:basedOn w:val="DefaultParagraphFont"/>
    <w:rsid w:val="000A63D4"/>
    <w:rPr>
      <w:color w:val="B90000"/>
      <w:u w:val="none"/>
    </w:rPr>
  </w:style>
  <w:style w:type="paragraph" w:styleId="BodyTextIndent">
    <w:name w:val="Body Text Indent"/>
    <w:basedOn w:val="Normal"/>
    <w:rsid w:val="000A6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Framework\StageGateDeliverables\StageGateDeliverab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01DCD78EE434E86188039D780B7F0" ma:contentTypeVersion="0" ma:contentTypeDescription="Create a new document." ma:contentTypeScope="" ma:versionID="67289e8dd67f887603183c1dde2d13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3C6FB-BC92-4A1B-8BA9-2ACD101561C6}"/>
</file>

<file path=customXml/itemProps2.xml><?xml version="1.0" encoding="utf-8"?>
<ds:datastoreItem xmlns:ds="http://schemas.openxmlformats.org/officeDocument/2006/customXml" ds:itemID="{D26BCF04-B429-4015-86BA-8DF70F65411A}"/>
</file>

<file path=customXml/itemProps3.xml><?xml version="1.0" encoding="utf-8"?>
<ds:datastoreItem xmlns:ds="http://schemas.openxmlformats.org/officeDocument/2006/customXml" ds:itemID="{FEBA49F8-4C69-446B-AC09-F4A0D90F05BF}"/>
</file>

<file path=customXml/itemProps4.xml><?xml version="1.0" encoding="utf-8"?>
<ds:datastoreItem xmlns:ds="http://schemas.openxmlformats.org/officeDocument/2006/customXml" ds:itemID="{621D5BCD-7EF4-451D-961B-10D8ECDA741D}"/>
</file>

<file path=docProps/app.xml><?xml version="1.0" encoding="utf-8"?>
<Properties xmlns="http://schemas.openxmlformats.org/officeDocument/2006/extended-properties" xmlns:vt="http://schemas.openxmlformats.org/officeDocument/2006/docPropsVTypes">
  <Template>StageGateDeliverables.dot</Template>
  <TotalTime>2</TotalTime>
  <Pages>1</Pages>
  <Words>171</Words>
  <Characters>943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Management Progress Checklist</vt:lpstr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Management Progress Checklist</dc:title>
  <dc:subject>Risk Management</dc:subject>
  <dc:creator>FDOT</dc:creator>
  <cp:keywords/>
  <dc:description>ISDM Quality control  tool to assess Risk Progress</dc:description>
  <cp:lastModifiedBy>KN973DM</cp:lastModifiedBy>
  <cp:revision>3</cp:revision>
  <cp:lastPrinted>2008-01-22T21:58:00Z</cp:lastPrinted>
  <dcterms:created xsi:type="dcterms:W3CDTF">2012-01-11T19:53:00Z</dcterms:created>
  <dcterms:modified xsi:type="dcterms:W3CDTF">2012-01-11T19:55:00Z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Texas DIR Document</vt:lpwstr>
  </property>
  <property fmtid="{D5CDD505-2E9C-101B-9397-08002B2CF9AE}" pid="3" name="ContentTypeId">
    <vt:lpwstr>0x010100B7101DCD78EE434E86188039D780B7F0</vt:lpwstr>
  </property>
</Properties>
</file>