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359B" w14:textId="2A2B4725" w:rsidR="00D52A1D" w:rsidRDefault="00D16CEE" w:rsidP="00AF6CF3">
      <w:pPr>
        <w:pStyle w:val="CoverPage"/>
        <w:jc w:val="left"/>
      </w:pPr>
      <w:bookmarkStart w:id="0" w:name="_GoBack"/>
      <w:bookmarkEnd w:id="0"/>
      <w:r>
        <w:rPr>
          <w:noProof/>
        </w:rPr>
        <w:drawing>
          <wp:anchor distT="0" distB="0" distL="114300" distR="114300" simplePos="0" relativeHeight="251660288" behindDoc="0" locked="0" layoutInCell="1" allowOverlap="1" wp14:anchorId="2E6FD318" wp14:editId="77F26C22">
            <wp:simplePos x="4210050" y="457200"/>
            <wp:positionH relativeFrom="column">
              <wp:align>right</wp:align>
            </wp:positionH>
            <wp:positionV relativeFrom="paragraph">
              <wp:align>top</wp:align>
            </wp:positionV>
            <wp:extent cx="3103880" cy="1641475"/>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T Logo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3880" cy="1641475"/>
                    </a:xfrm>
                    <a:prstGeom prst="rect">
                      <a:avLst/>
                    </a:prstGeom>
                  </pic:spPr>
                </pic:pic>
              </a:graphicData>
            </a:graphic>
          </wp:anchor>
        </w:drawing>
      </w:r>
      <w:r w:rsidR="00AF6CF3">
        <w:br w:type="textWrapping" w:clear="all"/>
      </w:r>
    </w:p>
    <w:p w14:paraId="79A94410" w14:textId="5BDFB498" w:rsidR="00D52A1D" w:rsidRDefault="00AF6CF3" w:rsidP="00AF6CF3">
      <w:pPr>
        <w:pStyle w:val="CoverPage"/>
        <w:tabs>
          <w:tab w:val="left" w:pos="690"/>
        </w:tabs>
        <w:jc w:val="left"/>
      </w:pPr>
      <w:r>
        <w:tab/>
      </w:r>
    </w:p>
    <w:p w14:paraId="6DA501F6" w14:textId="77777777" w:rsidR="00800780" w:rsidRDefault="00B343DE" w:rsidP="002C207D">
      <w:pPr>
        <w:pStyle w:val="CoverPage"/>
      </w:pPr>
      <w:bookmarkStart w:id="1" w:name="_Toc283888795"/>
      <w:bookmarkStart w:id="2" w:name="_Toc283304895"/>
      <w:bookmarkStart w:id="3" w:name="_Toc283302433"/>
      <w:bookmarkStart w:id="4" w:name="_Toc282060386"/>
      <w:bookmarkStart w:id="5" w:name="_Toc282059909"/>
      <w:bookmarkEnd w:id="1"/>
      <w:bookmarkEnd w:id="2"/>
      <w:bookmarkEnd w:id="3"/>
      <w:bookmarkEnd w:id="4"/>
      <w:bookmarkEnd w:id="5"/>
      <w:r>
        <w:rPr>
          <w:noProof/>
        </w:rPr>
        <mc:AlternateContent>
          <mc:Choice Requires="wps">
            <w:drawing>
              <wp:anchor distT="0" distB="0" distL="114300" distR="114300" simplePos="0" relativeHeight="251659264" behindDoc="0" locked="0" layoutInCell="1" allowOverlap="1" wp14:anchorId="1BBA9430" wp14:editId="5FD3AC5C">
                <wp:simplePos x="0" y="0"/>
                <wp:positionH relativeFrom="margin">
                  <wp:align>left</wp:align>
                </wp:positionH>
                <wp:positionV relativeFrom="paragraph">
                  <wp:posOffset>5080</wp:posOffset>
                </wp:positionV>
                <wp:extent cx="6762750" cy="91440"/>
                <wp:effectExtent l="0" t="0" r="19050" b="419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91440"/>
                        </a:xfrm>
                        <a:prstGeom prst="rect">
                          <a:avLst/>
                        </a:prstGeom>
                        <a:solidFill>
                          <a:schemeClr val="accent1">
                            <a:lumMod val="75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AB96" id="Rectangle 18" o:spid="_x0000_s1026" style="position:absolute;margin-left:0;margin-top:.4pt;width:532.5pt;height: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" fillcolor="#365f91 [2404]" stroked="f" strokecolor="#f2f2f2 [3041]" strokeweight="3pt">
                <v:shadow on="t" color="#243f60 [1604]" opacity=".5" offset="1pt"/>
                <w10:wrap anchorx="margin"/>
              </v:rect>
            </w:pict>
          </mc:Fallback>
        </mc:AlternateContent>
      </w:r>
    </w:p>
    <w:p w14:paraId="6E4926C9" w14:textId="77777777" w:rsidR="00E446A1" w:rsidRDefault="00E446A1" w:rsidP="002C207D">
      <w:pPr>
        <w:pStyle w:val="CoverPage"/>
      </w:pPr>
    </w:p>
    <w:p w14:paraId="0B3DADCD" w14:textId="77777777" w:rsidR="00D16CEE" w:rsidRDefault="00D16CEE" w:rsidP="002C207D">
      <w:pPr>
        <w:pStyle w:val="CoverPage"/>
      </w:pPr>
    </w:p>
    <w:p w14:paraId="0761E6EF" w14:textId="77777777" w:rsidR="00800780" w:rsidRDefault="479C7697" w:rsidP="002C207D">
      <w:pPr>
        <w:pStyle w:val="CoverPage"/>
        <w:rPr>
          <w:color w:val="365F91" w:themeColor="accent1" w:themeShade="BF"/>
        </w:rPr>
      </w:pPr>
      <w:r w:rsidRPr="479C7697">
        <w:rPr>
          <w:color w:val="365F91" w:themeColor="accent1" w:themeShade="BF"/>
        </w:rPr>
        <w:t>Florida Department of Transportation</w:t>
      </w:r>
    </w:p>
    <w:p w14:paraId="51E50051" w14:textId="12858289" w:rsidR="007A33D2" w:rsidRDefault="479C7697" w:rsidP="006D366F">
      <w:pPr>
        <w:pStyle w:val="CoverPage"/>
        <w:rPr>
          <w:color w:val="365F91" w:themeColor="accent1" w:themeShade="BF"/>
        </w:rPr>
      </w:pPr>
      <w:r w:rsidRPr="479C7697">
        <w:rPr>
          <w:color w:val="365F91" w:themeColor="accent1" w:themeShade="BF"/>
        </w:rPr>
        <w:t>Office of Information Technology (OIT)</w:t>
      </w:r>
    </w:p>
    <w:p w14:paraId="594A04AE" w14:textId="77777777" w:rsidR="007A33D2" w:rsidRDefault="007A33D2" w:rsidP="002C207D">
      <w:pPr>
        <w:pStyle w:val="CoverPage"/>
        <w:rPr>
          <w:color w:val="365F91" w:themeColor="accent1" w:themeShade="BF"/>
        </w:rPr>
      </w:pPr>
    </w:p>
    <w:p w14:paraId="07A27E93" w14:textId="77777777" w:rsidR="007A33D2" w:rsidRDefault="007A33D2" w:rsidP="002C207D">
      <w:pPr>
        <w:pStyle w:val="CoverPage"/>
        <w:rPr>
          <w:color w:val="365F91" w:themeColor="accent1" w:themeShade="BF"/>
        </w:rPr>
      </w:pPr>
    </w:p>
    <w:p w14:paraId="58413A02" w14:textId="77777777" w:rsidR="00D16CEE" w:rsidRDefault="00D16CEE" w:rsidP="002C207D">
      <w:pPr>
        <w:pStyle w:val="CoverPage"/>
        <w:rPr>
          <w:color w:val="365F91" w:themeColor="accent1" w:themeShade="BF"/>
        </w:rPr>
      </w:pPr>
    </w:p>
    <w:p w14:paraId="7FDE8E70" w14:textId="01CF1045" w:rsidR="00800780" w:rsidRDefault="479C7697" w:rsidP="002C207D">
      <w:pPr>
        <w:pStyle w:val="CoverPage"/>
        <w:rPr>
          <w:color w:val="365F91" w:themeColor="accent1" w:themeShade="BF"/>
        </w:rPr>
      </w:pPr>
      <w:r w:rsidRPr="479C7697">
        <w:rPr>
          <w:color w:val="365F91" w:themeColor="accent1" w:themeShade="BF"/>
        </w:rPr>
        <w:t>Requirements Deliverable Standards</w:t>
      </w:r>
    </w:p>
    <w:p w14:paraId="180B5201" w14:textId="16A1AC00" w:rsidR="00800780" w:rsidRDefault="00800780" w:rsidP="002C207D">
      <w:pPr>
        <w:pStyle w:val="CoverPage"/>
        <w:rPr>
          <w:color w:val="365F91" w:themeColor="accent1" w:themeShade="BF"/>
        </w:rPr>
      </w:pPr>
    </w:p>
    <w:p w14:paraId="0555B8D3" w14:textId="77777777" w:rsidR="00EB3B68" w:rsidRPr="00EB3B68" w:rsidRDefault="00EB3B68" w:rsidP="002C207D">
      <w:pPr>
        <w:pStyle w:val="CoverPage"/>
        <w:rPr>
          <w:rFonts w:asciiTheme="majorHAnsi" w:hAnsiTheme="majorHAnsi"/>
        </w:rPr>
      </w:pPr>
    </w:p>
    <w:p w14:paraId="44A01C91" w14:textId="77777777" w:rsidR="00EB3B68" w:rsidRPr="00EB3B68" w:rsidRDefault="00EB3B68" w:rsidP="002C207D">
      <w:pPr>
        <w:pStyle w:val="CoverPage"/>
        <w:rPr>
          <w:rFonts w:asciiTheme="majorHAnsi" w:hAnsiTheme="majorHAnsi"/>
          <w:color w:val="365F91" w:themeColor="accent1" w:themeShade="BF"/>
        </w:rPr>
      </w:pPr>
    </w:p>
    <w:p w14:paraId="3E76218B" w14:textId="77777777" w:rsidR="00EB3B68" w:rsidRDefault="00EB3B68" w:rsidP="00800780">
      <w:pPr>
        <w:pStyle w:val="CoverPage"/>
        <w:rPr>
          <w:color w:val="365F91" w:themeColor="accent1" w:themeShade="BF"/>
        </w:rPr>
      </w:pPr>
    </w:p>
    <w:p w14:paraId="54F1B4DA" w14:textId="77777777" w:rsidR="00B069AE" w:rsidRPr="00D52A1D" w:rsidRDefault="00EB3B68">
      <w:pPr>
        <w:rPr>
          <w:rFonts w:asciiTheme="majorHAnsi" w:eastAsiaTheme="majorEastAsia" w:hAnsiTheme="majorHAnsi" w:cstheme="majorBidi"/>
          <w:b/>
          <w:bCs/>
          <w:color w:val="365F91" w:themeColor="accent1" w:themeShade="BF"/>
          <w:sz w:val="28"/>
          <w:szCs w:val="28"/>
        </w:rPr>
      </w:pPr>
      <w:bookmarkStart w:id="6" w:name="_Toc283888796"/>
      <w:r>
        <w:br w:type="page"/>
      </w:r>
      <w:bookmarkEnd w:id="6"/>
    </w:p>
    <w:sdt>
      <w:sdtPr>
        <w:rPr>
          <w:rFonts w:asciiTheme="minorHAnsi" w:eastAsiaTheme="minorEastAsia" w:hAnsiTheme="minorHAnsi" w:cstheme="minorBidi"/>
          <w:b w:val="0"/>
          <w:bCs w:val="0"/>
          <w:color w:val="auto"/>
          <w:sz w:val="22"/>
          <w:szCs w:val="22"/>
          <w:lang w:eastAsia="en-US"/>
        </w:rPr>
        <w:id w:val="2094895635"/>
        <w:docPartObj>
          <w:docPartGallery w:val="Table of Contents"/>
          <w:docPartUnique/>
        </w:docPartObj>
      </w:sdtPr>
      <w:sdtEndPr>
        <w:rPr>
          <w:noProof/>
        </w:rPr>
      </w:sdtEndPr>
      <w:sdtContent>
        <w:p w14:paraId="57B3E37D" w14:textId="77777777" w:rsidR="002C207D" w:rsidRDefault="002C207D">
          <w:pPr>
            <w:pStyle w:val="TOCHeading"/>
          </w:pPr>
          <w:r>
            <w:t>Table of Contents</w:t>
          </w:r>
        </w:p>
        <w:p w14:paraId="6674BB2E" w14:textId="77777777" w:rsidR="00FB693A" w:rsidRDefault="002C207D">
          <w:pPr>
            <w:pStyle w:val="TOC1"/>
            <w:tabs>
              <w:tab w:val="right" w:leader="dot" w:pos="10790"/>
            </w:tabs>
            <w:rPr>
              <w:noProof/>
            </w:rPr>
          </w:pPr>
          <w:r>
            <w:fldChar w:fldCharType="begin"/>
          </w:r>
          <w:r>
            <w:instrText xml:space="preserve"> TOC \o "1-3" \h \z \u </w:instrText>
          </w:r>
          <w:r>
            <w:fldChar w:fldCharType="separate"/>
          </w:r>
          <w:hyperlink w:anchor="_Toc446506523" w:history="1">
            <w:r w:rsidR="00FB693A" w:rsidRPr="00711599">
              <w:rPr>
                <w:rStyle w:val="Hyperlink"/>
                <w:noProof/>
              </w:rPr>
              <w:t>Document Revision History</w:t>
            </w:r>
            <w:r w:rsidR="00FB693A">
              <w:rPr>
                <w:noProof/>
                <w:webHidden/>
              </w:rPr>
              <w:tab/>
            </w:r>
            <w:r w:rsidR="00FB693A">
              <w:rPr>
                <w:noProof/>
                <w:webHidden/>
              </w:rPr>
              <w:fldChar w:fldCharType="begin"/>
            </w:r>
            <w:r w:rsidR="00FB693A">
              <w:rPr>
                <w:noProof/>
                <w:webHidden/>
              </w:rPr>
              <w:instrText xml:space="preserve"> PAGEREF _Toc446506523 \h </w:instrText>
            </w:r>
            <w:r w:rsidR="00FB693A">
              <w:rPr>
                <w:noProof/>
                <w:webHidden/>
              </w:rPr>
            </w:r>
            <w:r w:rsidR="00FB693A">
              <w:rPr>
                <w:noProof/>
                <w:webHidden/>
              </w:rPr>
              <w:fldChar w:fldCharType="separate"/>
            </w:r>
            <w:r w:rsidR="00FB693A">
              <w:rPr>
                <w:noProof/>
                <w:webHidden/>
              </w:rPr>
              <w:t>4</w:t>
            </w:r>
            <w:r w:rsidR="00FB693A">
              <w:rPr>
                <w:noProof/>
                <w:webHidden/>
              </w:rPr>
              <w:fldChar w:fldCharType="end"/>
            </w:r>
          </w:hyperlink>
        </w:p>
        <w:p w14:paraId="273DCB00" w14:textId="77777777" w:rsidR="00FB693A" w:rsidRDefault="00C12473">
          <w:pPr>
            <w:pStyle w:val="TOC1"/>
            <w:tabs>
              <w:tab w:val="right" w:leader="dot" w:pos="10790"/>
            </w:tabs>
            <w:rPr>
              <w:noProof/>
            </w:rPr>
          </w:pPr>
          <w:hyperlink w:anchor="_Toc446506524" w:history="1">
            <w:r w:rsidR="00FB693A" w:rsidRPr="00711599">
              <w:rPr>
                <w:rStyle w:val="Hyperlink"/>
                <w:noProof/>
              </w:rPr>
              <w:t>About The Standards</w:t>
            </w:r>
            <w:r w:rsidR="00FB693A">
              <w:rPr>
                <w:noProof/>
                <w:webHidden/>
              </w:rPr>
              <w:tab/>
            </w:r>
            <w:r w:rsidR="00FB693A">
              <w:rPr>
                <w:noProof/>
                <w:webHidden/>
              </w:rPr>
              <w:fldChar w:fldCharType="begin"/>
            </w:r>
            <w:r w:rsidR="00FB693A">
              <w:rPr>
                <w:noProof/>
                <w:webHidden/>
              </w:rPr>
              <w:instrText xml:space="preserve"> PAGEREF _Toc446506524 \h </w:instrText>
            </w:r>
            <w:r w:rsidR="00FB693A">
              <w:rPr>
                <w:noProof/>
                <w:webHidden/>
              </w:rPr>
            </w:r>
            <w:r w:rsidR="00FB693A">
              <w:rPr>
                <w:noProof/>
                <w:webHidden/>
              </w:rPr>
              <w:fldChar w:fldCharType="separate"/>
            </w:r>
            <w:r w:rsidR="00FB693A">
              <w:rPr>
                <w:noProof/>
                <w:webHidden/>
              </w:rPr>
              <w:t>5</w:t>
            </w:r>
            <w:r w:rsidR="00FB693A">
              <w:rPr>
                <w:noProof/>
                <w:webHidden/>
              </w:rPr>
              <w:fldChar w:fldCharType="end"/>
            </w:r>
          </w:hyperlink>
        </w:p>
        <w:p w14:paraId="08A17913" w14:textId="77777777" w:rsidR="00FB693A" w:rsidRDefault="00C12473">
          <w:pPr>
            <w:pStyle w:val="TOC2"/>
            <w:tabs>
              <w:tab w:val="right" w:leader="dot" w:pos="10790"/>
            </w:tabs>
            <w:rPr>
              <w:noProof/>
            </w:rPr>
          </w:pPr>
          <w:hyperlink w:anchor="_Toc446506525" w:history="1">
            <w:r w:rsidR="00FB693A" w:rsidRPr="00711599">
              <w:rPr>
                <w:rStyle w:val="Hyperlink"/>
                <w:noProof/>
              </w:rPr>
              <w:t>Scope</w:t>
            </w:r>
            <w:r w:rsidR="00FB693A">
              <w:rPr>
                <w:noProof/>
                <w:webHidden/>
              </w:rPr>
              <w:tab/>
            </w:r>
            <w:r w:rsidR="00FB693A">
              <w:rPr>
                <w:noProof/>
                <w:webHidden/>
              </w:rPr>
              <w:fldChar w:fldCharType="begin"/>
            </w:r>
            <w:r w:rsidR="00FB693A">
              <w:rPr>
                <w:noProof/>
                <w:webHidden/>
              </w:rPr>
              <w:instrText xml:space="preserve"> PAGEREF _Toc446506525 \h </w:instrText>
            </w:r>
            <w:r w:rsidR="00FB693A">
              <w:rPr>
                <w:noProof/>
                <w:webHidden/>
              </w:rPr>
            </w:r>
            <w:r w:rsidR="00FB693A">
              <w:rPr>
                <w:noProof/>
                <w:webHidden/>
              </w:rPr>
              <w:fldChar w:fldCharType="separate"/>
            </w:r>
            <w:r w:rsidR="00FB693A">
              <w:rPr>
                <w:noProof/>
                <w:webHidden/>
              </w:rPr>
              <w:t>5</w:t>
            </w:r>
            <w:r w:rsidR="00FB693A">
              <w:rPr>
                <w:noProof/>
                <w:webHidden/>
              </w:rPr>
              <w:fldChar w:fldCharType="end"/>
            </w:r>
          </w:hyperlink>
        </w:p>
        <w:p w14:paraId="35AE789D" w14:textId="77777777" w:rsidR="00FB693A" w:rsidRDefault="00C12473">
          <w:pPr>
            <w:pStyle w:val="TOC2"/>
            <w:tabs>
              <w:tab w:val="right" w:leader="dot" w:pos="10790"/>
            </w:tabs>
            <w:rPr>
              <w:noProof/>
            </w:rPr>
          </w:pPr>
          <w:hyperlink w:anchor="_Toc446506526" w:history="1">
            <w:r w:rsidR="00FB693A" w:rsidRPr="00711599">
              <w:rPr>
                <w:rStyle w:val="Hyperlink"/>
                <w:noProof/>
              </w:rPr>
              <w:t>Structure</w:t>
            </w:r>
            <w:r w:rsidR="00FB693A">
              <w:rPr>
                <w:noProof/>
                <w:webHidden/>
              </w:rPr>
              <w:tab/>
            </w:r>
            <w:r w:rsidR="00FB693A">
              <w:rPr>
                <w:noProof/>
                <w:webHidden/>
              </w:rPr>
              <w:fldChar w:fldCharType="begin"/>
            </w:r>
            <w:r w:rsidR="00FB693A">
              <w:rPr>
                <w:noProof/>
                <w:webHidden/>
              </w:rPr>
              <w:instrText xml:space="preserve"> PAGEREF _Toc446506526 \h </w:instrText>
            </w:r>
            <w:r w:rsidR="00FB693A">
              <w:rPr>
                <w:noProof/>
                <w:webHidden/>
              </w:rPr>
            </w:r>
            <w:r w:rsidR="00FB693A">
              <w:rPr>
                <w:noProof/>
                <w:webHidden/>
              </w:rPr>
              <w:fldChar w:fldCharType="separate"/>
            </w:r>
            <w:r w:rsidR="00FB693A">
              <w:rPr>
                <w:noProof/>
                <w:webHidden/>
              </w:rPr>
              <w:t>5</w:t>
            </w:r>
            <w:r w:rsidR="00FB693A">
              <w:rPr>
                <w:noProof/>
                <w:webHidden/>
              </w:rPr>
              <w:fldChar w:fldCharType="end"/>
            </w:r>
          </w:hyperlink>
        </w:p>
        <w:p w14:paraId="0155E70C" w14:textId="77777777" w:rsidR="00FB693A" w:rsidRDefault="00C12473">
          <w:pPr>
            <w:pStyle w:val="TOC2"/>
            <w:tabs>
              <w:tab w:val="right" w:leader="dot" w:pos="10790"/>
            </w:tabs>
            <w:rPr>
              <w:noProof/>
            </w:rPr>
          </w:pPr>
          <w:hyperlink w:anchor="_Toc446506527" w:history="1">
            <w:r w:rsidR="00FB693A" w:rsidRPr="00711599">
              <w:rPr>
                <w:rStyle w:val="Hyperlink"/>
                <w:noProof/>
              </w:rPr>
              <w:t>Standards</w:t>
            </w:r>
            <w:r w:rsidR="00FB693A">
              <w:rPr>
                <w:noProof/>
                <w:webHidden/>
              </w:rPr>
              <w:tab/>
            </w:r>
            <w:r w:rsidR="00FB693A">
              <w:rPr>
                <w:noProof/>
                <w:webHidden/>
              </w:rPr>
              <w:fldChar w:fldCharType="begin"/>
            </w:r>
            <w:r w:rsidR="00FB693A">
              <w:rPr>
                <w:noProof/>
                <w:webHidden/>
              </w:rPr>
              <w:instrText xml:space="preserve"> PAGEREF _Toc446506527 \h </w:instrText>
            </w:r>
            <w:r w:rsidR="00FB693A">
              <w:rPr>
                <w:noProof/>
                <w:webHidden/>
              </w:rPr>
            </w:r>
            <w:r w:rsidR="00FB693A">
              <w:rPr>
                <w:noProof/>
                <w:webHidden/>
              </w:rPr>
              <w:fldChar w:fldCharType="separate"/>
            </w:r>
            <w:r w:rsidR="00FB693A">
              <w:rPr>
                <w:noProof/>
                <w:webHidden/>
              </w:rPr>
              <w:t>5</w:t>
            </w:r>
            <w:r w:rsidR="00FB693A">
              <w:rPr>
                <w:noProof/>
                <w:webHidden/>
              </w:rPr>
              <w:fldChar w:fldCharType="end"/>
            </w:r>
          </w:hyperlink>
        </w:p>
        <w:p w14:paraId="578D59D3" w14:textId="77777777" w:rsidR="00FB693A" w:rsidRDefault="00C12473">
          <w:pPr>
            <w:pStyle w:val="TOC1"/>
            <w:tabs>
              <w:tab w:val="left" w:pos="660"/>
              <w:tab w:val="right" w:leader="dot" w:pos="10790"/>
            </w:tabs>
            <w:rPr>
              <w:noProof/>
            </w:rPr>
          </w:pPr>
          <w:hyperlink w:anchor="_Toc446506528" w:history="1">
            <w:r w:rsidR="00FB693A" w:rsidRPr="00711599">
              <w:rPr>
                <w:rStyle w:val="Hyperlink"/>
                <w:noProof/>
              </w:rPr>
              <w:t>1.0</w:t>
            </w:r>
            <w:r w:rsidR="00FB693A">
              <w:rPr>
                <w:noProof/>
              </w:rPr>
              <w:tab/>
            </w:r>
            <w:r w:rsidR="00FB693A" w:rsidRPr="00711599">
              <w:rPr>
                <w:rStyle w:val="Hyperlink"/>
                <w:noProof/>
              </w:rPr>
              <w:t>Requirements Deliverable Standards</w:t>
            </w:r>
            <w:r w:rsidR="00FB693A">
              <w:rPr>
                <w:noProof/>
                <w:webHidden/>
              </w:rPr>
              <w:tab/>
            </w:r>
            <w:r w:rsidR="00FB693A">
              <w:rPr>
                <w:noProof/>
                <w:webHidden/>
              </w:rPr>
              <w:fldChar w:fldCharType="begin"/>
            </w:r>
            <w:r w:rsidR="00FB693A">
              <w:rPr>
                <w:noProof/>
                <w:webHidden/>
              </w:rPr>
              <w:instrText xml:space="preserve"> PAGEREF _Toc446506528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64BBE2C5" w14:textId="77777777" w:rsidR="00FB693A" w:rsidRDefault="00C12473">
          <w:pPr>
            <w:pStyle w:val="TOC2"/>
            <w:tabs>
              <w:tab w:val="left" w:pos="880"/>
              <w:tab w:val="right" w:leader="dot" w:pos="10790"/>
            </w:tabs>
            <w:rPr>
              <w:noProof/>
            </w:rPr>
          </w:pPr>
          <w:hyperlink w:anchor="_Toc446506529" w:history="1">
            <w:r w:rsidR="00FB693A" w:rsidRPr="00711599">
              <w:rPr>
                <w:rStyle w:val="Hyperlink"/>
                <w:noProof/>
              </w:rPr>
              <w:t>1.1</w:t>
            </w:r>
            <w:r w:rsidR="00FB693A">
              <w:rPr>
                <w:noProof/>
              </w:rPr>
              <w:tab/>
            </w:r>
            <w:r w:rsidR="00FB693A" w:rsidRPr="00711599">
              <w:rPr>
                <w:rStyle w:val="Hyperlink"/>
                <w:noProof/>
              </w:rPr>
              <w:t>General Information</w:t>
            </w:r>
            <w:r w:rsidR="00FB693A">
              <w:rPr>
                <w:noProof/>
                <w:webHidden/>
              </w:rPr>
              <w:tab/>
            </w:r>
            <w:r w:rsidR="00FB693A">
              <w:rPr>
                <w:noProof/>
                <w:webHidden/>
              </w:rPr>
              <w:fldChar w:fldCharType="begin"/>
            </w:r>
            <w:r w:rsidR="00FB693A">
              <w:rPr>
                <w:noProof/>
                <w:webHidden/>
              </w:rPr>
              <w:instrText xml:space="preserve"> PAGEREF _Toc446506529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16F7932F" w14:textId="77777777" w:rsidR="00FB693A" w:rsidRDefault="00C12473">
          <w:pPr>
            <w:pStyle w:val="TOC3"/>
            <w:tabs>
              <w:tab w:val="left" w:pos="1320"/>
              <w:tab w:val="right" w:leader="dot" w:pos="10790"/>
            </w:tabs>
            <w:rPr>
              <w:noProof/>
            </w:rPr>
          </w:pPr>
          <w:hyperlink w:anchor="_Toc446506530" w:history="1">
            <w:r w:rsidR="00FB693A" w:rsidRPr="00711599">
              <w:rPr>
                <w:rStyle w:val="Hyperlink"/>
                <w:noProof/>
              </w:rPr>
              <w:t>1.1.1</w:t>
            </w:r>
            <w:r w:rsidR="00FB693A">
              <w:rPr>
                <w:noProof/>
              </w:rPr>
              <w:tab/>
            </w:r>
            <w:r w:rsidR="00FB693A" w:rsidRPr="00711599">
              <w:rPr>
                <w:rStyle w:val="Hyperlink"/>
                <w:noProof/>
              </w:rPr>
              <w:t>Introduction</w:t>
            </w:r>
            <w:r w:rsidR="00FB693A">
              <w:rPr>
                <w:noProof/>
                <w:webHidden/>
              </w:rPr>
              <w:tab/>
            </w:r>
            <w:r w:rsidR="00FB693A">
              <w:rPr>
                <w:noProof/>
                <w:webHidden/>
              </w:rPr>
              <w:fldChar w:fldCharType="begin"/>
            </w:r>
            <w:r w:rsidR="00FB693A">
              <w:rPr>
                <w:noProof/>
                <w:webHidden/>
              </w:rPr>
              <w:instrText xml:space="preserve"> PAGEREF _Toc446506530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32D62FF7" w14:textId="77777777" w:rsidR="00FB693A" w:rsidRDefault="00C12473">
          <w:pPr>
            <w:pStyle w:val="TOC3"/>
            <w:tabs>
              <w:tab w:val="left" w:pos="1320"/>
              <w:tab w:val="right" w:leader="dot" w:pos="10790"/>
            </w:tabs>
            <w:rPr>
              <w:noProof/>
            </w:rPr>
          </w:pPr>
          <w:hyperlink w:anchor="_Toc446506531" w:history="1">
            <w:r w:rsidR="00FB693A" w:rsidRPr="00711599">
              <w:rPr>
                <w:rStyle w:val="Hyperlink"/>
                <w:noProof/>
              </w:rPr>
              <w:t>1.1.2</w:t>
            </w:r>
            <w:r w:rsidR="00FB693A">
              <w:rPr>
                <w:noProof/>
              </w:rPr>
              <w:tab/>
            </w:r>
            <w:r w:rsidR="00FB693A" w:rsidRPr="00711599">
              <w:rPr>
                <w:rStyle w:val="Hyperlink"/>
                <w:noProof/>
              </w:rPr>
              <w:t>Scope of the Project</w:t>
            </w:r>
            <w:r w:rsidR="00FB693A">
              <w:rPr>
                <w:noProof/>
                <w:webHidden/>
              </w:rPr>
              <w:tab/>
            </w:r>
            <w:r w:rsidR="00FB693A">
              <w:rPr>
                <w:noProof/>
                <w:webHidden/>
              </w:rPr>
              <w:fldChar w:fldCharType="begin"/>
            </w:r>
            <w:r w:rsidR="00FB693A">
              <w:rPr>
                <w:noProof/>
                <w:webHidden/>
              </w:rPr>
              <w:instrText xml:space="preserve"> PAGEREF _Toc446506531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5DFAF1EB" w14:textId="77777777" w:rsidR="00FB693A" w:rsidRDefault="00C12473">
          <w:pPr>
            <w:pStyle w:val="TOC3"/>
            <w:tabs>
              <w:tab w:val="left" w:pos="1320"/>
              <w:tab w:val="right" w:leader="dot" w:pos="10790"/>
            </w:tabs>
            <w:rPr>
              <w:noProof/>
            </w:rPr>
          </w:pPr>
          <w:hyperlink w:anchor="_Toc446506532" w:history="1">
            <w:r w:rsidR="00FB693A" w:rsidRPr="00711599">
              <w:rPr>
                <w:rStyle w:val="Hyperlink"/>
                <w:noProof/>
              </w:rPr>
              <w:t>1.1.3</w:t>
            </w:r>
            <w:r w:rsidR="00FB693A">
              <w:rPr>
                <w:noProof/>
              </w:rPr>
              <w:tab/>
            </w:r>
            <w:r w:rsidR="00FB693A" w:rsidRPr="00711599">
              <w:rPr>
                <w:rStyle w:val="Hyperlink"/>
                <w:noProof/>
              </w:rPr>
              <w:t>Business Processes</w:t>
            </w:r>
            <w:r w:rsidR="00FB693A">
              <w:rPr>
                <w:noProof/>
                <w:webHidden/>
              </w:rPr>
              <w:tab/>
            </w:r>
            <w:r w:rsidR="00FB693A">
              <w:rPr>
                <w:noProof/>
                <w:webHidden/>
              </w:rPr>
              <w:fldChar w:fldCharType="begin"/>
            </w:r>
            <w:r w:rsidR="00FB693A">
              <w:rPr>
                <w:noProof/>
                <w:webHidden/>
              </w:rPr>
              <w:instrText xml:space="preserve"> PAGEREF _Toc446506532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7F1FA061" w14:textId="77777777" w:rsidR="00FB693A" w:rsidRDefault="00C12473">
          <w:pPr>
            <w:pStyle w:val="TOC3"/>
            <w:tabs>
              <w:tab w:val="left" w:pos="1320"/>
              <w:tab w:val="right" w:leader="dot" w:pos="10790"/>
            </w:tabs>
            <w:rPr>
              <w:noProof/>
            </w:rPr>
          </w:pPr>
          <w:hyperlink w:anchor="_Toc446506533" w:history="1">
            <w:r w:rsidR="00FB693A" w:rsidRPr="00711599">
              <w:rPr>
                <w:rStyle w:val="Hyperlink"/>
                <w:noProof/>
              </w:rPr>
              <w:t>1.1.4</w:t>
            </w:r>
            <w:r w:rsidR="00FB693A">
              <w:rPr>
                <w:noProof/>
              </w:rPr>
              <w:tab/>
            </w:r>
            <w:r w:rsidR="00FB693A" w:rsidRPr="00711599">
              <w:rPr>
                <w:rStyle w:val="Hyperlink"/>
                <w:noProof/>
              </w:rPr>
              <w:t>Stakeholders</w:t>
            </w:r>
            <w:r w:rsidR="00FB693A">
              <w:rPr>
                <w:noProof/>
                <w:webHidden/>
              </w:rPr>
              <w:tab/>
            </w:r>
            <w:r w:rsidR="00FB693A">
              <w:rPr>
                <w:noProof/>
                <w:webHidden/>
              </w:rPr>
              <w:fldChar w:fldCharType="begin"/>
            </w:r>
            <w:r w:rsidR="00FB693A">
              <w:rPr>
                <w:noProof/>
                <w:webHidden/>
              </w:rPr>
              <w:instrText xml:space="preserve"> PAGEREF _Toc446506533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7B58AB89" w14:textId="77777777" w:rsidR="00FB693A" w:rsidRDefault="00C12473">
          <w:pPr>
            <w:pStyle w:val="TOC2"/>
            <w:tabs>
              <w:tab w:val="left" w:pos="880"/>
              <w:tab w:val="right" w:leader="dot" w:pos="10790"/>
            </w:tabs>
            <w:rPr>
              <w:noProof/>
            </w:rPr>
          </w:pPr>
          <w:hyperlink w:anchor="_Toc446506534" w:history="1">
            <w:r w:rsidR="00FB693A" w:rsidRPr="00711599">
              <w:rPr>
                <w:rStyle w:val="Hyperlink"/>
                <w:noProof/>
              </w:rPr>
              <w:t>1.2</w:t>
            </w:r>
            <w:r w:rsidR="00FB693A">
              <w:rPr>
                <w:noProof/>
              </w:rPr>
              <w:tab/>
            </w:r>
            <w:r w:rsidR="00FB693A" w:rsidRPr="00711599">
              <w:rPr>
                <w:rStyle w:val="Hyperlink"/>
                <w:noProof/>
              </w:rPr>
              <w:t>Requirements Table</w:t>
            </w:r>
            <w:r w:rsidR="00FB693A">
              <w:rPr>
                <w:noProof/>
                <w:webHidden/>
              </w:rPr>
              <w:tab/>
            </w:r>
            <w:r w:rsidR="00FB693A">
              <w:rPr>
                <w:noProof/>
                <w:webHidden/>
              </w:rPr>
              <w:fldChar w:fldCharType="begin"/>
            </w:r>
            <w:r w:rsidR="00FB693A">
              <w:rPr>
                <w:noProof/>
                <w:webHidden/>
              </w:rPr>
              <w:instrText xml:space="preserve"> PAGEREF _Toc446506534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13B9A22E" w14:textId="77777777" w:rsidR="00FB693A" w:rsidRDefault="00C12473">
          <w:pPr>
            <w:pStyle w:val="TOC3"/>
            <w:tabs>
              <w:tab w:val="left" w:pos="1320"/>
              <w:tab w:val="right" w:leader="dot" w:pos="10790"/>
            </w:tabs>
            <w:rPr>
              <w:noProof/>
            </w:rPr>
          </w:pPr>
          <w:hyperlink w:anchor="_Toc446506535" w:history="1">
            <w:r w:rsidR="00FB693A" w:rsidRPr="00711599">
              <w:rPr>
                <w:rStyle w:val="Hyperlink"/>
                <w:noProof/>
              </w:rPr>
              <w:t>1.2.1</w:t>
            </w:r>
            <w:r w:rsidR="00FB693A">
              <w:rPr>
                <w:noProof/>
              </w:rPr>
              <w:tab/>
            </w:r>
            <w:r w:rsidR="00FB693A" w:rsidRPr="00711599">
              <w:rPr>
                <w:rStyle w:val="Hyperlink"/>
                <w:noProof/>
              </w:rPr>
              <w:t>Requirement ID</w:t>
            </w:r>
            <w:r w:rsidR="00FB693A">
              <w:rPr>
                <w:noProof/>
                <w:webHidden/>
              </w:rPr>
              <w:tab/>
            </w:r>
            <w:r w:rsidR="00FB693A">
              <w:rPr>
                <w:noProof/>
                <w:webHidden/>
              </w:rPr>
              <w:fldChar w:fldCharType="begin"/>
            </w:r>
            <w:r w:rsidR="00FB693A">
              <w:rPr>
                <w:noProof/>
                <w:webHidden/>
              </w:rPr>
              <w:instrText xml:space="preserve"> PAGEREF _Toc446506535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538F787B" w14:textId="77777777" w:rsidR="00FB693A" w:rsidRDefault="00C12473">
          <w:pPr>
            <w:pStyle w:val="TOC3"/>
            <w:tabs>
              <w:tab w:val="left" w:pos="1320"/>
              <w:tab w:val="right" w:leader="dot" w:pos="10790"/>
            </w:tabs>
            <w:rPr>
              <w:noProof/>
            </w:rPr>
          </w:pPr>
          <w:hyperlink w:anchor="_Toc446506536" w:history="1">
            <w:r w:rsidR="00FB693A" w:rsidRPr="00711599">
              <w:rPr>
                <w:rStyle w:val="Hyperlink"/>
                <w:noProof/>
              </w:rPr>
              <w:t>1.2.2</w:t>
            </w:r>
            <w:r w:rsidR="00FB693A">
              <w:rPr>
                <w:noProof/>
              </w:rPr>
              <w:tab/>
            </w:r>
            <w:r w:rsidR="00FB693A" w:rsidRPr="00711599">
              <w:rPr>
                <w:rStyle w:val="Hyperlink"/>
                <w:noProof/>
              </w:rPr>
              <w:t>Requirement Type</w:t>
            </w:r>
            <w:r w:rsidR="00FB693A">
              <w:rPr>
                <w:noProof/>
                <w:webHidden/>
              </w:rPr>
              <w:tab/>
            </w:r>
            <w:r w:rsidR="00FB693A">
              <w:rPr>
                <w:noProof/>
                <w:webHidden/>
              </w:rPr>
              <w:fldChar w:fldCharType="begin"/>
            </w:r>
            <w:r w:rsidR="00FB693A">
              <w:rPr>
                <w:noProof/>
                <w:webHidden/>
              </w:rPr>
              <w:instrText xml:space="preserve"> PAGEREF _Toc446506536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420DE23F" w14:textId="77777777" w:rsidR="00FB693A" w:rsidRDefault="00C12473">
          <w:pPr>
            <w:pStyle w:val="TOC3"/>
            <w:tabs>
              <w:tab w:val="left" w:pos="1320"/>
              <w:tab w:val="right" w:leader="dot" w:pos="10790"/>
            </w:tabs>
            <w:rPr>
              <w:noProof/>
            </w:rPr>
          </w:pPr>
          <w:hyperlink w:anchor="_Toc446506537" w:history="1">
            <w:r w:rsidR="00FB693A" w:rsidRPr="00711599">
              <w:rPr>
                <w:rStyle w:val="Hyperlink"/>
                <w:noProof/>
              </w:rPr>
              <w:t>1.2.3</w:t>
            </w:r>
            <w:r w:rsidR="00FB693A">
              <w:rPr>
                <w:noProof/>
              </w:rPr>
              <w:tab/>
            </w:r>
            <w:r w:rsidR="00FB693A" w:rsidRPr="00711599">
              <w:rPr>
                <w:rStyle w:val="Hyperlink"/>
                <w:noProof/>
              </w:rPr>
              <w:t>Requirement Name</w:t>
            </w:r>
            <w:r w:rsidR="00FB693A">
              <w:rPr>
                <w:noProof/>
                <w:webHidden/>
              </w:rPr>
              <w:tab/>
            </w:r>
            <w:r w:rsidR="00FB693A">
              <w:rPr>
                <w:noProof/>
                <w:webHidden/>
              </w:rPr>
              <w:fldChar w:fldCharType="begin"/>
            </w:r>
            <w:r w:rsidR="00FB693A">
              <w:rPr>
                <w:noProof/>
                <w:webHidden/>
              </w:rPr>
              <w:instrText xml:space="preserve"> PAGEREF _Toc446506537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29AD6361" w14:textId="77777777" w:rsidR="00FB693A" w:rsidRDefault="00C12473">
          <w:pPr>
            <w:pStyle w:val="TOC3"/>
            <w:tabs>
              <w:tab w:val="left" w:pos="1320"/>
              <w:tab w:val="right" w:leader="dot" w:pos="10790"/>
            </w:tabs>
            <w:rPr>
              <w:noProof/>
            </w:rPr>
          </w:pPr>
          <w:hyperlink w:anchor="_Toc446506538" w:history="1">
            <w:r w:rsidR="00FB693A" w:rsidRPr="00711599">
              <w:rPr>
                <w:rStyle w:val="Hyperlink"/>
                <w:noProof/>
              </w:rPr>
              <w:t>1.2.4</w:t>
            </w:r>
            <w:r w:rsidR="00FB693A">
              <w:rPr>
                <w:noProof/>
              </w:rPr>
              <w:tab/>
            </w:r>
            <w:r w:rsidR="00FB693A" w:rsidRPr="00711599">
              <w:rPr>
                <w:rStyle w:val="Hyperlink"/>
                <w:noProof/>
              </w:rPr>
              <w:t>Requirement Description</w:t>
            </w:r>
            <w:r w:rsidR="00FB693A">
              <w:rPr>
                <w:noProof/>
                <w:webHidden/>
              </w:rPr>
              <w:tab/>
            </w:r>
            <w:r w:rsidR="00FB693A">
              <w:rPr>
                <w:noProof/>
                <w:webHidden/>
              </w:rPr>
              <w:fldChar w:fldCharType="begin"/>
            </w:r>
            <w:r w:rsidR="00FB693A">
              <w:rPr>
                <w:noProof/>
                <w:webHidden/>
              </w:rPr>
              <w:instrText xml:space="preserve"> PAGEREF _Toc446506538 \h </w:instrText>
            </w:r>
            <w:r w:rsidR="00FB693A">
              <w:rPr>
                <w:noProof/>
                <w:webHidden/>
              </w:rPr>
            </w:r>
            <w:r w:rsidR="00FB693A">
              <w:rPr>
                <w:noProof/>
                <w:webHidden/>
              </w:rPr>
              <w:fldChar w:fldCharType="separate"/>
            </w:r>
            <w:r w:rsidR="00FB693A">
              <w:rPr>
                <w:noProof/>
                <w:webHidden/>
              </w:rPr>
              <w:t>6</w:t>
            </w:r>
            <w:r w:rsidR="00FB693A">
              <w:rPr>
                <w:noProof/>
                <w:webHidden/>
              </w:rPr>
              <w:fldChar w:fldCharType="end"/>
            </w:r>
          </w:hyperlink>
        </w:p>
        <w:p w14:paraId="7BCA4791" w14:textId="77777777" w:rsidR="00FB693A" w:rsidRDefault="00C12473">
          <w:pPr>
            <w:pStyle w:val="TOC3"/>
            <w:tabs>
              <w:tab w:val="left" w:pos="1320"/>
              <w:tab w:val="right" w:leader="dot" w:pos="10790"/>
            </w:tabs>
            <w:rPr>
              <w:noProof/>
            </w:rPr>
          </w:pPr>
          <w:hyperlink w:anchor="_Toc446506539" w:history="1">
            <w:r w:rsidR="00FB693A" w:rsidRPr="00711599">
              <w:rPr>
                <w:rStyle w:val="Hyperlink"/>
                <w:noProof/>
              </w:rPr>
              <w:t>1.2.5</w:t>
            </w:r>
            <w:r w:rsidR="00FB693A">
              <w:rPr>
                <w:noProof/>
              </w:rPr>
              <w:tab/>
            </w:r>
            <w:r w:rsidR="00FB693A" w:rsidRPr="00711599">
              <w:rPr>
                <w:rStyle w:val="Hyperlink"/>
                <w:noProof/>
              </w:rPr>
              <w:t>Priority</w:t>
            </w:r>
            <w:r w:rsidR="00FB693A">
              <w:rPr>
                <w:noProof/>
                <w:webHidden/>
              </w:rPr>
              <w:tab/>
            </w:r>
            <w:r w:rsidR="00FB693A">
              <w:rPr>
                <w:noProof/>
                <w:webHidden/>
              </w:rPr>
              <w:fldChar w:fldCharType="begin"/>
            </w:r>
            <w:r w:rsidR="00FB693A">
              <w:rPr>
                <w:noProof/>
                <w:webHidden/>
              </w:rPr>
              <w:instrText xml:space="preserve"> PAGEREF _Toc446506539 \h </w:instrText>
            </w:r>
            <w:r w:rsidR="00FB693A">
              <w:rPr>
                <w:noProof/>
                <w:webHidden/>
              </w:rPr>
            </w:r>
            <w:r w:rsidR="00FB693A">
              <w:rPr>
                <w:noProof/>
                <w:webHidden/>
              </w:rPr>
              <w:fldChar w:fldCharType="separate"/>
            </w:r>
            <w:r w:rsidR="00FB693A">
              <w:rPr>
                <w:noProof/>
                <w:webHidden/>
              </w:rPr>
              <w:t>7</w:t>
            </w:r>
            <w:r w:rsidR="00FB693A">
              <w:rPr>
                <w:noProof/>
                <w:webHidden/>
              </w:rPr>
              <w:fldChar w:fldCharType="end"/>
            </w:r>
          </w:hyperlink>
        </w:p>
        <w:p w14:paraId="1A2882E2" w14:textId="77777777" w:rsidR="00FB693A" w:rsidRDefault="00C12473">
          <w:pPr>
            <w:pStyle w:val="TOC2"/>
            <w:tabs>
              <w:tab w:val="left" w:pos="880"/>
              <w:tab w:val="right" w:leader="dot" w:pos="10790"/>
            </w:tabs>
            <w:rPr>
              <w:noProof/>
            </w:rPr>
          </w:pPr>
          <w:hyperlink w:anchor="_Toc446506540" w:history="1">
            <w:r w:rsidR="00FB693A" w:rsidRPr="00711599">
              <w:rPr>
                <w:rStyle w:val="Hyperlink"/>
                <w:noProof/>
              </w:rPr>
              <w:t>1.3</w:t>
            </w:r>
            <w:r w:rsidR="00FB693A">
              <w:rPr>
                <w:noProof/>
              </w:rPr>
              <w:tab/>
            </w:r>
            <w:r w:rsidR="00FB693A" w:rsidRPr="00711599">
              <w:rPr>
                <w:rStyle w:val="Hyperlink"/>
                <w:noProof/>
              </w:rPr>
              <w:t>Requirement Types</w:t>
            </w:r>
            <w:r w:rsidR="00FB693A">
              <w:rPr>
                <w:noProof/>
                <w:webHidden/>
              </w:rPr>
              <w:tab/>
            </w:r>
            <w:r w:rsidR="00FB693A">
              <w:rPr>
                <w:noProof/>
                <w:webHidden/>
              </w:rPr>
              <w:fldChar w:fldCharType="begin"/>
            </w:r>
            <w:r w:rsidR="00FB693A">
              <w:rPr>
                <w:noProof/>
                <w:webHidden/>
              </w:rPr>
              <w:instrText xml:space="preserve"> PAGEREF _Toc446506540 \h </w:instrText>
            </w:r>
            <w:r w:rsidR="00FB693A">
              <w:rPr>
                <w:noProof/>
                <w:webHidden/>
              </w:rPr>
            </w:r>
            <w:r w:rsidR="00FB693A">
              <w:rPr>
                <w:noProof/>
                <w:webHidden/>
              </w:rPr>
              <w:fldChar w:fldCharType="separate"/>
            </w:r>
            <w:r w:rsidR="00FB693A">
              <w:rPr>
                <w:noProof/>
                <w:webHidden/>
              </w:rPr>
              <w:t>7</w:t>
            </w:r>
            <w:r w:rsidR="00FB693A">
              <w:rPr>
                <w:noProof/>
                <w:webHidden/>
              </w:rPr>
              <w:fldChar w:fldCharType="end"/>
            </w:r>
          </w:hyperlink>
        </w:p>
        <w:p w14:paraId="1F31DFA9" w14:textId="77777777" w:rsidR="00FB693A" w:rsidRDefault="00C12473">
          <w:pPr>
            <w:pStyle w:val="TOC3"/>
            <w:tabs>
              <w:tab w:val="left" w:pos="1320"/>
              <w:tab w:val="right" w:leader="dot" w:pos="10790"/>
            </w:tabs>
            <w:rPr>
              <w:noProof/>
            </w:rPr>
          </w:pPr>
          <w:hyperlink w:anchor="_Toc446506541" w:history="1">
            <w:r w:rsidR="00FB693A" w:rsidRPr="00711599">
              <w:rPr>
                <w:rStyle w:val="Hyperlink"/>
                <w:noProof/>
              </w:rPr>
              <w:t>1.3.1</w:t>
            </w:r>
            <w:r w:rsidR="00FB693A">
              <w:rPr>
                <w:noProof/>
              </w:rPr>
              <w:tab/>
            </w:r>
            <w:r w:rsidR="00FB693A" w:rsidRPr="00711599">
              <w:rPr>
                <w:rStyle w:val="Hyperlink"/>
                <w:noProof/>
              </w:rPr>
              <w:t>Scope Requirements (High-level)</w:t>
            </w:r>
            <w:r w:rsidR="00FB693A">
              <w:rPr>
                <w:noProof/>
                <w:webHidden/>
              </w:rPr>
              <w:tab/>
            </w:r>
            <w:r w:rsidR="00FB693A">
              <w:rPr>
                <w:noProof/>
                <w:webHidden/>
              </w:rPr>
              <w:fldChar w:fldCharType="begin"/>
            </w:r>
            <w:r w:rsidR="00FB693A">
              <w:rPr>
                <w:noProof/>
                <w:webHidden/>
              </w:rPr>
              <w:instrText xml:space="preserve"> PAGEREF _Toc446506541 \h </w:instrText>
            </w:r>
            <w:r w:rsidR="00FB693A">
              <w:rPr>
                <w:noProof/>
                <w:webHidden/>
              </w:rPr>
            </w:r>
            <w:r w:rsidR="00FB693A">
              <w:rPr>
                <w:noProof/>
                <w:webHidden/>
              </w:rPr>
              <w:fldChar w:fldCharType="separate"/>
            </w:r>
            <w:r w:rsidR="00FB693A">
              <w:rPr>
                <w:noProof/>
                <w:webHidden/>
              </w:rPr>
              <w:t>7</w:t>
            </w:r>
            <w:r w:rsidR="00FB693A">
              <w:rPr>
                <w:noProof/>
                <w:webHidden/>
              </w:rPr>
              <w:fldChar w:fldCharType="end"/>
            </w:r>
          </w:hyperlink>
        </w:p>
        <w:p w14:paraId="575E1BC7" w14:textId="77777777" w:rsidR="00FB693A" w:rsidRDefault="00C12473">
          <w:pPr>
            <w:pStyle w:val="TOC3"/>
            <w:tabs>
              <w:tab w:val="left" w:pos="1320"/>
              <w:tab w:val="right" w:leader="dot" w:pos="10790"/>
            </w:tabs>
            <w:rPr>
              <w:noProof/>
            </w:rPr>
          </w:pPr>
          <w:hyperlink w:anchor="_Toc446506542" w:history="1">
            <w:r w:rsidR="00FB693A" w:rsidRPr="00711599">
              <w:rPr>
                <w:rStyle w:val="Hyperlink"/>
                <w:noProof/>
              </w:rPr>
              <w:t>1.3.2</w:t>
            </w:r>
            <w:r w:rsidR="00FB693A">
              <w:rPr>
                <w:noProof/>
              </w:rPr>
              <w:tab/>
            </w:r>
            <w:r w:rsidR="00FB693A" w:rsidRPr="00711599">
              <w:rPr>
                <w:rStyle w:val="Hyperlink"/>
                <w:noProof/>
              </w:rPr>
              <w:t>Business Rules (Detail)</w:t>
            </w:r>
            <w:r w:rsidR="00FB693A">
              <w:rPr>
                <w:noProof/>
                <w:webHidden/>
              </w:rPr>
              <w:tab/>
            </w:r>
            <w:r w:rsidR="00FB693A">
              <w:rPr>
                <w:noProof/>
                <w:webHidden/>
              </w:rPr>
              <w:fldChar w:fldCharType="begin"/>
            </w:r>
            <w:r w:rsidR="00FB693A">
              <w:rPr>
                <w:noProof/>
                <w:webHidden/>
              </w:rPr>
              <w:instrText xml:space="preserve"> PAGEREF _Toc446506542 \h </w:instrText>
            </w:r>
            <w:r w:rsidR="00FB693A">
              <w:rPr>
                <w:noProof/>
                <w:webHidden/>
              </w:rPr>
            </w:r>
            <w:r w:rsidR="00FB693A">
              <w:rPr>
                <w:noProof/>
                <w:webHidden/>
              </w:rPr>
              <w:fldChar w:fldCharType="separate"/>
            </w:r>
            <w:r w:rsidR="00FB693A">
              <w:rPr>
                <w:noProof/>
                <w:webHidden/>
              </w:rPr>
              <w:t>7</w:t>
            </w:r>
            <w:r w:rsidR="00FB693A">
              <w:rPr>
                <w:noProof/>
                <w:webHidden/>
              </w:rPr>
              <w:fldChar w:fldCharType="end"/>
            </w:r>
          </w:hyperlink>
        </w:p>
        <w:p w14:paraId="505C82C6" w14:textId="77777777" w:rsidR="00FB693A" w:rsidRDefault="00C12473">
          <w:pPr>
            <w:pStyle w:val="TOC3"/>
            <w:tabs>
              <w:tab w:val="left" w:pos="1320"/>
              <w:tab w:val="right" w:leader="dot" w:pos="10790"/>
            </w:tabs>
            <w:rPr>
              <w:noProof/>
            </w:rPr>
          </w:pPr>
          <w:hyperlink w:anchor="_Toc446506543" w:history="1">
            <w:r w:rsidR="00FB693A" w:rsidRPr="00711599">
              <w:rPr>
                <w:rStyle w:val="Hyperlink"/>
                <w:noProof/>
              </w:rPr>
              <w:t>1.3.3</w:t>
            </w:r>
            <w:r w:rsidR="00FB693A">
              <w:rPr>
                <w:noProof/>
              </w:rPr>
              <w:tab/>
            </w:r>
            <w:r w:rsidR="00FB693A" w:rsidRPr="00711599">
              <w:rPr>
                <w:rStyle w:val="Hyperlink"/>
                <w:noProof/>
              </w:rPr>
              <w:t>Functional Requirements (Detail)</w:t>
            </w:r>
            <w:r w:rsidR="00FB693A">
              <w:rPr>
                <w:noProof/>
                <w:webHidden/>
              </w:rPr>
              <w:tab/>
            </w:r>
            <w:r w:rsidR="00FB693A">
              <w:rPr>
                <w:noProof/>
                <w:webHidden/>
              </w:rPr>
              <w:fldChar w:fldCharType="begin"/>
            </w:r>
            <w:r w:rsidR="00FB693A">
              <w:rPr>
                <w:noProof/>
                <w:webHidden/>
              </w:rPr>
              <w:instrText xml:space="preserve"> PAGEREF _Toc446506543 \h </w:instrText>
            </w:r>
            <w:r w:rsidR="00FB693A">
              <w:rPr>
                <w:noProof/>
                <w:webHidden/>
              </w:rPr>
            </w:r>
            <w:r w:rsidR="00FB693A">
              <w:rPr>
                <w:noProof/>
                <w:webHidden/>
              </w:rPr>
              <w:fldChar w:fldCharType="separate"/>
            </w:r>
            <w:r w:rsidR="00FB693A">
              <w:rPr>
                <w:noProof/>
                <w:webHidden/>
              </w:rPr>
              <w:t>7</w:t>
            </w:r>
            <w:r w:rsidR="00FB693A">
              <w:rPr>
                <w:noProof/>
                <w:webHidden/>
              </w:rPr>
              <w:fldChar w:fldCharType="end"/>
            </w:r>
          </w:hyperlink>
        </w:p>
        <w:p w14:paraId="0811CBD6" w14:textId="77777777" w:rsidR="00FB693A" w:rsidRDefault="00C12473">
          <w:pPr>
            <w:pStyle w:val="TOC3"/>
            <w:tabs>
              <w:tab w:val="left" w:pos="1320"/>
              <w:tab w:val="right" w:leader="dot" w:pos="10790"/>
            </w:tabs>
            <w:rPr>
              <w:noProof/>
            </w:rPr>
          </w:pPr>
          <w:hyperlink w:anchor="_Toc446506544" w:history="1">
            <w:r w:rsidR="00FB693A" w:rsidRPr="00711599">
              <w:rPr>
                <w:rStyle w:val="Hyperlink"/>
                <w:noProof/>
              </w:rPr>
              <w:t>1.3.4</w:t>
            </w:r>
            <w:r w:rsidR="00FB693A">
              <w:rPr>
                <w:noProof/>
              </w:rPr>
              <w:tab/>
            </w:r>
            <w:r w:rsidR="00FB693A" w:rsidRPr="00711599">
              <w:rPr>
                <w:rStyle w:val="Hyperlink"/>
                <w:noProof/>
              </w:rPr>
              <w:t>Non-functional/Technical Requirements (Detail)</w:t>
            </w:r>
            <w:r w:rsidR="00FB693A">
              <w:rPr>
                <w:noProof/>
                <w:webHidden/>
              </w:rPr>
              <w:tab/>
            </w:r>
            <w:r w:rsidR="00FB693A">
              <w:rPr>
                <w:noProof/>
                <w:webHidden/>
              </w:rPr>
              <w:fldChar w:fldCharType="begin"/>
            </w:r>
            <w:r w:rsidR="00FB693A">
              <w:rPr>
                <w:noProof/>
                <w:webHidden/>
              </w:rPr>
              <w:instrText xml:space="preserve"> PAGEREF _Toc446506544 \h </w:instrText>
            </w:r>
            <w:r w:rsidR="00FB693A">
              <w:rPr>
                <w:noProof/>
                <w:webHidden/>
              </w:rPr>
            </w:r>
            <w:r w:rsidR="00FB693A">
              <w:rPr>
                <w:noProof/>
                <w:webHidden/>
              </w:rPr>
              <w:fldChar w:fldCharType="separate"/>
            </w:r>
            <w:r w:rsidR="00FB693A">
              <w:rPr>
                <w:noProof/>
                <w:webHidden/>
              </w:rPr>
              <w:t>8</w:t>
            </w:r>
            <w:r w:rsidR="00FB693A">
              <w:rPr>
                <w:noProof/>
                <w:webHidden/>
              </w:rPr>
              <w:fldChar w:fldCharType="end"/>
            </w:r>
          </w:hyperlink>
        </w:p>
        <w:p w14:paraId="2DC5856B" w14:textId="77777777" w:rsidR="00FB693A" w:rsidRDefault="00C12473">
          <w:pPr>
            <w:pStyle w:val="TOC3"/>
            <w:tabs>
              <w:tab w:val="left" w:pos="1320"/>
              <w:tab w:val="right" w:leader="dot" w:pos="10790"/>
            </w:tabs>
            <w:rPr>
              <w:noProof/>
            </w:rPr>
          </w:pPr>
          <w:hyperlink w:anchor="_Toc446506545" w:history="1">
            <w:r w:rsidR="00FB693A" w:rsidRPr="00711599">
              <w:rPr>
                <w:rStyle w:val="Hyperlink"/>
                <w:noProof/>
              </w:rPr>
              <w:t>1.3.5</w:t>
            </w:r>
            <w:r w:rsidR="00FB693A">
              <w:rPr>
                <w:noProof/>
              </w:rPr>
              <w:tab/>
            </w:r>
            <w:r w:rsidR="00FB693A" w:rsidRPr="00711599">
              <w:rPr>
                <w:rStyle w:val="Hyperlink"/>
                <w:noProof/>
              </w:rPr>
              <w:t>Interface Requirements (Detail)</w:t>
            </w:r>
            <w:r w:rsidR="00FB693A">
              <w:rPr>
                <w:noProof/>
                <w:webHidden/>
              </w:rPr>
              <w:tab/>
            </w:r>
            <w:r w:rsidR="00FB693A">
              <w:rPr>
                <w:noProof/>
                <w:webHidden/>
              </w:rPr>
              <w:fldChar w:fldCharType="begin"/>
            </w:r>
            <w:r w:rsidR="00FB693A">
              <w:rPr>
                <w:noProof/>
                <w:webHidden/>
              </w:rPr>
              <w:instrText xml:space="preserve"> PAGEREF _Toc446506545 \h </w:instrText>
            </w:r>
            <w:r w:rsidR="00FB693A">
              <w:rPr>
                <w:noProof/>
                <w:webHidden/>
              </w:rPr>
            </w:r>
            <w:r w:rsidR="00FB693A">
              <w:rPr>
                <w:noProof/>
                <w:webHidden/>
              </w:rPr>
              <w:fldChar w:fldCharType="separate"/>
            </w:r>
            <w:r w:rsidR="00FB693A">
              <w:rPr>
                <w:noProof/>
                <w:webHidden/>
              </w:rPr>
              <w:t>8</w:t>
            </w:r>
            <w:r w:rsidR="00FB693A">
              <w:rPr>
                <w:noProof/>
                <w:webHidden/>
              </w:rPr>
              <w:fldChar w:fldCharType="end"/>
            </w:r>
          </w:hyperlink>
        </w:p>
        <w:p w14:paraId="0D9C27F3" w14:textId="77777777" w:rsidR="00FB693A" w:rsidRDefault="00C12473">
          <w:pPr>
            <w:pStyle w:val="TOC3"/>
            <w:tabs>
              <w:tab w:val="left" w:pos="1320"/>
              <w:tab w:val="right" w:leader="dot" w:pos="10790"/>
            </w:tabs>
            <w:rPr>
              <w:noProof/>
            </w:rPr>
          </w:pPr>
          <w:hyperlink w:anchor="_Toc446506546" w:history="1">
            <w:r w:rsidR="00FB693A" w:rsidRPr="00711599">
              <w:rPr>
                <w:rStyle w:val="Hyperlink"/>
                <w:noProof/>
              </w:rPr>
              <w:t>1.3.6</w:t>
            </w:r>
            <w:r w:rsidR="00FB693A">
              <w:rPr>
                <w:noProof/>
              </w:rPr>
              <w:tab/>
            </w:r>
            <w:r w:rsidR="00FB693A" w:rsidRPr="00711599">
              <w:rPr>
                <w:rStyle w:val="Hyperlink"/>
                <w:noProof/>
              </w:rPr>
              <w:t>Data Requirements (Detail)</w:t>
            </w:r>
            <w:r w:rsidR="00FB693A">
              <w:rPr>
                <w:noProof/>
                <w:webHidden/>
              </w:rPr>
              <w:tab/>
            </w:r>
            <w:r w:rsidR="00FB693A">
              <w:rPr>
                <w:noProof/>
                <w:webHidden/>
              </w:rPr>
              <w:fldChar w:fldCharType="begin"/>
            </w:r>
            <w:r w:rsidR="00FB693A">
              <w:rPr>
                <w:noProof/>
                <w:webHidden/>
              </w:rPr>
              <w:instrText xml:space="preserve"> PAGEREF _Toc446506546 \h </w:instrText>
            </w:r>
            <w:r w:rsidR="00FB693A">
              <w:rPr>
                <w:noProof/>
                <w:webHidden/>
              </w:rPr>
            </w:r>
            <w:r w:rsidR="00FB693A">
              <w:rPr>
                <w:noProof/>
                <w:webHidden/>
              </w:rPr>
              <w:fldChar w:fldCharType="separate"/>
            </w:r>
            <w:r w:rsidR="00FB693A">
              <w:rPr>
                <w:noProof/>
                <w:webHidden/>
              </w:rPr>
              <w:t>8</w:t>
            </w:r>
            <w:r w:rsidR="00FB693A">
              <w:rPr>
                <w:noProof/>
                <w:webHidden/>
              </w:rPr>
              <w:fldChar w:fldCharType="end"/>
            </w:r>
          </w:hyperlink>
        </w:p>
        <w:p w14:paraId="3AB55318" w14:textId="77777777" w:rsidR="00FB693A" w:rsidRDefault="00C12473">
          <w:pPr>
            <w:pStyle w:val="TOC3"/>
            <w:tabs>
              <w:tab w:val="left" w:pos="1320"/>
              <w:tab w:val="right" w:leader="dot" w:pos="10790"/>
            </w:tabs>
            <w:rPr>
              <w:noProof/>
            </w:rPr>
          </w:pPr>
          <w:hyperlink w:anchor="_Toc446506547" w:history="1">
            <w:r w:rsidR="00FB693A" w:rsidRPr="00711599">
              <w:rPr>
                <w:rStyle w:val="Hyperlink"/>
                <w:noProof/>
              </w:rPr>
              <w:t>1.3.7</w:t>
            </w:r>
            <w:r w:rsidR="00FB693A">
              <w:rPr>
                <w:noProof/>
              </w:rPr>
              <w:tab/>
            </w:r>
            <w:r w:rsidR="00FB693A" w:rsidRPr="00711599">
              <w:rPr>
                <w:rStyle w:val="Hyperlink"/>
                <w:noProof/>
              </w:rPr>
              <w:t>Report Requirements (Detail)</w:t>
            </w:r>
            <w:r w:rsidR="00FB693A">
              <w:rPr>
                <w:noProof/>
                <w:webHidden/>
              </w:rPr>
              <w:tab/>
            </w:r>
            <w:r w:rsidR="00FB693A">
              <w:rPr>
                <w:noProof/>
                <w:webHidden/>
              </w:rPr>
              <w:fldChar w:fldCharType="begin"/>
            </w:r>
            <w:r w:rsidR="00FB693A">
              <w:rPr>
                <w:noProof/>
                <w:webHidden/>
              </w:rPr>
              <w:instrText xml:space="preserve"> PAGEREF _Toc446506547 \h </w:instrText>
            </w:r>
            <w:r w:rsidR="00FB693A">
              <w:rPr>
                <w:noProof/>
                <w:webHidden/>
              </w:rPr>
            </w:r>
            <w:r w:rsidR="00FB693A">
              <w:rPr>
                <w:noProof/>
                <w:webHidden/>
              </w:rPr>
              <w:fldChar w:fldCharType="separate"/>
            </w:r>
            <w:r w:rsidR="00FB693A">
              <w:rPr>
                <w:noProof/>
                <w:webHidden/>
              </w:rPr>
              <w:t>8</w:t>
            </w:r>
            <w:r w:rsidR="00FB693A">
              <w:rPr>
                <w:noProof/>
                <w:webHidden/>
              </w:rPr>
              <w:fldChar w:fldCharType="end"/>
            </w:r>
          </w:hyperlink>
        </w:p>
        <w:p w14:paraId="594193F0" w14:textId="77777777" w:rsidR="00FB693A" w:rsidRDefault="00C12473">
          <w:pPr>
            <w:pStyle w:val="TOC3"/>
            <w:tabs>
              <w:tab w:val="left" w:pos="1320"/>
              <w:tab w:val="right" w:leader="dot" w:pos="10790"/>
            </w:tabs>
            <w:rPr>
              <w:noProof/>
            </w:rPr>
          </w:pPr>
          <w:hyperlink w:anchor="_Toc446506548" w:history="1">
            <w:r w:rsidR="00FB693A" w:rsidRPr="00711599">
              <w:rPr>
                <w:rStyle w:val="Hyperlink"/>
                <w:noProof/>
              </w:rPr>
              <w:t>1.3.8</w:t>
            </w:r>
            <w:r w:rsidR="00FB693A">
              <w:rPr>
                <w:noProof/>
              </w:rPr>
              <w:tab/>
            </w:r>
            <w:r w:rsidR="00FB693A" w:rsidRPr="00711599">
              <w:rPr>
                <w:rStyle w:val="Hyperlink"/>
                <w:noProof/>
              </w:rPr>
              <w:t>Policy and Regulation Requirements (Detail)</w:t>
            </w:r>
            <w:r w:rsidR="00FB693A">
              <w:rPr>
                <w:noProof/>
                <w:webHidden/>
              </w:rPr>
              <w:tab/>
            </w:r>
            <w:r w:rsidR="00FB693A">
              <w:rPr>
                <w:noProof/>
                <w:webHidden/>
              </w:rPr>
              <w:fldChar w:fldCharType="begin"/>
            </w:r>
            <w:r w:rsidR="00FB693A">
              <w:rPr>
                <w:noProof/>
                <w:webHidden/>
              </w:rPr>
              <w:instrText xml:space="preserve"> PAGEREF _Toc446506548 \h </w:instrText>
            </w:r>
            <w:r w:rsidR="00FB693A">
              <w:rPr>
                <w:noProof/>
                <w:webHidden/>
              </w:rPr>
            </w:r>
            <w:r w:rsidR="00FB693A">
              <w:rPr>
                <w:noProof/>
                <w:webHidden/>
              </w:rPr>
              <w:fldChar w:fldCharType="separate"/>
            </w:r>
            <w:r w:rsidR="00FB693A">
              <w:rPr>
                <w:noProof/>
                <w:webHidden/>
              </w:rPr>
              <w:t>8</w:t>
            </w:r>
            <w:r w:rsidR="00FB693A">
              <w:rPr>
                <w:noProof/>
                <w:webHidden/>
              </w:rPr>
              <w:fldChar w:fldCharType="end"/>
            </w:r>
          </w:hyperlink>
        </w:p>
        <w:p w14:paraId="43D53E52" w14:textId="77777777" w:rsidR="00FB693A" w:rsidRDefault="00C12473">
          <w:pPr>
            <w:pStyle w:val="TOC3"/>
            <w:tabs>
              <w:tab w:val="left" w:pos="1320"/>
              <w:tab w:val="right" w:leader="dot" w:pos="10790"/>
            </w:tabs>
            <w:rPr>
              <w:noProof/>
            </w:rPr>
          </w:pPr>
          <w:hyperlink w:anchor="_Toc446506549" w:history="1">
            <w:r w:rsidR="00FB693A" w:rsidRPr="00711599">
              <w:rPr>
                <w:rStyle w:val="Hyperlink"/>
                <w:noProof/>
              </w:rPr>
              <w:t>1.3.9</w:t>
            </w:r>
            <w:r w:rsidR="00FB693A">
              <w:rPr>
                <w:noProof/>
              </w:rPr>
              <w:tab/>
            </w:r>
            <w:r w:rsidR="00FB693A" w:rsidRPr="00711599">
              <w:rPr>
                <w:rStyle w:val="Hyperlink"/>
                <w:noProof/>
              </w:rPr>
              <w:t>Training Requirements (Detail)</w:t>
            </w:r>
            <w:r w:rsidR="00FB693A">
              <w:rPr>
                <w:noProof/>
                <w:webHidden/>
              </w:rPr>
              <w:tab/>
            </w:r>
            <w:r w:rsidR="00FB693A">
              <w:rPr>
                <w:noProof/>
                <w:webHidden/>
              </w:rPr>
              <w:fldChar w:fldCharType="begin"/>
            </w:r>
            <w:r w:rsidR="00FB693A">
              <w:rPr>
                <w:noProof/>
                <w:webHidden/>
              </w:rPr>
              <w:instrText xml:space="preserve"> PAGEREF _Toc446506549 \h </w:instrText>
            </w:r>
            <w:r w:rsidR="00FB693A">
              <w:rPr>
                <w:noProof/>
                <w:webHidden/>
              </w:rPr>
            </w:r>
            <w:r w:rsidR="00FB693A">
              <w:rPr>
                <w:noProof/>
                <w:webHidden/>
              </w:rPr>
              <w:fldChar w:fldCharType="separate"/>
            </w:r>
            <w:r w:rsidR="00FB693A">
              <w:rPr>
                <w:noProof/>
                <w:webHidden/>
              </w:rPr>
              <w:t>8</w:t>
            </w:r>
            <w:r w:rsidR="00FB693A">
              <w:rPr>
                <w:noProof/>
                <w:webHidden/>
              </w:rPr>
              <w:fldChar w:fldCharType="end"/>
            </w:r>
          </w:hyperlink>
        </w:p>
        <w:p w14:paraId="66C4AB59" w14:textId="77777777" w:rsidR="00FB693A" w:rsidRDefault="00C12473">
          <w:pPr>
            <w:pStyle w:val="TOC2"/>
            <w:tabs>
              <w:tab w:val="left" w:pos="880"/>
              <w:tab w:val="right" w:leader="dot" w:pos="10790"/>
            </w:tabs>
            <w:rPr>
              <w:noProof/>
            </w:rPr>
          </w:pPr>
          <w:hyperlink w:anchor="_Toc446506550" w:history="1">
            <w:r w:rsidR="00FB693A" w:rsidRPr="00711599">
              <w:rPr>
                <w:rStyle w:val="Hyperlink"/>
                <w:noProof/>
              </w:rPr>
              <w:t>1.4</w:t>
            </w:r>
            <w:r w:rsidR="00FB693A">
              <w:rPr>
                <w:noProof/>
              </w:rPr>
              <w:tab/>
            </w:r>
            <w:r w:rsidR="00FB693A" w:rsidRPr="00711599">
              <w:rPr>
                <w:rStyle w:val="Hyperlink"/>
                <w:noProof/>
              </w:rPr>
              <w:t>Requirements Traceability</w:t>
            </w:r>
            <w:r w:rsidR="00FB693A">
              <w:rPr>
                <w:noProof/>
                <w:webHidden/>
              </w:rPr>
              <w:tab/>
            </w:r>
            <w:r w:rsidR="00FB693A">
              <w:rPr>
                <w:noProof/>
                <w:webHidden/>
              </w:rPr>
              <w:fldChar w:fldCharType="begin"/>
            </w:r>
            <w:r w:rsidR="00FB693A">
              <w:rPr>
                <w:noProof/>
                <w:webHidden/>
              </w:rPr>
              <w:instrText xml:space="preserve"> PAGEREF _Toc446506550 \h </w:instrText>
            </w:r>
            <w:r w:rsidR="00FB693A">
              <w:rPr>
                <w:noProof/>
                <w:webHidden/>
              </w:rPr>
            </w:r>
            <w:r w:rsidR="00FB693A">
              <w:rPr>
                <w:noProof/>
                <w:webHidden/>
              </w:rPr>
              <w:fldChar w:fldCharType="separate"/>
            </w:r>
            <w:r w:rsidR="00FB693A">
              <w:rPr>
                <w:noProof/>
                <w:webHidden/>
              </w:rPr>
              <w:t>8</w:t>
            </w:r>
            <w:r w:rsidR="00FB693A">
              <w:rPr>
                <w:noProof/>
                <w:webHidden/>
              </w:rPr>
              <w:fldChar w:fldCharType="end"/>
            </w:r>
          </w:hyperlink>
        </w:p>
        <w:p w14:paraId="21EE7430" w14:textId="77777777" w:rsidR="00FB693A" w:rsidRDefault="00C12473">
          <w:pPr>
            <w:pStyle w:val="TOC2"/>
            <w:tabs>
              <w:tab w:val="left" w:pos="880"/>
              <w:tab w:val="right" w:leader="dot" w:pos="10790"/>
            </w:tabs>
            <w:rPr>
              <w:noProof/>
            </w:rPr>
          </w:pPr>
          <w:hyperlink w:anchor="_Toc446506551" w:history="1">
            <w:r w:rsidR="00FB693A" w:rsidRPr="00711599">
              <w:rPr>
                <w:rStyle w:val="Hyperlink"/>
                <w:noProof/>
              </w:rPr>
              <w:t>1.5</w:t>
            </w:r>
            <w:r w:rsidR="00FB693A">
              <w:rPr>
                <w:noProof/>
              </w:rPr>
              <w:tab/>
            </w:r>
            <w:r w:rsidR="00FB693A" w:rsidRPr="00711599">
              <w:rPr>
                <w:rStyle w:val="Hyperlink"/>
                <w:noProof/>
              </w:rPr>
              <w:t>References</w:t>
            </w:r>
            <w:r w:rsidR="00FB693A">
              <w:rPr>
                <w:noProof/>
                <w:webHidden/>
              </w:rPr>
              <w:tab/>
            </w:r>
            <w:r w:rsidR="00FB693A">
              <w:rPr>
                <w:noProof/>
                <w:webHidden/>
              </w:rPr>
              <w:fldChar w:fldCharType="begin"/>
            </w:r>
            <w:r w:rsidR="00FB693A">
              <w:rPr>
                <w:noProof/>
                <w:webHidden/>
              </w:rPr>
              <w:instrText xml:space="preserve"> PAGEREF _Toc446506551 \h </w:instrText>
            </w:r>
            <w:r w:rsidR="00FB693A">
              <w:rPr>
                <w:noProof/>
                <w:webHidden/>
              </w:rPr>
            </w:r>
            <w:r w:rsidR="00FB693A">
              <w:rPr>
                <w:noProof/>
                <w:webHidden/>
              </w:rPr>
              <w:fldChar w:fldCharType="separate"/>
            </w:r>
            <w:r w:rsidR="00FB693A">
              <w:rPr>
                <w:noProof/>
                <w:webHidden/>
              </w:rPr>
              <w:t>9</w:t>
            </w:r>
            <w:r w:rsidR="00FB693A">
              <w:rPr>
                <w:noProof/>
                <w:webHidden/>
              </w:rPr>
              <w:fldChar w:fldCharType="end"/>
            </w:r>
          </w:hyperlink>
        </w:p>
        <w:p w14:paraId="53EC1CC5" w14:textId="77777777" w:rsidR="00FB693A" w:rsidRDefault="00C12473">
          <w:pPr>
            <w:pStyle w:val="TOC3"/>
            <w:tabs>
              <w:tab w:val="left" w:pos="1320"/>
              <w:tab w:val="right" w:leader="dot" w:pos="10790"/>
            </w:tabs>
            <w:rPr>
              <w:noProof/>
            </w:rPr>
          </w:pPr>
          <w:hyperlink w:anchor="_Toc446506552" w:history="1">
            <w:r w:rsidR="00FB693A" w:rsidRPr="00711599">
              <w:rPr>
                <w:rStyle w:val="Hyperlink"/>
                <w:noProof/>
              </w:rPr>
              <w:t>1.5.1</w:t>
            </w:r>
            <w:r w:rsidR="00FB693A">
              <w:rPr>
                <w:noProof/>
              </w:rPr>
              <w:tab/>
            </w:r>
            <w:r w:rsidR="00FB693A" w:rsidRPr="00711599">
              <w:rPr>
                <w:rStyle w:val="Hyperlink"/>
                <w:noProof/>
              </w:rPr>
              <w:t>References</w:t>
            </w:r>
            <w:r w:rsidR="00FB693A">
              <w:rPr>
                <w:noProof/>
                <w:webHidden/>
              </w:rPr>
              <w:tab/>
            </w:r>
            <w:r w:rsidR="00FB693A">
              <w:rPr>
                <w:noProof/>
                <w:webHidden/>
              </w:rPr>
              <w:fldChar w:fldCharType="begin"/>
            </w:r>
            <w:r w:rsidR="00FB693A">
              <w:rPr>
                <w:noProof/>
                <w:webHidden/>
              </w:rPr>
              <w:instrText xml:space="preserve"> PAGEREF _Toc446506552 \h </w:instrText>
            </w:r>
            <w:r w:rsidR="00FB693A">
              <w:rPr>
                <w:noProof/>
                <w:webHidden/>
              </w:rPr>
            </w:r>
            <w:r w:rsidR="00FB693A">
              <w:rPr>
                <w:noProof/>
                <w:webHidden/>
              </w:rPr>
              <w:fldChar w:fldCharType="separate"/>
            </w:r>
            <w:r w:rsidR="00FB693A">
              <w:rPr>
                <w:noProof/>
                <w:webHidden/>
              </w:rPr>
              <w:t>9</w:t>
            </w:r>
            <w:r w:rsidR="00FB693A">
              <w:rPr>
                <w:noProof/>
                <w:webHidden/>
              </w:rPr>
              <w:fldChar w:fldCharType="end"/>
            </w:r>
          </w:hyperlink>
        </w:p>
        <w:p w14:paraId="24188869" w14:textId="77777777" w:rsidR="00FB693A" w:rsidRDefault="00C12473">
          <w:pPr>
            <w:pStyle w:val="TOC3"/>
            <w:tabs>
              <w:tab w:val="left" w:pos="1320"/>
              <w:tab w:val="right" w:leader="dot" w:pos="10790"/>
            </w:tabs>
            <w:rPr>
              <w:noProof/>
            </w:rPr>
          </w:pPr>
          <w:hyperlink w:anchor="_Toc446506553" w:history="1">
            <w:r w:rsidR="00FB693A" w:rsidRPr="00711599">
              <w:rPr>
                <w:rStyle w:val="Hyperlink"/>
                <w:noProof/>
              </w:rPr>
              <w:t>1.5.2</w:t>
            </w:r>
            <w:r w:rsidR="00FB693A">
              <w:rPr>
                <w:noProof/>
              </w:rPr>
              <w:tab/>
            </w:r>
            <w:r w:rsidR="00FB693A" w:rsidRPr="00711599">
              <w:rPr>
                <w:rStyle w:val="Hyperlink"/>
                <w:noProof/>
              </w:rPr>
              <w:t>Appendices</w:t>
            </w:r>
            <w:r w:rsidR="00FB693A">
              <w:rPr>
                <w:noProof/>
                <w:webHidden/>
              </w:rPr>
              <w:tab/>
            </w:r>
            <w:r w:rsidR="00FB693A">
              <w:rPr>
                <w:noProof/>
                <w:webHidden/>
              </w:rPr>
              <w:fldChar w:fldCharType="begin"/>
            </w:r>
            <w:r w:rsidR="00FB693A">
              <w:rPr>
                <w:noProof/>
                <w:webHidden/>
              </w:rPr>
              <w:instrText xml:space="preserve"> PAGEREF _Toc446506553 \h </w:instrText>
            </w:r>
            <w:r w:rsidR="00FB693A">
              <w:rPr>
                <w:noProof/>
                <w:webHidden/>
              </w:rPr>
            </w:r>
            <w:r w:rsidR="00FB693A">
              <w:rPr>
                <w:noProof/>
                <w:webHidden/>
              </w:rPr>
              <w:fldChar w:fldCharType="separate"/>
            </w:r>
            <w:r w:rsidR="00FB693A">
              <w:rPr>
                <w:noProof/>
                <w:webHidden/>
              </w:rPr>
              <w:t>9</w:t>
            </w:r>
            <w:r w:rsidR="00FB693A">
              <w:rPr>
                <w:noProof/>
                <w:webHidden/>
              </w:rPr>
              <w:fldChar w:fldCharType="end"/>
            </w:r>
          </w:hyperlink>
        </w:p>
        <w:p w14:paraId="5C35EBA0" w14:textId="77777777" w:rsidR="00FB693A" w:rsidRDefault="00C12473">
          <w:pPr>
            <w:pStyle w:val="TOC3"/>
            <w:tabs>
              <w:tab w:val="left" w:pos="1320"/>
              <w:tab w:val="right" w:leader="dot" w:pos="10790"/>
            </w:tabs>
            <w:rPr>
              <w:noProof/>
            </w:rPr>
          </w:pPr>
          <w:hyperlink w:anchor="_Toc446506554" w:history="1">
            <w:r w:rsidR="00FB693A" w:rsidRPr="00711599">
              <w:rPr>
                <w:rStyle w:val="Hyperlink"/>
                <w:noProof/>
              </w:rPr>
              <w:t>1.5.3</w:t>
            </w:r>
            <w:r w:rsidR="00FB693A">
              <w:rPr>
                <w:noProof/>
              </w:rPr>
              <w:tab/>
            </w:r>
            <w:r w:rsidR="00FB693A" w:rsidRPr="00711599">
              <w:rPr>
                <w:rStyle w:val="Hyperlink"/>
                <w:noProof/>
              </w:rPr>
              <w:t>Glossary</w:t>
            </w:r>
            <w:r w:rsidR="00FB693A">
              <w:rPr>
                <w:noProof/>
                <w:webHidden/>
              </w:rPr>
              <w:tab/>
            </w:r>
            <w:r w:rsidR="00FB693A">
              <w:rPr>
                <w:noProof/>
                <w:webHidden/>
              </w:rPr>
              <w:fldChar w:fldCharType="begin"/>
            </w:r>
            <w:r w:rsidR="00FB693A">
              <w:rPr>
                <w:noProof/>
                <w:webHidden/>
              </w:rPr>
              <w:instrText xml:space="preserve"> PAGEREF _Toc446506554 \h </w:instrText>
            </w:r>
            <w:r w:rsidR="00FB693A">
              <w:rPr>
                <w:noProof/>
                <w:webHidden/>
              </w:rPr>
            </w:r>
            <w:r w:rsidR="00FB693A">
              <w:rPr>
                <w:noProof/>
                <w:webHidden/>
              </w:rPr>
              <w:fldChar w:fldCharType="separate"/>
            </w:r>
            <w:r w:rsidR="00FB693A">
              <w:rPr>
                <w:noProof/>
                <w:webHidden/>
              </w:rPr>
              <w:t>9</w:t>
            </w:r>
            <w:r w:rsidR="00FB693A">
              <w:rPr>
                <w:noProof/>
                <w:webHidden/>
              </w:rPr>
              <w:fldChar w:fldCharType="end"/>
            </w:r>
          </w:hyperlink>
        </w:p>
        <w:p w14:paraId="1B9D3DE8" w14:textId="77777777" w:rsidR="00FB693A" w:rsidRDefault="00C12473">
          <w:pPr>
            <w:pStyle w:val="TOC2"/>
            <w:tabs>
              <w:tab w:val="left" w:pos="880"/>
              <w:tab w:val="right" w:leader="dot" w:pos="10790"/>
            </w:tabs>
            <w:rPr>
              <w:noProof/>
            </w:rPr>
          </w:pPr>
          <w:hyperlink w:anchor="_Toc446506555" w:history="1">
            <w:r w:rsidR="00FB693A" w:rsidRPr="00711599">
              <w:rPr>
                <w:rStyle w:val="Hyperlink"/>
                <w:noProof/>
              </w:rPr>
              <w:t>1.6</w:t>
            </w:r>
            <w:r w:rsidR="00FB693A">
              <w:rPr>
                <w:noProof/>
              </w:rPr>
              <w:tab/>
            </w:r>
            <w:r w:rsidR="00FB693A" w:rsidRPr="00711599">
              <w:rPr>
                <w:rStyle w:val="Hyperlink"/>
                <w:noProof/>
              </w:rPr>
              <w:t>Document Revision History</w:t>
            </w:r>
            <w:r w:rsidR="00FB693A">
              <w:rPr>
                <w:noProof/>
                <w:webHidden/>
              </w:rPr>
              <w:tab/>
            </w:r>
            <w:r w:rsidR="00FB693A">
              <w:rPr>
                <w:noProof/>
                <w:webHidden/>
              </w:rPr>
              <w:fldChar w:fldCharType="begin"/>
            </w:r>
            <w:r w:rsidR="00FB693A">
              <w:rPr>
                <w:noProof/>
                <w:webHidden/>
              </w:rPr>
              <w:instrText xml:space="preserve"> PAGEREF _Toc446506555 \h </w:instrText>
            </w:r>
            <w:r w:rsidR="00FB693A">
              <w:rPr>
                <w:noProof/>
                <w:webHidden/>
              </w:rPr>
            </w:r>
            <w:r w:rsidR="00FB693A">
              <w:rPr>
                <w:noProof/>
                <w:webHidden/>
              </w:rPr>
              <w:fldChar w:fldCharType="separate"/>
            </w:r>
            <w:r w:rsidR="00FB693A">
              <w:rPr>
                <w:noProof/>
                <w:webHidden/>
              </w:rPr>
              <w:t>9</w:t>
            </w:r>
            <w:r w:rsidR="00FB693A">
              <w:rPr>
                <w:noProof/>
                <w:webHidden/>
              </w:rPr>
              <w:fldChar w:fldCharType="end"/>
            </w:r>
          </w:hyperlink>
        </w:p>
        <w:p w14:paraId="5E4A4254" w14:textId="012CF3A4" w:rsidR="002C207D" w:rsidRDefault="002C207D">
          <w:r>
            <w:rPr>
              <w:b/>
              <w:bCs/>
              <w:noProof/>
            </w:rPr>
            <w:fldChar w:fldCharType="end"/>
          </w:r>
        </w:p>
      </w:sdtContent>
    </w:sdt>
    <w:p w14:paraId="6435CEBD" w14:textId="77777777" w:rsidR="006B08F5" w:rsidRDefault="006B08F5">
      <w:pPr>
        <w:rPr>
          <w:rFonts w:asciiTheme="majorHAnsi" w:eastAsiaTheme="majorEastAsia" w:hAnsiTheme="majorHAnsi" w:cstheme="majorBidi"/>
          <w:b/>
          <w:bCs/>
          <w:color w:val="365F91" w:themeColor="accent1" w:themeShade="BF"/>
          <w:sz w:val="28"/>
          <w:szCs w:val="28"/>
        </w:rPr>
      </w:pPr>
      <w:r>
        <w:br w:type="page"/>
      </w:r>
    </w:p>
    <w:p w14:paraId="16A69EAC" w14:textId="1A6D0A6E" w:rsidR="00577ACC" w:rsidRDefault="00A417A5" w:rsidP="00577ACC">
      <w:pPr>
        <w:pStyle w:val="Heading1"/>
      </w:pPr>
      <w:bookmarkStart w:id="7" w:name="_Toc446506523"/>
      <w:r>
        <w:t>Document Revision</w:t>
      </w:r>
      <w:r w:rsidR="00577ACC">
        <w:t xml:space="preserve"> History</w:t>
      </w:r>
      <w:bookmarkEnd w:id="7"/>
    </w:p>
    <w:tbl>
      <w:tblPr>
        <w:tblStyle w:val="TableGrid"/>
        <w:tblpPr w:leftFromText="180" w:rightFromText="180" w:vertAnchor="text" w:horzAnchor="page" w:tblpXSpec="center" w:tblpY="270"/>
        <w:tblW w:w="9995" w:type="dxa"/>
        <w:jc w:val="center"/>
        <w:tblLook w:val="04A0" w:firstRow="1" w:lastRow="0" w:firstColumn="1" w:lastColumn="0" w:noHBand="0" w:noVBand="1"/>
      </w:tblPr>
      <w:tblGrid>
        <w:gridCol w:w="985"/>
        <w:gridCol w:w="1170"/>
        <w:gridCol w:w="2520"/>
        <w:gridCol w:w="5320"/>
      </w:tblGrid>
      <w:tr w:rsidR="00577ACC" w:rsidRPr="00DA6BCA" w14:paraId="766E5D77" w14:textId="77777777" w:rsidTr="479C7697">
        <w:trPr>
          <w:trHeight w:val="361"/>
          <w:jc w:val="center"/>
        </w:trPr>
        <w:tc>
          <w:tcPr>
            <w:tcW w:w="985" w:type="dxa"/>
            <w:shd w:val="clear" w:color="auto" w:fill="D9D9D9" w:themeFill="background1" w:themeFillShade="D9"/>
            <w:vAlign w:val="center"/>
          </w:tcPr>
          <w:p w14:paraId="79C1A709" w14:textId="77777777" w:rsidR="00577ACC" w:rsidRPr="00DA6BCA" w:rsidRDefault="479C7697" w:rsidP="00AF6CF3">
            <w:pPr>
              <w:jc w:val="center"/>
              <w:rPr>
                <w:rFonts w:ascii="Arial" w:hAnsi="Arial" w:cs="Arial"/>
                <w:b/>
                <w:sz w:val="20"/>
                <w:szCs w:val="20"/>
              </w:rPr>
            </w:pPr>
            <w:r w:rsidRPr="479C7697">
              <w:rPr>
                <w:rFonts w:ascii="Arial" w:eastAsia="Arial" w:hAnsi="Arial" w:cs="Arial"/>
                <w:b/>
                <w:bCs/>
                <w:sz w:val="20"/>
                <w:szCs w:val="20"/>
              </w:rPr>
              <w:t>Version</w:t>
            </w:r>
          </w:p>
        </w:tc>
        <w:tc>
          <w:tcPr>
            <w:tcW w:w="1170" w:type="dxa"/>
            <w:shd w:val="clear" w:color="auto" w:fill="D9D9D9" w:themeFill="background1" w:themeFillShade="D9"/>
            <w:vAlign w:val="center"/>
          </w:tcPr>
          <w:p w14:paraId="1531ECB9" w14:textId="77777777" w:rsidR="00577ACC" w:rsidRPr="00DA6BCA" w:rsidRDefault="479C7697" w:rsidP="00AF6CF3">
            <w:pPr>
              <w:jc w:val="center"/>
              <w:rPr>
                <w:rFonts w:ascii="Arial" w:hAnsi="Arial" w:cs="Arial"/>
                <w:b/>
                <w:sz w:val="20"/>
                <w:szCs w:val="20"/>
              </w:rPr>
            </w:pPr>
            <w:r w:rsidRPr="479C7697">
              <w:rPr>
                <w:rFonts w:ascii="Arial" w:eastAsia="Arial" w:hAnsi="Arial" w:cs="Arial"/>
                <w:b/>
                <w:bCs/>
                <w:sz w:val="20"/>
                <w:szCs w:val="20"/>
              </w:rPr>
              <w:t>Date</w:t>
            </w:r>
          </w:p>
        </w:tc>
        <w:tc>
          <w:tcPr>
            <w:tcW w:w="2520" w:type="dxa"/>
            <w:shd w:val="clear" w:color="auto" w:fill="D9D9D9" w:themeFill="background1" w:themeFillShade="D9"/>
            <w:vAlign w:val="center"/>
          </w:tcPr>
          <w:p w14:paraId="375330C7" w14:textId="77777777" w:rsidR="00577ACC" w:rsidRPr="00DA6BCA" w:rsidRDefault="479C7697" w:rsidP="00AF6CF3">
            <w:pPr>
              <w:jc w:val="center"/>
              <w:rPr>
                <w:rFonts w:ascii="Arial" w:hAnsi="Arial" w:cs="Arial"/>
                <w:b/>
                <w:color w:val="000000" w:themeColor="text1"/>
                <w:sz w:val="20"/>
                <w:szCs w:val="20"/>
              </w:rPr>
            </w:pPr>
            <w:r w:rsidRPr="479C7697">
              <w:rPr>
                <w:rFonts w:ascii="Arial" w:eastAsia="Arial" w:hAnsi="Arial" w:cs="Arial"/>
                <w:b/>
                <w:bCs/>
                <w:color w:val="000000" w:themeColor="text1"/>
                <w:sz w:val="20"/>
                <w:szCs w:val="20"/>
              </w:rPr>
              <w:t>Name</w:t>
            </w:r>
          </w:p>
        </w:tc>
        <w:tc>
          <w:tcPr>
            <w:tcW w:w="5320" w:type="dxa"/>
            <w:shd w:val="clear" w:color="auto" w:fill="D9D9D9" w:themeFill="background1" w:themeFillShade="D9"/>
            <w:vAlign w:val="center"/>
          </w:tcPr>
          <w:p w14:paraId="0D830548" w14:textId="77777777" w:rsidR="00577ACC" w:rsidRPr="00DA6BCA" w:rsidRDefault="479C7697" w:rsidP="00AF6CF3">
            <w:pPr>
              <w:jc w:val="center"/>
              <w:rPr>
                <w:rFonts w:ascii="Arial" w:hAnsi="Arial" w:cs="Arial"/>
                <w:b/>
                <w:color w:val="000000" w:themeColor="text1"/>
                <w:sz w:val="20"/>
                <w:szCs w:val="20"/>
              </w:rPr>
            </w:pPr>
            <w:r w:rsidRPr="479C7697">
              <w:rPr>
                <w:rFonts w:ascii="Arial" w:eastAsia="Arial" w:hAnsi="Arial" w:cs="Arial"/>
                <w:b/>
                <w:bCs/>
                <w:color w:val="000000" w:themeColor="text1"/>
                <w:sz w:val="20"/>
                <w:szCs w:val="20"/>
              </w:rPr>
              <w:t>Description</w:t>
            </w:r>
          </w:p>
        </w:tc>
      </w:tr>
      <w:tr w:rsidR="00E514DD" w:rsidRPr="00DA6BCA" w14:paraId="6A41EA78" w14:textId="77777777" w:rsidTr="479C7697">
        <w:trPr>
          <w:trHeight w:val="361"/>
          <w:jc w:val="center"/>
        </w:trPr>
        <w:tc>
          <w:tcPr>
            <w:tcW w:w="985" w:type="dxa"/>
            <w:shd w:val="clear" w:color="auto" w:fill="auto"/>
            <w:vAlign w:val="center"/>
          </w:tcPr>
          <w:p w14:paraId="1BF34CEE" w14:textId="060B98C4" w:rsidR="00E514DD" w:rsidRPr="00E514DD" w:rsidRDefault="00983339" w:rsidP="00E514DD">
            <w:pPr>
              <w:rPr>
                <w:rFonts w:ascii="Arial" w:hAnsi="Arial" w:cs="Arial"/>
                <w:sz w:val="20"/>
                <w:szCs w:val="20"/>
              </w:rPr>
            </w:pPr>
            <w:r>
              <w:rPr>
                <w:rFonts w:ascii="Arial" w:hAnsi="Arial" w:cs="Arial"/>
                <w:sz w:val="20"/>
                <w:szCs w:val="20"/>
              </w:rPr>
              <w:t>0.9</w:t>
            </w:r>
          </w:p>
        </w:tc>
        <w:tc>
          <w:tcPr>
            <w:tcW w:w="1170" w:type="dxa"/>
            <w:shd w:val="clear" w:color="auto" w:fill="auto"/>
            <w:vAlign w:val="center"/>
          </w:tcPr>
          <w:p w14:paraId="5FDB107D" w14:textId="05F03A59" w:rsidR="00E514DD" w:rsidRPr="00E514DD" w:rsidRDefault="00983339" w:rsidP="00E514DD">
            <w:pPr>
              <w:rPr>
                <w:rFonts w:ascii="Arial" w:hAnsi="Arial" w:cs="Arial"/>
                <w:sz w:val="20"/>
                <w:szCs w:val="20"/>
              </w:rPr>
            </w:pPr>
            <w:r>
              <w:rPr>
                <w:rFonts w:ascii="Arial" w:hAnsi="Arial" w:cs="Arial"/>
                <w:sz w:val="20"/>
                <w:szCs w:val="20"/>
              </w:rPr>
              <w:t>3/23/16</w:t>
            </w:r>
          </w:p>
        </w:tc>
        <w:tc>
          <w:tcPr>
            <w:tcW w:w="2520" w:type="dxa"/>
            <w:shd w:val="clear" w:color="auto" w:fill="auto"/>
            <w:vAlign w:val="center"/>
          </w:tcPr>
          <w:p w14:paraId="721476EE" w14:textId="6BFB2313" w:rsidR="00E514DD" w:rsidRPr="00E514DD" w:rsidRDefault="00983339" w:rsidP="00E514DD">
            <w:pPr>
              <w:rPr>
                <w:rFonts w:ascii="Arial" w:hAnsi="Arial" w:cs="Arial"/>
                <w:color w:val="000000" w:themeColor="text1"/>
                <w:sz w:val="20"/>
                <w:szCs w:val="20"/>
              </w:rPr>
            </w:pPr>
            <w:r>
              <w:rPr>
                <w:rFonts w:ascii="Arial" w:hAnsi="Arial" w:cs="Arial"/>
                <w:color w:val="000000" w:themeColor="text1"/>
                <w:sz w:val="20"/>
                <w:szCs w:val="20"/>
              </w:rPr>
              <w:t>Stephanie Taylor</w:t>
            </w:r>
          </w:p>
        </w:tc>
        <w:tc>
          <w:tcPr>
            <w:tcW w:w="5320" w:type="dxa"/>
            <w:shd w:val="clear" w:color="auto" w:fill="auto"/>
            <w:vAlign w:val="center"/>
          </w:tcPr>
          <w:p w14:paraId="16237B67" w14:textId="1C7D7954" w:rsidR="00E514DD" w:rsidRPr="00E514DD" w:rsidRDefault="00983339" w:rsidP="00E514DD">
            <w:pPr>
              <w:rPr>
                <w:rFonts w:ascii="Arial" w:hAnsi="Arial" w:cs="Arial"/>
                <w:color w:val="000000" w:themeColor="text1"/>
                <w:sz w:val="20"/>
                <w:szCs w:val="20"/>
              </w:rPr>
            </w:pPr>
            <w:r>
              <w:rPr>
                <w:rFonts w:ascii="Arial" w:hAnsi="Arial" w:cs="Arial"/>
                <w:color w:val="000000" w:themeColor="text1"/>
                <w:sz w:val="20"/>
                <w:szCs w:val="20"/>
              </w:rPr>
              <w:t>Updated the standards</w:t>
            </w:r>
          </w:p>
        </w:tc>
      </w:tr>
      <w:tr w:rsidR="00983339" w:rsidRPr="00DA6BCA" w14:paraId="66D74B05" w14:textId="77777777" w:rsidTr="479C7697">
        <w:trPr>
          <w:trHeight w:val="361"/>
          <w:jc w:val="center"/>
        </w:trPr>
        <w:tc>
          <w:tcPr>
            <w:tcW w:w="985" w:type="dxa"/>
            <w:shd w:val="clear" w:color="auto" w:fill="auto"/>
            <w:vAlign w:val="center"/>
          </w:tcPr>
          <w:p w14:paraId="27E8A61C" w14:textId="435A94C0" w:rsidR="00983339" w:rsidRDefault="00983339" w:rsidP="00983339">
            <w:pPr>
              <w:rPr>
                <w:rFonts w:ascii="Arial" w:hAnsi="Arial" w:cs="Arial"/>
                <w:sz w:val="20"/>
                <w:szCs w:val="20"/>
              </w:rPr>
            </w:pPr>
            <w:r>
              <w:rPr>
                <w:rFonts w:ascii="Arial" w:hAnsi="Arial" w:cs="Arial"/>
                <w:sz w:val="20"/>
                <w:szCs w:val="20"/>
              </w:rPr>
              <w:t>0.8</w:t>
            </w:r>
          </w:p>
        </w:tc>
        <w:tc>
          <w:tcPr>
            <w:tcW w:w="1170" w:type="dxa"/>
            <w:shd w:val="clear" w:color="auto" w:fill="auto"/>
            <w:vAlign w:val="center"/>
          </w:tcPr>
          <w:p w14:paraId="23393885" w14:textId="12A8AE8F" w:rsidR="00983339" w:rsidRPr="479C7697" w:rsidRDefault="00983339" w:rsidP="00983339">
            <w:pPr>
              <w:rPr>
                <w:rFonts w:ascii="Arial" w:eastAsia="Arial" w:hAnsi="Arial" w:cs="Arial"/>
                <w:sz w:val="20"/>
                <w:szCs w:val="20"/>
              </w:rPr>
            </w:pPr>
            <w:r w:rsidRPr="479C7697">
              <w:rPr>
                <w:rFonts w:ascii="Arial" w:eastAsia="Arial" w:hAnsi="Arial" w:cs="Arial"/>
                <w:sz w:val="20"/>
                <w:szCs w:val="20"/>
              </w:rPr>
              <w:t>2/3/16</w:t>
            </w:r>
          </w:p>
        </w:tc>
        <w:tc>
          <w:tcPr>
            <w:tcW w:w="2520" w:type="dxa"/>
            <w:shd w:val="clear" w:color="auto" w:fill="auto"/>
            <w:vAlign w:val="center"/>
          </w:tcPr>
          <w:p w14:paraId="653A1092" w14:textId="6C3D62A9" w:rsidR="00983339" w:rsidRPr="479C7697" w:rsidRDefault="00983339" w:rsidP="00983339">
            <w:pPr>
              <w:rPr>
                <w:rFonts w:ascii="Arial" w:eastAsia="Arial" w:hAnsi="Arial" w:cs="Arial"/>
                <w:color w:val="000000" w:themeColor="text1"/>
                <w:sz w:val="20"/>
                <w:szCs w:val="20"/>
              </w:rPr>
            </w:pPr>
            <w:r w:rsidRPr="479C7697">
              <w:rPr>
                <w:rFonts w:ascii="Arial" w:eastAsia="Arial" w:hAnsi="Arial" w:cs="Arial"/>
                <w:color w:val="000000" w:themeColor="text1"/>
                <w:sz w:val="20"/>
                <w:szCs w:val="20"/>
              </w:rPr>
              <w:t>Stephanie Taylor</w:t>
            </w:r>
          </w:p>
        </w:tc>
        <w:tc>
          <w:tcPr>
            <w:tcW w:w="5320" w:type="dxa"/>
            <w:shd w:val="clear" w:color="auto" w:fill="auto"/>
            <w:vAlign w:val="center"/>
          </w:tcPr>
          <w:p w14:paraId="7F9A8B19" w14:textId="164DD7C0" w:rsidR="00983339" w:rsidRPr="479C7697" w:rsidRDefault="00983339" w:rsidP="00983339">
            <w:pPr>
              <w:rPr>
                <w:rFonts w:ascii="Arial" w:eastAsia="Arial" w:hAnsi="Arial" w:cs="Arial"/>
                <w:color w:val="000000" w:themeColor="text1"/>
                <w:sz w:val="20"/>
                <w:szCs w:val="20"/>
              </w:rPr>
            </w:pPr>
            <w:r w:rsidRPr="479C7697">
              <w:rPr>
                <w:rFonts w:ascii="Arial" w:eastAsia="Arial" w:hAnsi="Arial" w:cs="Arial"/>
                <w:color w:val="000000" w:themeColor="text1"/>
                <w:sz w:val="20"/>
                <w:szCs w:val="20"/>
              </w:rPr>
              <w:t>Updated the standards</w:t>
            </w:r>
          </w:p>
        </w:tc>
      </w:tr>
      <w:tr w:rsidR="00983339" w:rsidRPr="00DA6BCA" w14:paraId="17B2F70D" w14:textId="77777777" w:rsidTr="479C7697">
        <w:trPr>
          <w:trHeight w:val="361"/>
          <w:jc w:val="center"/>
        </w:trPr>
        <w:tc>
          <w:tcPr>
            <w:tcW w:w="985" w:type="dxa"/>
            <w:shd w:val="clear" w:color="auto" w:fill="auto"/>
            <w:vAlign w:val="center"/>
          </w:tcPr>
          <w:p w14:paraId="7FE9911C" w14:textId="1AA5A295" w:rsidR="00983339" w:rsidRPr="00E514DD" w:rsidRDefault="00983339" w:rsidP="00983339">
            <w:pPr>
              <w:rPr>
                <w:rFonts w:ascii="Arial" w:hAnsi="Arial" w:cs="Arial"/>
                <w:sz w:val="20"/>
                <w:szCs w:val="20"/>
              </w:rPr>
            </w:pPr>
            <w:r w:rsidRPr="00E514DD">
              <w:rPr>
                <w:rFonts w:ascii="Arial" w:hAnsi="Arial" w:cs="Arial"/>
                <w:sz w:val="20"/>
                <w:szCs w:val="20"/>
              </w:rPr>
              <w:t>0.7</w:t>
            </w:r>
          </w:p>
        </w:tc>
        <w:tc>
          <w:tcPr>
            <w:tcW w:w="1170" w:type="dxa"/>
            <w:shd w:val="clear" w:color="auto" w:fill="auto"/>
            <w:vAlign w:val="center"/>
          </w:tcPr>
          <w:p w14:paraId="3E70E704" w14:textId="3C17D8E2" w:rsidR="00983339" w:rsidRDefault="00983339" w:rsidP="00983339">
            <w:pPr>
              <w:rPr>
                <w:rFonts w:ascii="Arial" w:hAnsi="Arial" w:cs="Arial"/>
                <w:sz w:val="20"/>
                <w:szCs w:val="20"/>
              </w:rPr>
            </w:pPr>
            <w:r w:rsidRPr="479C7697">
              <w:rPr>
                <w:rFonts w:ascii="Arial" w:eastAsia="Arial" w:hAnsi="Arial" w:cs="Arial"/>
                <w:sz w:val="20"/>
                <w:szCs w:val="20"/>
              </w:rPr>
              <w:t>12/8/15</w:t>
            </w:r>
          </w:p>
        </w:tc>
        <w:tc>
          <w:tcPr>
            <w:tcW w:w="2520" w:type="dxa"/>
            <w:shd w:val="clear" w:color="auto" w:fill="auto"/>
            <w:vAlign w:val="center"/>
          </w:tcPr>
          <w:p w14:paraId="0C5B6A6F" w14:textId="79E83C13" w:rsidR="00983339" w:rsidRDefault="00983339" w:rsidP="00983339">
            <w:pPr>
              <w:rPr>
                <w:rFonts w:ascii="Arial" w:hAnsi="Arial" w:cs="Arial"/>
                <w:color w:val="000000" w:themeColor="text1"/>
                <w:sz w:val="20"/>
                <w:szCs w:val="20"/>
              </w:rPr>
            </w:pPr>
            <w:r w:rsidRPr="479C7697">
              <w:rPr>
                <w:rFonts w:ascii="Arial" w:eastAsia="Arial" w:hAnsi="Arial" w:cs="Arial"/>
                <w:color w:val="000000" w:themeColor="text1"/>
                <w:sz w:val="20"/>
                <w:szCs w:val="20"/>
              </w:rPr>
              <w:t>Stephanie Taylor</w:t>
            </w:r>
          </w:p>
        </w:tc>
        <w:tc>
          <w:tcPr>
            <w:tcW w:w="5320" w:type="dxa"/>
            <w:shd w:val="clear" w:color="auto" w:fill="auto"/>
            <w:vAlign w:val="center"/>
          </w:tcPr>
          <w:p w14:paraId="2A0EDFF8" w14:textId="038EDC4A" w:rsidR="00983339" w:rsidRDefault="00983339" w:rsidP="00983339">
            <w:pPr>
              <w:rPr>
                <w:rFonts w:ascii="Arial" w:hAnsi="Arial" w:cs="Arial"/>
                <w:color w:val="000000" w:themeColor="text1"/>
                <w:sz w:val="20"/>
                <w:szCs w:val="20"/>
              </w:rPr>
            </w:pPr>
            <w:r w:rsidRPr="479C7697">
              <w:rPr>
                <w:rFonts w:ascii="Arial" w:eastAsia="Arial" w:hAnsi="Arial" w:cs="Arial"/>
                <w:color w:val="000000" w:themeColor="text1"/>
                <w:sz w:val="20"/>
                <w:szCs w:val="20"/>
              </w:rPr>
              <w:t>Added a header, updated verbiage, changed sort order in the revision history.</w:t>
            </w:r>
          </w:p>
        </w:tc>
      </w:tr>
      <w:tr w:rsidR="00983339" w:rsidRPr="00DA6BCA" w14:paraId="03347DD2" w14:textId="77777777" w:rsidTr="479C7697">
        <w:trPr>
          <w:trHeight w:val="83"/>
          <w:jc w:val="center"/>
        </w:trPr>
        <w:tc>
          <w:tcPr>
            <w:tcW w:w="985" w:type="dxa"/>
          </w:tcPr>
          <w:p w14:paraId="54F5F68D" w14:textId="77777777" w:rsidR="00983339" w:rsidRPr="00DA6BCA" w:rsidRDefault="00983339" w:rsidP="00983339">
            <w:pPr>
              <w:rPr>
                <w:rFonts w:ascii="Arial" w:hAnsi="Arial" w:cs="Arial"/>
                <w:sz w:val="20"/>
                <w:szCs w:val="20"/>
              </w:rPr>
            </w:pPr>
            <w:r>
              <w:rPr>
                <w:rFonts w:ascii="Arial" w:hAnsi="Arial" w:cs="Arial"/>
                <w:sz w:val="20"/>
                <w:szCs w:val="20"/>
              </w:rPr>
              <w:t>0.6</w:t>
            </w:r>
          </w:p>
        </w:tc>
        <w:tc>
          <w:tcPr>
            <w:tcW w:w="1170" w:type="dxa"/>
          </w:tcPr>
          <w:p w14:paraId="7B0066B2"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11/24/15</w:t>
            </w:r>
          </w:p>
        </w:tc>
        <w:tc>
          <w:tcPr>
            <w:tcW w:w="2520" w:type="dxa"/>
          </w:tcPr>
          <w:p w14:paraId="5970B4F2"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Stephanie Taylor</w:t>
            </w:r>
          </w:p>
        </w:tc>
        <w:tc>
          <w:tcPr>
            <w:tcW w:w="5320" w:type="dxa"/>
          </w:tcPr>
          <w:p w14:paraId="53DA9289"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Made significant changes to the format and verbiage per feedback from Bill</w:t>
            </w:r>
          </w:p>
        </w:tc>
      </w:tr>
      <w:tr w:rsidR="00983339" w:rsidRPr="00DA6BCA" w14:paraId="0B74A334" w14:textId="77777777" w:rsidTr="479C7697">
        <w:trPr>
          <w:trHeight w:val="83"/>
          <w:jc w:val="center"/>
        </w:trPr>
        <w:tc>
          <w:tcPr>
            <w:tcW w:w="985" w:type="dxa"/>
          </w:tcPr>
          <w:p w14:paraId="0FCB91EC" w14:textId="77777777" w:rsidR="00983339" w:rsidRPr="00DA6BCA" w:rsidRDefault="00983339" w:rsidP="00983339">
            <w:pPr>
              <w:rPr>
                <w:rFonts w:ascii="Arial" w:hAnsi="Arial" w:cs="Arial"/>
                <w:sz w:val="20"/>
                <w:szCs w:val="20"/>
              </w:rPr>
            </w:pPr>
            <w:r>
              <w:rPr>
                <w:rFonts w:ascii="Arial" w:hAnsi="Arial" w:cs="Arial"/>
                <w:sz w:val="20"/>
                <w:szCs w:val="20"/>
              </w:rPr>
              <w:t>0.5</w:t>
            </w:r>
          </w:p>
        </w:tc>
        <w:tc>
          <w:tcPr>
            <w:tcW w:w="1170" w:type="dxa"/>
          </w:tcPr>
          <w:p w14:paraId="0FA9B9CC"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11/20/15</w:t>
            </w:r>
          </w:p>
        </w:tc>
        <w:tc>
          <w:tcPr>
            <w:tcW w:w="2520" w:type="dxa"/>
          </w:tcPr>
          <w:p w14:paraId="7D496DEB"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Stephanie Taylor</w:t>
            </w:r>
          </w:p>
        </w:tc>
        <w:tc>
          <w:tcPr>
            <w:tcW w:w="5320" w:type="dxa"/>
          </w:tcPr>
          <w:p w14:paraId="050AD406"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Updated the sections and format</w:t>
            </w:r>
          </w:p>
        </w:tc>
      </w:tr>
      <w:tr w:rsidR="00983339" w:rsidRPr="00DA6BCA" w14:paraId="59D8A0B0" w14:textId="77777777" w:rsidTr="479C7697">
        <w:trPr>
          <w:trHeight w:val="137"/>
          <w:jc w:val="center"/>
        </w:trPr>
        <w:tc>
          <w:tcPr>
            <w:tcW w:w="985" w:type="dxa"/>
          </w:tcPr>
          <w:p w14:paraId="14A5BE23" w14:textId="77777777" w:rsidR="00983339" w:rsidRPr="00DA6BCA" w:rsidRDefault="00983339" w:rsidP="00983339">
            <w:pPr>
              <w:rPr>
                <w:rFonts w:ascii="Arial" w:hAnsi="Arial" w:cs="Arial"/>
                <w:sz w:val="20"/>
                <w:szCs w:val="20"/>
              </w:rPr>
            </w:pPr>
            <w:r>
              <w:rPr>
                <w:rFonts w:ascii="Arial" w:hAnsi="Arial" w:cs="Arial"/>
                <w:sz w:val="20"/>
                <w:szCs w:val="20"/>
              </w:rPr>
              <w:t>0.4</w:t>
            </w:r>
          </w:p>
        </w:tc>
        <w:tc>
          <w:tcPr>
            <w:tcW w:w="1170" w:type="dxa"/>
          </w:tcPr>
          <w:p w14:paraId="357BF9B1"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11/18/15</w:t>
            </w:r>
          </w:p>
        </w:tc>
        <w:tc>
          <w:tcPr>
            <w:tcW w:w="2520" w:type="dxa"/>
          </w:tcPr>
          <w:p w14:paraId="7026BEE2"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Stephanie Taylor</w:t>
            </w:r>
          </w:p>
        </w:tc>
        <w:tc>
          <w:tcPr>
            <w:tcW w:w="5320" w:type="dxa"/>
          </w:tcPr>
          <w:p w14:paraId="1975DE2A"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Updated verbiage</w:t>
            </w:r>
          </w:p>
        </w:tc>
      </w:tr>
      <w:tr w:rsidR="00983339" w:rsidRPr="00DA6BCA" w14:paraId="121C6A1B" w14:textId="77777777" w:rsidTr="479C7697">
        <w:trPr>
          <w:trHeight w:val="200"/>
          <w:jc w:val="center"/>
        </w:trPr>
        <w:tc>
          <w:tcPr>
            <w:tcW w:w="985" w:type="dxa"/>
          </w:tcPr>
          <w:p w14:paraId="669958F3" w14:textId="77777777" w:rsidR="00983339" w:rsidRPr="00DA6BCA" w:rsidRDefault="00983339" w:rsidP="00983339">
            <w:pPr>
              <w:rPr>
                <w:rFonts w:ascii="Arial" w:hAnsi="Arial" w:cs="Arial"/>
                <w:sz w:val="20"/>
                <w:szCs w:val="20"/>
              </w:rPr>
            </w:pPr>
            <w:r>
              <w:rPr>
                <w:rFonts w:ascii="Arial" w:hAnsi="Arial" w:cs="Arial"/>
                <w:sz w:val="20"/>
                <w:szCs w:val="20"/>
              </w:rPr>
              <w:t>0.3</w:t>
            </w:r>
          </w:p>
        </w:tc>
        <w:tc>
          <w:tcPr>
            <w:tcW w:w="1170" w:type="dxa"/>
          </w:tcPr>
          <w:p w14:paraId="23F65A64"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11/18/15</w:t>
            </w:r>
          </w:p>
        </w:tc>
        <w:tc>
          <w:tcPr>
            <w:tcW w:w="2520" w:type="dxa"/>
          </w:tcPr>
          <w:p w14:paraId="3CF66853"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Stephanie Taylor</w:t>
            </w:r>
          </w:p>
        </w:tc>
        <w:tc>
          <w:tcPr>
            <w:tcW w:w="5320" w:type="dxa"/>
          </w:tcPr>
          <w:p w14:paraId="540D0241"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Added numbering scheme to headings</w:t>
            </w:r>
          </w:p>
        </w:tc>
      </w:tr>
      <w:tr w:rsidR="00983339" w:rsidRPr="00DA6BCA" w14:paraId="49A8899D" w14:textId="77777777" w:rsidTr="479C7697">
        <w:trPr>
          <w:trHeight w:val="173"/>
          <w:jc w:val="center"/>
        </w:trPr>
        <w:tc>
          <w:tcPr>
            <w:tcW w:w="985" w:type="dxa"/>
          </w:tcPr>
          <w:p w14:paraId="671F5643" w14:textId="77777777" w:rsidR="00983339" w:rsidRPr="00DA6BCA" w:rsidRDefault="00983339" w:rsidP="00983339">
            <w:pPr>
              <w:rPr>
                <w:rFonts w:ascii="Arial" w:hAnsi="Arial" w:cs="Arial"/>
                <w:sz w:val="20"/>
                <w:szCs w:val="20"/>
              </w:rPr>
            </w:pPr>
            <w:r>
              <w:rPr>
                <w:rFonts w:ascii="Arial" w:hAnsi="Arial" w:cs="Arial"/>
                <w:sz w:val="20"/>
                <w:szCs w:val="20"/>
              </w:rPr>
              <w:t>0.2</w:t>
            </w:r>
          </w:p>
        </w:tc>
        <w:tc>
          <w:tcPr>
            <w:tcW w:w="1170" w:type="dxa"/>
          </w:tcPr>
          <w:p w14:paraId="383D3AFB"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11/18/15</w:t>
            </w:r>
          </w:p>
        </w:tc>
        <w:tc>
          <w:tcPr>
            <w:tcW w:w="2520" w:type="dxa"/>
          </w:tcPr>
          <w:p w14:paraId="200C8594"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Stephanie Taylor</w:t>
            </w:r>
          </w:p>
        </w:tc>
        <w:tc>
          <w:tcPr>
            <w:tcW w:w="5320" w:type="dxa"/>
          </w:tcPr>
          <w:p w14:paraId="1B6D42CE"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Made changes per feedback from Bill Lucas</w:t>
            </w:r>
          </w:p>
        </w:tc>
      </w:tr>
      <w:tr w:rsidR="00983339" w:rsidRPr="00DA6BCA" w14:paraId="556F326F" w14:textId="77777777" w:rsidTr="479C7697">
        <w:trPr>
          <w:trHeight w:val="245"/>
          <w:jc w:val="center"/>
        </w:trPr>
        <w:tc>
          <w:tcPr>
            <w:tcW w:w="985" w:type="dxa"/>
          </w:tcPr>
          <w:p w14:paraId="61B42F63" w14:textId="77777777" w:rsidR="00983339" w:rsidRPr="00DA6BCA" w:rsidRDefault="00983339" w:rsidP="00983339">
            <w:pPr>
              <w:rPr>
                <w:rFonts w:ascii="Arial" w:hAnsi="Arial" w:cs="Arial"/>
                <w:sz w:val="20"/>
                <w:szCs w:val="20"/>
              </w:rPr>
            </w:pPr>
            <w:r>
              <w:rPr>
                <w:rFonts w:ascii="Arial" w:hAnsi="Arial" w:cs="Arial"/>
                <w:sz w:val="20"/>
                <w:szCs w:val="20"/>
              </w:rPr>
              <w:t>0.1</w:t>
            </w:r>
          </w:p>
        </w:tc>
        <w:tc>
          <w:tcPr>
            <w:tcW w:w="1170" w:type="dxa"/>
          </w:tcPr>
          <w:p w14:paraId="588AE39F"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11/18/15</w:t>
            </w:r>
          </w:p>
        </w:tc>
        <w:tc>
          <w:tcPr>
            <w:tcW w:w="2520" w:type="dxa"/>
          </w:tcPr>
          <w:p w14:paraId="634B31DC"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Stephanie Taylor</w:t>
            </w:r>
          </w:p>
        </w:tc>
        <w:tc>
          <w:tcPr>
            <w:tcW w:w="5320" w:type="dxa"/>
          </w:tcPr>
          <w:p w14:paraId="56C4C2BA" w14:textId="77777777" w:rsidR="00983339" w:rsidRPr="00DA6BCA" w:rsidRDefault="00983339" w:rsidP="00983339">
            <w:pPr>
              <w:rPr>
                <w:rFonts w:ascii="Arial" w:hAnsi="Arial" w:cs="Arial"/>
                <w:sz w:val="20"/>
                <w:szCs w:val="20"/>
              </w:rPr>
            </w:pPr>
            <w:r w:rsidRPr="479C7697">
              <w:rPr>
                <w:rFonts w:ascii="Arial" w:eastAsia="Arial" w:hAnsi="Arial" w:cs="Arial"/>
                <w:sz w:val="20"/>
                <w:szCs w:val="20"/>
              </w:rPr>
              <w:t>Created first draft</w:t>
            </w:r>
          </w:p>
        </w:tc>
      </w:tr>
    </w:tbl>
    <w:p w14:paraId="3E16B2BA" w14:textId="77777777" w:rsidR="00577ACC" w:rsidRDefault="00577ACC" w:rsidP="00577ACC"/>
    <w:p w14:paraId="17EE56CF" w14:textId="39B3AC69" w:rsidR="00E514DD" w:rsidRDefault="00035990" w:rsidP="00035990">
      <w:pPr>
        <w:tabs>
          <w:tab w:val="left" w:pos="3780"/>
        </w:tabs>
      </w:pPr>
      <w:r>
        <w:tab/>
      </w:r>
    </w:p>
    <w:p w14:paraId="71F85D56" w14:textId="42433D57" w:rsidR="00577ACC" w:rsidRDefault="00577ACC" w:rsidP="00577ACC">
      <w:pPr>
        <w:rPr>
          <w:rFonts w:eastAsiaTheme="majorEastAsia"/>
        </w:rPr>
      </w:pPr>
      <w:r>
        <w:br w:type="page"/>
      </w:r>
    </w:p>
    <w:p w14:paraId="40E2B6F1" w14:textId="010CEE6B" w:rsidR="00130880" w:rsidRDefault="009956B5" w:rsidP="00A417A5">
      <w:pPr>
        <w:pStyle w:val="Heading1"/>
      </w:pPr>
      <w:bookmarkStart w:id="8" w:name="_Toc446506524"/>
      <w:r w:rsidRPr="00A417A5">
        <w:t>About</w:t>
      </w:r>
      <w:r>
        <w:t xml:space="preserve"> The Standards</w:t>
      </w:r>
      <w:bookmarkEnd w:id="8"/>
    </w:p>
    <w:p w14:paraId="0F811243" w14:textId="7A70AA82" w:rsidR="00426CED" w:rsidRDefault="00130880" w:rsidP="00130880">
      <w:pPr>
        <w:pStyle w:val="Heading2"/>
      </w:pPr>
      <w:bookmarkStart w:id="9" w:name="_Toc446506525"/>
      <w:r>
        <w:t>Scope</w:t>
      </w:r>
      <w:bookmarkEnd w:id="9"/>
    </w:p>
    <w:p w14:paraId="1A51277E" w14:textId="30589EC6" w:rsidR="00130880" w:rsidRDefault="479C7697" w:rsidP="00130880">
      <w:r>
        <w:t>The following standards apply to requirements deliverables that are developed or maintained by vendors, staff, or consultants emplo</w:t>
      </w:r>
      <w:r w:rsidR="00A0730C">
        <w:t>yed by, or contracted with, OIT</w:t>
      </w:r>
      <w:r>
        <w:t>.</w:t>
      </w:r>
    </w:p>
    <w:p w14:paraId="3664D0E2" w14:textId="2F35FF22" w:rsidR="00130880" w:rsidRDefault="00130880" w:rsidP="00130880">
      <w:pPr>
        <w:pStyle w:val="Heading2"/>
      </w:pPr>
      <w:bookmarkStart w:id="10" w:name="_Toc446506526"/>
      <w:r>
        <w:t>Structure</w:t>
      </w:r>
      <w:bookmarkEnd w:id="10"/>
    </w:p>
    <w:p w14:paraId="468ED459" w14:textId="45E12D24" w:rsidR="00130880" w:rsidRPr="00CE3D81" w:rsidRDefault="006826E6" w:rsidP="00130880">
      <w:pPr>
        <w:rPr>
          <w:rFonts w:cstheme="minorHAnsi"/>
        </w:rPr>
      </w:pPr>
      <w:r>
        <w:t>S</w:t>
      </w:r>
      <w:r w:rsidR="479C7697" w:rsidRPr="479C7697">
        <w:t xml:space="preserve">upporting details </w:t>
      </w:r>
      <w:r>
        <w:t xml:space="preserve">for each standard are included below. The supporting details </w:t>
      </w:r>
      <w:r w:rsidR="479C7697" w:rsidRPr="479C7697">
        <w:t xml:space="preserve">provide standards that Applications Services staff have developed over the years. It also includes references, links, and techniques that can be used in conjunction with the referenced standards.   </w:t>
      </w:r>
    </w:p>
    <w:p w14:paraId="7969C6DD" w14:textId="146FABE3" w:rsidR="00130880" w:rsidRDefault="00130880" w:rsidP="00130880">
      <w:pPr>
        <w:pStyle w:val="Heading2"/>
      </w:pPr>
      <w:bookmarkStart w:id="11" w:name="_Toc446506527"/>
      <w:r>
        <w:t>Standards</w:t>
      </w:r>
      <w:bookmarkEnd w:id="11"/>
    </w:p>
    <w:p w14:paraId="3A247BEB" w14:textId="59CC45DA" w:rsidR="0059707C" w:rsidRPr="0059707C" w:rsidRDefault="479C7697" w:rsidP="0059707C">
      <w:pPr>
        <w:rPr>
          <w:rFonts w:cstheme="minorHAnsi"/>
        </w:rPr>
      </w:pPr>
      <w:r w:rsidRPr="479C7697">
        <w:t xml:space="preserve">All projects that include a requirements deliverable are required to follow these standards.  All projects that are subject to OIT oversight will be reviewed against these standards for compliance. All exceptions to these standards must be requested through the Standards &amp; Technical Work Group (STWG), with final approval by the Application Services Manager. Please see the OIT Method &amp; Practice entitled </w:t>
      </w:r>
      <w:hyperlink r:id="rId12" w:history="1">
        <w:r w:rsidRPr="006826E6">
          <w:rPr>
            <w:rStyle w:val="Hyperlink"/>
          </w:rPr>
          <w:t>BSTWG Exception Request Process</w:t>
        </w:r>
      </w:hyperlink>
      <w:r w:rsidRPr="479C7697">
        <w:t xml:space="preserve"> for detailed information regarding exception requests.</w:t>
      </w:r>
    </w:p>
    <w:p w14:paraId="345985B1" w14:textId="06F4726C" w:rsidR="00D33F2A" w:rsidRPr="004C6189" w:rsidRDefault="00D33F2A" w:rsidP="00D334A7">
      <w:pPr>
        <w:rPr>
          <w:rFonts w:ascii="Arial" w:hAnsi="Arial" w:cs="Arial"/>
          <w:b/>
          <w:bCs/>
          <w:sz w:val="20"/>
          <w:szCs w:val="20"/>
        </w:rPr>
      </w:pPr>
      <w:r>
        <w:br w:type="page"/>
      </w:r>
    </w:p>
    <w:p w14:paraId="35659B21" w14:textId="05CA2436" w:rsidR="00130880" w:rsidRPr="00DE7B1A" w:rsidRDefault="00DE7B1A" w:rsidP="004C6189">
      <w:pPr>
        <w:pStyle w:val="Heading1"/>
        <w:numPr>
          <w:ilvl w:val="1"/>
          <w:numId w:val="30"/>
        </w:numPr>
      </w:pPr>
      <w:bookmarkStart w:id="12" w:name="_Toc446506528"/>
      <w:r w:rsidRPr="00DE7B1A">
        <w:t>Requirements Deliverable Standards</w:t>
      </w:r>
      <w:bookmarkEnd w:id="12"/>
    </w:p>
    <w:p w14:paraId="521144F8" w14:textId="77777777" w:rsidR="00DE7B1A" w:rsidRDefault="00DE7B1A"/>
    <w:p w14:paraId="61F4DD3C" w14:textId="77777777" w:rsidR="004C6189" w:rsidRDefault="004C6189" w:rsidP="004C6189">
      <w:pPr>
        <w:pStyle w:val="Heading2"/>
        <w:numPr>
          <w:ilvl w:val="1"/>
          <w:numId w:val="30"/>
        </w:numPr>
        <w:rPr>
          <w:b w:val="0"/>
          <w:bCs w:val="0"/>
        </w:rPr>
      </w:pPr>
      <w:bookmarkStart w:id="13" w:name="_Toc446506529"/>
      <w:bookmarkStart w:id="14" w:name="_Toc436114124"/>
      <w:bookmarkStart w:id="15" w:name="_Toc436114118"/>
      <w:r>
        <w:rPr>
          <w:b w:val="0"/>
          <w:bCs w:val="0"/>
        </w:rPr>
        <w:t>General Information</w:t>
      </w:r>
      <w:bookmarkEnd w:id="13"/>
    </w:p>
    <w:p w14:paraId="6A5B25DB" w14:textId="3F233280" w:rsidR="00891AAC" w:rsidRPr="004C6189" w:rsidRDefault="479C7697" w:rsidP="004C6189">
      <w:pPr>
        <w:ind w:left="1440"/>
        <w:rPr>
          <w:sz w:val="24"/>
          <w:szCs w:val="24"/>
        </w:rPr>
      </w:pPr>
      <w:r w:rsidRPr="479C7697">
        <w:rPr>
          <w:sz w:val="24"/>
          <w:szCs w:val="24"/>
        </w:rPr>
        <w:t xml:space="preserve">All requirements deliverables must include a section that details general information and includes the following: </w:t>
      </w:r>
      <w:bookmarkEnd w:id="14"/>
    </w:p>
    <w:p w14:paraId="45C82683" w14:textId="77777777" w:rsidR="00891AAC" w:rsidRDefault="00891AAC" w:rsidP="00891AAC">
      <w:pPr>
        <w:pStyle w:val="Heading3"/>
        <w:numPr>
          <w:ilvl w:val="2"/>
          <w:numId w:val="30"/>
        </w:numPr>
      </w:pPr>
      <w:bookmarkStart w:id="16" w:name="_Toc436114125"/>
      <w:bookmarkStart w:id="17" w:name="_Toc436118467"/>
      <w:bookmarkStart w:id="18" w:name="_Toc446506530"/>
      <w:r>
        <w:t>Introduction</w:t>
      </w:r>
      <w:bookmarkEnd w:id="16"/>
      <w:bookmarkEnd w:id="17"/>
      <w:bookmarkEnd w:id="18"/>
    </w:p>
    <w:p w14:paraId="2E1F9808" w14:textId="124DFC39" w:rsidR="00D47C4C" w:rsidRPr="00D47C4C" w:rsidRDefault="479C7697" w:rsidP="00D47C4C">
      <w:pPr>
        <w:ind w:left="2160"/>
      </w:pPr>
      <w:r w:rsidRPr="479C7697">
        <w:t>The Introduction section shall provide an overview of the project. This section shall explain why it was conceived, what it will do once it is completed, and the types of people that are expected to use it.</w:t>
      </w:r>
    </w:p>
    <w:p w14:paraId="2A7A5545" w14:textId="77777777" w:rsidR="00891AAC" w:rsidRDefault="00891AAC" w:rsidP="00891AAC">
      <w:pPr>
        <w:pStyle w:val="Heading3"/>
        <w:numPr>
          <w:ilvl w:val="2"/>
          <w:numId w:val="30"/>
        </w:numPr>
      </w:pPr>
      <w:bookmarkStart w:id="19" w:name="_Toc436114126"/>
      <w:bookmarkStart w:id="20" w:name="_Toc436118468"/>
      <w:bookmarkStart w:id="21" w:name="_Toc446506531"/>
      <w:r>
        <w:t>Scope of the Project</w:t>
      </w:r>
      <w:bookmarkEnd w:id="19"/>
      <w:bookmarkEnd w:id="20"/>
      <w:bookmarkEnd w:id="21"/>
    </w:p>
    <w:p w14:paraId="4238A33E" w14:textId="59525F75" w:rsidR="002D5BC8" w:rsidRPr="002D5BC8" w:rsidRDefault="479C7697" w:rsidP="002D5BC8">
      <w:pPr>
        <w:ind w:left="2160"/>
      </w:pPr>
      <w:r w:rsidRPr="479C7697">
        <w:t>The Scope of the Project section shall include a brief narrative explaining the project.</w:t>
      </w:r>
    </w:p>
    <w:p w14:paraId="3225FE33" w14:textId="77777777" w:rsidR="00891AAC" w:rsidRDefault="00891AAC" w:rsidP="00891AAC">
      <w:pPr>
        <w:pStyle w:val="Heading3"/>
        <w:numPr>
          <w:ilvl w:val="2"/>
          <w:numId w:val="30"/>
        </w:numPr>
      </w:pPr>
      <w:bookmarkStart w:id="22" w:name="_Toc436114127"/>
      <w:bookmarkStart w:id="23" w:name="_Toc436118469"/>
      <w:bookmarkStart w:id="24" w:name="_Toc446506532"/>
      <w:r>
        <w:t>Business Processes</w:t>
      </w:r>
      <w:bookmarkEnd w:id="22"/>
      <w:bookmarkEnd w:id="23"/>
      <w:bookmarkEnd w:id="24"/>
    </w:p>
    <w:p w14:paraId="38C80743" w14:textId="0358C802" w:rsidR="00587E54" w:rsidRDefault="479C7697" w:rsidP="00587E54">
      <w:pPr>
        <w:ind w:left="2160"/>
      </w:pPr>
      <w:r>
        <w:t>The Business Processes section shall include descriptions and diagrams (where applicable) to explain the processes that are defined during the requirements gathering phases.</w:t>
      </w:r>
    </w:p>
    <w:p w14:paraId="4D0EDBEE" w14:textId="299B16B0" w:rsidR="00587E54" w:rsidRDefault="00587E54" w:rsidP="00587E54">
      <w:pPr>
        <w:pStyle w:val="Heading3"/>
        <w:numPr>
          <w:ilvl w:val="2"/>
          <w:numId w:val="30"/>
        </w:numPr>
      </w:pPr>
      <w:bookmarkStart w:id="25" w:name="_Toc446506533"/>
      <w:r>
        <w:t>Stakeholders</w:t>
      </w:r>
      <w:bookmarkEnd w:id="25"/>
    </w:p>
    <w:p w14:paraId="16A8F694" w14:textId="1E6B2CA1" w:rsidR="000368C0" w:rsidRPr="002D5BC8" w:rsidRDefault="479C7697" w:rsidP="00587E54">
      <w:pPr>
        <w:ind w:left="2160"/>
      </w:pPr>
      <w:r>
        <w:t>The Stakeholders section shall provide a list of all stakeholders for the project.</w:t>
      </w:r>
    </w:p>
    <w:p w14:paraId="56441BB4" w14:textId="0DE7ABD3" w:rsidR="004C6189" w:rsidRDefault="004C6189" w:rsidP="00D53608">
      <w:pPr>
        <w:pStyle w:val="Heading2"/>
        <w:numPr>
          <w:ilvl w:val="1"/>
          <w:numId w:val="30"/>
        </w:numPr>
        <w:rPr>
          <w:b w:val="0"/>
          <w:bCs w:val="0"/>
        </w:rPr>
      </w:pPr>
      <w:bookmarkStart w:id="26" w:name="_Toc446506534"/>
      <w:r>
        <w:rPr>
          <w:b w:val="0"/>
          <w:bCs w:val="0"/>
        </w:rPr>
        <w:t>Requirements Table</w:t>
      </w:r>
      <w:bookmarkEnd w:id="26"/>
    </w:p>
    <w:p w14:paraId="3FB18189" w14:textId="01D1639B" w:rsidR="00E245EF" w:rsidRPr="004C6189" w:rsidRDefault="479C7697" w:rsidP="004C6189">
      <w:pPr>
        <w:ind w:left="1440"/>
        <w:rPr>
          <w:sz w:val="24"/>
          <w:szCs w:val="24"/>
        </w:rPr>
      </w:pPr>
      <w:r w:rsidRPr="479C7697">
        <w:rPr>
          <w:sz w:val="24"/>
          <w:szCs w:val="24"/>
        </w:rPr>
        <w:t>All requirements deliverables must include a table of all requirements with the following columns:</w:t>
      </w:r>
      <w:bookmarkEnd w:id="15"/>
    </w:p>
    <w:p w14:paraId="157431B6" w14:textId="19007022" w:rsidR="00E245EF" w:rsidRDefault="00E245EF" w:rsidP="00E245EF">
      <w:pPr>
        <w:pStyle w:val="Heading3"/>
        <w:numPr>
          <w:ilvl w:val="2"/>
          <w:numId w:val="30"/>
        </w:numPr>
      </w:pPr>
      <w:bookmarkStart w:id="27" w:name="_Toc436114119"/>
      <w:bookmarkStart w:id="28" w:name="_Toc436118472"/>
      <w:bookmarkStart w:id="29" w:name="_Toc446506535"/>
      <w:r>
        <w:t>Requirement ID</w:t>
      </w:r>
      <w:bookmarkEnd w:id="27"/>
      <w:bookmarkEnd w:id="28"/>
      <w:bookmarkEnd w:id="29"/>
    </w:p>
    <w:p w14:paraId="3CB99932" w14:textId="16684C4F" w:rsidR="00370D9D" w:rsidRPr="00EC1248" w:rsidRDefault="479C7697" w:rsidP="00A12D77">
      <w:pPr>
        <w:ind w:left="2160"/>
      </w:pPr>
      <w:r>
        <w:t>All requirements must b</w:t>
      </w:r>
      <w:r w:rsidR="00A12D77">
        <w:t>e assigned a unique identifier.</w:t>
      </w:r>
    </w:p>
    <w:p w14:paraId="40DA7EF9" w14:textId="0CA7B6C7" w:rsidR="00E245EF" w:rsidRDefault="00E245EF" w:rsidP="00E245EF">
      <w:pPr>
        <w:pStyle w:val="Heading3"/>
        <w:numPr>
          <w:ilvl w:val="2"/>
          <w:numId w:val="30"/>
        </w:numPr>
      </w:pPr>
      <w:bookmarkStart w:id="30" w:name="_Toc436114120"/>
      <w:bookmarkStart w:id="31" w:name="_Toc436118473"/>
      <w:bookmarkStart w:id="32" w:name="_Toc446506536"/>
      <w:r>
        <w:t>Requirement Type</w:t>
      </w:r>
      <w:bookmarkEnd w:id="30"/>
      <w:bookmarkEnd w:id="31"/>
      <w:bookmarkEnd w:id="32"/>
    </w:p>
    <w:p w14:paraId="4FBC20FC" w14:textId="782B2FEA" w:rsidR="00EC1248" w:rsidRPr="00EC1248" w:rsidRDefault="479C7697" w:rsidP="00EC1248">
      <w:pPr>
        <w:ind w:left="2160"/>
      </w:pPr>
      <w:r>
        <w:t>All requirements must have a requirement type. See section 1.3 for a list of requirement types.</w:t>
      </w:r>
    </w:p>
    <w:p w14:paraId="2D84A9BC" w14:textId="77777777" w:rsidR="00E245EF" w:rsidRDefault="00E245EF" w:rsidP="00E245EF">
      <w:pPr>
        <w:pStyle w:val="Heading3"/>
        <w:numPr>
          <w:ilvl w:val="2"/>
          <w:numId w:val="30"/>
        </w:numPr>
      </w:pPr>
      <w:bookmarkStart w:id="33" w:name="_Toc436114121"/>
      <w:bookmarkStart w:id="34" w:name="_Toc436118474"/>
      <w:bookmarkStart w:id="35" w:name="_Toc446506537"/>
      <w:r>
        <w:t>Requirement Name</w:t>
      </w:r>
      <w:bookmarkEnd w:id="33"/>
      <w:bookmarkEnd w:id="34"/>
      <w:bookmarkEnd w:id="35"/>
    </w:p>
    <w:p w14:paraId="77A91202" w14:textId="3BE8576D" w:rsidR="00CA58CD" w:rsidRDefault="479C7697" w:rsidP="00CA58CD">
      <w:pPr>
        <w:ind w:left="2160"/>
      </w:pPr>
      <w:r>
        <w:t>All Scope Requirements must be given a requirement name. The requirement name must be in plain English.</w:t>
      </w:r>
    </w:p>
    <w:p w14:paraId="517CCD99" w14:textId="40204ABC" w:rsidR="00FB7842" w:rsidRDefault="479C7697" w:rsidP="00FB7842">
      <w:pPr>
        <w:ind w:left="2880"/>
      </w:pPr>
      <w:r w:rsidRPr="479C7697">
        <w:rPr>
          <w:b/>
          <w:bCs/>
        </w:rPr>
        <w:t>NOTE:</w:t>
      </w:r>
      <w:r>
        <w:t xml:space="preserve"> A requirement name may be assigned to each detailed requirement, but it is only required for Scope Requirements.</w:t>
      </w:r>
    </w:p>
    <w:p w14:paraId="76C249A9" w14:textId="77777777" w:rsidR="00CA58CD" w:rsidRDefault="00CA58CD" w:rsidP="00CA58CD">
      <w:pPr>
        <w:pStyle w:val="Heading3"/>
        <w:numPr>
          <w:ilvl w:val="2"/>
          <w:numId w:val="30"/>
        </w:numPr>
      </w:pPr>
      <w:bookmarkStart w:id="36" w:name="_Toc436114122"/>
      <w:bookmarkStart w:id="37" w:name="_Toc436118475"/>
      <w:bookmarkStart w:id="38" w:name="_Toc446506538"/>
      <w:r>
        <w:t>Requirement Description</w:t>
      </w:r>
      <w:bookmarkEnd w:id="36"/>
      <w:bookmarkEnd w:id="37"/>
      <w:bookmarkEnd w:id="38"/>
    </w:p>
    <w:p w14:paraId="693ED0F7" w14:textId="2E28C77C" w:rsidR="00CA58CD" w:rsidRPr="00CA58CD" w:rsidRDefault="479C7697" w:rsidP="00CA58CD">
      <w:pPr>
        <w:ind w:left="2160"/>
      </w:pPr>
      <w:r>
        <w:t>All requirements must be given a requirement description. The description must be written in plain English and shall describe a specific requirement.</w:t>
      </w:r>
    </w:p>
    <w:p w14:paraId="1690C3EB" w14:textId="77777777" w:rsidR="00CA58CD" w:rsidRDefault="00CA58CD" w:rsidP="00CA58CD">
      <w:pPr>
        <w:pStyle w:val="Heading3"/>
        <w:numPr>
          <w:ilvl w:val="2"/>
          <w:numId w:val="30"/>
        </w:numPr>
      </w:pPr>
      <w:bookmarkStart w:id="39" w:name="_Toc436114123"/>
      <w:bookmarkStart w:id="40" w:name="_Toc436118476"/>
      <w:bookmarkStart w:id="41" w:name="_Toc446506539"/>
      <w:r>
        <w:t>Priority</w:t>
      </w:r>
      <w:bookmarkEnd w:id="39"/>
      <w:bookmarkEnd w:id="40"/>
      <w:bookmarkEnd w:id="41"/>
      <w:r>
        <w:t xml:space="preserve"> </w:t>
      </w:r>
    </w:p>
    <w:p w14:paraId="69AE9037" w14:textId="4905EFEF" w:rsidR="00CA58CD" w:rsidRDefault="00CA58CD" w:rsidP="00CA58CD">
      <w:pPr>
        <w:ind w:left="2160" w:hanging="2160"/>
      </w:pPr>
      <w:r>
        <w:t>`</w:t>
      </w:r>
      <w:r>
        <w:tab/>
        <w:t>All requirement</w:t>
      </w:r>
      <w:r w:rsidR="009333D5">
        <w:t>s</w:t>
      </w:r>
      <w:r>
        <w:t xml:space="preserve"> must be assigned a priority. The priority of the specific requirement shall be displayed with the following priority types:</w:t>
      </w:r>
    </w:p>
    <w:p w14:paraId="6D47835D" w14:textId="4BF63BE7" w:rsidR="00CA58CD" w:rsidRDefault="479C7697" w:rsidP="00CA58CD">
      <w:pPr>
        <w:pStyle w:val="ListParagraph"/>
        <w:numPr>
          <w:ilvl w:val="3"/>
          <w:numId w:val="29"/>
        </w:numPr>
      </w:pPr>
      <w:r w:rsidRPr="479C7697">
        <w:rPr>
          <w:b/>
          <w:bCs/>
        </w:rPr>
        <w:t>Must Have</w:t>
      </w:r>
      <w:r>
        <w:t xml:space="preserve"> – </w:t>
      </w:r>
      <w:r w:rsidRPr="479C7697">
        <w:rPr>
          <w:rFonts w:ascii="Arial" w:eastAsia="Arial" w:hAnsi="Arial" w:cs="Arial"/>
          <w:color w:val="000000" w:themeColor="text1"/>
          <w:sz w:val="20"/>
          <w:szCs w:val="20"/>
        </w:rPr>
        <w:t>requirements labeled with this priority are critical to the final expected product and must be completed for the successful delivery of the project</w:t>
      </w:r>
    </w:p>
    <w:p w14:paraId="553E6FDB" w14:textId="28352927" w:rsidR="00CA58CD" w:rsidRDefault="479C7697" w:rsidP="00CA58CD">
      <w:pPr>
        <w:pStyle w:val="ListParagraph"/>
        <w:numPr>
          <w:ilvl w:val="3"/>
          <w:numId w:val="29"/>
        </w:numPr>
      </w:pPr>
      <w:r w:rsidRPr="479C7697">
        <w:rPr>
          <w:b/>
          <w:bCs/>
        </w:rPr>
        <w:t>Should Have</w:t>
      </w:r>
      <w:r>
        <w:t xml:space="preserve"> – </w:t>
      </w:r>
      <w:r w:rsidRPr="479C7697">
        <w:rPr>
          <w:rFonts w:ascii="Arial" w:eastAsia="Arial" w:hAnsi="Arial" w:cs="Arial"/>
          <w:color w:val="000000" w:themeColor="text1"/>
          <w:sz w:val="20"/>
          <w:szCs w:val="20"/>
        </w:rPr>
        <w:t>requirements labeled with this priority are useful but not necessary to the implementation of the final expected product</w:t>
      </w:r>
    </w:p>
    <w:p w14:paraId="1CE47480" w14:textId="62C89ED7" w:rsidR="00CA58CD" w:rsidRDefault="479C7697" w:rsidP="00CA58CD">
      <w:pPr>
        <w:pStyle w:val="ListParagraph"/>
        <w:numPr>
          <w:ilvl w:val="3"/>
          <w:numId w:val="29"/>
        </w:numPr>
      </w:pPr>
      <w:r w:rsidRPr="479C7697">
        <w:rPr>
          <w:b/>
          <w:bCs/>
        </w:rPr>
        <w:t>Could Have</w:t>
      </w:r>
      <w:r>
        <w:t xml:space="preserve"> – </w:t>
      </w:r>
      <w:r w:rsidRPr="479C7697">
        <w:rPr>
          <w:rFonts w:ascii="Arial" w:eastAsia="Arial" w:hAnsi="Arial" w:cs="Arial"/>
          <w:color w:val="000000" w:themeColor="text1"/>
          <w:sz w:val="20"/>
          <w:szCs w:val="20"/>
        </w:rPr>
        <w:t>requirements labeled with this priority are desirable but not necessary to the implementation of the final expected product</w:t>
      </w:r>
    </w:p>
    <w:p w14:paraId="17A008F1" w14:textId="0650B898" w:rsidR="00CA58CD" w:rsidRPr="00CA58CD" w:rsidRDefault="479C7697" w:rsidP="479C7697">
      <w:pPr>
        <w:pStyle w:val="ListParagraph"/>
        <w:numPr>
          <w:ilvl w:val="3"/>
          <w:numId w:val="18"/>
        </w:numPr>
        <w:tabs>
          <w:tab w:val="center" w:pos="4320"/>
          <w:tab w:val="right" w:pos="8640"/>
        </w:tabs>
        <w:autoSpaceDE w:val="0"/>
        <w:autoSpaceDN w:val="0"/>
        <w:adjustRightInd w:val="0"/>
        <w:spacing w:before="240" w:after="0" w:line="240" w:lineRule="atLeast"/>
        <w:rPr>
          <w:rFonts w:ascii="Arial" w:eastAsia="Arial" w:hAnsi="Arial" w:cs="Arial"/>
          <w:b/>
          <w:bCs/>
          <w:color w:val="000000"/>
          <w:sz w:val="20"/>
          <w:szCs w:val="20"/>
        </w:rPr>
      </w:pPr>
      <w:r w:rsidRPr="479C7697">
        <w:rPr>
          <w:b/>
          <w:bCs/>
        </w:rPr>
        <w:t>Out of Scope</w:t>
      </w:r>
      <w:r>
        <w:t xml:space="preserve"> – </w:t>
      </w:r>
      <w:r w:rsidRPr="479C7697">
        <w:rPr>
          <w:rFonts w:ascii="Arial" w:eastAsia="Arial" w:hAnsi="Arial" w:cs="Arial"/>
          <w:color w:val="000000" w:themeColor="text1"/>
          <w:sz w:val="20"/>
          <w:szCs w:val="20"/>
        </w:rPr>
        <w:t>requirements labeled with this priority are desirable but out of scope for the project</w:t>
      </w:r>
    </w:p>
    <w:p w14:paraId="21655F7C" w14:textId="4EEF002C" w:rsidR="00F37996" w:rsidRDefault="00F37996">
      <w:pPr>
        <w:rPr>
          <w:b/>
        </w:rPr>
      </w:pPr>
    </w:p>
    <w:p w14:paraId="378D2EE4" w14:textId="14D3EE30" w:rsidR="00F37996" w:rsidRDefault="479C7697" w:rsidP="00F37996">
      <w:pPr>
        <w:rPr>
          <w:b/>
        </w:rPr>
      </w:pPr>
      <w:r w:rsidRPr="479C7697">
        <w:rPr>
          <w:b/>
          <w:bCs/>
        </w:rPr>
        <w:t>EXAMPLE:</w:t>
      </w:r>
    </w:p>
    <w:p w14:paraId="010DEC81" w14:textId="08F998A2" w:rsidR="00F37996" w:rsidRDefault="00493881" w:rsidP="00F37996">
      <w:pPr>
        <w:rPr>
          <w:b/>
        </w:rPr>
      </w:pPr>
      <w:r>
        <w:rPr>
          <w:noProof/>
        </w:rPr>
        <w:drawing>
          <wp:inline distT="0" distB="0" distL="0" distR="0" wp14:anchorId="6A61413C" wp14:editId="10759BB6">
            <wp:extent cx="6858000" cy="1808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808480"/>
                    </a:xfrm>
                    <a:prstGeom prst="rect">
                      <a:avLst/>
                    </a:prstGeom>
                  </pic:spPr>
                </pic:pic>
              </a:graphicData>
            </a:graphic>
          </wp:inline>
        </w:drawing>
      </w:r>
    </w:p>
    <w:p w14:paraId="490CECCA" w14:textId="77777777" w:rsidR="00F37996" w:rsidRPr="00F37996" w:rsidRDefault="00F37996" w:rsidP="00F37996">
      <w:pPr>
        <w:rPr>
          <w:b/>
        </w:rPr>
      </w:pPr>
    </w:p>
    <w:p w14:paraId="363AD056" w14:textId="095756D3" w:rsidR="004C6189" w:rsidRDefault="004C6189" w:rsidP="00D53608">
      <w:pPr>
        <w:pStyle w:val="Heading2"/>
        <w:numPr>
          <w:ilvl w:val="1"/>
          <w:numId w:val="30"/>
        </w:numPr>
        <w:rPr>
          <w:b w:val="0"/>
          <w:bCs w:val="0"/>
        </w:rPr>
      </w:pPr>
      <w:bookmarkStart w:id="42" w:name="_Toc446506540"/>
      <w:bookmarkStart w:id="43" w:name="_Toc436114129"/>
      <w:r>
        <w:rPr>
          <w:b w:val="0"/>
          <w:bCs w:val="0"/>
        </w:rPr>
        <w:t>Requirement Types</w:t>
      </w:r>
      <w:bookmarkEnd w:id="42"/>
    </w:p>
    <w:p w14:paraId="382F2374" w14:textId="5E302A59" w:rsidR="00D53608" w:rsidRPr="004C6189" w:rsidRDefault="479C7697" w:rsidP="004C6189">
      <w:pPr>
        <w:ind w:left="1440"/>
        <w:rPr>
          <w:sz w:val="24"/>
          <w:szCs w:val="24"/>
        </w:rPr>
      </w:pPr>
      <w:r w:rsidRPr="479C7697">
        <w:rPr>
          <w:sz w:val="24"/>
          <w:szCs w:val="24"/>
        </w:rPr>
        <w:t>All Requirements Deliverables must include all of the following requirement types unless otherwise specified in the procurement instrument or Project Plan:</w:t>
      </w:r>
      <w:bookmarkEnd w:id="43"/>
    </w:p>
    <w:p w14:paraId="4FCB798B" w14:textId="695679AA" w:rsidR="00D53608" w:rsidRDefault="00D53608" w:rsidP="00D53608">
      <w:pPr>
        <w:pStyle w:val="Heading3"/>
        <w:numPr>
          <w:ilvl w:val="2"/>
          <w:numId w:val="30"/>
        </w:numPr>
      </w:pPr>
      <w:bookmarkStart w:id="44" w:name="_Toc436114130"/>
      <w:bookmarkStart w:id="45" w:name="_Toc436118478"/>
      <w:bookmarkStart w:id="46" w:name="_Toc446506541"/>
      <w:r>
        <w:t>Scope Requirements</w:t>
      </w:r>
      <w:bookmarkEnd w:id="44"/>
      <w:bookmarkEnd w:id="45"/>
      <w:r w:rsidR="009333D5">
        <w:t xml:space="preserve"> (High-level)</w:t>
      </w:r>
      <w:bookmarkEnd w:id="46"/>
    </w:p>
    <w:p w14:paraId="13149EC1" w14:textId="651D8E33" w:rsidR="008C22E6" w:rsidRDefault="479C7697" w:rsidP="008C22E6">
      <w:pPr>
        <w:ind w:left="2160"/>
        <w:rPr>
          <w:rFonts w:cstheme="minorHAnsi"/>
          <w:color w:val="000000"/>
        </w:rPr>
      </w:pPr>
      <w:r w:rsidRPr="479C7697">
        <w:rPr>
          <w:color w:val="000000" w:themeColor="text1"/>
        </w:rPr>
        <w:t xml:space="preserve">Scope Requirements shall provide specific details for the features and functions that characterize the product, service, or end result of the project. </w:t>
      </w:r>
    </w:p>
    <w:p w14:paraId="3C34308E" w14:textId="0E3F0152" w:rsidR="000368C0" w:rsidRDefault="000368C0" w:rsidP="000368C0">
      <w:pPr>
        <w:pStyle w:val="Heading3"/>
        <w:numPr>
          <w:ilvl w:val="2"/>
          <w:numId w:val="30"/>
        </w:numPr>
      </w:pPr>
      <w:bookmarkStart w:id="47" w:name="_Toc436114128"/>
      <w:bookmarkStart w:id="48" w:name="_Toc436118470"/>
      <w:bookmarkStart w:id="49" w:name="_Toc446506542"/>
      <w:bookmarkStart w:id="50" w:name="_Toc436114131"/>
      <w:bookmarkStart w:id="51" w:name="_Toc436118479"/>
      <w:r>
        <w:t>Business Rules</w:t>
      </w:r>
      <w:bookmarkEnd w:id="47"/>
      <w:bookmarkEnd w:id="48"/>
      <w:r w:rsidR="009333D5">
        <w:t xml:space="preserve"> (Detail)</w:t>
      </w:r>
      <w:bookmarkEnd w:id="49"/>
    </w:p>
    <w:p w14:paraId="61718D43" w14:textId="3ED1B83F" w:rsidR="000368C0" w:rsidRPr="000368C0" w:rsidRDefault="479C7697" w:rsidP="000368C0">
      <w:pPr>
        <w:pStyle w:val="ListParagraph"/>
        <w:ind w:left="2160"/>
        <w:rPr>
          <w:rFonts w:cstheme="minorHAnsi"/>
          <w:color w:val="000000"/>
        </w:rPr>
      </w:pPr>
      <w:r w:rsidRPr="479C7697">
        <w:rPr>
          <w:color w:val="000000" w:themeColor="text1"/>
        </w:rPr>
        <w:t>The Business Rules section shall provide specific details for all rules that define or constrain some aspect of business for the project.</w:t>
      </w:r>
    </w:p>
    <w:p w14:paraId="060E3FFC" w14:textId="16131884" w:rsidR="008C22E6" w:rsidRDefault="008C22E6" w:rsidP="008C22E6">
      <w:pPr>
        <w:pStyle w:val="Heading3"/>
        <w:numPr>
          <w:ilvl w:val="2"/>
          <w:numId w:val="30"/>
        </w:numPr>
      </w:pPr>
      <w:bookmarkStart w:id="52" w:name="_Toc446506543"/>
      <w:r>
        <w:t>Functional Requirements</w:t>
      </w:r>
      <w:bookmarkEnd w:id="50"/>
      <w:bookmarkEnd w:id="51"/>
      <w:r w:rsidR="009333D5">
        <w:t xml:space="preserve"> (Detail)</w:t>
      </w:r>
      <w:bookmarkEnd w:id="52"/>
    </w:p>
    <w:p w14:paraId="6E983377" w14:textId="1A7890A4" w:rsidR="008C22E6" w:rsidRDefault="479C7697" w:rsidP="008C22E6">
      <w:pPr>
        <w:ind w:left="2160"/>
        <w:rPr>
          <w:rFonts w:cstheme="minorHAnsi"/>
          <w:color w:val="000000"/>
        </w:rPr>
      </w:pPr>
      <w:r w:rsidRPr="479C7697">
        <w:rPr>
          <w:color w:val="000000" w:themeColor="text1"/>
        </w:rPr>
        <w:t xml:space="preserve">Functional Requirements shall provide specific details for what the user expects to be able to do. </w:t>
      </w:r>
    </w:p>
    <w:p w14:paraId="7B1BBEF9" w14:textId="694C6FE9" w:rsidR="008C22E6" w:rsidRDefault="008C22E6" w:rsidP="008C22E6">
      <w:pPr>
        <w:pStyle w:val="Heading3"/>
        <w:numPr>
          <w:ilvl w:val="2"/>
          <w:numId w:val="30"/>
        </w:numPr>
      </w:pPr>
      <w:bookmarkStart w:id="53" w:name="_Toc436114132"/>
      <w:bookmarkStart w:id="54" w:name="_Toc436118480"/>
      <w:bookmarkStart w:id="55" w:name="_Toc446506544"/>
      <w:r>
        <w:t>Non-functional/Technical Requirements</w:t>
      </w:r>
      <w:bookmarkEnd w:id="53"/>
      <w:bookmarkEnd w:id="54"/>
      <w:r w:rsidR="009333D5">
        <w:t xml:space="preserve"> (Detail)</w:t>
      </w:r>
      <w:bookmarkEnd w:id="55"/>
    </w:p>
    <w:p w14:paraId="7A889DF8" w14:textId="4BBBA51D" w:rsidR="008C22E6" w:rsidRDefault="008C22E6" w:rsidP="008C22E6">
      <w:pPr>
        <w:tabs>
          <w:tab w:val="center" w:pos="4320"/>
          <w:tab w:val="right" w:pos="8640"/>
        </w:tabs>
        <w:ind w:left="2160"/>
        <w:rPr>
          <w:rFonts w:cstheme="minorHAnsi"/>
          <w:color w:val="000000"/>
        </w:rPr>
      </w:pPr>
      <w:r>
        <w:rPr>
          <w:rFonts w:cstheme="minorHAnsi"/>
          <w:color w:val="000000"/>
        </w:rPr>
        <w:tab/>
      </w:r>
      <w:r w:rsidRPr="479C7697">
        <w:rPr>
          <w:color w:val="000000"/>
        </w:rPr>
        <w:t>Non-functional/Technical Requirements shall specify the overall system requirements that will govern the development and implementation of the</w:t>
      </w:r>
      <w:r w:rsidR="0007464A" w:rsidRPr="479C7697">
        <w:rPr>
          <w:color w:val="000000"/>
        </w:rPr>
        <w:t xml:space="preserve"> system. This requirement type</w:t>
      </w:r>
      <w:r w:rsidRPr="479C7697">
        <w:rPr>
          <w:color w:val="000000"/>
        </w:rPr>
        <w:t xml:space="preserve"> shall establish </w:t>
      </w:r>
      <w:r w:rsidR="00574E4B" w:rsidRPr="479C7697">
        <w:rPr>
          <w:color w:val="000000"/>
        </w:rPr>
        <w:t xml:space="preserve">usability, reliability, performance, and stability. </w:t>
      </w:r>
    </w:p>
    <w:p w14:paraId="727A414D" w14:textId="02D4EF70" w:rsidR="008C22E6" w:rsidRDefault="008C22E6" w:rsidP="008C22E6">
      <w:pPr>
        <w:pStyle w:val="Heading3"/>
        <w:numPr>
          <w:ilvl w:val="2"/>
          <w:numId w:val="30"/>
        </w:numPr>
      </w:pPr>
      <w:bookmarkStart w:id="56" w:name="_Toc436114133"/>
      <w:bookmarkStart w:id="57" w:name="_Toc436118481"/>
      <w:bookmarkStart w:id="58" w:name="_Toc446506545"/>
      <w:r>
        <w:t>Interface Requirements</w:t>
      </w:r>
      <w:bookmarkEnd w:id="56"/>
      <w:bookmarkEnd w:id="57"/>
      <w:r w:rsidR="009333D5">
        <w:t xml:space="preserve"> (Detail)</w:t>
      </w:r>
      <w:bookmarkEnd w:id="58"/>
    </w:p>
    <w:p w14:paraId="533A2179" w14:textId="5AB97EDA" w:rsidR="0007464A" w:rsidRPr="0007464A" w:rsidRDefault="479C7697" w:rsidP="0007464A">
      <w:pPr>
        <w:ind w:left="2160"/>
      </w:pPr>
      <w:r w:rsidRPr="479C7697">
        <w:rPr>
          <w:color w:val="000000" w:themeColor="text1"/>
        </w:rPr>
        <w:t xml:space="preserve">Interface Requirements shall outline how databases and applications interact with each other. </w:t>
      </w:r>
    </w:p>
    <w:p w14:paraId="57282813" w14:textId="2C2A1126" w:rsidR="008C22E6" w:rsidRDefault="008C22E6" w:rsidP="008C22E6">
      <w:pPr>
        <w:pStyle w:val="Heading3"/>
        <w:numPr>
          <w:ilvl w:val="2"/>
          <w:numId w:val="30"/>
        </w:numPr>
      </w:pPr>
      <w:bookmarkStart w:id="59" w:name="_Toc436114134"/>
      <w:bookmarkStart w:id="60" w:name="_Toc436118482"/>
      <w:bookmarkStart w:id="61" w:name="_Toc446506546"/>
      <w:r>
        <w:t>Data Requirements</w:t>
      </w:r>
      <w:bookmarkEnd w:id="59"/>
      <w:bookmarkEnd w:id="60"/>
      <w:r w:rsidR="009333D5">
        <w:t xml:space="preserve"> (Detail)</w:t>
      </w:r>
      <w:bookmarkEnd w:id="61"/>
    </w:p>
    <w:p w14:paraId="15A697A8" w14:textId="51940636" w:rsidR="0007464A" w:rsidRPr="0007464A" w:rsidRDefault="479C7697" w:rsidP="0007464A">
      <w:pPr>
        <w:ind w:left="2160"/>
      </w:pPr>
      <w:r w:rsidRPr="479C7697">
        <w:rPr>
          <w:color w:val="000000" w:themeColor="text1"/>
        </w:rPr>
        <w:t>Data Requirements shall describe the data entities and their relationships.</w:t>
      </w:r>
    </w:p>
    <w:p w14:paraId="3A96398B" w14:textId="5B048941" w:rsidR="008C22E6" w:rsidRDefault="008C22E6" w:rsidP="008C22E6">
      <w:pPr>
        <w:pStyle w:val="Heading3"/>
        <w:numPr>
          <w:ilvl w:val="2"/>
          <w:numId w:val="30"/>
        </w:numPr>
      </w:pPr>
      <w:bookmarkStart w:id="62" w:name="_Toc436114135"/>
      <w:bookmarkStart w:id="63" w:name="_Toc436118483"/>
      <w:bookmarkStart w:id="64" w:name="_Toc446506547"/>
      <w:r>
        <w:t>Report Requirements</w:t>
      </w:r>
      <w:bookmarkEnd w:id="62"/>
      <w:bookmarkEnd w:id="63"/>
      <w:r w:rsidR="009333D5">
        <w:t xml:space="preserve"> (Detail)</w:t>
      </w:r>
      <w:bookmarkEnd w:id="64"/>
    </w:p>
    <w:p w14:paraId="194BB2C8" w14:textId="683341EF" w:rsidR="00C52FFC" w:rsidRPr="00C52FFC" w:rsidRDefault="479C7697" w:rsidP="00C52FFC">
      <w:pPr>
        <w:ind w:left="2160"/>
      </w:pPr>
      <w:r w:rsidRPr="479C7697">
        <w:rPr>
          <w:color w:val="000000" w:themeColor="text1"/>
        </w:rPr>
        <w:t>Report Requirements shall specify the reports that the system will be required to produce.</w:t>
      </w:r>
    </w:p>
    <w:p w14:paraId="302A5EC4" w14:textId="7D033063" w:rsidR="008C22E6" w:rsidRDefault="008C22E6" w:rsidP="008C22E6">
      <w:pPr>
        <w:pStyle w:val="Heading3"/>
        <w:numPr>
          <w:ilvl w:val="2"/>
          <w:numId w:val="30"/>
        </w:numPr>
      </w:pPr>
      <w:bookmarkStart w:id="65" w:name="_Toc436114136"/>
      <w:bookmarkStart w:id="66" w:name="_Toc436118484"/>
      <w:bookmarkStart w:id="67" w:name="_Toc446506548"/>
      <w:r>
        <w:t>Policy and Regulation Requirements</w:t>
      </w:r>
      <w:bookmarkEnd w:id="65"/>
      <w:bookmarkEnd w:id="66"/>
      <w:r w:rsidR="009333D5">
        <w:t xml:space="preserve"> (Detail)</w:t>
      </w:r>
      <w:bookmarkEnd w:id="67"/>
    </w:p>
    <w:p w14:paraId="11755348" w14:textId="3AD21086" w:rsidR="00C52FFC" w:rsidRPr="00C52FFC" w:rsidRDefault="479C7697" w:rsidP="00C52FFC">
      <w:pPr>
        <w:ind w:left="2160"/>
      </w:pPr>
      <w:r w:rsidRPr="479C7697">
        <w:rPr>
          <w:color w:val="000000" w:themeColor="text1"/>
        </w:rPr>
        <w:t>Policy and Regulation Requirements shall detail all relevant laws, regulations, policies, and standards that will affect the operation of the project. This requirement type shall also include any relevant external regulatory requirements or constraints imposed by normal business practices.</w:t>
      </w:r>
    </w:p>
    <w:p w14:paraId="76D5CE10" w14:textId="2339C41C" w:rsidR="008C22E6" w:rsidRDefault="000144BE" w:rsidP="008C22E6">
      <w:pPr>
        <w:pStyle w:val="Heading3"/>
        <w:ind w:left="1440"/>
      </w:pPr>
      <w:bookmarkStart w:id="68" w:name="_Toc436114138"/>
      <w:bookmarkStart w:id="69" w:name="_Toc436118486"/>
      <w:bookmarkStart w:id="70" w:name="_Toc446506549"/>
      <w:r>
        <w:t>1.3</w:t>
      </w:r>
      <w:r w:rsidR="008C22E6">
        <w:t>.9</w:t>
      </w:r>
      <w:r w:rsidR="008C22E6">
        <w:tab/>
        <w:t>Training Requirement</w:t>
      </w:r>
      <w:bookmarkEnd w:id="68"/>
      <w:r w:rsidR="008C22E6">
        <w:t>s</w:t>
      </w:r>
      <w:bookmarkEnd w:id="69"/>
      <w:r w:rsidR="009333D5">
        <w:t xml:space="preserve"> (Detail)</w:t>
      </w:r>
      <w:bookmarkEnd w:id="70"/>
    </w:p>
    <w:p w14:paraId="0C78E11E" w14:textId="3F0D46BC" w:rsidR="009222BB" w:rsidRDefault="479C7697" w:rsidP="004C6189">
      <w:pPr>
        <w:ind w:left="2160"/>
        <w:rPr>
          <w:rFonts w:cstheme="minorHAnsi"/>
          <w:color w:val="000000"/>
        </w:rPr>
      </w:pPr>
      <w:r w:rsidRPr="479C7697">
        <w:rPr>
          <w:color w:val="000000" w:themeColor="text1"/>
        </w:rPr>
        <w:t>Training Requirements shall provide specific details for the training that will be necessary for the end users. This requirements type shall outline the training requirements that will be essential for the end users to complete in order to be able to effectively function in the system.</w:t>
      </w:r>
    </w:p>
    <w:p w14:paraId="7B5F7C86" w14:textId="77777777" w:rsidR="004C6189" w:rsidRPr="004C6189" w:rsidRDefault="004C6189" w:rsidP="004C6189">
      <w:pPr>
        <w:ind w:left="2160"/>
        <w:rPr>
          <w:rFonts w:cstheme="minorHAnsi"/>
          <w:color w:val="000000"/>
        </w:rPr>
      </w:pPr>
    </w:p>
    <w:p w14:paraId="1AF9A281" w14:textId="00498CA6" w:rsidR="004C6189" w:rsidRDefault="004C6189" w:rsidP="009222BB">
      <w:pPr>
        <w:pStyle w:val="Heading2"/>
        <w:numPr>
          <w:ilvl w:val="1"/>
          <w:numId w:val="30"/>
        </w:numPr>
        <w:rPr>
          <w:b w:val="0"/>
          <w:bCs w:val="0"/>
        </w:rPr>
      </w:pPr>
      <w:bookmarkStart w:id="71" w:name="_Toc446506550"/>
      <w:r>
        <w:rPr>
          <w:b w:val="0"/>
          <w:bCs w:val="0"/>
        </w:rPr>
        <w:t>Requirements Traceability</w:t>
      </w:r>
      <w:bookmarkEnd w:id="71"/>
    </w:p>
    <w:p w14:paraId="47AA1314" w14:textId="0DF7EE25" w:rsidR="00763005" w:rsidRDefault="479C7697" w:rsidP="00763005">
      <w:pPr>
        <w:ind w:left="1440"/>
        <w:rPr>
          <w:rFonts w:cstheme="minorHAnsi"/>
          <w:b/>
          <w:color w:val="000000"/>
        </w:rPr>
      </w:pPr>
      <w:r w:rsidRPr="479C7697">
        <w:rPr>
          <w:sz w:val="24"/>
          <w:szCs w:val="24"/>
        </w:rPr>
        <w:t>All requirements deliverables must include a Requirements Traceability Matrix that clearly shows the traceability of all detail requirements to a corresponding scope requirement. All detail requirements must be able to trace to at least one scope requirement.</w:t>
      </w:r>
    </w:p>
    <w:p w14:paraId="466AF6AB" w14:textId="77777777" w:rsidR="007E74D1" w:rsidRDefault="007E74D1" w:rsidP="00763005">
      <w:pPr>
        <w:rPr>
          <w:rFonts w:cstheme="minorHAnsi"/>
          <w:b/>
          <w:color w:val="000000"/>
        </w:rPr>
      </w:pPr>
    </w:p>
    <w:p w14:paraId="68C9E4F4" w14:textId="77777777" w:rsidR="007E74D1" w:rsidRDefault="007E74D1" w:rsidP="00763005">
      <w:pPr>
        <w:rPr>
          <w:rFonts w:cstheme="minorHAnsi"/>
          <w:b/>
          <w:color w:val="000000"/>
        </w:rPr>
      </w:pPr>
    </w:p>
    <w:p w14:paraId="2C620E6B" w14:textId="62AAD1DC" w:rsidR="00441E48" w:rsidRPr="004C6189" w:rsidRDefault="479C7697" w:rsidP="00763005">
      <w:pPr>
        <w:rPr>
          <w:sz w:val="24"/>
          <w:szCs w:val="24"/>
        </w:rPr>
      </w:pPr>
      <w:r w:rsidRPr="479C7697">
        <w:rPr>
          <w:b/>
          <w:bCs/>
          <w:color w:val="000000" w:themeColor="text1"/>
        </w:rPr>
        <w:t>EXAMPLE:</w:t>
      </w:r>
    </w:p>
    <w:p w14:paraId="3E90F6F1" w14:textId="77777777" w:rsidR="00F04C0C" w:rsidRDefault="00F04C0C" w:rsidP="00441E48">
      <w:pPr>
        <w:spacing w:after="0" w:line="240" w:lineRule="auto"/>
        <w:rPr>
          <w:rFonts w:cstheme="minorHAnsi"/>
          <w:b/>
          <w:color w:val="000000"/>
        </w:rPr>
      </w:pPr>
    </w:p>
    <w:p w14:paraId="5A5E5C35" w14:textId="7104433B" w:rsidR="00F04C0C" w:rsidRPr="00441E48" w:rsidRDefault="00F04C0C" w:rsidP="00F04C0C">
      <w:pPr>
        <w:spacing w:after="0" w:line="240" w:lineRule="auto"/>
        <w:jc w:val="center"/>
        <w:rPr>
          <w:rFonts w:cstheme="minorHAnsi"/>
          <w:b/>
          <w:color w:val="000000"/>
        </w:rPr>
      </w:pPr>
      <w:r>
        <w:rPr>
          <w:noProof/>
        </w:rPr>
        <w:drawing>
          <wp:inline distT="0" distB="0" distL="0" distR="0" wp14:anchorId="4B941070" wp14:editId="5DF74763">
            <wp:extent cx="5647773" cy="1721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68970" cy="1727946"/>
                    </a:xfrm>
                    <a:prstGeom prst="rect">
                      <a:avLst/>
                    </a:prstGeom>
                  </pic:spPr>
                </pic:pic>
              </a:graphicData>
            </a:graphic>
          </wp:inline>
        </w:drawing>
      </w:r>
    </w:p>
    <w:p w14:paraId="1CDCA585" w14:textId="77777777" w:rsidR="00441E48" w:rsidRDefault="00441E48" w:rsidP="00441E48">
      <w:pPr>
        <w:spacing w:after="0" w:line="240" w:lineRule="auto"/>
        <w:rPr>
          <w:rFonts w:cstheme="minorHAnsi"/>
          <w:color w:val="000000"/>
        </w:rPr>
      </w:pPr>
    </w:p>
    <w:p w14:paraId="14C5155C" w14:textId="32DC949A" w:rsidR="00441E48" w:rsidRPr="00441E48" w:rsidRDefault="00441E48" w:rsidP="00441E48">
      <w:pPr>
        <w:spacing w:after="0" w:line="240" w:lineRule="auto"/>
        <w:jc w:val="center"/>
        <w:rPr>
          <w:rFonts w:cstheme="minorHAnsi"/>
          <w:color w:val="000000"/>
        </w:rPr>
      </w:pPr>
    </w:p>
    <w:p w14:paraId="3D8BD8BC" w14:textId="03ACE212" w:rsidR="00F57707" w:rsidRPr="00AA31A4" w:rsidRDefault="00AA31A4" w:rsidP="00AA31A4">
      <w:pPr>
        <w:pStyle w:val="Heading2"/>
        <w:numPr>
          <w:ilvl w:val="1"/>
          <w:numId w:val="30"/>
        </w:numPr>
        <w:rPr>
          <w:b w:val="0"/>
          <w:bCs w:val="0"/>
        </w:rPr>
      </w:pPr>
      <w:bookmarkStart w:id="72" w:name="_Toc446506551"/>
      <w:r w:rsidRPr="00AA31A4">
        <w:rPr>
          <w:b w:val="0"/>
          <w:bCs w:val="0"/>
        </w:rPr>
        <w:t>References</w:t>
      </w:r>
      <w:bookmarkEnd w:id="72"/>
    </w:p>
    <w:p w14:paraId="4A67FB92" w14:textId="5301CECB" w:rsidR="00AA31A4" w:rsidRDefault="479C7697" w:rsidP="00AA31A4">
      <w:pPr>
        <w:ind w:left="1440"/>
        <w:rPr>
          <w:sz w:val="24"/>
          <w:szCs w:val="24"/>
        </w:rPr>
      </w:pPr>
      <w:r w:rsidRPr="479C7697">
        <w:rPr>
          <w:sz w:val="24"/>
          <w:szCs w:val="24"/>
        </w:rPr>
        <w:t>All requirements deliverables must include a section that documents all references, appendices, and glossary terms that were used when defining the requirements. The References section should include all of the following:</w:t>
      </w:r>
    </w:p>
    <w:p w14:paraId="7846E666" w14:textId="2CEBB7C9" w:rsidR="00AA31A4" w:rsidRDefault="00AA31A4" w:rsidP="00AA31A4">
      <w:pPr>
        <w:pStyle w:val="Heading3"/>
        <w:numPr>
          <w:ilvl w:val="2"/>
          <w:numId w:val="30"/>
        </w:numPr>
      </w:pPr>
      <w:bookmarkStart w:id="73" w:name="_Toc436118489"/>
      <w:bookmarkStart w:id="74" w:name="_Toc446506552"/>
      <w:r>
        <w:t>References</w:t>
      </w:r>
      <w:bookmarkEnd w:id="73"/>
      <w:bookmarkEnd w:id="74"/>
    </w:p>
    <w:p w14:paraId="0C19DC07" w14:textId="332C85AC" w:rsidR="00AA31A4" w:rsidRPr="00AA31A4" w:rsidRDefault="479C7697" w:rsidP="00AA31A4">
      <w:pPr>
        <w:ind w:left="2160"/>
      </w:pPr>
      <w:r w:rsidRPr="479C7697">
        <w:rPr>
          <w:color w:val="000000" w:themeColor="text1"/>
        </w:rPr>
        <w:t>The References section shall provide a list of all sources of information that are referenced in the requirements document.</w:t>
      </w:r>
    </w:p>
    <w:p w14:paraId="60900F15" w14:textId="65140221" w:rsidR="00AA31A4" w:rsidRDefault="00AA31A4" w:rsidP="00AA31A4">
      <w:pPr>
        <w:pStyle w:val="Heading3"/>
        <w:numPr>
          <w:ilvl w:val="2"/>
          <w:numId w:val="30"/>
        </w:numPr>
      </w:pPr>
      <w:bookmarkStart w:id="75" w:name="_Toc436118490"/>
      <w:bookmarkStart w:id="76" w:name="_Toc446506553"/>
      <w:r>
        <w:t>Appendices</w:t>
      </w:r>
      <w:bookmarkEnd w:id="75"/>
      <w:bookmarkEnd w:id="76"/>
    </w:p>
    <w:p w14:paraId="1BF36FC8" w14:textId="29FA98BF" w:rsidR="00AA31A4" w:rsidRPr="00AA31A4" w:rsidRDefault="479C7697" w:rsidP="00AA31A4">
      <w:pPr>
        <w:pStyle w:val="ListParagraph"/>
        <w:ind w:left="2160"/>
      </w:pPr>
      <w:r w:rsidRPr="479C7697">
        <w:rPr>
          <w:color w:val="000000" w:themeColor="text1"/>
        </w:rPr>
        <w:t>The Appendices section shall be used to append any documents that were used when creating the requirements document for the project.</w:t>
      </w:r>
    </w:p>
    <w:p w14:paraId="4818E58F" w14:textId="5DDD412A" w:rsidR="00AA31A4" w:rsidRPr="00AA31A4" w:rsidRDefault="00AA31A4" w:rsidP="00AA31A4">
      <w:pPr>
        <w:pStyle w:val="Heading3"/>
        <w:ind w:left="720" w:firstLine="720"/>
      </w:pPr>
      <w:bookmarkStart w:id="77" w:name="_Toc436118491"/>
      <w:bookmarkStart w:id="78" w:name="_Toc446506554"/>
      <w:r>
        <w:t>1.5.3</w:t>
      </w:r>
      <w:r>
        <w:tab/>
        <w:t>Glossary</w:t>
      </w:r>
      <w:bookmarkEnd w:id="77"/>
      <w:bookmarkEnd w:id="78"/>
    </w:p>
    <w:p w14:paraId="5CE05EDE" w14:textId="63AD1FE1" w:rsidR="00735C62" w:rsidRDefault="479C7697" w:rsidP="00AA31A4">
      <w:pPr>
        <w:ind w:left="2160"/>
        <w:rPr>
          <w:rFonts w:cstheme="minorHAnsi"/>
          <w:color w:val="000000"/>
        </w:rPr>
      </w:pPr>
      <w:r w:rsidRPr="479C7697">
        <w:rPr>
          <w:color w:val="000000" w:themeColor="text1"/>
        </w:rPr>
        <w:t>The Glossary section shall be used to define all terms and acronyms required to properly interpret the requirements contained within the requirements document.</w:t>
      </w:r>
    </w:p>
    <w:p w14:paraId="3BBB89D9" w14:textId="77777777" w:rsidR="00F33A13" w:rsidRPr="00E53C2C" w:rsidRDefault="00F33A13" w:rsidP="00AA31A4">
      <w:pPr>
        <w:ind w:left="2160"/>
      </w:pPr>
    </w:p>
    <w:p w14:paraId="6E62B4C9" w14:textId="47E1F21A" w:rsidR="00E53C2C" w:rsidRPr="00AA31A4" w:rsidRDefault="00AA31A4" w:rsidP="00AA31A4">
      <w:pPr>
        <w:pStyle w:val="Heading2"/>
        <w:numPr>
          <w:ilvl w:val="1"/>
          <w:numId w:val="30"/>
        </w:numPr>
        <w:rPr>
          <w:b w:val="0"/>
          <w:bCs w:val="0"/>
        </w:rPr>
      </w:pPr>
      <w:bookmarkStart w:id="79" w:name="_Toc446506555"/>
      <w:r w:rsidRPr="00AA31A4">
        <w:rPr>
          <w:b w:val="0"/>
          <w:bCs w:val="0"/>
        </w:rPr>
        <w:t>Document Revision History</w:t>
      </w:r>
      <w:bookmarkEnd w:id="79"/>
    </w:p>
    <w:p w14:paraId="24500893" w14:textId="330FBB9A" w:rsidR="00AA31A4" w:rsidRPr="00326F35" w:rsidRDefault="479C7697" w:rsidP="00AA31A4">
      <w:pPr>
        <w:ind w:left="1440"/>
      </w:pPr>
      <w:r>
        <w:t xml:space="preserve">All requirements deliverables must include a Document Revision History table. </w:t>
      </w:r>
      <w:r w:rsidRPr="479C7697">
        <w:rPr>
          <w:color w:val="000000" w:themeColor="text1"/>
        </w:rPr>
        <w:t xml:space="preserve">The Document Revision History table shall identify revisions to the document starting with the initial creation. This table shall be updated whenever a change or update is made to the requirements document. </w:t>
      </w:r>
    </w:p>
    <w:p w14:paraId="165EC4E2" w14:textId="3DCB452C" w:rsidR="00326F35" w:rsidRPr="00AA31A4" w:rsidRDefault="00326F35" w:rsidP="00326F35">
      <w:pPr>
        <w:rPr>
          <w:rFonts w:asciiTheme="majorHAnsi" w:eastAsiaTheme="majorEastAsia" w:hAnsiTheme="majorHAnsi" w:cstheme="majorBidi"/>
          <w:color w:val="4F81BD" w:themeColor="accent1"/>
          <w:sz w:val="26"/>
          <w:szCs w:val="26"/>
        </w:rPr>
      </w:pPr>
    </w:p>
    <w:sectPr w:rsidR="00326F35" w:rsidRPr="00AA31A4" w:rsidSect="00954047">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2B426" w14:textId="77777777" w:rsidR="00D01AE9" w:rsidRDefault="00D01AE9" w:rsidP="00B553F6">
      <w:pPr>
        <w:spacing w:after="0" w:line="240" w:lineRule="auto"/>
      </w:pPr>
      <w:r>
        <w:separator/>
      </w:r>
    </w:p>
  </w:endnote>
  <w:endnote w:type="continuationSeparator" w:id="0">
    <w:p w14:paraId="36B1B9D4" w14:textId="77777777" w:rsidR="00D01AE9" w:rsidRDefault="00D01AE9" w:rsidP="00B5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040458"/>
      <w:docPartObj>
        <w:docPartGallery w:val="Page Numbers (Bottom of Page)"/>
        <w:docPartUnique/>
      </w:docPartObj>
    </w:sdtPr>
    <w:sdtEndPr>
      <w:rPr>
        <w:noProof/>
      </w:rPr>
    </w:sdtEndPr>
    <w:sdtContent>
      <w:p w14:paraId="3D0C53A6" w14:textId="77777777" w:rsidR="00D01AE9" w:rsidRDefault="00D01AE9">
        <w:pPr>
          <w:pStyle w:val="Footer"/>
          <w:jc w:val="right"/>
        </w:pPr>
        <w:r>
          <w:fldChar w:fldCharType="begin"/>
        </w:r>
        <w:r>
          <w:instrText xml:space="preserve"> PAGE   \* MERGEFORMAT </w:instrText>
        </w:r>
        <w:r>
          <w:fldChar w:fldCharType="separate"/>
        </w:r>
        <w:r w:rsidR="00C12473">
          <w:rPr>
            <w:noProof/>
          </w:rPr>
          <w:t>2</w:t>
        </w:r>
        <w:r>
          <w:rPr>
            <w:noProof/>
          </w:rPr>
          <w:fldChar w:fldCharType="end"/>
        </w:r>
      </w:p>
    </w:sdtContent>
  </w:sdt>
  <w:p w14:paraId="40005788" w14:textId="71C5713E" w:rsidR="00D01AE9" w:rsidRDefault="006826E6" w:rsidP="00954047">
    <w:pPr>
      <w:pStyle w:val="Footer"/>
    </w:pPr>
    <w:r>
      <w:t>Version 0.9</w:t>
    </w:r>
  </w:p>
  <w:p w14:paraId="682AD6D8" w14:textId="399C1E49" w:rsidR="00D01AE9" w:rsidRDefault="00983339" w:rsidP="00954047">
    <w:pPr>
      <w:pStyle w:val="Footer"/>
    </w:pPr>
    <w:r>
      <w:t>Updated 3.23</w:t>
    </w:r>
    <w:r w:rsidR="00493881">
      <w:t>.2016</w:t>
    </w:r>
  </w:p>
  <w:p w14:paraId="1CF1E3C5" w14:textId="77777777" w:rsidR="00D01AE9" w:rsidRDefault="00D01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B8E0" w14:textId="692EC2EC" w:rsidR="00D01AE9" w:rsidRDefault="00D01AE9" w:rsidP="00954047">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554D0" w14:textId="77777777" w:rsidR="00D01AE9" w:rsidRDefault="00D01AE9" w:rsidP="00B553F6">
      <w:pPr>
        <w:spacing w:after="0" w:line="240" w:lineRule="auto"/>
      </w:pPr>
      <w:r>
        <w:separator/>
      </w:r>
    </w:p>
  </w:footnote>
  <w:footnote w:type="continuationSeparator" w:id="0">
    <w:p w14:paraId="198B30C4" w14:textId="77777777" w:rsidR="00D01AE9" w:rsidRDefault="00D01AE9" w:rsidP="00B55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A3B2" w14:textId="420240AA" w:rsidR="00A1344B" w:rsidRDefault="479C7697" w:rsidP="00A1344B">
    <w:pPr>
      <w:pStyle w:val="Header"/>
      <w:jc w:val="right"/>
    </w:pPr>
    <w:r>
      <w:t>Requirements Deliverable Standards</w:t>
    </w:r>
  </w:p>
  <w:p w14:paraId="5F2E2418" w14:textId="6C0CD51A" w:rsidR="00D01AE9" w:rsidRDefault="00D01AE9" w:rsidP="4978A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0D01AE9" w14:paraId="17EAB92A" w14:textId="77777777" w:rsidTr="4978AA36">
      <w:tc>
        <w:tcPr>
          <w:tcW w:w="3600" w:type="dxa"/>
        </w:tcPr>
        <w:p w14:paraId="66F7CC80" w14:textId="690A69B3" w:rsidR="00D01AE9" w:rsidRDefault="00D01AE9" w:rsidP="4978AA36">
          <w:pPr>
            <w:pStyle w:val="Header"/>
            <w:ind w:left="-115"/>
          </w:pPr>
        </w:p>
      </w:tc>
      <w:tc>
        <w:tcPr>
          <w:tcW w:w="3600" w:type="dxa"/>
        </w:tcPr>
        <w:p w14:paraId="7A1F687A" w14:textId="1FDD71E6" w:rsidR="00D01AE9" w:rsidRDefault="00D01AE9" w:rsidP="4978AA36">
          <w:pPr>
            <w:pStyle w:val="Header"/>
            <w:jc w:val="center"/>
          </w:pPr>
        </w:p>
      </w:tc>
      <w:tc>
        <w:tcPr>
          <w:tcW w:w="3600" w:type="dxa"/>
        </w:tcPr>
        <w:p w14:paraId="1B13844B" w14:textId="2A00735A" w:rsidR="00D01AE9" w:rsidRDefault="00D01AE9" w:rsidP="4978AA36">
          <w:pPr>
            <w:pStyle w:val="Header"/>
            <w:ind w:right="-115"/>
            <w:jc w:val="right"/>
          </w:pPr>
        </w:p>
      </w:tc>
    </w:tr>
  </w:tbl>
  <w:p w14:paraId="7D73404F" w14:textId="5CE58112" w:rsidR="00D01AE9" w:rsidRDefault="00D01AE9" w:rsidP="4978A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4FE"/>
    <w:multiLevelType w:val="hybridMultilevel"/>
    <w:tmpl w:val="6E1E053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6E84"/>
    <w:multiLevelType w:val="hybridMultilevel"/>
    <w:tmpl w:val="13064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237EB"/>
    <w:multiLevelType w:val="multilevel"/>
    <w:tmpl w:val="6DB65A6E"/>
    <w:lvl w:ilvl="0">
      <w:start w:val="1"/>
      <w:numFmt w:val="decimal"/>
      <w:lvlText w:val="%1"/>
      <w:lvlJc w:val="left"/>
      <w:pPr>
        <w:ind w:left="405" w:hanging="405"/>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E9171AA"/>
    <w:multiLevelType w:val="hybridMultilevel"/>
    <w:tmpl w:val="DC62208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F54C3"/>
    <w:multiLevelType w:val="hybridMultilevel"/>
    <w:tmpl w:val="1C86A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E734E2"/>
    <w:multiLevelType w:val="hybridMultilevel"/>
    <w:tmpl w:val="2A708A82"/>
    <w:lvl w:ilvl="0" w:tplc="1F5685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7A0FB0"/>
    <w:multiLevelType w:val="hybridMultilevel"/>
    <w:tmpl w:val="2DCC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5D5644"/>
    <w:multiLevelType w:val="hybridMultilevel"/>
    <w:tmpl w:val="0AE2BA0E"/>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A389B"/>
    <w:multiLevelType w:val="hybridMultilevel"/>
    <w:tmpl w:val="5DCCC1A0"/>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172151A"/>
    <w:multiLevelType w:val="hybridMultilevel"/>
    <w:tmpl w:val="5DC02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FD5AD8"/>
    <w:multiLevelType w:val="hybridMultilevel"/>
    <w:tmpl w:val="A4C4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C0EEF"/>
    <w:multiLevelType w:val="hybridMultilevel"/>
    <w:tmpl w:val="07F6CF6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B08E3"/>
    <w:multiLevelType w:val="hybridMultilevel"/>
    <w:tmpl w:val="DC62208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E869CF"/>
    <w:multiLevelType w:val="hybridMultilevel"/>
    <w:tmpl w:val="CA026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5D5DC8"/>
    <w:multiLevelType w:val="hybridMultilevel"/>
    <w:tmpl w:val="7696E0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20B47"/>
    <w:multiLevelType w:val="hybridMultilevel"/>
    <w:tmpl w:val="70C0F296"/>
    <w:lvl w:ilvl="0" w:tplc="24F67642">
      <w:start w:val="1"/>
      <w:numFmt w:val="decimal"/>
      <w:lvlText w:val="%1."/>
      <w:lvlJc w:val="left"/>
      <w:pPr>
        <w:ind w:left="1080" w:hanging="360"/>
      </w:pPr>
      <w:rPr>
        <w:rFonts w:hint="default"/>
        <w:b w:val="0"/>
      </w:rPr>
    </w:lvl>
    <w:lvl w:ilvl="1" w:tplc="01AA1846">
      <w:start w:val="1"/>
      <w:numFmt w:val="lowerLetter"/>
      <w:lvlText w:val="%2."/>
      <w:lvlJc w:val="left"/>
      <w:pPr>
        <w:ind w:left="1800" w:hanging="360"/>
      </w:pPr>
      <w:rPr>
        <w:b w:val="0"/>
      </w:rPr>
    </w:lvl>
    <w:lvl w:ilvl="2" w:tplc="14545A7A">
      <w:start w:val="1"/>
      <w:numFmt w:val="lowerRoman"/>
      <w:lvlText w:val="%3."/>
      <w:lvlJc w:val="right"/>
      <w:pPr>
        <w:ind w:left="2520" w:hanging="180"/>
      </w:pPr>
      <w:rPr>
        <w:b w:val="0"/>
      </w:rPr>
    </w:lvl>
    <w:lvl w:ilvl="3" w:tplc="48A2FC4A">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737340"/>
    <w:multiLevelType w:val="multilevel"/>
    <w:tmpl w:val="701A25F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FB2202A"/>
    <w:multiLevelType w:val="hybridMultilevel"/>
    <w:tmpl w:val="1804D7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80528"/>
    <w:multiLevelType w:val="hybridMultilevel"/>
    <w:tmpl w:val="11ECEB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9997E88"/>
    <w:multiLevelType w:val="multilevel"/>
    <w:tmpl w:val="B90C8D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E3F24"/>
    <w:multiLevelType w:val="hybridMultilevel"/>
    <w:tmpl w:val="528C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F61E1"/>
    <w:multiLevelType w:val="hybridMultilevel"/>
    <w:tmpl w:val="F18041B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78E7948"/>
    <w:multiLevelType w:val="hybridMultilevel"/>
    <w:tmpl w:val="DC62208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43361E"/>
    <w:multiLevelType w:val="hybridMultilevel"/>
    <w:tmpl w:val="801E85F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116FA6"/>
    <w:multiLevelType w:val="hybridMultilevel"/>
    <w:tmpl w:val="20129AD2"/>
    <w:lvl w:ilvl="0" w:tplc="7D0E21B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9"/>
    <w:lvlOverride w:ilvl="0">
      <w:lvl w:ilvl="0">
        <w:numFmt w:val="bullet"/>
        <w:lvlText w:val=""/>
        <w:lvlJc w:val="left"/>
        <w:pPr>
          <w:tabs>
            <w:tab w:val="num" w:pos="720"/>
          </w:tabs>
          <w:ind w:left="720" w:hanging="360"/>
        </w:pPr>
        <w:rPr>
          <w:rFonts w:ascii="Symbol" w:hAnsi="Symbol" w:hint="default"/>
          <w:sz w:val="20"/>
        </w:rPr>
      </w:lvl>
    </w:lvlOverride>
  </w:num>
  <w:num w:numId="3">
    <w:abstractNumId w:val="1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1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5">
    <w:abstractNumId w:val="1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
    <w:abstractNumId w:val="1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19"/>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8">
    <w:abstractNumId w:val="12"/>
  </w:num>
  <w:num w:numId="9">
    <w:abstractNumId w:val="24"/>
  </w:num>
  <w:num w:numId="10">
    <w:abstractNumId w:val="5"/>
  </w:num>
  <w:num w:numId="11">
    <w:abstractNumId w:val="23"/>
  </w:num>
  <w:num w:numId="12">
    <w:abstractNumId w:val="15"/>
  </w:num>
  <w:num w:numId="13">
    <w:abstractNumId w:val="3"/>
  </w:num>
  <w:num w:numId="14">
    <w:abstractNumId w:val="22"/>
  </w:num>
  <w:num w:numId="15">
    <w:abstractNumId w:val="4"/>
  </w:num>
  <w:num w:numId="16">
    <w:abstractNumId w:val="18"/>
  </w:num>
  <w:num w:numId="17">
    <w:abstractNumId w:val="20"/>
  </w:num>
  <w:num w:numId="18">
    <w:abstractNumId w:val="7"/>
  </w:num>
  <w:num w:numId="19">
    <w:abstractNumId w:val="17"/>
  </w:num>
  <w:num w:numId="20">
    <w:abstractNumId w:val="21"/>
  </w:num>
  <w:num w:numId="21">
    <w:abstractNumId w:val="14"/>
  </w:num>
  <w:num w:numId="22">
    <w:abstractNumId w:val="0"/>
  </w:num>
  <w:num w:numId="23">
    <w:abstractNumId w:val="11"/>
  </w:num>
  <w:num w:numId="24">
    <w:abstractNumId w:val="8"/>
  </w:num>
  <w:num w:numId="25">
    <w:abstractNumId w:val="10"/>
  </w:num>
  <w:num w:numId="26">
    <w:abstractNumId w:val="6"/>
  </w:num>
  <w:num w:numId="27">
    <w:abstractNumId w:val="1"/>
  </w:num>
  <w:num w:numId="28">
    <w:abstractNumId w:val="9"/>
  </w:num>
  <w:num w:numId="29">
    <w:abstractNumId w:val="13"/>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28"/>
    <w:rsid w:val="00000BFC"/>
    <w:rsid w:val="000025D4"/>
    <w:rsid w:val="00004752"/>
    <w:rsid w:val="000123A5"/>
    <w:rsid w:val="000144BE"/>
    <w:rsid w:val="000269A8"/>
    <w:rsid w:val="00026FDD"/>
    <w:rsid w:val="00030771"/>
    <w:rsid w:val="00035990"/>
    <w:rsid w:val="000368C0"/>
    <w:rsid w:val="000451BE"/>
    <w:rsid w:val="00055732"/>
    <w:rsid w:val="0006343D"/>
    <w:rsid w:val="0007464A"/>
    <w:rsid w:val="00074A51"/>
    <w:rsid w:val="00095C51"/>
    <w:rsid w:val="000972D9"/>
    <w:rsid w:val="000A04EC"/>
    <w:rsid w:val="000B41B3"/>
    <w:rsid w:val="000B4916"/>
    <w:rsid w:val="000C5669"/>
    <w:rsid w:val="000C6237"/>
    <w:rsid w:val="000E3DC7"/>
    <w:rsid w:val="000E542C"/>
    <w:rsid w:val="000F6F88"/>
    <w:rsid w:val="00106239"/>
    <w:rsid w:val="00130880"/>
    <w:rsid w:val="001366D1"/>
    <w:rsid w:val="00177FD5"/>
    <w:rsid w:val="001805BE"/>
    <w:rsid w:val="00180B8E"/>
    <w:rsid w:val="001A68BF"/>
    <w:rsid w:val="001C4745"/>
    <w:rsid w:val="001D2959"/>
    <w:rsid w:val="001F260A"/>
    <w:rsid w:val="001F3ED3"/>
    <w:rsid w:val="001F410C"/>
    <w:rsid w:val="001F54CC"/>
    <w:rsid w:val="002248DD"/>
    <w:rsid w:val="00233121"/>
    <w:rsid w:val="0023725C"/>
    <w:rsid w:val="00237EF2"/>
    <w:rsid w:val="00240023"/>
    <w:rsid w:val="002450B5"/>
    <w:rsid w:val="002535DB"/>
    <w:rsid w:val="002703B2"/>
    <w:rsid w:val="002835B9"/>
    <w:rsid w:val="00293232"/>
    <w:rsid w:val="002B4C4D"/>
    <w:rsid w:val="002B5C4C"/>
    <w:rsid w:val="002C207D"/>
    <w:rsid w:val="002C351C"/>
    <w:rsid w:val="002C369A"/>
    <w:rsid w:val="002D149D"/>
    <w:rsid w:val="002D4BDC"/>
    <w:rsid w:val="002D5BC8"/>
    <w:rsid w:val="002F696A"/>
    <w:rsid w:val="00310511"/>
    <w:rsid w:val="003215E4"/>
    <w:rsid w:val="00321DC3"/>
    <w:rsid w:val="0032356D"/>
    <w:rsid w:val="00326F35"/>
    <w:rsid w:val="00334722"/>
    <w:rsid w:val="00340548"/>
    <w:rsid w:val="00353961"/>
    <w:rsid w:val="00361DB4"/>
    <w:rsid w:val="00364B45"/>
    <w:rsid w:val="003672B7"/>
    <w:rsid w:val="00370D9D"/>
    <w:rsid w:val="00375830"/>
    <w:rsid w:val="003C0FE9"/>
    <w:rsid w:val="003C5113"/>
    <w:rsid w:val="003F0021"/>
    <w:rsid w:val="003F2F7B"/>
    <w:rsid w:val="003F5F5F"/>
    <w:rsid w:val="003F6D0B"/>
    <w:rsid w:val="003F7A5F"/>
    <w:rsid w:val="00414C28"/>
    <w:rsid w:val="0041691B"/>
    <w:rsid w:val="004173C5"/>
    <w:rsid w:val="0042259C"/>
    <w:rsid w:val="00423C6C"/>
    <w:rsid w:val="00424879"/>
    <w:rsid w:val="00426CED"/>
    <w:rsid w:val="004337F9"/>
    <w:rsid w:val="00441E48"/>
    <w:rsid w:val="0044279D"/>
    <w:rsid w:val="00442BAE"/>
    <w:rsid w:val="00444347"/>
    <w:rsid w:val="0044624C"/>
    <w:rsid w:val="00462EB4"/>
    <w:rsid w:val="004673D7"/>
    <w:rsid w:val="00493881"/>
    <w:rsid w:val="004A07E5"/>
    <w:rsid w:val="004A4643"/>
    <w:rsid w:val="004A47D0"/>
    <w:rsid w:val="004B48DC"/>
    <w:rsid w:val="004B73C1"/>
    <w:rsid w:val="004C6189"/>
    <w:rsid w:val="004D6021"/>
    <w:rsid w:val="00500C20"/>
    <w:rsid w:val="00512F63"/>
    <w:rsid w:val="00515708"/>
    <w:rsid w:val="005175EA"/>
    <w:rsid w:val="00521F4D"/>
    <w:rsid w:val="0053191A"/>
    <w:rsid w:val="00532C3A"/>
    <w:rsid w:val="00536DB2"/>
    <w:rsid w:val="005433D5"/>
    <w:rsid w:val="00552020"/>
    <w:rsid w:val="005675DD"/>
    <w:rsid w:val="00573B7B"/>
    <w:rsid w:val="005748D6"/>
    <w:rsid w:val="00574E4B"/>
    <w:rsid w:val="00577ACC"/>
    <w:rsid w:val="00587E54"/>
    <w:rsid w:val="0059707C"/>
    <w:rsid w:val="005A10CE"/>
    <w:rsid w:val="005B739A"/>
    <w:rsid w:val="005D67AB"/>
    <w:rsid w:val="005D75FA"/>
    <w:rsid w:val="005E1D59"/>
    <w:rsid w:val="005F2AEF"/>
    <w:rsid w:val="00646BE2"/>
    <w:rsid w:val="00654039"/>
    <w:rsid w:val="00654D4D"/>
    <w:rsid w:val="006826E6"/>
    <w:rsid w:val="00683FD9"/>
    <w:rsid w:val="006A3D4E"/>
    <w:rsid w:val="006A5A9E"/>
    <w:rsid w:val="006B08F5"/>
    <w:rsid w:val="006B104E"/>
    <w:rsid w:val="006B6F9E"/>
    <w:rsid w:val="006C08BD"/>
    <w:rsid w:val="006C5C81"/>
    <w:rsid w:val="006D366F"/>
    <w:rsid w:val="006F0F57"/>
    <w:rsid w:val="006F290D"/>
    <w:rsid w:val="006F34FC"/>
    <w:rsid w:val="007017FF"/>
    <w:rsid w:val="00706546"/>
    <w:rsid w:val="007120E2"/>
    <w:rsid w:val="007169D5"/>
    <w:rsid w:val="00735C62"/>
    <w:rsid w:val="00741773"/>
    <w:rsid w:val="00746190"/>
    <w:rsid w:val="00763005"/>
    <w:rsid w:val="00784663"/>
    <w:rsid w:val="00792F26"/>
    <w:rsid w:val="007A058F"/>
    <w:rsid w:val="007A20B2"/>
    <w:rsid w:val="007A33D2"/>
    <w:rsid w:val="007A5F2F"/>
    <w:rsid w:val="007C01E2"/>
    <w:rsid w:val="007C6691"/>
    <w:rsid w:val="007D76DE"/>
    <w:rsid w:val="007E1845"/>
    <w:rsid w:val="007E74D1"/>
    <w:rsid w:val="007F260E"/>
    <w:rsid w:val="00800780"/>
    <w:rsid w:val="00802833"/>
    <w:rsid w:val="00804CFB"/>
    <w:rsid w:val="008068A7"/>
    <w:rsid w:val="00806EBD"/>
    <w:rsid w:val="008103AC"/>
    <w:rsid w:val="00815A7A"/>
    <w:rsid w:val="00817F0B"/>
    <w:rsid w:val="0082002F"/>
    <w:rsid w:val="00821362"/>
    <w:rsid w:val="00826500"/>
    <w:rsid w:val="00844C2F"/>
    <w:rsid w:val="00847583"/>
    <w:rsid w:val="00874B8A"/>
    <w:rsid w:val="00884334"/>
    <w:rsid w:val="00886EC2"/>
    <w:rsid w:val="00891AAC"/>
    <w:rsid w:val="008A42E4"/>
    <w:rsid w:val="008B1337"/>
    <w:rsid w:val="008B1CFC"/>
    <w:rsid w:val="008C22E6"/>
    <w:rsid w:val="008C3CB5"/>
    <w:rsid w:val="008D416A"/>
    <w:rsid w:val="008E05B2"/>
    <w:rsid w:val="008F5D16"/>
    <w:rsid w:val="008F6996"/>
    <w:rsid w:val="00901935"/>
    <w:rsid w:val="00907FAB"/>
    <w:rsid w:val="00913C86"/>
    <w:rsid w:val="009166DE"/>
    <w:rsid w:val="009222BB"/>
    <w:rsid w:val="009276FE"/>
    <w:rsid w:val="009333D5"/>
    <w:rsid w:val="00954047"/>
    <w:rsid w:val="00961918"/>
    <w:rsid w:val="00970377"/>
    <w:rsid w:val="009751EF"/>
    <w:rsid w:val="00983339"/>
    <w:rsid w:val="009956B5"/>
    <w:rsid w:val="009A7636"/>
    <w:rsid w:val="009D19F7"/>
    <w:rsid w:val="009D7780"/>
    <w:rsid w:val="009E0BAF"/>
    <w:rsid w:val="009E1A01"/>
    <w:rsid w:val="009E628F"/>
    <w:rsid w:val="009E7AED"/>
    <w:rsid w:val="00A022F6"/>
    <w:rsid w:val="00A06E9C"/>
    <w:rsid w:val="00A0730C"/>
    <w:rsid w:val="00A07E01"/>
    <w:rsid w:val="00A12D77"/>
    <w:rsid w:val="00A1344B"/>
    <w:rsid w:val="00A13A72"/>
    <w:rsid w:val="00A26DB5"/>
    <w:rsid w:val="00A34335"/>
    <w:rsid w:val="00A417A5"/>
    <w:rsid w:val="00A4378F"/>
    <w:rsid w:val="00A519EE"/>
    <w:rsid w:val="00A527C6"/>
    <w:rsid w:val="00A6004B"/>
    <w:rsid w:val="00A7777B"/>
    <w:rsid w:val="00A94B6D"/>
    <w:rsid w:val="00AA31A4"/>
    <w:rsid w:val="00AC13C0"/>
    <w:rsid w:val="00AC655F"/>
    <w:rsid w:val="00AF6CF3"/>
    <w:rsid w:val="00AF7309"/>
    <w:rsid w:val="00B069AE"/>
    <w:rsid w:val="00B16C72"/>
    <w:rsid w:val="00B3063B"/>
    <w:rsid w:val="00B343DE"/>
    <w:rsid w:val="00B507DE"/>
    <w:rsid w:val="00B542EC"/>
    <w:rsid w:val="00B553F6"/>
    <w:rsid w:val="00B564F1"/>
    <w:rsid w:val="00B63AC8"/>
    <w:rsid w:val="00B80C2B"/>
    <w:rsid w:val="00B843F6"/>
    <w:rsid w:val="00BA28D5"/>
    <w:rsid w:val="00BB3CBB"/>
    <w:rsid w:val="00BC2F92"/>
    <w:rsid w:val="00BC5A26"/>
    <w:rsid w:val="00BE2A61"/>
    <w:rsid w:val="00BF7B39"/>
    <w:rsid w:val="00C02462"/>
    <w:rsid w:val="00C068F1"/>
    <w:rsid w:val="00C12473"/>
    <w:rsid w:val="00C17E3B"/>
    <w:rsid w:val="00C27984"/>
    <w:rsid w:val="00C42676"/>
    <w:rsid w:val="00C52FFC"/>
    <w:rsid w:val="00C702B1"/>
    <w:rsid w:val="00C80789"/>
    <w:rsid w:val="00C92270"/>
    <w:rsid w:val="00C931B7"/>
    <w:rsid w:val="00CA2C9F"/>
    <w:rsid w:val="00CA58CD"/>
    <w:rsid w:val="00CD5BEC"/>
    <w:rsid w:val="00CD6070"/>
    <w:rsid w:val="00CE7DA0"/>
    <w:rsid w:val="00CF0045"/>
    <w:rsid w:val="00CF1B8C"/>
    <w:rsid w:val="00CF3D54"/>
    <w:rsid w:val="00CF66BD"/>
    <w:rsid w:val="00D01AE9"/>
    <w:rsid w:val="00D04154"/>
    <w:rsid w:val="00D16CEE"/>
    <w:rsid w:val="00D334A7"/>
    <w:rsid w:val="00D33F2A"/>
    <w:rsid w:val="00D47C4C"/>
    <w:rsid w:val="00D52A1D"/>
    <w:rsid w:val="00D53608"/>
    <w:rsid w:val="00D55270"/>
    <w:rsid w:val="00D61CE9"/>
    <w:rsid w:val="00D644DF"/>
    <w:rsid w:val="00D70DE5"/>
    <w:rsid w:val="00D7437C"/>
    <w:rsid w:val="00D76E53"/>
    <w:rsid w:val="00D92C6E"/>
    <w:rsid w:val="00DA1109"/>
    <w:rsid w:val="00DA34D9"/>
    <w:rsid w:val="00DB3F8C"/>
    <w:rsid w:val="00DC259D"/>
    <w:rsid w:val="00DD0363"/>
    <w:rsid w:val="00DE136F"/>
    <w:rsid w:val="00DE7B1A"/>
    <w:rsid w:val="00E17DFE"/>
    <w:rsid w:val="00E219A8"/>
    <w:rsid w:val="00E22770"/>
    <w:rsid w:val="00E245EF"/>
    <w:rsid w:val="00E3218B"/>
    <w:rsid w:val="00E33398"/>
    <w:rsid w:val="00E40153"/>
    <w:rsid w:val="00E42199"/>
    <w:rsid w:val="00E446A1"/>
    <w:rsid w:val="00E51430"/>
    <w:rsid w:val="00E514DD"/>
    <w:rsid w:val="00E52417"/>
    <w:rsid w:val="00E53C2C"/>
    <w:rsid w:val="00EA5B83"/>
    <w:rsid w:val="00EB3B68"/>
    <w:rsid w:val="00EC1248"/>
    <w:rsid w:val="00ED2827"/>
    <w:rsid w:val="00ED76A3"/>
    <w:rsid w:val="00EE61D4"/>
    <w:rsid w:val="00F04C0C"/>
    <w:rsid w:val="00F06A00"/>
    <w:rsid w:val="00F06FE8"/>
    <w:rsid w:val="00F23C96"/>
    <w:rsid w:val="00F25D6C"/>
    <w:rsid w:val="00F32EFA"/>
    <w:rsid w:val="00F33A13"/>
    <w:rsid w:val="00F37996"/>
    <w:rsid w:val="00F57707"/>
    <w:rsid w:val="00F60FA2"/>
    <w:rsid w:val="00F66C28"/>
    <w:rsid w:val="00FA3BCB"/>
    <w:rsid w:val="00FB1A5A"/>
    <w:rsid w:val="00FB2442"/>
    <w:rsid w:val="00FB5F21"/>
    <w:rsid w:val="00FB693A"/>
    <w:rsid w:val="00FB7842"/>
    <w:rsid w:val="00FC2E6F"/>
    <w:rsid w:val="00FC4D22"/>
    <w:rsid w:val="00FC7B67"/>
    <w:rsid w:val="00FE357B"/>
    <w:rsid w:val="00FF1780"/>
    <w:rsid w:val="00FF2882"/>
    <w:rsid w:val="00FF2BF9"/>
    <w:rsid w:val="00FF607A"/>
    <w:rsid w:val="31B04931"/>
    <w:rsid w:val="479C7697"/>
    <w:rsid w:val="4978A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8BED3A"/>
  <w15:docId w15:val="{F11D29F6-ECA0-466B-8F40-D03980E1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EC"/>
  </w:style>
  <w:style w:type="paragraph" w:styleId="Heading1">
    <w:name w:val="heading 1"/>
    <w:basedOn w:val="Normal"/>
    <w:next w:val="Normal"/>
    <w:link w:val="Heading1Char"/>
    <w:uiPriority w:val="9"/>
    <w:qFormat/>
    <w:rsid w:val="008007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08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2B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C2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14C28"/>
    <w:rPr>
      <w:color w:val="0000FF"/>
      <w:u w:val="single"/>
    </w:rPr>
  </w:style>
  <w:style w:type="paragraph" w:styleId="BalloonText">
    <w:name w:val="Balloon Text"/>
    <w:basedOn w:val="Normal"/>
    <w:link w:val="BalloonTextChar"/>
    <w:uiPriority w:val="99"/>
    <w:semiHidden/>
    <w:unhideWhenUsed/>
    <w:rsid w:val="00414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28"/>
    <w:rPr>
      <w:rFonts w:ascii="Tahoma" w:hAnsi="Tahoma" w:cs="Tahoma"/>
      <w:sz w:val="16"/>
      <w:szCs w:val="16"/>
    </w:rPr>
  </w:style>
  <w:style w:type="character" w:customStyle="1" w:styleId="Heading1Char">
    <w:name w:val="Heading 1 Char"/>
    <w:basedOn w:val="DefaultParagraphFont"/>
    <w:link w:val="Heading1"/>
    <w:uiPriority w:val="9"/>
    <w:rsid w:val="00800780"/>
    <w:rPr>
      <w:rFonts w:asciiTheme="majorHAnsi" w:eastAsiaTheme="majorEastAsia" w:hAnsiTheme="majorHAnsi" w:cstheme="majorBidi"/>
      <w:b/>
      <w:bCs/>
      <w:color w:val="365F91" w:themeColor="accent1" w:themeShade="BF"/>
      <w:sz w:val="28"/>
      <w:szCs w:val="28"/>
    </w:rPr>
  </w:style>
  <w:style w:type="character" w:customStyle="1" w:styleId="CoverPageHeadingChar">
    <w:name w:val="CoverPageHeading Char"/>
    <w:basedOn w:val="Heading1Char"/>
    <w:link w:val="CoverPageHeading"/>
    <w:locked/>
    <w:rsid w:val="00800780"/>
    <w:rPr>
      <w:rFonts w:asciiTheme="majorHAnsi" w:eastAsiaTheme="majorEastAsia" w:hAnsiTheme="majorHAnsi" w:cstheme="majorBidi"/>
      <w:b/>
      <w:bCs/>
      <w:color w:val="365F91" w:themeColor="accent1" w:themeShade="BF"/>
      <w:sz w:val="36"/>
      <w:szCs w:val="36"/>
    </w:rPr>
  </w:style>
  <w:style w:type="paragraph" w:customStyle="1" w:styleId="CoverPageHeading">
    <w:name w:val="CoverPageHeading"/>
    <w:basedOn w:val="Heading1"/>
    <w:link w:val="CoverPageHeadingChar"/>
    <w:rsid w:val="00800780"/>
    <w:pPr>
      <w:spacing w:before="0"/>
      <w:jc w:val="right"/>
    </w:pPr>
    <w:rPr>
      <w:sz w:val="36"/>
      <w:szCs w:val="36"/>
    </w:rPr>
  </w:style>
  <w:style w:type="character" w:customStyle="1" w:styleId="CoverPageChar">
    <w:name w:val="CoverPage Char"/>
    <w:basedOn w:val="DefaultParagraphFont"/>
    <w:link w:val="CoverPage"/>
    <w:locked/>
    <w:rsid w:val="00800780"/>
    <w:rPr>
      <w:rFonts w:ascii="Cambria" w:hAnsi="Cambria"/>
      <w:b/>
      <w:color w:val="4BACC6" w:themeColor="accent5"/>
      <w:sz w:val="36"/>
      <w:szCs w:val="36"/>
    </w:rPr>
  </w:style>
  <w:style w:type="paragraph" w:customStyle="1" w:styleId="CoverPage">
    <w:name w:val="CoverPage"/>
    <w:basedOn w:val="Normal"/>
    <w:link w:val="CoverPageChar"/>
    <w:qFormat/>
    <w:rsid w:val="00800780"/>
    <w:pPr>
      <w:spacing w:after="120" w:line="240" w:lineRule="auto"/>
      <w:jc w:val="right"/>
    </w:pPr>
    <w:rPr>
      <w:rFonts w:ascii="Cambria" w:hAnsi="Cambria"/>
      <w:b/>
      <w:color w:val="4BACC6" w:themeColor="accent5"/>
      <w:sz w:val="36"/>
      <w:szCs w:val="36"/>
    </w:rPr>
  </w:style>
  <w:style w:type="table" w:styleId="TableGrid">
    <w:name w:val="Table Grid"/>
    <w:basedOn w:val="TableNormal"/>
    <w:uiPriority w:val="59"/>
    <w:rsid w:val="008007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5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F6"/>
  </w:style>
  <w:style w:type="paragraph" w:styleId="Footer">
    <w:name w:val="footer"/>
    <w:basedOn w:val="Normal"/>
    <w:link w:val="FooterChar"/>
    <w:uiPriority w:val="99"/>
    <w:unhideWhenUsed/>
    <w:rsid w:val="00B55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F6"/>
  </w:style>
  <w:style w:type="paragraph" w:styleId="NoSpacing">
    <w:name w:val="No Spacing"/>
    <w:uiPriority w:val="1"/>
    <w:qFormat/>
    <w:rsid w:val="00B069AE"/>
    <w:pPr>
      <w:spacing w:after="0" w:line="240" w:lineRule="auto"/>
    </w:pPr>
  </w:style>
  <w:style w:type="paragraph" w:styleId="TOCHeading">
    <w:name w:val="TOC Heading"/>
    <w:basedOn w:val="Heading1"/>
    <w:next w:val="Normal"/>
    <w:uiPriority w:val="39"/>
    <w:unhideWhenUsed/>
    <w:qFormat/>
    <w:rsid w:val="006C08BD"/>
    <w:pPr>
      <w:outlineLvl w:val="9"/>
    </w:pPr>
    <w:rPr>
      <w:lang w:eastAsia="ja-JP"/>
    </w:rPr>
  </w:style>
  <w:style w:type="paragraph" w:styleId="TOC1">
    <w:name w:val="toc 1"/>
    <w:basedOn w:val="Normal"/>
    <w:next w:val="Normal"/>
    <w:autoRedefine/>
    <w:uiPriority w:val="39"/>
    <w:unhideWhenUsed/>
    <w:rsid w:val="006C08BD"/>
    <w:pPr>
      <w:spacing w:after="100"/>
    </w:pPr>
  </w:style>
  <w:style w:type="character" w:customStyle="1" w:styleId="Heading2Char">
    <w:name w:val="Heading 2 Char"/>
    <w:basedOn w:val="DefaultParagraphFont"/>
    <w:link w:val="Heading2"/>
    <w:uiPriority w:val="9"/>
    <w:rsid w:val="006C08B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C08BD"/>
    <w:pPr>
      <w:spacing w:after="100"/>
      <w:ind w:left="220"/>
    </w:pPr>
  </w:style>
  <w:style w:type="character" w:customStyle="1" w:styleId="Heading3Char">
    <w:name w:val="Heading 3 Char"/>
    <w:basedOn w:val="DefaultParagraphFont"/>
    <w:link w:val="Heading3"/>
    <w:uiPriority w:val="9"/>
    <w:rsid w:val="00FF2BF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74A51"/>
    <w:pPr>
      <w:ind w:left="720"/>
      <w:contextualSpacing/>
    </w:pPr>
  </w:style>
  <w:style w:type="character" w:styleId="CommentReference">
    <w:name w:val="annotation reference"/>
    <w:basedOn w:val="DefaultParagraphFont"/>
    <w:uiPriority w:val="99"/>
    <w:semiHidden/>
    <w:unhideWhenUsed/>
    <w:rsid w:val="009A7636"/>
    <w:rPr>
      <w:sz w:val="16"/>
      <w:szCs w:val="16"/>
    </w:rPr>
  </w:style>
  <w:style w:type="paragraph" w:styleId="CommentText">
    <w:name w:val="annotation text"/>
    <w:basedOn w:val="Normal"/>
    <w:link w:val="CommentTextChar"/>
    <w:uiPriority w:val="99"/>
    <w:semiHidden/>
    <w:unhideWhenUsed/>
    <w:rsid w:val="009A7636"/>
    <w:pPr>
      <w:spacing w:line="240" w:lineRule="auto"/>
    </w:pPr>
    <w:rPr>
      <w:sz w:val="20"/>
      <w:szCs w:val="20"/>
    </w:rPr>
  </w:style>
  <w:style w:type="character" w:customStyle="1" w:styleId="CommentTextChar">
    <w:name w:val="Comment Text Char"/>
    <w:basedOn w:val="DefaultParagraphFont"/>
    <w:link w:val="CommentText"/>
    <w:uiPriority w:val="99"/>
    <w:semiHidden/>
    <w:rsid w:val="009A7636"/>
    <w:rPr>
      <w:sz w:val="20"/>
      <w:szCs w:val="20"/>
    </w:rPr>
  </w:style>
  <w:style w:type="paragraph" w:styleId="CommentSubject">
    <w:name w:val="annotation subject"/>
    <w:basedOn w:val="CommentText"/>
    <w:next w:val="CommentText"/>
    <w:link w:val="CommentSubjectChar"/>
    <w:uiPriority w:val="99"/>
    <w:semiHidden/>
    <w:unhideWhenUsed/>
    <w:rsid w:val="009A7636"/>
    <w:rPr>
      <w:b/>
      <w:bCs/>
    </w:rPr>
  </w:style>
  <w:style w:type="character" w:customStyle="1" w:styleId="CommentSubjectChar">
    <w:name w:val="Comment Subject Char"/>
    <w:basedOn w:val="CommentTextChar"/>
    <w:link w:val="CommentSubject"/>
    <w:uiPriority w:val="99"/>
    <w:semiHidden/>
    <w:rsid w:val="009A7636"/>
    <w:rPr>
      <w:b/>
      <w:bCs/>
      <w:sz w:val="20"/>
      <w:szCs w:val="20"/>
    </w:rPr>
  </w:style>
  <w:style w:type="paragraph" w:styleId="Revision">
    <w:name w:val="Revision"/>
    <w:hidden/>
    <w:uiPriority w:val="99"/>
    <w:semiHidden/>
    <w:rsid w:val="009A7636"/>
    <w:pPr>
      <w:spacing w:after="0" w:line="240" w:lineRule="auto"/>
    </w:pPr>
  </w:style>
  <w:style w:type="paragraph" w:styleId="TOC3">
    <w:name w:val="toc 3"/>
    <w:basedOn w:val="Normal"/>
    <w:next w:val="Normal"/>
    <w:autoRedefine/>
    <w:uiPriority w:val="39"/>
    <w:unhideWhenUsed/>
    <w:rsid w:val="008C3CB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437">
      <w:bodyDiv w:val="1"/>
      <w:marLeft w:val="0"/>
      <w:marRight w:val="0"/>
      <w:marTop w:val="0"/>
      <w:marBottom w:val="0"/>
      <w:divBdr>
        <w:top w:val="none" w:sz="0" w:space="0" w:color="auto"/>
        <w:left w:val="none" w:sz="0" w:space="0" w:color="auto"/>
        <w:bottom w:val="none" w:sz="0" w:space="0" w:color="auto"/>
        <w:right w:val="none" w:sz="0" w:space="0" w:color="auto"/>
      </w:divBdr>
    </w:div>
    <w:div w:id="222179164">
      <w:bodyDiv w:val="1"/>
      <w:marLeft w:val="0"/>
      <w:marRight w:val="0"/>
      <w:marTop w:val="0"/>
      <w:marBottom w:val="0"/>
      <w:divBdr>
        <w:top w:val="none" w:sz="0" w:space="0" w:color="auto"/>
        <w:left w:val="none" w:sz="0" w:space="0" w:color="auto"/>
        <w:bottom w:val="none" w:sz="0" w:space="0" w:color="auto"/>
        <w:right w:val="none" w:sz="0" w:space="0" w:color="auto"/>
      </w:divBdr>
    </w:div>
    <w:div w:id="663122129">
      <w:bodyDiv w:val="1"/>
      <w:marLeft w:val="0"/>
      <w:marRight w:val="0"/>
      <w:marTop w:val="0"/>
      <w:marBottom w:val="0"/>
      <w:divBdr>
        <w:top w:val="none" w:sz="0" w:space="0" w:color="auto"/>
        <w:left w:val="none" w:sz="0" w:space="0" w:color="auto"/>
        <w:bottom w:val="none" w:sz="0" w:space="0" w:color="auto"/>
        <w:right w:val="none" w:sz="0" w:space="0" w:color="auto"/>
      </w:divBdr>
    </w:div>
    <w:div w:id="1237784830">
      <w:bodyDiv w:val="1"/>
      <w:marLeft w:val="0"/>
      <w:marRight w:val="0"/>
      <w:marTop w:val="0"/>
      <w:marBottom w:val="0"/>
      <w:divBdr>
        <w:top w:val="none" w:sz="0" w:space="0" w:color="auto"/>
        <w:left w:val="none" w:sz="0" w:space="0" w:color="auto"/>
        <w:bottom w:val="none" w:sz="0" w:space="0" w:color="auto"/>
        <w:right w:val="none" w:sz="0" w:space="0" w:color="auto"/>
      </w:divBdr>
    </w:div>
    <w:div w:id="1471283581">
      <w:bodyDiv w:val="1"/>
      <w:marLeft w:val="0"/>
      <w:marRight w:val="0"/>
      <w:marTop w:val="0"/>
      <w:marBottom w:val="0"/>
      <w:divBdr>
        <w:top w:val="none" w:sz="0" w:space="0" w:color="auto"/>
        <w:left w:val="none" w:sz="0" w:space="0" w:color="auto"/>
        <w:bottom w:val="none" w:sz="0" w:space="0" w:color="auto"/>
        <w:right w:val="none" w:sz="0" w:space="0" w:color="auto"/>
      </w:divBdr>
    </w:div>
    <w:div w:id="1503004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ldot.sharepoint.com/sites/FDOT-OIS/PPS/Published%20Methods%20and%20Practices/Business%20Standards%20&amp;%20Technical%20Work%20Group%20(BSTWG)%20Exception%20Request%20Proces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6a6fb1c0-5c7c-4a2a-9e0a-bc724f8a6149">
      <UserInfo>
        <DisplayName>Teaf, Daniel</DisplayName>
        <AccountId>415</AccountId>
        <AccountType/>
      </UserInfo>
      <UserInfo>
        <DisplayName>Tanner, Stephanie W.</DisplayName>
        <AccountId>462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02A7BE79F6945A18E60041B0CB67A" ma:contentTypeVersion="" ma:contentTypeDescription="Create a new document." ma:contentTypeScope="" ma:versionID="7740d8e00fca218ffec63d4ac59f351b">
  <xsd:schema xmlns:xsd="http://www.w3.org/2001/XMLSchema" xmlns:xs="http://www.w3.org/2001/XMLSchema" xmlns:p="http://schemas.microsoft.com/office/2006/metadata/properties" xmlns:ns2="6a6fb1c0-5c7c-4a2a-9e0a-bc724f8a6149" targetNamespace="http://schemas.microsoft.com/office/2006/metadata/properties" ma:root="true" ma:fieldsID="37f33987d1e11a36345b97de3fbe9fce" ns2:_="">
    <xsd:import namespace="6a6fb1c0-5c7c-4a2a-9e0a-bc724f8a614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fb1c0-5c7c-4a2a-9e0a-bc724f8a61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3932-4BFC-4C6F-952F-F79CFB35D032}">
  <ds:schemaRef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6a6fb1c0-5c7c-4a2a-9e0a-bc724f8a6149"/>
  </ds:schemaRefs>
</ds:datastoreItem>
</file>

<file path=customXml/itemProps2.xml><?xml version="1.0" encoding="utf-8"?>
<ds:datastoreItem xmlns:ds="http://schemas.openxmlformats.org/officeDocument/2006/customXml" ds:itemID="{FAED2B6F-B5FA-4263-8F1C-745BA694E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fb1c0-5c7c-4a2a-9e0a-bc724f8a6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96106-52F7-4C8F-88D8-9C52580BE11A}">
  <ds:schemaRefs>
    <ds:schemaRef ds:uri="http://schemas.microsoft.com/sharepoint/v3/contenttype/forms"/>
  </ds:schemaRefs>
</ds:datastoreItem>
</file>

<file path=customXml/itemProps4.xml><?xml version="1.0" encoding="utf-8"?>
<ds:datastoreItem xmlns:ds="http://schemas.openxmlformats.org/officeDocument/2006/customXml" ds:itemID="{F2AF04CE-15C4-4613-8B2F-2DDBDEB6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New Requirement Document Template</vt:lpstr>
    </vt:vector>
  </TitlesOfParts>
  <Company>Microsoft</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Requirement Document Template</dc:title>
  <dc:subject/>
  <dc:creator>CTomino@automated-health.com</dc:creator>
  <cp:keywords/>
  <dc:description/>
  <cp:lastModifiedBy>Som, Jeannette</cp:lastModifiedBy>
  <cp:revision>2</cp:revision>
  <cp:lastPrinted>2016-03-23T18:14:00Z</cp:lastPrinted>
  <dcterms:created xsi:type="dcterms:W3CDTF">2016-03-30T15:09:00Z</dcterms:created>
  <dcterms:modified xsi:type="dcterms:W3CDTF">2016-03-30T15:09:00Z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0x0101000E402A7BE79F6945A18E60041B0CB67A</vt:lpwstr>
  </property>
  <property fmtid="{D5CDD505-2E9C-101B-9397-08002B2CF9AE}" pid="3" name="Version ">
    <vt:r8>1</vt:r8>
  </property>
  <property fmtid="{D5CDD505-2E9C-101B-9397-08002B2CF9AE}" pid="4" name="Document Number">
    <vt:r8>1</vt:r8>
  </property>
  <property fmtid="{D5CDD505-2E9C-101B-9397-08002B2CF9AE}" pid="5" name="Version">
    <vt:r8>1</vt:r8>
  </property>
</Properties>
</file>