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C6" w:rsidRDefault="00F549C6" w:rsidP="00F549C6">
      <w:pPr>
        <w:pStyle w:val="Heading2"/>
        <w:rPr>
          <w:rFonts w:cs="Arial"/>
          <w:sz w:val="24"/>
        </w:rPr>
      </w:pPr>
      <w:bookmarkStart w:id="0" w:name="_GoBack"/>
      <w:bookmarkEnd w:id="0"/>
      <w:r>
        <w:t>SECTION 4</w:t>
      </w:r>
    </w:p>
    <w:p w:rsidR="00F549C6" w:rsidRDefault="00F549C6" w:rsidP="00F549C6">
      <w:pPr>
        <w:rPr>
          <w:rFonts w:ascii="Arial" w:hAnsi="Arial" w:cs="Arial"/>
          <w:sz w:val="24"/>
        </w:rPr>
      </w:pPr>
    </w:p>
    <w:p w:rsidR="00F549C6" w:rsidRDefault="00F549C6" w:rsidP="00F549C6">
      <w:pPr>
        <w:rPr>
          <w:rFonts w:ascii="Arial" w:hAnsi="Arial" w:cs="Arial"/>
          <w:sz w:val="24"/>
        </w:rPr>
      </w:pPr>
    </w:p>
    <w:p w:rsidR="00F549C6" w:rsidRDefault="00F549C6" w:rsidP="00F549C6">
      <w:pPr>
        <w:rPr>
          <w:rFonts w:ascii="Arial" w:hAnsi="Arial" w:cs="Arial"/>
          <w:sz w:val="24"/>
        </w:rPr>
      </w:pPr>
    </w:p>
    <w:p w:rsidR="00320AF4" w:rsidRDefault="004B1F7C" w:rsidP="00F549C6">
      <w:pPr>
        <w:rPr>
          <w:rFonts w:ascii="Arial" w:hAnsi="Arial" w:cs="Arial"/>
          <w:sz w:val="24"/>
        </w:rPr>
      </w:pPr>
      <w:r>
        <w:rPr>
          <w:rFonts w:ascii="Arial" w:hAnsi="Arial" w:cs="Arial"/>
          <w:sz w:val="24"/>
        </w:rPr>
        <w:t xml:space="preserve">If you do not already have access to the Department’s Materials Acceptance </w:t>
      </w:r>
      <w:r w:rsidR="00320AF4">
        <w:rPr>
          <w:rFonts w:ascii="Arial" w:hAnsi="Arial" w:cs="Arial"/>
          <w:sz w:val="24"/>
        </w:rPr>
        <w:t>and Certification System (MAC) you will need to create an account. Once you have and account, you will also need to create an Access Request within MAC to be able to access your project’s information.</w:t>
      </w:r>
    </w:p>
    <w:p w:rsidR="00320AF4" w:rsidRDefault="00320AF4" w:rsidP="00F549C6">
      <w:pPr>
        <w:rPr>
          <w:rFonts w:ascii="Arial" w:hAnsi="Arial" w:cs="Arial"/>
          <w:sz w:val="24"/>
        </w:rPr>
      </w:pPr>
    </w:p>
    <w:p w:rsidR="00320AF4" w:rsidRDefault="00320AF4" w:rsidP="00F549C6">
      <w:pPr>
        <w:rPr>
          <w:rFonts w:ascii="Arial" w:hAnsi="Arial" w:cs="Arial"/>
          <w:sz w:val="24"/>
        </w:rPr>
      </w:pPr>
      <w:r>
        <w:rPr>
          <w:rFonts w:ascii="Arial" w:hAnsi="Arial" w:cs="Arial"/>
          <w:sz w:val="24"/>
        </w:rPr>
        <w:t>The MAC application is located here:</w:t>
      </w:r>
    </w:p>
    <w:p w:rsidR="00320AF4" w:rsidRDefault="00320AF4" w:rsidP="00F549C6">
      <w:pPr>
        <w:rPr>
          <w:rFonts w:ascii="Arial" w:hAnsi="Arial" w:cs="Arial"/>
          <w:sz w:val="24"/>
        </w:rPr>
      </w:pPr>
      <w:hyperlink r:id="rId6" w:history="1">
        <w:r w:rsidRPr="00320AF4">
          <w:rPr>
            <w:rStyle w:val="Hyperlink"/>
            <w:rFonts w:ascii="Arial" w:hAnsi="Arial" w:cs="Arial"/>
            <w:sz w:val="24"/>
          </w:rPr>
          <w:t>https://mac.fdot.gov/default.aspx</w:t>
        </w:r>
      </w:hyperlink>
    </w:p>
    <w:p w:rsidR="00320AF4" w:rsidRDefault="00320AF4" w:rsidP="00F549C6">
      <w:pPr>
        <w:rPr>
          <w:rFonts w:ascii="Arial" w:hAnsi="Arial" w:cs="Arial"/>
          <w:sz w:val="24"/>
        </w:rPr>
      </w:pPr>
    </w:p>
    <w:p w:rsidR="00C04155" w:rsidRPr="00C04155" w:rsidRDefault="00C04155" w:rsidP="00C04155">
      <w:pPr>
        <w:rPr>
          <w:rFonts w:ascii="Arial" w:hAnsi="Arial" w:cs="Arial"/>
          <w:sz w:val="24"/>
        </w:rPr>
      </w:pPr>
      <w:r>
        <w:rPr>
          <w:rFonts w:ascii="Arial" w:hAnsi="Arial" w:cs="Arial"/>
          <w:sz w:val="24"/>
        </w:rPr>
        <w:t>Instructions for creating an account and requesting access are below.</w:t>
      </w:r>
    </w:p>
    <w:p w:rsidR="00C04155" w:rsidRDefault="00C04155"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Default="00F63203" w:rsidP="00F549C6">
      <w:pPr>
        <w:rPr>
          <w:rFonts w:ascii="Arial" w:hAnsi="Arial" w:cs="Arial"/>
          <w:sz w:val="24"/>
        </w:rPr>
      </w:pPr>
    </w:p>
    <w:p w:rsidR="00F63203" w:rsidRPr="00F63203" w:rsidRDefault="00F63203" w:rsidP="00F549C6">
      <w:pPr>
        <w:rPr>
          <w:rFonts w:ascii="Arial" w:hAnsi="Arial" w:cs="Arial"/>
          <w:i/>
          <w:szCs w:val="20"/>
        </w:rPr>
      </w:pPr>
      <w:r w:rsidRPr="00F63203">
        <w:rPr>
          <w:rFonts w:ascii="Arial" w:hAnsi="Arial" w:cs="Arial"/>
          <w:i/>
          <w:szCs w:val="20"/>
        </w:rPr>
        <w:t>Revised 11/26/2019</w:t>
      </w:r>
    </w:p>
    <w:p w:rsidR="00C04155" w:rsidRPr="00C04155" w:rsidRDefault="00320AF4" w:rsidP="00C04155">
      <w:pPr>
        <w:rPr>
          <w:rFonts w:ascii="Calibri" w:eastAsia="Calibri" w:hAnsi="Calibri"/>
          <w:b/>
          <w:sz w:val="36"/>
          <w:szCs w:val="36"/>
        </w:rPr>
      </w:pPr>
      <w:r>
        <w:br w:type="page"/>
      </w:r>
      <w:r w:rsidR="00C04155" w:rsidRPr="00C04155">
        <w:rPr>
          <w:rFonts w:ascii="Calibri" w:eastAsia="Calibri" w:hAnsi="Calibri"/>
          <w:b/>
          <w:sz w:val="36"/>
          <w:szCs w:val="36"/>
        </w:rPr>
        <w:lastRenderedPageBreak/>
        <w:t xml:space="preserve">How to get to MAC and create an ISA (Internet Subscriber </w:t>
      </w:r>
      <w:proofErr w:type="gramStart"/>
      <w:r w:rsidR="00C04155" w:rsidRPr="00C04155">
        <w:rPr>
          <w:rFonts w:ascii="Calibri" w:eastAsia="Calibri" w:hAnsi="Calibri"/>
          <w:b/>
          <w:sz w:val="36"/>
          <w:szCs w:val="36"/>
        </w:rPr>
        <w:t>Account)…</w:t>
      </w:r>
      <w:proofErr w:type="gramEnd"/>
      <w:r w:rsidR="00C04155" w:rsidRPr="00C04155">
        <w:rPr>
          <w:rFonts w:ascii="Calibri" w:eastAsia="Calibri" w:hAnsi="Calibri"/>
          <w:b/>
          <w:sz w:val="36"/>
          <w:szCs w:val="36"/>
        </w:rPr>
        <w:t>……</w:t>
      </w:r>
    </w:p>
    <w:p w:rsidR="00C04155" w:rsidRPr="00C04155" w:rsidRDefault="00C04155" w:rsidP="00C04155">
      <w:pPr>
        <w:widowControl/>
        <w:autoSpaceDE/>
        <w:autoSpaceDN/>
        <w:adjustRightInd/>
        <w:spacing w:after="160" w:line="259" w:lineRule="auto"/>
        <w:rPr>
          <w:rFonts w:ascii="Calibri" w:eastAsia="Calibri" w:hAnsi="Calibri"/>
          <w:b/>
          <w:sz w:val="36"/>
          <w:szCs w:val="36"/>
        </w:rPr>
      </w:pPr>
    </w:p>
    <w:p w:rsidR="00C04155" w:rsidRPr="00C04155" w:rsidRDefault="00C04155" w:rsidP="00C04155">
      <w:pPr>
        <w:widowControl/>
        <w:autoSpaceDE/>
        <w:autoSpaceDN/>
        <w:adjustRightInd/>
        <w:spacing w:after="160" w:line="259" w:lineRule="auto"/>
        <w:rPr>
          <w:rFonts w:ascii="Arial" w:eastAsia="Calibri" w:hAnsi="Arial" w:cs="Arial"/>
          <w:color w:val="0066CC"/>
          <w:sz w:val="32"/>
          <w:szCs w:val="32"/>
          <w:u w:val="single"/>
        </w:rPr>
      </w:pPr>
      <w:hyperlink r:id="rId7" w:history="1">
        <w:r w:rsidRPr="00C04155">
          <w:rPr>
            <w:rFonts w:ascii="Arial" w:eastAsia="Calibri" w:hAnsi="Arial" w:cs="Arial"/>
            <w:color w:val="0066CC"/>
            <w:sz w:val="32"/>
            <w:szCs w:val="32"/>
            <w:u w:val="single"/>
          </w:rPr>
          <w:t>http://www.mac.fdot.gov</w:t>
        </w:r>
      </w:hyperlink>
    </w:p>
    <w:p w:rsidR="00C04155" w:rsidRPr="00C04155" w:rsidRDefault="00C04155" w:rsidP="00C04155">
      <w:pPr>
        <w:widowControl/>
        <w:autoSpaceDE/>
        <w:autoSpaceDN/>
        <w:adjustRightInd/>
        <w:spacing w:after="160" w:line="259" w:lineRule="auto"/>
        <w:rPr>
          <w:rFonts w:ascii="Calibri" w:eastAsia="Calibri" w:hAnsi="Calibri"/>
          <w:sz w:val="22"/>
          <w:szCs w:val="22"/>
        </w:rPr>
      </w:pPr>
    </w:p>
    <w:p w:rsidR="00C04155" w:rsidRPr="00C04155" w:rsidRDefault="00C04155" w:rsidP="00C04155">
      <w:pPr>
        <w:widowControl/>
        <w:autoSpaceDE/>
        <w:autoSpaceDN/>
        <w:adjustRightInd/>
        <w:spacing w:after="160" w:line="259" w:lineRule="auto"/>
        <w:jc w:val="center"/>
        <w:rPr>
          <w:rFonts w:ascii="Calibri" w:eastAsia="Calibri" w:hAnsi="Calibri"/>
          <w:sz w:val="22"/>
          <w:szCs w:val="22"/>
        </w:rPr>
      </w:pPr>
      <w:r w:rsidRPr="00C04155">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52.75pt;height:255.75pt;visibility:visible">
            <v:imagedata r:id="rId8" o:title=""/>
          </v:shape>
        </w:pict>
      </w:r>
    </w:p>
    <w:p w:rsidR="00C04155" w:rsidRPr="00C04155" w:rsidRDefault="00C04155" w:rsidP="00C04155">
      <w:pPr>
        <w:widowControl/>
        <w:autoSpaceDE/>
        <w:autoSpaceDN/>
        <w:adjustRightInd/>
        <w:spacing w:after="160" w:line="259" w:lineRule="auto"/>
        <w:jc w:val="center"/>
        <w:rPr>
          <w:rFonts w:ascii="Calibri" w:eastAsia="Calibri" w:hAnsi="Calibri"/>
          <w:sz w:val="22"/>
          <w:szCs w:val="22"/>
        </w:rPr>
      </w:pPr>
      <w:r w:rsidRPr="00C04155">
        <w:rPr>
          <w:rFonts w:ascii="Calibri" w:eastAsia="Calibri" w:hAnsi="Calibri"/>
          <w:noProof/>
          <w:sz w:val="22"/>
          <w:szCs w:val="22"/>
        </w:rPr>
        <w:pict>
          <v:shape id="Picture 4" o:spid="_x0000_i1026" type="#_x0000_t75" style="width:540pt;height:280.5pt;visibility:visible">
            <v:imagedata r:id="rId9" o:title=""/>
          </v:shape>
        </w:pict>
      </w:r>
    </w:p>
    <w:p w:rsidR="00C04155" w:rsidRPr="00C04155" w:rsidRDefault="00C04155" w:rsidP="00C04155">
      <w:pPr>
        <w:widowControl/>
        <w:autoSpaceDE/>
        <w:autoSpaceDN/>
        <w:adjustRightInd/>
        <w:spacing w:after="160" w:line="259" w:lineRule="auto"/>
        <w:jc w:val="center"/>
        <w:rPr>
          <w:rFonts w:ascii="Calibri" w:eastAsia="Calibri" w:hAnsi="Calibri"/>
          <w:sz w:val="22"/>
          <w:szCs w:val="22"/>
        </w:rPr>
      </w:pPr>
      <w:r w:rsidRPr="00C04155">
        <w:rPr>
          <w:rFonts w:ascii="Calibri" w:eastAsia="Calibri" w:hAnsi="Calibri"/>
          <w:noProof/>
          <w:sz w:val="22"/>
          <w:szCs w:val="22"/>
        </w:rPr>
        <w:lastRenderedPageBreak/>
        <w:pict>
          <v:shape id="Picture 8" o:spid="_x0000_i1027" type="#_x0000_t75" style="width:540pt;height:354pt;visibility:visible">
            <v:imagedata r:id="rId10" o:title=""/>
          </v:shape>
        </w:pict>
      </w:r>
    </w:p>
    <w:p w:rsidR="00C04155" w:rsidRPr="00C04155" w:rsidRDefault="00C04155" w:rsidP="00C04155">
      <w:pPr>
        <w:widowControl/>
        <w:autoSpaceDE/>
        <w:autoSpaceDN/>
        <w:adjustRightInd/>
        <w:spacing w:after="160" w:line="259" w:lineRule="auto"/>
        <w:rPr>
          <w:rFonts w:ascii="Calibri" w:eastAsia="Calibri" w:hAnsi="Calibri"/>
          <w:sz w:val="22"/>
          <w:szCs w:val="22"/>
        </w:rPr>
      </w:pPr>
    </w:p>
    <w:p w:rsidR="00C04155" w:rsidRPr="00C04155" w:rsidRDefault="00C04155" w:rsidP="00C04155">
      <w:pPr>
        <w:widowControl/>
        <w:autoSpaceDE/>
        <w:autoSpaceDN/>
        <w:adjustRightInd/>
        <w:spacing w:after="160" w:line="259" w:lineRule="auto"/>
        <w:rPr>
          <w:rFonts w:ascii="Calibri" w:eastAsia="Calibri" w:hAnsi="Calibri"/>
          <w:sz w:val="32"/>
          <w:szCs w:val="32"/>
        </w:rPr>
      </w:pPr>
      <w:r w:rsidRPr="00C04155">
        <w:rPr>
          <w:rFonts w:ascii="Calibri" w:eastAsia="Calibri" w:hAnsi="Calibri"/>
          <w:sz w:val="32"/>
          <w:szCs w:val="32"/>
        </w:rPr>
        <w:t xml:space="preserve">Complete all the information shown on the form (including terms of use) and select ‘Create Account’.  </w:t>
      </w:r>
    </w:p>
    <w:p w:rsidR="00C04155" w:rsidRPr="00C04155" w:rsidRDefault="00C04155" w:rsidP="00C04155">
      <w:pPr>
        <w:widowControl/>
        <w:autoSpaceDE/>
        <w:autoSpaceDN/>
        <w:adjustRightInd/>
        <w:spacing w:after="160" w:line="259" w:lineRule="auto"/>
        <w:jc w:val="center"/>
        <w:rPr>
          <w:rFonts w:ascii="Calibri" w:eastAsia="Calibri" w:hAnsi="Calibri"/>
          <w:sz w:val="22"/>
          <w:szCs w:val="22"/>
        </w:rPr>
      </w:pPr>
      <w:r w:rsidRPr="00C04155">
        <w:rPr>
          <w:rFonts w:ascii="Calibri" w:eastAsia="Calibri" w:hAnsi="Calibri"/>
          <w:noProof/>
          <w:sz w:val="22"/>
          <w:szCs w:val="22"/>
        </w:rPr>
        <w:lastRenderedPageBreak/>
        <w:pict>
          <v:shape id="Picture 9" o:spid="_x0000_i1028" type="#_x0000_t75" style="width:540pt;height:742.5pt;visibility:visible">
            <v:imagedata r:id="rId11" o:title="SNAGHTML166f976"/>
          </v:shape>
        </w:pict>
      </w:r>
    </w:p>
    <w:p w:rsidR="00C04155" w:rsidRPr="00C04155" w:rsidRDefault="00C04155" w:rsidP="00C04155">
      <w:pPr>
        <w:widowControl/>
        <w:autoSpaceDE/>
        <w:autoSpaceDN/>
        <w:adjustRightInd/>
        <w:spacing w:after="160" w:line="259" w:lineRule="auto"/>
        <w:rPr>
          <w:rFonts w:ascii="Calibri" w:eastAsia="Calibri" w:hAnsi="Calibri"/>
          <w:sz w:val="32"/>
          <w:szCs w:val="32"/>
          <w:u w:val="single"/>
        </w:rPr>
      </w:pPr>
      <w:r w:rsidRPr="00C04155">
        <w:rPr>
          <w:rFonts w:ascii="Calibri" w:eastAsia="Calibri" w:hAnsi="Calibri"/>
          <w:sz w:val="32"/>
          <w:szCs w:val="32"/>
          <w:highlight w:val="yellow"/>
        </w:rPr>
        <w:lastRenderedPageBreak/>
        <w:t xml:space="preserve">Once the account is created, you will receive an email to confirm the activation.  </w:t>
      </w:r>
      <w:r w:rsidRPr="00C04155">
        <w:rPr>
          <w:rFonts w:ascii="Calibri" w:eastAsia="Calibri" w:hAnsi="Calibri"/>
          <w:sz w:val="32"/>
          <w:szCs w:val="32"/>
          <w:highlight w:val="yellow"/>
          <w:u w:val="single"/>
        </w:rPr>
        <w:t>Follow the blue link in the email. This link takes you to the ISA site to confirm the email that is tied to your ISA (internet subscriber account).</w:t>
      </w:r>
      <w:r w:rsidRPr="00C04155">
        <w:rPr>
          <w:rFonts w:ascii="Calibri" w:eastAsia="Calibri" w:hAnsi="Calibri"/>
          <w:sz w:val="32"/>
          <w:szCs w:val="32"/>
          <w:u w:val="single"/>
        </w:rPr>
        <w:t xml:space="preserve"> </w:t>
      </w:r>
    </w:p>
    <w:p w:rsidR="00C04155" w:rsidRPr="00C04155" w:rsidRDefault="00C04155" w:rsidP="00C04155">
      <w:pPr>
        <w:widowControl/>
        <w:autoSpaceDE/>
        <w:autoSpaceDN/>
        <w:adjustRightInd/>
        <w:spacing w:after="160" w:line="259" w:lineRule="auto"/>
        <w:rPr>
          <w:rFonts w:ascii="Calibri" w:eastAsia="Calibri" w:hAnsi="Calibri"/>
          <w:sz w:val="32"/>
          <w:szCs w:val="32"/>
        </w:rPr>
      </w:pPr>
      <w:r w:rsidRPr="00C04155">
        <w:rPr>
          <w:rFonts w:ascii="Calibri" w:eastAsia="Calibri" w:hAnsi="Calibri"/>
          <w:sz w:val="32"/>
          <w:szCs w:val="32"/>
          <w:highlight w:val="green"/>
          <w:u w:val="single"/>
        </w:rPr>
        <w:t>Once you have confirmed that all your information is correct, close out that site and log in to MAC.  This is where you will create your Access Request for your company.</w:t>
      </w:r>
    </w:p>
    <w:p w:rsidR="00C04155" w:rsidRPr="00C04155" w:rsidRDefault="00C04155" w:rsidP="00C04155">
      <w:pPr>
        <w:widowControl/>
        <w:autoSpaceDE/>
        <w:autoSpaceDN/>
        <w:adjustRightInd/>
        <w:spacing w:after="160" w:line="259" w:lineRule="auto"/>
        <w:rPr>
          <w:rFonts w:ascii="Calibri" w:eastAsia="Calibri" w:hAnsi="Calibri"/>
          <w:sz w:val="32"/>
          <w:szCs w:val="32"/>
        </w:rPr>
      </w:pPr>
      <w:r w:rsidRPr="00C04155">
        <w:rPr>
          <w:rFonts w:ascii="Calibri" w:eastAsia="Calibri" w:hAnsi="Calibri"/>
          <w:sz w:val="32"/>
          <w:szCs w:val="32"/>
        </w:rPr>
        <w:t>If you have any questions, please don’t hesitate to contact your District Application Coordinator Cassie Hammond @ 386-961-7728 or cassie.hammond@dot.state.fl.us</w:t>
      </w:r>
    </w:p>
    <w:p w:rsidR="00320AF4" w:rsidRDefault="00320AF4" w:rsidP="00C04155"/>
    <w:p w:rsidR="00C04155" w:rsidRDefault="00C04155" w:rsidP="00320AF4"/>
    <w:p w:rsidR="00C04155" w:rsidRPr="009B2B30" w:rsidRDefault="00C04155" w:rsidP="00C04155">
      <w:pPr>
        <w:rPr>
          <w:rFonts w:ascii="Arial" w:hAnsi="Arial" w:cs="Arial"/>
          <w:b/>
          <w:sz w:val="36"/>
          <w:szCs w:val="36"/>
        </w:rPr>
      </w:pPr>
      <w:r>
        <w:br w:type="page"/>
      </w:r>
      <w:r w:rsidRPr="009B2B30">
        <w:rPr>
          <w:rFonts w:ascii="Arial" w:hAnsi="Arial" w:cs="Arial"/>
          <w:b/>
          <w:sz w:val="36"/>
          <w:szCs w:val="36"/>
        </w:rPr>
        <w:lastRenderedPageBreak/>
        <w:t>How to Select Your MAC Access………………………………</w:t>
      </w:r>
    </w:p>
    <w:p w:rsidR="00C04155" w:rsidRDefault="00C04155" w:rsidP="00C04155">
      <w:pPr>
        <w:rPr>
          <w:rFonts w:ascii="Arial" w:hAnsi="Arial" w:cs="Arial"/>
          <w:sz w:val="24"/>
        </w:rPr>
      </w:pPr>
    </w:p>
    <w:p w:rsidR="00C04155" w:rsidRPr="00453537" w:rsidRDefault="00C04155" w:rsidP="00C04155">
      <w:pPr>
        <w:rPr>
          <w:rFonts w:ascii="Arial" w:hAnsi="Arial" w:cs="Arial"/>
          <w:sz w:val="36"/>
          <w:szCs w:val="36"/>
        </w:rPr>
      </w:pPr>
      <w:r w:rsidRPr="00453537">
        <w:rPr>
          <w:rFonts w:ascii="Arial" w:hAnsi="Arial" w:cs="Arial"/>
          <w:sz w:val="36"/>
          <w:szCs w:val="36"/>
        </w:rPr>
        <w:t xml:space="preserve">Once you have an account in MAC, you will need to log in to the </w:t>
      </w:r>
      <w:r w:rsidRPr="00453537">
        <w:rPr>
          <w:rFonts w:ascii="Arial" w:hAnsi="Arial" w:cs="Arial"/>
          <w:b/>
          <w:sz w:val="36"/>
          <w:szCs w:val="36"/>
        </w:rPr>
        <w:t>Production Site (link shown below)</w:t>
      </w:r>
      <w:r w:rsidRPr="00453537">
        <w:rPr>
          <w:rFonts w:ascii="Arial" w:hAnsi="Arial" w:cs="Arial"/>
          <w:sz w:val="36"/>
          <w:szCs w:val="36"/>
        </w:rPr>
        <w:t xml:space="preserve"> and select your access if you haven’t already done so.</w:t>
      </w:r>
    </w:p>
    <w:p w:rsidR="00C04155" w:rsidRDefault="00C04155" w:rsidP="00C04155">
      <w:pPr>
        <w:rPr>
          <w:rFonts w:ascii="Arial" w:hAnsi="Arial" w:cs="Arial"/>
          <w:sz w:val="36"/>
          <w:szCs w:val="36"/>
        </w:rPr>
      </w:pPr>
    </w:p>
    <w:p w:rsidR="00C04155" w:rsidRDefault="00C04155" w:rsidP="00C04155">
      <w:pPr>
        <w:rPr>
          <w:rFonts w:ascii="Arial" w:hAnsi="Arial" w:cs="Arial"/>
          <w:sz w:val="36"/>
          <w:szCs w:val="36"/>
        </w:rPr>
      </w:pPr>
      <w:hyperlink r:id="rId12" w:history="1">
        <w:r w:rsidRPr="0087408B">
          <w:rPr>
            <w:rStyle w:val="Hyperlink"/>
            <w:rFonts w:ascii="Arial" w:hAnsi="Arial" w:cs="Arial"/>
            <w:sz w:val="36"/>
            <w:szCs w:val="36"/>
          </w:rPr>
          <w:t>https://mac.fdot.gov/default.aspx</w:t>
        </w:r>
      </w:hyperlink>
    </w:p>
    <w:p w:rsidR="00C04155" w:rsidRDefault="00C04155" w:rsidP="00C04155">
      <w:pPr>
        <w:rPr>
          <w:rFonts w:ascii="Arial" w:hAnsi="Arial" w:cs="Arial"/>
          <w:sz w:val="36"/>
          <w:szCs w:val="36"/>
        </w:rPr>
      </w:pPr>
    </w:p>
    <w:p w:rsidR="00C04155" w:rsidRDefault="00C04155" w:rsidP="00C04155">
      <w:pPr>
        <w:rPr>
          <w:rFonts w:ascii="Arial" w:hAnsi="Arial" w:cs="Arial"/>
          <w:sz w:val="36"/>
          <w:szCs w:val="36"/>
        </w:rPr>
      </w:pPr>
      <w:r w:rsidRPr="00453537">
        <w:rPr>
          <w:rFonts w:ascii="Arial" w:hAnsi="Arial" w:cs="Arial"/>
          <w:sz w:val="36"/>
          <w:szCs w:val="36"/>
        </w:rPr>
        <w:t xml:space="preserve">Select the </w:t>
      </w:r>
      <w:r w:rsidRPr="00453537">
        <w:rPr>
          <w:rFonts w:ascii="Arial" w:hAnsi="Arial" w:cs="Arial"/>
          <w:b/>
          <w:sz w:val="36"/>
          <w:szCs w:val="36"/>
        </w:rPr>
        <w:t>“My Access”</w:t>
      </w:r>
      <w:r w:rsidRPr="00453537">
        <w:rPr>
          <w:rFonts w:ascii="Arial" w:hAnsi="Arial" w:cs="Arial"/>
          <w:sz w:val="36"/>
          <w:szCs w:val="36"/>
        </w:rPr>
        <w:t xml:space="preserve"> tab at the top of the page in the dark blue bar.  This will show what access you currently have, if any.  Select </w:t>
      </w:r>
      <w:r w:rsidRPr="00453537">
        <w:rPr>
          <w:rFonts w:ascii="Arial" w:hAnsi="Arial" w:cs="Arial"/>
          <w:b/>
          <w:sz w:val="36"/>
          <w:szCs w:val="36"/>
        </w:rPr>
        <w:t>“Create Access Request”</w:t>
      </w:r>
      <w:r w:rsidRPr="00453537">
        <w:rPr>
          <w:rFonts w:ascii="Arial" w:hAnsi="Arial" w:cs="Arial"/>
          <w:sz w:val="36"/>
          <w:szCs w:val="36"/>
        </w:rPr>
        <w:t xml:space="preserve"> to open the request box.</w:t>
      </w:r>
    </w:p>
    <w:p w:rsidR="00C04155" w:rsidRPr="00453537" w:rsidRDefault="00C04155" w:rsidP="00C04155">
      <w:pPr>
        <w:rPr>
          <w:rFonts w:ascii="Arial" w:hAnsi="Arial" w:cs="Arial"/>
          <w:sz w:val="36"/>
          <w:szCs w:val="36"/>
        </w:rPr>
      </w:pPr>
    </w:p>
    <w:p w:rsidR="00C04155" w:rsidRDefault="00C04155" w:rsidP="00C04155">
      <w:pPr>
        <w:jc w:val="center"/>
        <w:rPr>
          <w:rFonts w:ascii="Arial" w:hAnsi="Arial" w:cs="Arial"/>
          <w:sz w:val="36"/>
          <w:szCs w:val="36"/>
        </w:rPr>
      </w:pPr>
      <w:r w:rsidRPr="00AD5675">
        <w:rPr>
          <w:noProof/>
        </w:rPr>
        <w:pict>
          <v:shape id="Picture 1" o:spid="_x0000_i1029" type="#_x0000_t75" style="width:540pt;height:375.75pt;visibility:visible">
            <v:imagedata r:id="rId13" o:title=""/>
          </v:shape>
        </w:pict>
      </w:r>
    </w:p>
    <w:p w:rsidR="00C04155" w:rsidRDefault="00C04155" w:rsidP="00C04155">
      <w:pPr>
        <w:rPr>
          <w:rFonts w:ascii="Arial" w:hAnsi="Arial" w:cs="Arial"/>
          <w:sz w:val="36"/>
          <w:szCs w:val="36"/>
        </w:rPr>
      </w:pPr>
      <w:r w:rsidRPr="00453537">
        <w:rPr>
          <w:rFonts w:ascii="Arial" w:hAnsi="Arial" w:cs="Arial"/>
          <w:sz w:val="36"/>
          <w:szCs w:val="36"/>
        </w:rPr>
        <w:t xml:space="preserve">The request box looks like this.  If your company is already in MAC (most all are), you will select </w:t>
      </w:r>
      <w:r w:rsidRPr="00453537">
        <w:rPr>
          <w:rFonts w:ascii="Arial" w:hAnsi="Arial" w:cs="Arial"/>
          <w:b/>
          <w:sz w:val="36"/>
          <w:szCs w:val="36"/>
        </w:rPr>
        <w:t>I am a</w:t>
      </w:r>
      <w:r w:rsidRPr="00453537">
        <w:rPr>
          <w:rFonts w:ascii="Arial" w:hAnsi="Arial" w:cs="Arial"/>
          <w:sz w:val="36"/>
          <w:szCs w:val="36"/>
        </w:rPr>
        <w:t xml:space="preserve"> “User for a Company that currently exists in MAC”.</w:t>
      </w:r>
      <w:r>
        <w:rPr>
          <w:rFonts w:ascii="Arial" w:hAnsi="Arial" w:cs="Arial"/>
          <w:sz w:val="36"/>
          <w:szCs w:val="36"/>
        </w:rPr>
        <w:t xml:space="preserve">  If your company is not currently in MAC, </w:t>
      </w:r>
      <w:r>
        <w:rPr>
          <w:rFonts w:ascii="Arial" w:hAnsi="Arial" w:cs="Arial"/>
          <w:sz w:val="36"/>
          <w:szCs w:val="36"/>
        </w:rPr>
        <w:lastRenderedPageBreak/>
        <w:t>then you will choose “User for a Company that does not yet exist in MAC”, then follow the prompts to add your company information. (2</w:t>
      </w:r>
      <w:r w:rsidRPr="00FE60C5">
        <w:rPr>
          <w:rFonts w:ascii="Arial" w:hAnsi="Arial" w:cs="Arial"/>
          <w:sz w:val="36"/>
          <w:szCs w:val="36"/>
          <w:vertAlign w:val="superscript"/>
        </w:rPr>
        <w:t>nd</w:t>
      </w:r>
      <w:r>
        <w:rPr>
          <w:rFonts w:ascii="Arial" w:hAnsi="Arial" w:cs="Arial"/>
          <w:sz w:val="36"/>
          <w:szCs w:val="36"/>
        </w:rPr>
        <w:t xml:space="preserve"> option)</w:t>
      </w:r>
    </w:p>
    <w:p w:rsidR="00C04155" w:rsidRPr="00453537" w:rsidRDefault="00C04155" w:rsidP="00C04155">
      <w:pPr>
        <w:rPr>
          <w:rFonts w:ascii="Arial" w:hAnsi="Arial" w:cs="Arial"/>
          <w:sz w:val="36"/>
          <w:szCs w:val="36"/>
        </w:rPr>
      </w:pPr>
    </w:p>
    <w:p w:rsidR="00C04155" w:rsidRDefault="00C04155" w:rsidP="00C04155">
      <w:pPr>
        <w:rPr>
          <w:rFonts w:ascii="Arial" w:hAnsi="Arial" w:cs="Arial"/>
          <w:sz w:val="36"/>
          <w:szCs w:val="36"/>
        </w:rPr>
      </w:pPr>
      <w:r w:rsidRPr="00AD5675">
        <w:rPr>
          <w:noProof/>
        </w:rPr>
        <w:pict>
          <v:shape id="_x0000_i1030" type="#_x0000_t75" style="width:540pt;height:375.75pt;visibility:visible">
            <v:imagedata r:id="rId14" o:title=""/>
          </v:shape>
        </w:pict>
      </w: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36"/>
          <w:szCs w:val="36"/>
        </w:rPr>
      </w:pPr>
      <w:r w:rsidRPr="00F4798E">
        <w:rPr>
          <w:rFonts w:ascii="Arial" w:hAnsi="Arial" w:cs="Arial"/>
          <w:sz w:val="36"/>
          <w:szCs w:val="36"/>
        </w:rPr>
        <w:t xml:space="preserve">This selection will trigger the box to expand.  In the </w:t>
      </w:r>
      <w:r w:rsidRPr="00F4798E">
        <w:rPr>
          <w:rFonts w:ascii="Arial" w:hAnsi="Arial" w:cs="Arial"/>
          <w:b/>
          <w:sz w:val="36"/>
          <w:szCs w:val="36"/>
        </w:rPr>
        <w:t xml:space="preserve">“Existing Company” </w:t>
      </w:r>
      <w:r w:rsidRPr="00F4798E">
        <w:rPr>
          <w:rFonts w:ascii="Arial" w:hAnsi="Arial" w:cs="Arial"/>
          <w:sz w:val="36"/>
          <w:szCs w:val="36"/>
        </w:rPr>
        <w:t xml:space="preserve">box, start typing your company name.  After 3 </w:t>
      </w:r>
      <w:proofErr w:type="gramStart"/>
      <w:r w:rsidRPr="00F4798E">
        <w:rPr>
          <w:rFonts w:ascii="Arial" w:hAnsi="Arial" w:cs="Arial"/>
          <w:sz w:val="36"/>
          <w:szCs w:val="36"/>
        </w:rPr>
        <w:t>characters</w:t>
      </w:r>
      <w:proofErr w:type="gramEnd"/>
      <w:r w:rsidRPr="00F4798E">
        <w:rPr>
          <w:rFonts w:ascii="Arial" w:hAnsi="Arial" w:cs="Arial"/>
          <w:sz w:val="36"/>
          <w:szCs w:val="36"/>
        </w:rPr>
        <w:t xml:space="preserve"> the box will give you a listing of available companies.  Select your company.</w:t>
      </w:r>
    </w:p>
    <w:p w:rsidR="00C04155" w:rsidRPr="00F4798E" w:rsidRDefault="00C04155" w:rsidP="00C04155">
      <w:pPr>
        <w:rPr>
          <w:noProof/>
          <w:sz w:val="36"/>
          <w:szCs w:val="36"/>
        </w:rPr>
      </w:pPr>
    </w:p>
    <w:p w:rsidR="00C04155" w:rsidRDefault="00C04155" w:rsidP="00C04155">
      <w:pPr>
        <w:rPr>
          <w:rFonts w:ascii="Arial" w:hAnsi="Arial" w:cs="Arial"/>
          <w:sz w:val="36"/>
          <w:szCs w:val="36"/>
        </w:rPr>
      </w:pPr>
      <w:r w:rsidRPr="00AD5675">
        <w:rPr>
          <w:noProof/>
        </w:rPr>
        <w:lastRenderedPageBreak/>
        <w:pict>
          <v:shape id="Picture 5" o:spid="_x0000_i1031" type="#_x0000_t75" style="width:540pt;height:375.75pt;visibility:visible">
            <v:imagedata r:id="rId15" o:title=""/>
          </v:shape>
        </w:pict>
      </w: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36"/>
          <w:szCs w:val="36"/>
        </w:rPr>
      </w:pPr>
      <w:r w:rsidRPr="00F4798E">
        <w:rPr>
          <w:rFonts w:ascii="Arial" w:hAnsi="Arial" w:cs="Arial"/>
          <w:sz w:val="36"/>
          <w:szCs w:val="36"/>
        </w:rPr>
        <w:t xml:space="preserve">Once you have selected your company, you will then </w:t>
      </w:r>
      <w:r w:rsidRPr="00F4798E">
        <w:rPr>
          <w:rFonts w:ascii="Arial" w:hAnsi="Arial" w:cs="Arial"/>
          <w:b/>
          <w:sz w:val="36"/>
          <w:szCs w:val="36"/>
        </w:rPr>
        <w:t>“Select Company Role(s)”</w:t>
      </w:r>
      <w:r w:rsidRPr="00F4798E">
        <w:rPr>
          <w:rFonts w:ascii="Arial" w:hAnsi="Arial" w:cs="Arial"/>
          <w:sz w:val="36"/>
          <w:szCs w:val="36"/>
        </w:rPr>
        <w:t xml:space="preserve">.  Click the box or boxes for the roles you require.  In the comments </w:t>
      </w:r>
      <w:proofErr w:type="gramStart"/>
      <w:r w:rsidRPr="00F4798E">
        <w:rPr>
          <w:rFonts w:ascii="Arial" w:hAnsi="Arial" w:cs="Arial"/>
          <w:sz w:val="36"/>
          <w:szCs w:val="36"/>
        </w:rPr>
        <w:t>box</w:t>
      </w:r>
      <w:proofErr w:type="gramEnd"/>
      <w:r w:rsidRPr="00F4798E">
        <w:rPr>
          <w:rFonts w:ascii="Arial" w:hAnsi="Arial" w:cs="Arial"/>
          <w:sz w:val="36"/>
          <w:szCs w:val="36"/>
        </w:rPr>
        <w:t xml:space="preserve"> you can place a justification for specific roles, if needed.  </w:t>
      </w:r>
    </w:p>
    <w:p w:rsidR="00C04155" w:rsidRPr="00F4798E" w:rsidRDefault="00C04155" w:rsidP="00C04155">
      <w:pPr>
        <w:rPr>
          <w:rFonts w:ascii="Arial" w:hAnsi="Arial" w:cs="Arial"/>
          <w:sz w:val="36"/>
          <w:szCs w:val="36"/>
        </w:rPr>
      </w:pPr>
    </w:p>
    <w:p w:rsidR="00C04155" w:rsidRDefault="00C04155" w:rsidP="00C04155">
      <w:pPr>
        <w:jc w:val="center"/>
        <w:rPr>
          <w:rFonts w:ascii="Arial" w:hAnsi="Arial" w:cs="Arial"/>
          <w:sz w:val="24"/>
        </w:rPr>
      </w:pPr>
      <w:r w:rsidRPr="00AD5675">
        <w:rPr>
          <w:noProof/>
        </w:rPr>
        <w:lastRenderedPageBreak/>
        <w:pict>
          <v:shape id="Picture 7" o:spid="_x0000_i1032" type="#_x0000_t75" style="width:540pt;height:434.25pt;visibility:visible">
            <v:imagedata r:id="rId16" o:title=""/>
          </v:shape>
        </w:pict>
      </w:r>
    </w:p>
    <w:p w:rsidR="00C04155" w:rsidRDefault="00C04155" w:rsidP="00C04155">
      <w:pPr>
        <w:rPr>
          <w:rFonts w:ascii="Arial" w:hAnsi="Arial" w:cs="Arial"/>
          <w:sz w:val="24"/>
        </w:rPr>
      </w:pPr>
    </w:p>
    <w:p w:rsidR="00C04155" w:rsidRPr="00F4798E" w:rsidRDefault="00C04155" w:rsidP="00C04155">
      <w:pPr>
        <w:rPr>
          <w:rFonts w:ascii="Arial" w:hAnsi="Arial" w:cs="Arial"/>
          <w:sz w:val="36"/>
          <w:szCs w:val="36"/>
        </w:rPr>
      </w:pPr>
      <w:r w:rsidRPr="00F4798E">
        <w:rPr>
          <w:rFonts w:ascii="Arial" w:hAnsi="Arial" w:cs="Arial"/>
          <w:sz w:val="36"/>
          <w:szCs w:val="36"/>
          <w:highlight w:val="green"/>
        </w:rPr>
        <w:t>Click submit and a temporary green bar will flash at the top of your screen telling you the request was submitted successfully.</w:t>
      </w:r>
      <w:r w:rsidRPr="00F4798E">
        <w:rPr>
          <w:rFonts w:ascii="Arial" w:hAnsi="Arial" w:cs="Arial"/>
          <w:sz w:val="36"/>
          <w:szCs w:val="36"/>
        </w:rPr>
        <w:t xml:space="preserve">  </w:t>
      </w: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24"/>
        </w:rPr>
      </w:pPr>
    </w:p>
    <w:p w:rsidR="00C04155" w:rsidRDefault="00C04155" w:rsidP="00C04155">
      <w:pPr>
        <w:rPr>
          <w:rFonts w:ascii="Arial" w:hAnsi="Arial" w:cs="Arial"/>
          <w:sz w:val="36"/>
          <w:szCs w:val="36"/>
        </w:rPr>
      </w:pPr>
      <w:r w:rsidRPr="00F4798E">
        <w:rPr>
          <w:rFonts w:ascii="Arial" w:hAnsi="Arial" w:cs="Arial"/>
          <w:sz w:val="36"/>
          <w:szCs w:val="36"/>
        </w:rPr>
        <w:t xml:space="preserve">Your </w:t>
      </w:r>
      <w:r w:rsidRPr="00F4798E">
        <w:rPr>
          <w:rFonts w:ascii="Arial" w:hAnsi="Arial" w:cs="Arial"/>
          <w:b/>
          <w:sz w:val="36"/>
          <w:szCs w:val="36"/>
        </w:rPr>
        <w:t>“Access Requests”</w:t>
      </w:r>
      <w:r w:rsidRPr="00F4798E">
        <w:rPr>
          <w:rFonts w:ascii="Arial" w:hAnsi="Arial" w:cs="Arial"/>
          <w:sz w:val="36"/>
          <w:szCs w:val="36"/>
        </w:rPr>
        <w:t xml:space="preserve"> bar will show the requests you have submitted.</w:t>
      </w:r>
    </w:p>
    <w:p w:rsidR="00C04155" w:rsidRDefault="00C04155" w:rsidP="00C04155">
      <w:pPr>
        <w:rPr>
          <w:rFonts w:ascii="Arial" w:hAnsi="Arial" w:cs="Arial"/>
          <w:sz w:val="36"/>
          <w:szCs w:val="36"/>
        </w:rPr>
      </w:pPr>
      <w:r>
        <w:rPr>
          <w:rFonts w:ascii="Arial" w:hAnsi="Arial" w:cs="Arial"/>
          <w:sz w:val="36"/>
          <w:szCs w:val="36"/>
        </w:rPr>
        <w:t>Once submitted, the requests will go to the DAC in the District your company is in for processing.</w:t>
      </w:r>
    </w:p>
    <w:p w:rsidR="00C04155" w:rsidRPr="00F4798E" w:rsidRDefault="00C04155" w:rsidP="00C04155">
      <w:pPr>
        <w:rPr>
          <w:rFonts w:ascii="Arial" w:hAnsi="Arial" w:cs="Arial"/>
          <w:sz w:val="36"/>
          <w:szCs w:val="36"/>
        </w:rPr>
      </w:pPr>
    </w:p>
    <w:p w:rsidR="00C04155" w:rsidRDefault="00C04155" w:rsidP="00C04155">
      <w:pPr>
        <w:rPr>
          <w:rFonts w:ascii="Arial" w:hAnsi="Arial" w:cs="Arial"/>
          <w:sz w:val="36"/>
          <w:szCs w:val="36"/>
        </w:rPr>
      </w:pPr>
      <w:r w:rsidRPr="00AD5675">
        <w:rPr>
          <w:noProof/>
        </w:rPr>
        <w:lastRenderedPageBreak/>
        <w:pict>
          <v:shape id="Picture 6" o:spid="_x0000_i1033" type="#_x0000_t75" style="width:540pt;height:375.75pt;visibility:visible">
            <v:imagedata r:id="rId17" o:title=""/>
          </v:shape>
        </w:pict>
      </w:r>
    </w:p>
    <w:p w:rsidR="00C04155" w:rsidRDefault="00C04155" w:rsidP="00C04155">
      <w:pPr>
        <w:rPr>
          <w:rFonts w:ascii="Arial" w:hAnsi="Arial" w:cs="Arial"/>
          <w:sz w:val="36"/>
          <w:szCs w:val="36"/>
        </w:rPr>
      </w:pPr>
    </w:p>
    <w:p w:rsidR="00C04155" w:rsidRDefault="00C04155" w:rsidP="00C04155">
      <w:pPr>
        <w:rPr>
          <w:rFonts w:ascii="Arial" w:hAnsi="Arial" w:cs="Arial"/>
          <w:sz w:val="36"/>
          <w:szCs w:val="36"/>
        </w:rPr>
      </w:pPr>
      <w:r>
        <w:rPr>
          <w:rFonts w:ascii="Arial" w:hAnsi="Arial" w:cs="Arial"/>
          <w:sz w:val="36"/>
          <w:szCs w:val="36"/>
        </w:rPr>
        <w:t>If you have any questions or need additional assistance, please contact your local DAC.</w:t>
      </w:r>
    </w:p>
    <w:p w:rsidR="00C04155" w:rsidRDefault="00C04155" w:rsidP="00C04155">
      <w:pPr>
        <w:rPr>
          <w:rFonts w:ascii="Arial" w:hAnsi="Arial" w:cs="Arial"/>
          <w:sz w:val="36"/>
          <w:szCs w:val="36"/>
        </w:rPr>
      </w:pPr>
    </w:p>
    <w:p w:rsidR="00C04155" w:rsidRDefault="00C04155" w:rsidP="00C04155">
      <w:pPr>
        <w:rPr>
          <w:rFonts w:ascii="Arial" w:hAnsi="Arial" w:cs="Arial"/>
          <w:sz w:val="36"/>
          <w:szCs w:val="36"/>
        </w:rPr>
      </w:pPr>
      <w:r>
        <w:rPr>
          <w:rFonts w:ascii="Arial" w:hAnsi="Arial" w:cs="Arial"/>
          <w:sz w:val="36"/>
          <w:szCs w:val="36"/>
        </w:rPr>
        <w:t>D2 DAC Cassie Hammond</w:t>
      </w:r>
    </w:p>
    <w:p w:rsidR="00C04155" w:rsidRDefault="00C04155" w:rsidP="00C04155">
      <w:pPr>
        <w:rPr>
          <w:rFonts w:ascii="Arial" w:hAnsi="Arial" w:cs="Arial"/>
          <w:sz w:val="36"/>
          <w:szCs w:val="36"/>
        </w:rPr>
      </w:pPr>
      <w:r>
        <w:rPr>
          <w:rFonts w:ascii="Arial" w:hAnsi="Arial" w:cs="Arial"/>
          <w:sz w:val="36"/>
          <w:szCs w:val="36"/>
        </w:rPr>
        <w:t>386-961-7728</w:t>
      </w:r>
    </w:p>
    <w:p w:rsidR="00C04155" w:rsidRPr="009B2B30" w:rsidRDefault="00C04155" w:rsidP="00C04155">
      <w:pPr>
        <w:rPr>
          <w:rFonts w:ascii="Arial" w:hAnsi="Arial" w:cs="Arial"/>
          <w:sz w:val="36"/>
          <w:szCs w:val="36"/>
        </w:rPr>
      </w:pPr>
      <w:hyperlink r:id="rId18" w:history="1">
        <w:r w:rsidRPr="008A00B0">
          <w:rPr>
            <w:rStyle w:val="Hyperlink"/>
            <w:rFonts w:ascii="Arial" w:hAnsi="Arial" w:cs="Arial"/>
            <w:sz w:val="36"/>
            <w:szCs w:val="36"/>
          </w:rPr>
          <w:t>cassie.hammond@dot.state.fl.us</w:t>
        </w:r>
      </w:hyperlink>
    </w:p>
    <w:p w:rsidR="00320AF4" w:rsidRDefault="00320AF4" w:rsidP="00C04155"/>
    <w:sectPr w:rsidR="00320AF4" w:rsidSect="00F63203">
      <w:footerReference w:type="default" r:id="rId19"/>
      <w:pgSz w:w="12240" w:h="15840"/>
      <w:pgMar w:top="450" w:right="720" w:bottom="1440" w:left="720" w:header="0" w:footer="3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96" w:rsidRDefault="00167396" w:rsidP="00C04155">
      <w:r>
        <w:separator/>
      </w:r>
    </w:p>
  </w:endnote>
  <w:endnote w:type="continuationSeparator" w:id="0">
    <w:p w:rsidR="00167396" w:rsidRDefault="00167396" w:rsidP="00C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03" w:rsidRDefault="00F63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96" w:rsidRDefault="00167396" w:rsidP="00C04155">
      <w:r>
        <w:separator/>
      </w:r>
    </w:p>
  </w:footnote>
  <w:footnote w:type="continuationSeparator" w:id="0">
    <w:p w:rsidR="00167396" w:rsidRDefault="00167396" w:rsidP="00C0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9C6"/>
    <w:rsid w:val="00167396"/>
    <w:rsid w:val="002C5DD9"/>
    <w:rsid w:val="002E6439"/>
    <w:rsid w:val="00320AF4"/>
    <w:rsid w:val="003A2A78"/>
    <w:rsid w:val="00420464"/>
    <w:rsid w:val="004B1F7C"/>
    <w:rsid w:val="009660B0"/>
    <w:rsid w:val="00B61BAD"/>
    <w:rsid w:val="00C04155"/>
    <w:rsid w:val="00CA787A"/>
    <w:rsid w:val="00F549C6"/>
    <w:rsid w:val="00F6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AE47D5-F8A0-4A2D-B14E-B94ED62F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9C6"/>
    <w:pPr>
      <w:widowControl w:val="0"/>
      <w:autoSpaceDE w:val="0"/>
      <w:autoSpaceDN w:val="0"/>
      <w:adjustRightInd w:val="0"/>
    </w:pPr>
    <w:rPr>
      <w:szCs w:val="24"/>
    </w:rPr>
  </w:style>
  <w:style w:type="paragraph" w:styleId="Heading2">
    <w:name w:val="heading 2"/>
    <w:basedOn w:val="Normal"/>
    <w:next w:val="Normal"/>
    <w:qFormat/>
    <w:rsid w:val="00F549C6"/>
    <w:pPr>
      <w:keepNext/>
      <w:jc w:val="right"/>
      <w:outlineLvl w:val="1"/>
    </w:pPr>
    <w:rPr>
      <w:rFonts w:ascii="Arial Black" w:hAnsi="Arial Black"/>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549C6"/>
    <w:rPr>
      <w:color w:val="0000FF"/>
      <w:u w:val="single"/>
    </w:rPr>
  </w:style>
  <w:style w:type="character" w:styleId="FollowedHyperlink">
    <w:name w:val="FollowedHyperlink"/>
    <w:uiPriority w:val="99"/>
    <w:semiHidden/>
    <w:unhideWhenUsed/>
    <w:rsid w:val="002E6439"/>
    <w:rPr>
      <w:color w:val="800080"/>
      <w:u w:val="single"/>
    </w:rPr>
  </w:style>
  <w:style w:type="character" w:styleId="UnresolvedMention">
    <w:name w:val="Unresolved Mention"/>
    <w:uiPriority w:val="99"/>
    <w:semiHidden/>
    <w:unhideWhenUsed/>
    <w:rsid w:val="00420464"/>
    <w:rPr>
      <w:color w:val="808080"/>
      <w:shd w:val="clear" w:color="auto" w:fill="E6E6E6"/>
    </w:rPr>
  </w:style>
  <w:style w:type="paragraph" w:styleId="BalloonText">
    <w:name w:val="Balloon Text"/>
    <w:basedOn w:val="Normal"/>
    <w:link w:val="BalloonTextChar"/>
    <w:uiPriority w:val="99"/>
    <w:semiHidden/>
    <w:unhideWhenUsed/>
    <w:rsid w:val="004B1F7C"/>
    <w:rPr>
      <w:rFonts w:ascii="Segoe UI" w:hAnsi="Segoe UI" w:cs="Segoe UI"/>
      <w:sz w:val="18"/>
      <w:szCs w:val="18"/>
    </w:rPr>
  </w:style>
  <w:style w:type="character" w:customStyle="1" w:styleId="BalloonTextChar">
    <w:name w:val="Balloon Text Char"/>
    <w:link w:val="BalloonText"/>
    <w:uiPriority w:val="99"/>
    <w:semiHidden/>
    <w:rsid w:val="004B1F7C"/>
    <w:rPr>
      <w:rFonts w:ascii="Segoe UI" w:hAnsi="Segoe UI" w:cs="Segoe UI"/>
      <w:sz w:val="18"/>
      <w:szCs w:val="18"/>
    </w:rPr>
  </w:style>
  <w:style w:type="paragraph" w:styleId="Header">
    <w:name w:val="header"/>
    <w:basedOn w:val="Normal"/>
    <w:link w:val="HeaderChar"/>
    <w:uiPriority w:val="99"/>
    <w:unhideWhenUsed/>
    <w:rsid w:val="00C04155"/>
    <w:pPr>
      <w:tabs>
        <w:tab w:val="center" w:pos="4680"/>
        <w:tab w:val="right" w:pos="9360"/>
      </w:tabs>
    </w:pPr>
  </w:style>
  <w:style w:type="character" w:customStyle="1" w:styleId="HeaderChar">
    <w:name w:val="Header Char"/>
    <w:link w:val="Header"/>
    <w:uiPriority w:val="99"/>
    <w:rsid w:val="00C04155"/>
    <w:rPr>
      <w:szCs w:val="24"/>
    </w:rPr>
  </w:style>
  <w:style w:type="paragraph" w:styleId="Footer">
    <w:name w:val="footer"/>
    <w:basedOn w:val="Normal"/>
    <w:link w:val="FooterChar"/>
    <w:uiPriority w:val="99"/>
    <w:unhideWhenUsed/>
    <w:rsid w:val="00C04155"/>
    <w:pPr>
      <w:tabs>
        <w:tab w:val="center" w:pos="4680"/>
        <w:tab w:val="right" w:pos="9360"/>
      </w:tabs>
    </w:pPr>
  </w:style>
  <w:style w:type="character" w:customStyle="1" w:styleId="FooterChar">
    <w:name w:val="Footer Char"/>
    <w:link w:val="Footer"/>
    <w:uiPriority w:val="99"/>
    <w:rsid w:val="00C0415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cassie.hammond@dot.state.fl.u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c.fdot.gov" TargetMode="External"/><Relationship Id="rId12" Type="http://schemas.openxmlformats.org/officeDocument/2006/relationships/hyperlink" Target="https://mac.fdot.gov/default.aspx" TargetMode="External"/><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c.fdot.gov/default.aspx"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vt:lpstr>
    </vt:vector>
  </TitlesOfParts>
  <Company>FDOT</Company>
  <LinksUpToDate>false</LinksUpToDate>
  <CharactersWithSpaces>3125</CharactersWithSpaces>
  <SharedDoc>false</SharedDoc>
  <HLinks>
    <vt:vector size="24" baseType="variant">
      <vt:variant>
        <vt:i4>6357020</vt:i4>
      </vt:variant>
      <vt:variant>
        <vt:i4>9</vt:i4>
      </vt:variant>
      <vt:variant>
        <vt:i4>0</vt:i4>
      </vt:variant>
      <vt:variant>
        <vt:i4>5</vt:i4>
      </vt:variant>
      <vt:variant>
        <vt:lpwstr>mailto:cassie.hammond@dot.state.fl.us</vt:lpwstr>
      </vt:variant>
      <vt:variant>
        <vt:lpwstr/>
      </vt:variant>
      <vt:variant>
        <vt:i4>5046300</vt:i4>
      </vt:variant>
      <vt:variant>
        <vt:i4>6</vt:i4>
      </vt:variant>
      <vt:variant>
        <vt:i4>0</vt:i4>
      </vt:variant>
      <vt:variant>
        <vt:i4>5</vt:i4>
      </vt:variant>
      <vt:variant>
        <vt:lpwstr>https://mac.fdot.gov/default.aspx</vt:lpwstr>
      </vt:variant>
      <vt:variant>
        <vt:lpwstr/>
      </vt:variant>
      <vt:variant>
        <vt:i4>4325406</vt:i4>
      </vt:variant>
      <vt:variant>
        <vt:i4>3</vt:i4>
      </vt:variant>
      <vt:variant>
        <vt:i4>0</vt:i4>
      </vt:variant>
      <vt:variant>
        <vt:i4>5</vt:i4>
      </vt:variant>
      <vt:variant>
        <vt:lpwstr>http://www.mac.fdot.gov/</vt:lpwstr>
      </vt:variant>
      <vt:variant>
        <vt:lpwstr/>
      </vt:variant>
      <vt:variant>
        <vt:i4>5046300</vt:i4>
      </vt:variant>
      <vt:variant>
        <vt:i4>0</vt:i4>
      </vt:variant>
      <vt:variant>
        <vt:i4>0</vt:i4>
      </vt:variant>
      <vt:variant>
        <vt:i4>5</vt:i4>
      </vt:variant>
      <vt:variant>
        <vt:lpwstr>https://mac.fdot.gov/default.aspx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subject/>
  <dc:creator>cn206dr</dc:creator>
  <cp:keywords/>
  <dc:description/>
  <cp:lastModifiedBy>Rogers, Jamie</cp:lastModifiedBy>
  <cp:revision>2</cp:revision>
  <cp:lastPrinted>2019-11-26T15:28:00Z</cp:lastPrinted>
  <dcterms:created xsi:type="dcterms:W3CDTF">2019-11-26T18:03:00Z</dcterms:created>
  <dcterms:modified xsi:type="dcterms:W3CDTF">2019-11-26T18:03:00Z</dcterms:modified>
</cp:coreProperties>
</file>