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FC4D" w14:textId="7285223A" w:rsidR="00BB0AA7" w:rsidRDefault="00BB0AA7" w:rsidP="004F43CB">
      <w:pPr>
        <w:pStyle w:val="Heading1"/>
      </w:pPr>
      <w:r>
        <w:t>SECTION 3</w:t>
      </w:r>
      <w:r w:rsidR="00820D9A">
        <w:t>b</w:t>
      </w:r>
    </w:p>
    <w:p w14:paraId="3C678050" w14:textId="1385F009" w:rsidR="00012C7F" w:rsidRDefault="00012C7F" w:rsidP="00012C7F">
      <w:pPr>
        <w:pStyle w:val="Heading1"/>
        <w:rPr>
          <w:rFonts w:ascii="Arial Black" w:hAnsi="Arial Black"/>
          <w:sz w:val="22"/>
          <w:szCs w:val="22"/>
        </w:rPr>
      </w:pPr>
      <w:r w:rsidRPr="00012C7F">
        <w:rPr>
          <w:rFonts w:ascii="Arial Black" w:hAnsi="Arial Black"/>
          <w:sz w:val="22"/>
          <w:szCs w:val="22"/>
        </w:rPr>
        <w:t>EROSION CONTROL – DULY AUTHORIZED REPRESENTATIVE</w:t>
      </w:r>
      <w:r w:rsidR="00996573">
        <w:rPr>
          <w:rFonts w:ascii="Arial Black" w:hAnsi="Arial Black"/>
          <w:sz w:val="22"/>
          <w:szCs w:val="22"/>
        </w:rPr>
        <w:t xml:space="preserve"> (DAR)</w:t>
      </w:r>
    </w:p>
    <w:p w14:paraId="69D671A9" w14:textId="77777777" w:rsidR="00012C7F" w:rsidRDefault="00012C7F" w:rsidP="00012C7F">
      <w:pPr>
        <w:jc w:val="right"/>
        <w:rPr>
          <w:rFonts w:ascii="Arial" w:hAnsi="Arial" w:cs="Arial"/>
          <w:b/>
          <w:sz w:val="24"/>
          <w:u w:val="single"/>
        </w:rPr>
      </w:pPr>
    </w:p>
    <w:p w14:paraId="617EFA37" w14:textId="0FC49E5A" w:rsidR="00012C7F" w:rsidRPr="00037A81" w:rsidRDefault="00012C7F" w:rsidP="00012C7F">
      <w:pPr>
        <w:jc w:val="right"/>
        <w:rPr>
          <w:rFonts w:ascii="Arial" w:hAnsi="Arial" w:cs="Arial"/>
          <w:b/>
          <w:sz w:val="24"/>
          <w:u w:val="single"/>
        </w:rPr>
      </w:pPr>
      <w:r w:rsidRPr="00037A81">
        <w:rPr>
          <w:rFonts w:ascii="Arial" w:hAnsi="Arial" w:cs="Arial"/>
          <w:b/>
          <w:sz w:val="24"/>
          <w:u w:val="single"/>
        </w:rPr>
        <w:t>Revised as of 1</w:t>
      </w:r>
      <w:r w:rsidR="004F43CB">
        <w:rPr>
          <w:rFonts w:ascii="Arial" w:hAnsi="Arial" w:cs="Arial"/>
          <w:b/>
          <w:sz w:val="24"/>
          <w:u w:val="single"/>
        </w:rPr>
        <w:t>/</w:t>
      </w:r>
      <w:r w:rsidR="002431FC">
        <w:rPr>
          <w:rFonts w:ascii="Arial" w:hAnsi="Arial" w:cs="Arial"/>
          <w:b/>
          <w:sz w:val="24"/>
          <w:u w:val="single"/>
        </w:rPr>
        <w:t>2</w:t>
      </w:r>
      <w:r w:rsidR="00763961">
        <w:rPr>
          <w:rFonts w:ascii="Arial" w:hAnsi="Arial" w:cs="Arial"/>
          <w:b/>
          <w:sz w:val="24"/>
          <w:u w:val="single"/>
        </w:rPr>
        <w:t>5</w:t>
      </w:r>
      <w:r w:rsidR="004F43CB">
        <w:rPr>
          <w:rFonts w:ascii="Arial" w:hAnsi="Arial" w:cs="Arial"/>
          <w:b/>
          <w:sz w:val="24"/>
          <w:u w:val="single"/>
        </w:rPr>
        <w:t>/2023</w:t>
      </w:r>
    </w:p>
    <w:p w14:paraId="1A0F8C1D" w14:textId="77777777" w:rsidR="00012C7F" w:rsidRPr="00012C7F" w:rsidRDefault="00012C7F" w:rsidP="00012C7F"/>
    <w:p w14:paraId="2C587E60" w14:textId="54A43D34" w:rsidR="00012C7F" w:rsidRPr="00BD69F0" w:rsidRDefault="00012C7F" w:rsidP="00012C7F">
      <w:pPr>
        <w:jc w:val="right"/>
        <w:rPr>
          <w:sz w:val="24"/>
        </w:rPr>
      </w:pPr>
    </w:p>
    <w:p w14:paraId="6313BCB6" w14:textId="6A1D911B" w:rsidR="00534DD7" w:rsidRPr="004F43CB" w:rsidRDefault="00F10F3B" w:rsidP="00534DD7">
      <w:pPr>
        <w:rPr>
          <w:rFonts w:ascii="Arial" w:hAnsi="Arial" w:cs="Arial"/>
          <w:sz w:val="24"/>
        </w:rPr>
      </w:pPr>
      <w:r w:rsidRPr="004F43CB">
        <w:rPr>
          <w:rFonts w:ascii="Arial" w:hAnsi="Arial" w:cs="Arial"/>
          <w:sz w:val="24"/>
        </w:rPr>
        <w:t>For projects requiring the</w:t>
      </w:r>
      <w:r w:rsidR="00E248E0" w:rsidRPr="004F43CB">
        <w:rPr>
          <w:rFonts w:ascii="Arial" w:hAnsi="Arial" w:cs="Arial"/>
          <w:sz w:val="24"/>
        </w:rPr>
        <w:t xml:space="preserve"> FDEP NPDES </w:t>
      </w:r>
      <w:r w:rsidRPr="004F43CB">
        <w:rPr>
          <w:rFonts w:ascii="Arial" w:hAnsi="Arial" w:cs="Arial"/>
          <w:sz w:val="24"/>
        </w:rPr>
        <w:t>Construction Generic Permit, there are documents which require signatures from a Responsible Authority</w:t>
      </w:r>
      <w:r w:rsidR="00534DD7" w:rsidRPr="004F43CB">
        <w:rPr>
          <w:rFonts w:ascii="Arial" w:hAnsi="Arial" w:cs="Arial"/>
          <w:sz w:val="24"/>
        </w:rPr>
        <w:t xml:space="preserve"> </w:t>
      </w:r>
      <w:r w:rsidR="00BD69F0">
        <w:rPr>
          <w:rFonts w:ascii="Arial" w:hAnsi="Arial" w:cs="Arial"/>
          <w:sz w:val="24"/>
        </w:rPr>
        <w:t xml:space="preserve">who </w:t>
      </w:r>
      <w:r w:rsidR="007A17F6">
        <w:rPr>
          <w:rFonts w:ascii="Arial" w:hAnsi="Arial" w:cs="Arial"/>
          <w:sz w:val="24"/>
        </w:rPr>
        <w:t>meet</w:t>
      </w:r>
      <w:r w:rsidR="001E1727">
        <w:rPr>
          <w:rFonts w:ascii="Arial" w:hAnsi="Arial" w:cs="Arial"/>
          <w:sz w:val="24"/>
        </w:rPr>
        <w:t>s</w:t>
      </w:r>
      <w:r w:rsidR="007A17F6">
        <w:rPr>
          <w:rFonts w:ascii="Arial" w:hAnsi="Arial" w:cs="Arial"/>
          <w:sz w:val="24"/>
        </w:rPr>
        <w:t xml:space="preserve"> the requirements of</w:t>
      </w:r>
      <w:r w:rsidR="00534DD7" w:rsidRPr="004F43CB">
        <w:rPr>
          <w:rFonts w:ascii="Arial" w:hAnsi="Arial" w:cs="Arial"/>
          <w:sz w:val="24"/>
        </w:rPr>
        <w:t xml:space="preserve"> </w:t>
      </w:r>
      <w:hyperlink r:id="rId8" w:history="1">
        <w:r w:rsidR="00534DD7" w:rsidRPr="00FE7464">
          <w:rPr>
            <w:rStyle w:val="Hyperlink"/>
            <w:rFonts w:ascii="Arial" w:hAnsi="Arial" w:cs="Arial"/>
            <w:sz w:val="22"/>
            <w:szCs w:val="22"/>
          </w:rPr>
          <w:t>Rule 62-620.305(1), F.A.C.</w:t>
        </w:r>
        <w:r w:rsidR="00534DD7" w:rsidRPr="00417D61">
          <w:rPr>
            <w:rStyle w:val="Hyperlink"/>
            <w:rFonts w:ascii="Arial" w:hAnsi="Arial" w:cs="Arial"/>
            <w:sz w:val="24"/>
            <w:u w:val="none"/>
          </w:rPr>
          <w:t xml:space="preserve"> </w:t>
        </w:r>
      </w:hyperlink>
      <w:r w:rsidR="00534DD7" w:rsidRPr="004F43CB">
        <w:rPr>
          <w:rFonts w:ascii="Arial" w:hAnsi="Arial" w:cs="Arial"/>
          <w:sz w:val="24"/>
        </w:rPr>
        <w:t xml:space="preserve">This requirement includes </w:t>
      </w:r>
      <w:r w:rsidRPr="004F43CB">
        <w:rPr>
          <w:rFonts w:ascii="Arial" w:hAnsi="Arial" w:cs="Arial"/>
          <w:sz w:val="24"/>
        </w:rPr>
        <w:t>the Notice of Intent</w:t>
      </w:r>
      <w:r w:rsidR="00534DD7" w:rsidRPr="004F43CB">
        <w:rPr>
          <w:rFonts w:ascii="Arial" w:hAnsi="Arial" w:cs="Arial"/>
          <w:sz w:val="24"/>
        </w:rPr>
        <w:t xml:space="preserve"> (NOI)</w:t>
      </w:r>
      <w:r w:rsidR="00763961">
        <w:rPr>
          <w:rFonts w:ascii="Arial" w:hAnsi="Arial" w:cs="Arial"/>
          <w:sz w:val="24"/>
        </w:rPr>
        <w:t xml:space="preserve"> and </w:t>
      </w:r>
      <w:r w:rsidRPr="004F43CB">
        <w:rPr>
          <w:rFonts w:ascii="Arial" w:hAnsi="Arial" w:cs="Arial"/>
          <w:sz w:val="24"/>
        </w:rPr>
        <w:t>SWPPP Inspection Reports</w:t>
      </w:r>
      <w:r w:rsidR="00763961">
        <w:rPr>
          <w:rFonts w:ascii="Arial" w:hAnsi="Arial" w:cs="Arial"/>
          <w:sz w:val="24"/>
        </w:rPr>
        <w:t xml:space="preserve"> (FDOT 650-040-03)</w:t>
      </w:r>
      <w:r w:rsidRPr="004F43CB">
        <w:rPr>
          <w:rFonts w:ascii="Arial" w:hAnsi="Arial" w:cs="Arial"/>
          <w:sz w:val="24"/>
        </w:rPr>
        <w:t xml:space="preserve">. </w:t>
      </w:r>
      <w:r w:rsidRPr="00BD69F0">
        <w:rPr>
          <w:rFonts w:ascii="Arial" w:hAnsi="Arial" w:cs="Arial"/>
          <w:sz w:val="24"/>
          <w:highlight w:val="yellow"/>
        </w:rPr>
        <w:t xml:space="preserve">If other </w:t>
      </w:r>
      <w:r w:rsidR="004F43CB" w:rsidRPr="00BD69F0">
        <w:rPr>
          <w:rFonts w:ascii="Arial" w:hAnsi="Arial" w:cs="Arial"/>
          <w:sz w:val="24"/>
          <w:highlight w:val="yellow"/>
        </w:rPr>
        <w:t>people</w:t>
      </w:r>
      <w:r w:rsidRPr="00BD69F0">
        <w:rPr>
          <w:rFonts w:ascii="Arial" w:hAnsi="Arial" w:cs="Arial"/>
          <w:sz w:val="24"/>
          <w:highlight w:val="yellow"/>
        </w:rPr>
        <w:t xml:space="preserve"> </w:t>
      </w:r>
      <w:r w:rsidR="00131C12">
        <w:rPr>
          <w:rFonts w:ascii="Arial" w:hAnsi="Arial" w:cs="Arial"/>
          <w:sz w:val="24"/>
          <w:highlight w:val="yellow"/>
        </w:rPr>
        <w:t>have been</w:t>
      </w:r>
      <w:r w:rsidRPr="00BD69F0">
        <w:rPr>
          <w:rFonts w:ascii="Arial" w:hAnsi="Arial" w:cs="Arial"/>
          <w:sz w:val="24"/>
          <w:highlight w:val="yellow"/>
        </w:rPr>
        <w:t xml:space="preserve"> </w:t>
      </w:r>
      <w:r w:rsidR="006F1BA3">
        <w:rPr>
          <w:rFonts w:ascii="Arial" w:hAnsi="Arial" w:cs="Arial"/>
          <w:sz w:val="24"/>
          <w:highlight w:val="yellow"/>
        </w:rPr>
        <w:t>delegated</w:t>
      </w:r>
      <w:r w:rsidRPr="00BD69F0">
        <w:rPr>
          <w:rFonts w:ascii="Arial" w:hAnsi="Arial" w:cs="Arial"/>
          <w:sz w:val="24"/>
          <w:highlight w:val="yellow"/>
        </w:rPr>
        <w:t xml:space="preserve"> to sign </w:t>
      </w:r>
      <w:r w:rsidR="004B6794">
        <w:rPr>
          <w:rFonts w:ascii="Arial" w:hAnsi="Arial" w:cs="Arial"/>
          <w:sz w:val="24"/>
          <w:highlight w:val="yellow"/>
        </w:rPr>
        <w:t xml:space="preserve">the SWPPP Inspection Reports </w:t>
      </w:r>
      <w:r w:rsidRPr="00BD69F0">
        <w:rPr>
          <w:rFonts w:ascii="Arial" w:hAnsi="Arial" w:cs="Arial"/>
          <w:sz w:val="24"/>
          <w:highlight w:val="yellow"/>
        </w:rPr>
        <w:t>on behalf of the</w:t>
      </w:r>
      <w:r w:rsidR="003C7745">
        <w:rPr>
          <w:rFonts w:ascii="Arial" w:hAnsi="Arial" w:cs="Arial"/>
          <w:sz w:val="24"/>
          <w:highlight w:val="yellow"/>
        </w:rPr>
        <w:t xml:space="preserve"> </w:t>
      </w:r>
      <w:r w:rsidR="004F43CB" w:rsidRPr="00BD69F0">
        <w:rPr>
          <w:rFonts w:ascii="Arial" w:hAnsi="Arial" w:cs="Arial"/>
          <w:sz w:val="24"/>
          <w:highlight w:val="yellow"/>
        </w:rPr>
        <w:t>Responsible Authority</w:t>
      </w:r>
      <w:r w:rsidR="00BD69F0">
        <w:rPr>
          <w:rFonts w:ascii="Arial" w:hAnsi="Arial" w:cs="Arial"/>
          <w:sz w:val="24"/>
          <w:highlight w:val="yellow"/>
        </w:rPr>
        <w:t>,</w:t>
      </w:r>
      <w:r w:rsidRPr="00BD69F0">
        <w:rPr>
          <w:rFonts w:ascii="Arial" w:hAnsi="Arial" w:cs="Arial"/>
          <w:sz w:val="24"/>
          <w:highlight w:val="yellow"/>
        </w:rPr>
        <w:t xml:space="preserve"> then a DAR </w:t>
      </w:r>
      <w:r w:rsidR="00BD69F0">
        <w:rPr>
          <w:rFonts w:ascii="Arial" w:hAnsi="Arial" w:cs="Arial"/>
          <w:sz w:val="24"/>
          <w:highlight w:val="yellow"/>
        </w:rPr>
        <w:t xml:space="preserve">form </w:t>
      </w:r>
      <w:r w:rsidRPr="00BD69F0">
        <w:rPr>
          <w:rFonts w:ascii="Arial" w:hAnsi="Arial" w:cs="Arial"/>
          <w:sz w:val="24"/>
          <w:highlight w:val="yellow"/>
        </w:rPr>
        <w:t>is required</w:t>
      </w:r>
      <w:r w:rsidR="00534DD7" w:rsidRPr="00BD69F0">
        <w:rPr>
          <w:rFonts w:ascii="Arial" w:hAnsi="Arial" w:cs="Arial"/>
          <w:sz w:val="24"/>
          <w:highlight w:val="yellow"/>
        </w:rPr>
        <w:t>.</w:t>
      </w:r>
      <w:r w:rsidR="00534DD7" w:rsidRPr="004F43CB">
        <w:rPr>
          <w:rFonts w:ascii="Arial" w:hAnsi="Arial" w:cs="Arial"/>
          <w:sz w:val="24"/>
        </w:rPr>
        <w:t xml:space="preserve"> </w:t>
      </w:r>
      <w:r w:rsidR="00D972E9">
        <w:rPr>
          <w:rFonts w:ascii="Arial" w:hAnsi="Arial" w:cs="Arial"/>
          <w:sz w:val="24"/>
        </w:rPr>
        <w:t xml:space="preserve">The DAR can only start </w:t>
      </w:r>
      <w:r w:rsidR="00D972E9" w:rsidRPr="007B57B9">
        <w:rPr>
          <w:rFonts w:ascii="Arial" w:hAnsi="Arial" w:cs="Arial"/>
          <w:sz w:val="24"/>
          <w:u w:val="single"/>
        </w:rPr>
        <w:t>after</w:t>
      </w:r>
      <w:r w:rsidR="00D972E9">
        <w:rPr>
          <w:rFonts w:ascii="Arial" w:hAnsi="Arial" w:cs="Arial"/>
          <w:sz w:val="24"/>
        </w:rPr>
        <w:t xml:space="preserve"> the RA has obtained the FDEP NPDES Permit.  </w:t>
      </w:r>
      <w:r w:rsidR="00534DD7" w:rsidRPr="004F43CB">
        <w:rPr>
          <w:rFonts w:ascii="Arial" w:hAnsi="Arial" w:cs="Arial"/>
          <w:sz w:val="24"/>
        </w:rPr>
        <w:t xml:space="preserve">Refer to the </w:t>
      </w:r>
      <w:hyperlink r:id="rId9" w:history="1">
        <w:r w:rsidR="00534DD7" w:rsidRPr="00FE7464">
          <w:rPr>
            <w:rStyle w:val="Hyperlink"/>
            <w:rFonts w:ascii="Arial" w:hAnsi="Arial" w:cs="Arial"/>
            <w:sz w:val="22"/>
            <w:szCs w:val="22"/>
          </w:rPr>
          <w:t>FDEP NPDES CGP Permit (Section 8.9)</w:t>
        </w:r>
      </w:hyperlink>
      <w:r w:rsidR="00047E98" w:rsidRPr="00FE7464">
        <w:rPr>
          <w:rFonts w:ascii="Arial" w:hAnsi="Arial" w:cs="Arial"/>
          <w:sz w:val="22"/>
          <w:szCs w:val="22"/>
        </w:rPr>
        <w:t>.</w:t>
      </w:r>
    </w:p>
    <w:p w14:paraId="4BF63041" w14:textId="3EA5FC10" w:rsidR="008C4366" w:rsidRDefault="008C4366" w:rsidP="00534DD7">
      <w:pPr>
        <w:rPr>
          <w:rFonts w:ascii="Arial" w:hAnsi="Arial" w:cs="Arial"/>
          <w:sz w:val="24"/>
        </w:rPr>
      </w:pPr>
    </w:p>
    <w:p w14:paraId="00C3D279" w14:textId="30414866" w:rsidR="008C4366" w:rsidRDefault="00047E98" w:rsidP="00534DD7">
      <w:pPr>
        <w:rPr>
          <w:rFonts w:ascii="Arial" w:hAnsi="Arial" w:cs="Arial"/>
          <w:sz w:val="24"/>
        </w:rPr>
      </w:pPr>
      <w:r>
        <w:rPr>
          <w:rFonts w:ascii="Arial" w:hAnsi="Arial" w:cs="Arial"/>
          <w:sz w:val="24"/>
        </w:rPr>
        <w:t>The c</w:t>
      </w:r>
      <w:r w:rsidR="008C4366">
        <w:rPr>
          <w:rFonts w:ascii="Arial" w:hAnsi="Arial" w:cs="Arial"/>
          <w:sz w:val="24"/>
        </w:rPr>
        <w:t xml:space="preserve">ontractor </w:t>
      </w:r>
      <w:r w:rsidR="00FE7464">
        <w:rPr>
          <w:rFonts w:ascii="Arial" w:hAnsi="Arial" w:cs="Arial"/>
          <w:sz w:val="24"/>
        </w:rPr>
        <w:t>can</w:t>
      </w:r>
      <w:r w:rsidR="008C4366">
        <w:rPr>
          <w:rFonts w:ascii="Arial" w:hAnsi="Arial" w:cs="Arial"/>
          <w:sz w:val="24"/>
        </w:rPr>
        <w:t xml:space="preserve"> complete FDEP</w:t>
      </w:r>
      <w:r w:rsidR="00BD69F0">
        <w:rPr>
          <w:rFonts w:ascii="Arial" w:hAnsi="Arial" w:cs="Arial"/>
          <w:sz w:val="24"/>
        </w:rPr>
        <w:t>’s</w:t>
      </w:r>
      <w:r w:rsidR="008C4366">
        <w:rPr>
          <w:rFonts w:ascii="Arial" w:hAnsi="Arial" w:cs="Arial"/>
          <w:sz w:val="24"/>
        </w:rPr>
        <w:t xml:space="preserve"> DAR form </w:t>
      </w:r>
      <w:r w:rsidR="00BD69F0">
        <w:rPr>
          <w:rFonts w:ascii="Arial" w:hAnsi="Arial" w:cs="Arial"/>
          <w:sz w:val="24"/>
        </w:rPr>
        <w:t xml:space="preserve">(link below) </w:t>
      </w:r>
      <w:r w:rsidR="008C4366">
        <w:rPr>
          <w:rFonts w:ascii="Arial" w:hAnsi="Arial" w:cs="Arial"/>
          <w:sz w:val="24"/>
        </w:rPr>
        <w:t>or use the DAR</w:t>
      </w:r>
      <w:r w:rsidR="00BD69F0">
        <w:rPr>
          <w:rFonts w:ascii="Arial" w:hAnsi="Arial" w:cs="Arial"/>
          <w:sz w:val="24"/>
        </w:rPr>
        <w:t xml:space="preserve"> Example</w:t>
      </w:r>
      <w:r w:rsidR="008C4366">
        <w:rPr>
          <w:rFonts w:ascii="Arial" w:hAnsi="Arial" w:cs="Arial"/>
          <w:sz w:val="24"/>
        </w:rPr>
        <w:t xml:space="preserve"> Letter </w:t>
      </w:r>
      <w:r w:rsidR="00BD69F0">
        <w:rPr>
          <w:rFonts w:ascii="Arial" w:hAnsi="Arial" w:cs="Arial"/>
          <w:sz w:val="24"/>
        </w:rPr>
        <w:t>(see page 3)</w:t>
      </w:r>
      <w:r w:rsidR="008C4366">
        <w:rPr>
          <w:rFonts w:ascii="Arial" w:hAnsi="Arial" w:cs="Arial"/>
          <w:sz w:val="24"/>
        </w:rPr>
        <w:t xml:space="preserve"> as their DAR submittal</w:t>
      </w:r>
      <w:r w:rsidR="00BD69F0">
        <w:rPr>
          <w:rFonts w:ascii="Arial" w:hAnsi="Arial" w:cs="Arial"/>
          <w:sz w:val="24"/>
        </w:rPr>
        <w:t xml:space="preserve"> to FDEP</w:t>
      </w:r>
      <w:r w:rsidR="008C4366">
        <w:rPr>
          <w:rFonts w:ascii="Arial" w:hAnsi="Arial" w:cs="Arial"/>
          <w:sz w:val="24"/>
        </w:rPr>
        <w:t>.</w:t>
      </w:r>
      <w:r w:rsidR="002431FC">
        <w:rPr>
          <w:rFonts w:ascii="Arial" w:hAnsi="Arial" w:cs="Arial"/>
          <w:sz w:val="24"/>
        </w:rPr>
        <w:t xml:space="preserve"> </w:t>
      </w:r>
      <w:r w:rsidR="002431FC" w:rsidRPr="00417D61">
        <w:rPr>
          <w:rFonts w:ascii="Arial" w:hAnsi="Arial" w:cs="Arial"/>
          <w:sz w:val="24"/>
          <w:highlight w:val="yellow"/>
        </w:rPr>
        <w:t>The forms must be wet signed.</w:t>
      </w:r>
      <w:r w:rsidR="002431FC">
        <w:rPr>
          <w:rFonts w:ascii="Arial" w:hAnsi="Arial" w:cs="Arial"/>
          <w:sz w:val="24"/>
        </w:rPr>
        <w:t xml:space="preserve"> </w:t>
      </w:r>
    </w:p>
    <w:p w14:paraId="56280951" w14:textId="58FA4E67" w:rsidR="006852CC" w:rsidRDefault="006852CC" w:rsidP="00534DD7">
      <w:pPr>
        <w:rPr>
          <w:rFonts w:ascii="Arial" w:hAnsi="Arial" w:cs="Arial"/>
          <w:sz w:val="24"/>
        </w:rPr>
      </w:pPr>
    </w:p>
    <w:p w14:paraId="159EA76D" w14:textId="183A3855" w:rsidR="006852CC" w:rsidRPr="00BD69F0" w:rsidRDefault="006852CC" w:rsidP="00534DD7">
      <w:pPr>
        <w:rPr>
          <w:rFonts w:ascii="Arial" w:hAnsi="Arial" w:cs="Arial"/>
          <w:b/>
          <w:bCs/>
          <w:sz w:val="24"/>
        </w:rPr>
      </w:pPr>
      <w:r w:rsidRPr="00BD69F0">
        <w:rPr>
          <w:rFonts w:ascii="Arial" w:hAnsi="Arial" w:cs="Arial"/>
          <w:b/>
          <w:bCs/>
          <w:sz w:val="24"/>
        </w:rPr>
        <w:t>FDEP’s DAR Form</w:t>
      </w:r>
      <w:r w:rsidR="004F43CB" w:rsidRPr="00BD69F0">
        <w:rPr>
          <w:rFonts w:ascii="Arial" w:hAnsi="Arial" w:cs="Arial"/>
          <w:b/>
          <w:bCs/>
          <w:sz w:val="24"/>
        </w:rPr>
        <w:t>:</w:t>
      </w:r>
    </w:p>
    <w:p w14:paraId="73739DCC" w14:textId="5BBADF18" w:rsidR="006852CC" w:rsidRDefault="00000000" w:rsidP="00534DD7">
      <w:pPr>
        <w:rPr>
          <w:rFonts w:ascii="Arial" w:hAnsi="Arial" w:cs="Arial"/>
          <w:sz w:val="24"/>
        </w:rPr>
      </w:pPr>
      <w:hyperlink r:id="rId10" w:history="1">
        <w:r w:rsidR="00020351" w:rsidRPr="006060EC">
          <w:rPr>
            <w:rStyle w:val="Hyperlink"/>
            <w:rFonts w:ascii="Arial" w:hAnsi="Arial" w:cs="Arial"/>
            <w:sz w:val="24"/>
          </w:rPr>
          <w:t>https://floridadep.gov/sites/default/files/Delegation_Guidance_Doc_3.pdf</w:t>
        </w:r>
      </w:hyperlink>
    </w:p>
    <w:p w14:paraId="14E8D381" w14:textId="77777777" w:rsidR="00534DD7" w:rsidRDefault="00534DD7" w:rsidP="00E248E0">
      <w:pPr>
        <w:rPr>
          <w:rFonts w:ascii="Arial" w:hAnsi="Arial" w:cs="Arial"/>
          <w:sz w:val="24"/>
        </w:rPr>
      </w:pPr>
    </w:p>
    <w:p w14:paraId="27E8B4F4" w14:textId="31A1D0AF" w:rsidR="00534DD7" w:rsidRPr="00BD69F0" w:rsidRDefault="006852CC" w:rsidP="00534DD7">
      <w:pPr>
        <w:spacing w:line="360" w:lineRule="auto"/>
        <w:rPr>
          <w:rFonts w:ascii="Arial" w:hAnsi="Arial" w:cs="Arial"/>
          <w:b/>
          <w:bCs/>
          <w:sz w:val="22"/>
          <w:szCs w:val="22"/>
        </w:rPr>
      </w:pPr>
      <w:r w:rsidRPr="00BD69F0">
        <w:rPr>
          <w:rFonts w:ascii="Arial" w:hAnsi="Arial" w:cs="Arial"/>
          <w:b/>
          <w:bCs/>
          <w:sz w:val="22"/>
          <w:szCs w:val="22"/>
        </w:rPr>
        <w:t xml:space="preserve">Contractor’s </w:t>
      </w:r>
      <w:r w:rsidR="00534DD7" w:rsidRPr="00BD69F0">
        <w:rPr>
          <w:rFonts w:ascii="Arial" w:hAnsi="Arial" w:cs="Arial"/>
          <w:b/>
          <w:bCs/>
          <w:sz w:val="22"/>
          <w:szCs w:val="22"/>
        </w:rPr>
        <w:t>DAR</w:t>
      </w:r>
      <w:r w:rsidRPr="00BD69F0">
        <w:rPr>
          <w:rFonts w:ascii="Arial" w:hAnsi="Arial" w:cs="Arial"/>
          <w:b/>
          <w:bCs/>
          <w:sz w:val="22"/>
          <w:szCs w:val="22"/>
        </w:rPr>
        <w:t xml:space="preserve"> letter</w:t>
      </w:r>
      <w:r w:rsidR="00534DD7" w:rsidRPr="00BD69F0">
        <w:rPr>
          <w:rFonts w:ascii="Arial" w:hAnsi="Arial" w:cs="Arial"/>
          <w:b/>
          <w:bCs/>
          <w:sz w:val="22"/>
          <w:szCs w:val="22"/>
        </w:rPr>
        <w:t xml:space="preserve"> must include this certification:</w:t>
      </w:r>
    </w:p>
    <w:p w14:paraId="2572BBAD" w14:textId="77777777" w:rsidR="00534DD7" w:rsidRPr="00534DD7" w:rsidRDefault="00534DD7" w:rsidP="00534DD7">
      <w:pPr>
        <w:rPr>
          <w:rFonts w:ascii="Arial" w:hAnsi="Arial" w:cs="Arial"/>
          <w:i/>
          <w:color w:val="FF0000"/>
          <w:sz w:val="22"/>
          <w:szCs w:val="22"/>
        </w:rPr>
      </w:pPr>
      <w:r w:rsidRPr="00534DD7">
        <w:rPr>
          <w:rFonts w:ascii="Arial" w:hAnsi="Arial" w:cs="Arial"/>
          <w:i/>
          <w:color w:val="FF0000"/>
          <w:sz w:val="22"/>
          <w:szCs w:val="22"/>
        </w:rPr>
        <w:t xml:space="preserve"> “I certify under penalty of law that this document and all attachments were prepared under my direction or supervision in accordance with a system designated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92B8271" w14:textId="4306AFCA" w:rsidR="00534DD7" w:rsidRDefault="00534DD7" w:rsidP="00E248E0">
      <w:pPr>
        <w:rPr>
          <w:rFonts w:ascii="Arial" w:hAnsi="Arial" w:cs="Arial"/>
          <w:sz w:val="24"/>
        </w:rPr>
      </w:pPr>
    </w:p>
    <w:p w14:paraId="0016EE88" w14:textId="79F614C5" w:rsidR="00534DD7" w:rsidRDefault="00534DD7" w:rsidP="00534DD7">
      <w:pPr>
        <w:rPr>
          <w:rFonts w:ascii="Arial" w:hAnsi="Arial" w:cs="Arial"/>
          <w:sz w:val="24"/>
        </w:rPr>
      </w:pPr>
      <w:r>
        <w:rPr>
          <w:rFonts w:ascii="Arial" w:hAnsi="Arial" w:cs="Arial"/>
          <w:sz w:val="24"/>
        </w:rPr>
        <w:t xml:space="preserve">Each DAR </w:t>
      </w:r>
      <w:r w:rsidR="002953EE">
        <w:rPr>
          <w:rFonts w:ascii="Arial" w:hAnsi="Arial" w:cs="Arial"/>
          <w:sz w:val="24"/>
        </w:rPr>
        <w:t xml:space="preserve">form </w:t>
      </w:r>
      <w:r>
        <w:rPr>
          <w:rFonts w:ascii="Arial" w:hAnsi="Arial" w:cs="Arial"/>
          <w:sz w:val="24"/>
        </w:rPr>
        <w:t xml:space="preserve">must be </w:t>
      </w:r>
      <w:r w:rsidR="001E3B19">
        <w:rPr>
          <w:rFonts w:ascii="Arial" w:hAnsi="Arial" w:cs="Arial"/>
          <w:sz w:val="24"/>
        </w:rPr>
        <w:t xml:space="preserve">emailed </w:t>
      </w:r>
      <w:r>
        <w:rPr>
          <w:rFonts w:ascii="Arial" w:hAnsi="Arial" w:cs="Arial"/>
          <w:sz w:val="24"/>
        </w:rPr>
        <w:t>to FDEP (</w:t>
      </w:r>
      <w:hyperlink r:id="rId11" w:history="1">
        <w:r w:rsidR="002953EE" w:rsidRPr="002953EE">
          <w:rPr>
            <w:rStyle w:val="Hyperlink"/>
            <w:rFonts w:ascii="Arial" w:hAnsi="Arial" w:cs="Arial"/>
            <w:sz w:val="24"/>
          </w:rPr>
          <w:t>NPDES-</w:t>
        </w:r>
        <w:r w:rsidR="002953EE" w:rsidRPr="004C0BD8">
          <w:rPr>
            <w:rStyle w:val="Hyperlink"/>
            <w:rFonts w:ascii="Arial" w:hAnsi="Arial" w:cs="Arial"/>
            <w:sz w:val="24"/>
          </w:rPr>
          <w:t>stormwater@FloridaDEP.gov</w:t>
        </w:r>
      </w:hyperlink>
      <w:r w:rsidR="002953EE">
        <w:rPr>
          <w:rFonts w:ascii="Arial" w:hAnsi="Arial" w:cs="Arial"/>
          <w:sz w:val="24"/>
        </w:rPr>
        <w:t>)</w:t>
      </w:r>
      <w:r w:rsidR="00BD69F0">
        <w:rPr>
          <w:rFonts w:ascii="Arial" w:hAnsi="Arial" w:cs="Arial"/>
          <w:sz w:val="24"/>
        </w:rPr>
        <w:t>.</w:t>
      </w:r>
    </w:p>
    <w:p w14:paraId="0AC98198" w14:textId="77777777" w:rsidR="00534DD7" w:rsidRDefault="00534DD7" w:rsidP="00534DD7">
      <w:pPr>
        <w:rPr>
          <w:rFonts w:ascii="Arial" w:hAnsi="Arial" w:cs="Arial"/>
          <w:sz w:val="24"/>
        </w:rPr>
      </w:pPr>
    </w:p>
    <w:p w14:paraId="1A21569B" w14:textId="7F1A2B6F" w:rsidR="005B1C88" w:rsidRDefault="00F10F3B" w:rsidP="00E248E0">
      <w:pPr>
        <w:rPr>
          <w:rFonts w:ascii="Arial" w:hAnsi="Arial" w:cs="Arial"/>
          <w:sz w:val="24"/>
        </w:rPr>
      </w:pPr>
      <w:r>
        <w:rPr>
          <w:rFonts w:ascii="Arial" w:hAnsi="Arial" w:cs="Arial"/>
          <w:sz w:val="24"/>
        </w:rPr>
        <w:t xml:space="preserve">A copy of the email </w:t>
      </w:r>
      <w:r w:rsidR="001E3B19">
        <w:rPr>
          <w:rFonts w:ascii="Arial" w:hAnsi="Arial" w:cs="Arial"/>
          <w:sz w:val="24"/>
        </w:rPr>
        <w:t xml:space="preserve">submittal </w:t>
      </w:r>
      <w:r>
        <w:rPr>
          <w:rFonts w:ascii="Arial" w:hAnsi="Arial" w:cs="Arial"/>
          <w:sz w:val="24"/>
        </w:rPr>
        <w:t xml:space="preserve">and DAR must be submitted </w:t>
      </w:r>
      <w:r w:rsidR="008C150A">
        <w:rPr>
          <w:rFonts w:ascii="Arial" w:hAnsi="Arial" w:cs="Arial"/>
          <w:sz w:val="24"/>
        </w:rPr>
        <w:t>to the Construction CEI</w:t>
      </w:r>
      <w:r>
        <w:rPr>
          <w:rFonts w:ascii="Arial" w:hAnsi="Arial" w:cs="Arial"/>
          <w:sz w:val="24"/>
        </w:rPr>
        <w:t>.</w:t>
      </w:r>
    </w:p>
    <w:p w14:paraId="1A63696A" w14:textId="77777777" w:rsidR="005B1C88" w:rsidRDefault="005B1C88" w:rsidP="00E248E0">
      <w:pPr>
        <w:rPr>
          <w:rFonts w:ascii="Arial" w:hAnsi="Arial" w:cs="Arial"/>
          <w:sz w:val="24"/>
        </w:rPr>
      </w:pPr>
    </w:p>
    <w:p w14:paraId="20CE3DD5" w14:textId="2B7C06F5" w:rsidR="00534DD7" w:rsidRDefault="007A0EFC" w:rsidP="00534DD7">
      <w:pPr>
        <w:rPr>
          <w:rFonts w:ascii="Arial" w:hAnsi="Arial" w:cs="Arial"/>
          <w:sz w:val="24"/>
        </w:rPr>
      </w:pPr>
      <w:r>
        <w:rPr>
          <w:rFonts w:ascii="Arial" w:hAnsi="Arial" w:cs="Arial"/>
          <w:sz w:val="24"/>
        </w:rPr>
        <w:t xml:space="preserve">This process </w:t>
      </w:r>
      <w:r w:rsidR="00534DD7">
        <w:rPr>
          <w:rFonts w:ascii="Arial" w:hAnsi="Arial" w:cs="Arial"/>
          <w:sz w:val="24"/>
        </w:rPr>
        <w:t>shall</w:t>
      </w:r>
      <w:r>
        <w:rPr>
          <w:rFonts w:ascii="Arial" w:hAnsi="Arial" w:cs="Arial"/>
          <w:sz w:val="24"/>
        </w:rPr>
        <w:t xml:space="preserve"> repeat </w:t>
      </w:r>
      <w:r w:rsidRPr="00534DD7">
        <w:rPr>
          <w:rFonts w:ascii="Arial" w:hAnsi="Arial" w:cs="Arial"/>
          <w:sz w:val="24"/>
        </w:rPr>
        <w:t>e</w:t>
      </w:r>
      <w:r w:rsidR="00534DD7">
        <w:rPr>
          <w:rFonts w:ascii="Arial" w:hAnsi="Arial" w:cs="Arial"/>
          <w:sz w:val="24"/>
        </w:rPr>
        <w:t>ach</w:t>
      </w:r>
      <w:r w:rsidRPr="00534DD7">
        <w:rPr>
          <w:rFonts w:ascii="Arial" w:hAnsi="Arial" w:cs="Arial"/>
          <w:sz w:val="24"/>
        </w:rPr>
        <w:t xml:space="preserve"> time </w:t>
      </w:r>
      <w:r w:rsidR="00534DD7">
        <w:rPr>
          <w:rFonts w:ascii="Arial" w:hAnsi="Arial" w:cs="Arial"/>
          <w:sz w:val="24"/>
        </w:rPr>
        <w:t xml:space="preserve">the </w:t>
      </w:r>
      <w:r w:rsidRPr="00534DD7">
        <w:rPr>
          <w:rFonts w:ascii="Arial" w:hAnsi="Arial" w:cs="Arial"/>
          <w:sz w:val="24"/>
        </w:rPr>
        <w:t xml:space="preserve">roles are changed for the life of the project.  </w:t>
      </w:r>
    </w:p>
    <w:p w14:paraId="26C19533" w14:textId="77777777" w:rsidR="00534DD7" w:rsidRDefault="00534DD7" w:rsidP="00534DD7">
      <w:pPr>
        <w:rPr>
          <w:rFonts w:ascii="Arial" w:hAnsi="Arial" w:cs="Arial"/>
          <w:sz w:val="24"/>
        </w:rPr>
      </w:pPr>
    </w:p>
    <w:p w14:paraId="0DB7BB2D" w14:textId="65B6BA03" w:rsidR="00F10F3B" w:rsidRDefault="00F10F3B" w:rsidP="00534DD7">
      <w:pPr>
        <w:rPr>
          <w:rFonts w:ascii="Arial" w:hAnsi="Arial" w:cs="Arial"/>
          <w:sz w:val="24"/>
        </w:rPr>
      </w:pPr>
    </w:p>
    <w:p w14:paraId="2E0AE932" w14:textId="77777777" w:rsidR="008C150A" w:rsidRDefault="008C150A" w:rsidP="00534DD7">
      <w:pPr>
        <w:rPr>
          <w:rFonts w:ascii="Arial" w:hAnsi="Arial" w:cs="Arial"/>
          <w:sz w:val="24"/>
        </w:rPr>
      </w:pPr>
    </w:p>
    <w:p w14:paraId="420E7EF0" w14:textId="20884D3C" w:rsidR="00F10F3B" w:rsidRDefault="00F10F3B" w:rsidP="00A155E9">
      <w:pPr>
        <w:ind w:left="720" w:hanging="720"/>
        <w:rPr>
          <w:rFonts w:ascii="Arial" w:hAnsi="Arial" w:cs="Arial"/>
          <w:sz w:val="24"/>
        </w:rPr>
      </w:pPr>
    </w:p>
    <w:p w14:paraId="3D58FC77" w14:textId="5CF131F0" w:rsidR="00A155E9" w:rsidRDefault="00A155E9" w:rsidP="002431FC">
      <w:pPr>
        <w:rPr>
          <w:rFonts w:ascii="Arial" w:hAnsi="Arial" w:cs="Arial"/>
          <w:sz w:val="24"/>
        </w:rPr>
      </w:pPr>
    </w:p>
    <w:p w14:paraId="2C15B46E" w14:textId="57B7BD8C" w:rsidR="008C4366" w:rsidRDefault="008C4366" w:rsidP="00A155E9">
      <w:pPr>
        <w:ind w:left="720" w:hanging="720"/>
        <w:rPr>
          <w:rFonts w:ascii="Arial" w:hAnsi="Arial" w:cs="Arial"/>
          <w:sz w:val="24"/>
        </w:rPr>
      </w:pPr>
    </w:p>
    <w:p w14:paraId="3EEF78AE" w14:textId="5BD22D4B" w:rsidR="008C4366" w:rsidRDefault="008C4366" w:rsidP="00A155E9">
      <w:pPr>
        <w:ind w:left="720" w:hanging="720"/>
        <w:rPr>
          <w:rFonts w:ascii="Arial" w:hAnsi="Arial" w:cs="Arial"/>
          <w:sz w:val="24"/>
        </w:rPr>
      </w:pPr>
    </w:p>
    <w:p w14:paraId="2920813F" w14:textId="5F0B100C" w:rsidR="00996573" w:rsidRDefault="00996573" w:rsidP="00A155E9">
      <w:pPr>
        <w:ind w:left="720" w:hanging="720"/>
        <w:rPr>
          <w:rFonts w:ascii="Arial" w:hAnsi="Arial" w:cs="Arial"/>
          <w:sz w:val="24"/>
        </w:rPr>
      </w:pPr>
    </w:p>
    <w:p w14:paraId="4673851C" w14:textId="58C65A76" w:rsidR="00996573" w:rsidRDefault="00996573" w:rsidP="00A155E9">
      <w:pPr>
        <w:ind w:left="720" w:hanging="720"/>
        <w:rPr>
          <w:rFonts w:ascii="Arial" w:hAnsi="Arial" w:cs="Arial"/>
          <w:sz w:val="24"/>
        </w:rPr>
      </w:pPr>
    </w:p>
    <w:p w14:paraId="4C895229" w14:textId="77777777" w:rsidR="00996573" w:rsidRDefault="00996573" w:rsidP="00A155E9">
      <w:pPr>
        <w:ind w:left="720" w:hanging="720"/>
        <w:rPr>
          <w:rFonts w:ascii="Arial" w:hAnsi="Arial" w:cs="Arial"/>
          <w:sz w:val="24"/>
        </w:rPr>
      </w:pPr>
    </w:p>
    <w:p w14:paraId="3D58FC7C" w14:textId="7D189EE1" w:rsidR="00A155E9" w:rsidRDefault="00A155E9" w:rsidP="00A155E9">
      <w:pPr>
        <w:rPr>
          <w:rFonts w:ascii="Arial" w:hAnsi="Arial" w:cs="Arial"/>
          <w:sz w:val="24"/>
        </w:rPr>
      </w:pPr>
    </w:p>
    <w:p w14:paraId="3494164D" w14:textId="0E5600C6" w:rsidR="00BD69F0" w:rsidRDefault="00BD69F0" w:rsidP="00A155E9"/>
    <w:p w14:paraId="146856DE" w14:textId="01D93933" w:rsidR="00020351" w:rsidRDefault="00020351" w:rsidP="00A155E9"/>
    <w:p w14:paraId="05741600" w14:textId="77777777" w:rsidR="00020351" w:rsidRDefault="00020351" w:rsidP="00A155E9"/>
    <w:p w14:paraId="2E8FAFCE" w14:textId="1638E524" w:rsidR="002953EE" w:rsidRDefault="00012C7F" w:rsidP="00A155E9">
      <w:pPr>
        <w:rPr>
          <w:b/>
          <w:u w:val="single"/>
        </w:rPr>
      </w:pPr>
      <w:r w:rsidRPr="002431FC">
        <w:rPr>
          <w:b/>
          <w:u w:val="single"/>
        </w:rPr>
        <w:t>Example of FDEP’s DAR</w:t>
      </w:r>
      <w:r w:rsidR="008C4366" w:rsidRPr="002431FC">
        <w:rPr>
          <w:b/>
          <w:u w:val="single"/>
        </w:rPr>
        <w:t xml:space="preserve"> Form</w:t>
      </w:r>
      <w:r w:rsidR="002953EE" w:rsidRPr="002431FC">
        <w:rPr>
          <w:b/>
          <w:u w:val="single"/>
        </w:rPr>
        <w:t xml:space="preserve">: </w:t>
      </w:r>
    </w:p>
    <w:p w14:paraId="1FBB64FB" w14:textId="276F538C" w:rsidR="00391268" w:rsidRPr="002431FC" w:rsidRDefault="00674974" w:rsidP="00A155E9">
      <w:pPr>
        <w:rPr>
          <w:b/>
          <w:u w:val="single"/>
        </w:rPr>
      </w:pPr>
      <w:r>
        <w:rPr>
          <w:noProof/>
        </w:rPr>
        <w:drawing>
          <wp:inline distT="0" distB="0" distL="0" distR="0" wp14:anchorId="74E4E90A" wp14:editId="5A21FDA2">
            <wp:extent cx="5943600" cy="7357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357110"/>
                    </a:xfrm>
                    <a:prstGeom prst="rect">
                      <a:avLst/>
                    </a:prstGeom>
                  </pic:spPr>
                </pic:pic>
              </a:graphicData>
            </a:graphic>
          </wp:inline>
        </w:drawing>
      </w:r>
    </w:p>
    <w:p w14:paraId="5D43732B" w14:textId="71852B12" w:rsidR="00604186" w:rsidRPr="007F56C6" w:rsidRDefault="004F0256" w:rsidP="007F56C6">
      <w:pPr>
        <w:ind w:firstLine="720"/>
        <w:rPr>
          <w:rFonts w:ascii="CG Omega" w:hAnsi="CG Omega"/>
          <w:b/>
          <w:bCs/>
          <w:sz w:val="16"/>
          <w:szCs w:val="16"/>
        </w:rPr>
      </w:pPr>
      <w:r w:rsidRPr="00012C7F">
        <w:rPr>
          <w:noProof/>
          <w:sz w:val="32"/>
          <w:szCs w:val="32"/>
        </w:rPr>
        <w:lastRenderedPageBreak/>
        <w:drawing>
          <wp:anchor distT="0" distB="0" distL="114300" distR="114300" simplePos="0" relativeHeight="251669504" behindDoc="1" locked="0" layoutInCell="1" allowOverlap="1" wp14:anchorId="16403E6F" wp14:editId="04B660AB">
            <wp:simplePos x="0" y="0"/>
            <wp:positionH relativeFrom="margin">
              <wp:align>left</wp:align>
            </wp:positionH>
            <wp:positionV relativeFrom="paragraph">
              <wp:posOffset>12425</wp:posOffset>
            </wp:positionV>
            <wp:extent cx="1696085" cy="723900"/>
            <wp:effectExtent l="0" t="0" r="0" b="0"/>
            <wp:wrapTight wrapText="bothSides">
              <wp:wrapPolygon edited="0">
                <wp:start x="0" y="0"/>
                <wp:lineTo x="0" y="21032"/>
                <wp:lineTo x="21349" y="21032"/>
                <wp:lineTo x="213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6085" cy="723900"/>
                    </a:xfrm>
                    <a:prstGeom prst="rect">
                      <a:avLst/>
                    </a:prstGeom>
                  </pic:spPr>
                </pic:pic>
              </a:graphicData>
            </a:graphic>
            <wp14:sizeRelH relativeFrom="margin">
              <wp14:pctWidth>0</wp14:pctWidth>
            </wp14:sizeRelH>
            <wp14:sizeRelV relativeFrom="margin">
              <wp14:pctHeight>0</wp14:pctHeight>
            </wp14:sizeRelV>
          </wp:anchor>
        </w:drawing>
      </w:r>
      <w:r w:rsidR="00604186" w:rsidRPr="00012C7F">
        <w:rPr>
          <w:rFonts w:ascii="CG Omega" w:hAnsi="CG Omega"/>
          <w:b/>
          <w:bCs/>
          <w:sz w:val="32"/>
          <w:szCs w:val="32"/>
        </w:rPr>
        <w:t>TIGER CONTRACTING COMPANY</w:t>
      </w:r>
    </w:p>
    <w:p w14:paraId="7FA61C32" w14:textId="77777777" w:rsidR="00604186" w:rsidRDefault="00604186" w:rsidP="00604186">
      <w:pPr>
        <w:ind w:firstLine="720"/>
        <w:rPr>
          <w:rFonts w:ascii="CG Omega" w:hAnsi="CG Omega"/>
          <w:sz w:val="28"/>
          <w:szCs w:val="28"/>
        </w:rPr>
      </w:pPr>
      <w:r>
        <w:rPr>
          <w:rFonts w:ascii="CG Omega" w:hAnsi="CG Omega"/>
          <w:sz w:val="28"/>
          <w:szCs w:val="28"/>
        </w:rPr>
        <w:t>3672 Jordan Lane</w:t>
      </w:r>
      <w:r>
        <w:rPr>
          <w:rFonts w:ascii="CG Omega" w:hAnsi="CG Omega"/>
          <w:sz w:val="28"/>
          <w:szCs w:val="28"/>
        </w:rPr>
        <w:tab/>
      </w:r>
      <w:r>
        <w:rPr>
          <w:rFonts w:ascii="CG Omega" w:hAnsi="CG Omega"/>
          <w:sz w:val="28"/>
          <w:szCs w:val="28"/>
        </w:rPr>
        <w:tab/>
        <w:t>Lake City, FL 32025</w:t>
      </w:r>
    </w:p>
    <w:p w14:paraId="2294B9BB" w14:textId="77777777" w:rsidR="00604186" w:rsidRPr="00037A81" w:rsidRDefault="00604186" w:rsidP="00604186">
      <w:pPr>
        <w:ind w:firstLine="720"/>
        <w:rPr>
          <w:rFonts w:ascii="CG Omega" w:hAnsi="CG Omega"/>
          <w:sz w:val="28"/>
          <w:szCs w:val="28"/>
        </w:rPr>
      </w:pPr>
      <w:r>
        <w:rPr>
          <w:rFonts w:ascii="CG Omega" w:hAnsi="CG Omega"/>
          <w:sz w:val="28"/>
          <w:szCs w:val="28"/>
        </w:rPr>
        <w:t xml:space="preserve">(386) 555-1923       </w:t>
      </w:r>
      <w:r>
        <w:rPr>
          <w:rFonts w:ascii="CG Omega" w:hAnsi="CG Omega"/>
          <w:sz w:val="28"/>
          <w:szCs w:val="28"/>
        </w:rPr>
        <w:tab/>
        <w:t>FAX (386) 555-7478</w:t>
      </w:r>
    </w:p>
    <w:p w14:paraId="7EDA8243" w14:textId="77777777" w:rsidR="00604186" w:rsidRDefault="00604186" w:rsidP="00604186">
      <w:pPr>
        <w:rPr>
          <w:rFonts w:ascii="Arial" w:hAnsi="Arial" w:cs="Arial"/>
          <w:sz w:val="24"/>
        </w:rPr>
      </w:pPr>
    </w:p>
    <w:p w14:paraId="1FC43901" w14:textId="2ECDA77E" w:rsidR="00604186" w:rsidRPr="006F2BDB" w:rsidRDefault="002431FC" w:rsidP="00604186">
      <w:pPr>
        <w:rPr>
          <w:rFonts w:ascii="Arial" w:hAnsi="Arial" w:cs="Arial"/>
          <w:sz w:val="22"/>
          <w:szCs w:val="22"/>
        </w:rPr>
      </w:pPr>
      <w:r>
        <w:rPr>
          <w:rFonts w:ascii="Arial" w:hAnsi="Arial" w:cs="Arial"/>
          <w:sz w:val="22"/>
          <w:szCs w:val="22"/>
        </w:rPr>
        <w:t>December</w:t>
      </w:r>
      <w:r w:rsidR="00604186" w:rsidRPr="006F2BDB">
        <w:rPr>
          <w:rFonts w:ascii="Arial" w:hAnsi="Arial" w:cs="Arial"/>
          <w:sz w:val="22"/>
          <w:szCs w:val="22"/>
        </w:rPr>
        <w:t xml:space="preserve"> </w:t>
      </w:r>
      <w:r w:rsidR="00BD69F0">
        <w:rPr>
          <w:rFonts w:ascii="Arial" w:hAnsi="Arial" w:cs="Arial"/>
          <w:sz w:val="22"/>
          <w:szCs w:val="22"/>
        </w:rPr>
        <w:t>7,</w:t>
      </w:r>
      <w:r w:rsidR="00604186" w:rsidRPr="006F2BDB">
        <w:rPr>
          <w:rFonts w:ascii="Arial" w:hAnsi="Arial" w:cs="Arial"/>
          <w:sz w:val="22"/>
          <w:szCs w:val="22"/>
        </w:rPr>
        <w:t xml:space="preserve"> 20</w:t>
      </w:r>
      <w:r w:rsidR="00BD69F0">
        <w:rPr>
          <w:rFonts w:ascii="Arial" w:hAnsi="Arial" w:cs="Arial"/>
          <w:sz w:val="22"/>
          <w:szCs w:val="22"/>
        </w:rPr>
        <w:t>22</w:t>
      </w:r>
    </w:p>
    <w:p w14:paraId="45CBAE29" w14:textId="560AF320" w:rsidR="00604186" w:rsidRDefault="00604186" w:rsidP="00604186">
      <w:pPr>
        <w:rPr>
          <w:rFonts w:ascii="Arial" w:hAnsi="Arial" w:cs="Arial"/>
          <w:sz w:val="22"/>
          <w:szCs w:val="22"/>
        </w:rPr>
      </w:pPr>
    </w:p>
    <w:p w14:paraId="02838632" w14:textId="436A3400" w:rsidR="00A60B8B" w:rsidRPr="006F2BDB" w:rsidRDefault="00A60B8B" w:rsidP="00A60B8B">
      <w:pPr>
        <w:rPr>
          <w:rFonts w:ascii="Arial" w:hAnsi="Arial" w:cs="Arial"/>
          <w:sz w:val="22"/>
          <w:szCs w:val="22"/>
        </w:rPr>
      </w:pPr>
      <w:r>
        <w:rPr>
          <w:rFonts w:ascii="Arial" w:hAnsi="Arial" w:cs="Arial"/>
          <w:sz w:val="22"/>
          <w:szCs w:val="22"/>
        </w:rPr>
        <w:t>Attention:</w:t>
      </w:r>
      <w:r>
        <w:rPr>
          <w:rFonts w:ascii="Arial" w:hAnsi="Arial" w:cs="Arial"/>
          <w:sz w:val="22"/>
          <w:szCs w:val="22"/>
        </w:rPr>
        <w:tab/>
      </w:r>
      <w:r w:rsidRPr="006F2BDB">
        <w:rPr>
          <w:rFonts w:ascii="Arial" w:hAnsi="Arial" w:cs="Arial"/>
          <w:sz w:val="22"/>
          <w:szCs w:val="22"/>
        </w:rPr>
        <w:t>FDEP NPDES Stormwater Program</w:t>
      </w:r>
      <w:r w:rsidR="00A7496D">
        <w:rPr>
          <w:rFonts w:ascii="Arial" w:hAnsi="Arial" w:cs="Arial"/>
          <w:sz w:val="22"/>
          <w:szCs w:val="22"/>
        </w:rPr>
        <w:t xml:space="preserve"> – Notices Center</w:t>
      </w:r>
    </w:p>
    <w:p w14:paraId="0ABFE50A" w14:textId="50120812" w:rsidR="00A60B8B" w:rsidRPr="006F2BDB" w:rsidRDefault="00000000" w:rsidP="00A60B8B">
      <w:pPr>
        <w:ind w:left="720" w:firstLine="720"/>
        <w:rPr>
          <w:rFonts w:ascii="Arial" w:hAnsi="Arial" w:cs="Arial"/>
          <w:sz w:val="22"/>
          <w:szCs w:val="22"/>
        </w:rPr>
      </w:pPr>
      <w:hyperlink r:id="rId14" w:history="1">
        <w:r w:rsidR="002953EE" w:rsidRPr="002953EE">
          <w:rPr>
            <w:rStyle w:val="Hyperlink"/>
            <w:rFonts w:ascii="Arial" w:hAnsi="Arial" w:cs="Arial"/>
            <w:sz w:val="22"/>
            <w:szCs w:val="22"/>
          </w:rPr>
          <w:t>NPDES-</w:t>
        </w:r>
        <w:r w:rsidR="002953EE" w:rsidRPr="004C0BD8">
          <w:rPr>
            <w:rStyle w:val="Hyperlink"/>
            <w:rFonts w:ascii="Arial" w:hAnsi="Arial" w:cs="Arial"/>
            <w:sz w:val="22"/>
            <w:szCs w:val="22"/>
          </w:rPr>
          <w:t>stormwater@FloridaDEP.gov</w:t>
        </w:r>
      </w:hyperlink>
      <w:r w:rsidR="002953EE">
        <w:rPr>
          <w:rFonts w:ascii="Arial" w:hAnsi="Arial" w:cs="Arial"/>
          <w:sz w:val="22"/>
          <w:szCs w:val="22"/>
        </w:rPr>
        <w:t xml:space="preserve"> </w:t>
      </w:r>
    </w:p>
    <w:p w14:paraId="7D1DFD18" w14:textId="77777777" w:rsidR="00A60B8B" w:rsidRDefault="00A60B8B" w:rsidP="00604186">
      <w:pPr>
        <w:rPr>
          <w:rFonts w:ascii="Arial" w:hAnsi="Arial" w:cs="Arial"/>
          <w:sz w:val="22"/>
          <w:szCs w:val="22"/>
        </w:rPr>
      </w:pPr>
    </w:p>
    <w:p w14:paraId="01C117C4" w14:textId="77777777" w:rsidR="00A60B8B" w:rsidRPr="006F2BDB" w:rsidRDefault="00A60B8B" w:rsidP="00A60B8B">
      <w:pPr>
        <w:rPr>
          <w:rFonts w:ascii="Arial" w:hAnsi="Arial" w:cs="Arial"/>
          <w:sz w:val="22"/>
          <w:szCs w:val="22"/>
        </w:rPr>
      </w:pPr>
      <w:r w:rsidRPr="006F2BDB">
        <w:rPr>
          <w:rFonts w:ascii="Arial" w:hAnsi="Arial" w:cs="Arial"/>
          <w:sz w:val="22"/>
          <w:szCs w:val="22"/>
        </w:rPr>
        <w:t>Subject:</w:t>
      </w:r>
      <w:r w:rsidRPr="006F2BDB">
        <w:rPr>
          <w:rFonts w:ascii="Arial" w:hAnsi="Arial" w:cs="Arial"/>
          <w:sz w:val="22"/>
          <w:szCs w:val="22"/>
        </w:rPr>
        <w:tab/>
      </w:r>
      <w:r w:rsidRPr="006F2BDB">
        <w:rPr>
          <w:rFonts w:ascii="Arial" w:hAnsi="Arial" w:cs="Arial"/>
          <w:b/>
          <w:bCs/>
          <w:sz w:val="22"/>
          <w:szCs w:val="22"/>
        </w:rPr>
        <w:t>FDEP NPDES CGP – DULY AUTHORIZED REPRESENTATIVE NOTICE</w:t>
      </w:r>
    </w:p>
    <w:p w14:paraId="5BD05503" w14:textId="743AF5CA" w:rsidR="00604186" w:rsidRPr="006F2BDB" w:rsidRDefault="008530D1" w:rsidP="00604186">
      <w:pPr>
        <w:ind w:firstLine="1440"/>
        <w:rPr>
          <w:rFonts w:ascii="Arial" w:hAnsi="Arial" w:cs="Arial"/>
          <w:sz w:val="22"/>
          <w:szCs w:val="22"/>
        </w:rPr>
      </w:pPr>
      <w:r>
        <w:rPr>
          <w:rFonts w:ascii="Arial" w:hAnsi="Arial" w:cs="Arial"/>
          <w:sz w:val="22"/>
          <w:szCs w:val="22"/>
        </w:rPr>
        <w:t xml:space="preserve">Site Location:             </w:t>
      </w:r>
      <w:r w:rsidR="00604186" w:rsidRPr="006F2BDB">
        <w:rPr>
          <w:rFonts w:ascii="Arial" w:hAnsi="Arial" w:cs="Arial"/>
          <w:sz w:val="22"/>
          <w:szCs w:val="22"/>
        </w:rPr>
        <w:t>SR-121, From Larry Place to Cotton Picker Road</w:t>
      </w:r>
    </w:p>
    <w:p w14:paraId="625A4BAC" w14:textId="77777777" w:rsidR="00604186" w:rsidRPr="006F2BDB" w:rsidRDefault="00604186" w:rsidP="00604186">
      <w:pPr>
        <w:ind w:firstLine="1440"/>
        <w:rPr>
          <w:rFonts w:ascii="Arial" w:hAnsi="Arial" w:cs="Arial"/>
          <w:sz w:val="22"/>
          <w:szCs w:val="22"/>
        </w:rPr>
      </w:pPr>
      <w:r w:rsidRPr="006F2BDB">
        <w:rPr>
          <w:rFonts w:ascii="Arial" w:hAnsi="Arial" w:cs="Arial"/>
          <w:sz w:val="22"/>
          <w:szCs w:val="22"/>
        </w:rPr>
        <w:t>FIN #:</w:t>
      </w:r>
      <w:r w:rsidRPr="006F2BDB">
        <w:rPr>
          <w:rFonts w:ascii="Arial" w:hAnsi="Arial" w:cs="Arial"/>
          <w:sz w:val="22"/>
          <w:szCs w:val="22"/>
        </w:rPr>
        <w:tab/>
      </w:r>
      <w:r w:rsidRPr="006F2BDB">
        <w:rPr>
          <w:rFonts w:ascii="Arial" w:hAnsi="Arial" w:cs="Arial"/>
          <w:sz w:val="22"/>
          <w:szCs w:val="22"/>
        </w:rPr>
        <w:tab/>
      </w:r>
      <w:r w:rsidRPr="006F2BDB">
        <w:rPr>
          <w:rFonts w:ascii="Arial" w:hAnsi="Arial" w:cs="Arial"/>
          <w:sz w:val="22"/>
          <w:szCs w:val="22"/>
        </w:rPr>
        <w:tab/>
        <w:t>213256-1-52-01</w:t>
      </w:r>
    </w:p>
    <w:p w14:paraId="3D1601CA" w14:textId="77777777" w:rsidR="00604186" w:rsidRPr="006F2BDB" w:rsidRDefault="00604186" w:rsidP="00604186">
      <w:pPr>
        <w:ind w:firstLine="1440"/>
        <w:rPr>
          <w:rFonts w:ascii="Arial" w:hAnsi="Arial" w:cs="Arial"/>
          <w:sz w:val="22"/>
          <w:szCs w:val="22"/>
        </w:rPr>
      </w:pPr>
      <w:r w:rsidRPr="006F2BDB">
        <w:rPr>
          <w:rFonts w:ascii="Arial" w:hAnsi="Arial" w:cs="Arial"/>
          <w:sz w:val="22"/>
          <w:szCs w:val="22"/>
        </w:rPr>
        <w:t>Contract #:</w:t>
      </w:r>
      <w:r w:rsidRPr="006F2BDB">
        <w:rPr>
          <w:rFonts w:ascii="Arial" w:hAnsi="Arial" w:cs="Arial"/>
          <w:sz w:val="22"/>
          <w:szCs w:val="22"/>
        </w:rPr>
        <w:tab/>
      </w:r>
      <w:r w:rsidRPr="006F2BDB">
        <w:rPr>
          <w:rFonts w:ascii="Arial" w:hAnsi="Arial" w:cs="Arial"/>
          <w:sz w:val="22"/>
          <w:szCs w:val="22"/>
        </w:rPr>
        <w:tab/>
        <w:t>T2456</w:t>
      </w:r>
    </w:p>
    <w:p w14:paraId="104F8956" w14:textId="77777777" w:rsidR="00604186" w:rsidRPr="006F2BDB" w:rsidRDefault="00604186" w:rsidP="00604186">
      <w:pPr>
        <w:ind w:firstLine="1440"/>
        <w:rPr>
          <w:rFonts w:ascii="Arial" w:hAnsi="Arial" w:cs="Arial"/>
          <w:sz w:val="22"/>
          <w:szCs w:val="22"/>
        </w:rPr>
      </w:pPr>
      <w:r w:rsidRPr="006F2BDB">
        <w:rPr>
          <w:rFonts w:ascii="Arial" w:hAnsi="Arial" w:cs="Arial"/>
          <w:sz w:val="22"/>
          <w:szCs w:val="22"/>
        </w:rPr>
        <w:t>County:</w:t>
      </w:r>
      <w:r w:rsidRPr="006F2BDB">
        <w:rPr>
          <w:rFonts w:ascii="Arial" w:hAnsi="Arial" w:cs="Arial"/>
          <w:sz w:val="22"/>
          <w:szCs w:val="22"/>
        </w:rPr>
        <w:tab/>
      </w:r>
      <w:r w:rsidRPr="006F2BDB">
        <w:rPr>
          <w:rFonts w:ascii="Arial" w:hAnsi="Arial" w:cs="Arial"/>
          <w:sz w:val="22"/>
          <w:szCs w:val="22"/>
        </w:rPr>
        <w:tab/>
        <w:t>Baker</w:t>
      </w:r>
    </w:p>
    <w:p w14:paraId="565471BF" w14:textId="77777777" w:rsidR="00604186" w:rsidRPr="006F2BDB" w:rsidRDefault="00604186" w:rsidP="00604186">
      <w:pPr>
        <w:ind w:firstLine="1440"/>
        <w:rPr>
          <w:rFonts w:ascii="Arial" w:hAnsi="Arial" w:cs="Arial"/>
          <w:sz w:val="22"/>
          <w:szCs w:val="22"/>
        </w:rPr>
      </w:pPr>
      <w:r w:rsidRPr="006F2BDB">
        <w:rPr>
          <w:rFonts w:ascii="Arial" w:hAnsi="Arial" w:cs="Arial"/>
          <w:sz w:val="22"/>
          <w:szCs w:val="22"/>
        </w:rPr>
        <w:t>NPDES Permit#:</w:t>
      </w:r>
      <w:r w:rsidRPr="006F2BDB">
        <w:rPr>
          <w:rFonts w:ascii="Arial" w:hAnsi="Arial" w:cs="Arial"/>
          <w:sz w:val="22"/>
          <w:szCs w:val="22"/>
        </w:rPr>
        <w:tab/>
        <w:t>FLR20CK93-001</w:t>
      </w:r>
    </w:p>
    <w:p w14:paraId="42B38F16" w14:textId="77777777" w:rsidR="00604186" w:rsidRDefault="00604186" w:rsidP="00604186">
      <w:pPr>
        <w:spacing w:line="360" w:lineRule="auto"/>
        <w:rPr>
          <w:rFonts w:ascii="Arial" w:hAnsi="Arial" w:cs="Arial"/>
          <w:sz w:val="22"/>
          <w:szCs w:val="22"/>
        </w:rPr>
      </w:pPr>
    </w:p>
    <w:p w14:paraId="3BD199E7" w14:textId="4F8840AB" w:rsidR="00604186" w:rsidRDefault="00604186" w:rsidP="00A60B8B">
      <w:pPr>
        <w:spacing w:line="360" w:lineRule="auto"/>
        <w:ind w:firstLine="720"/>
        <w:rPr>
          <w:rFonts w:ascii="Arial" w:hAnsi="Arial" w:cs="Arial"/>
          <w:sz w:val="22"/>
          <w:szCs w:val="22"/>
        </w:rPr>
      </w:pPr>
      <w:r w:rsidRPr="006F2BDB">
        <w:rPr>
          <w:rFonts w:ascii="Arial" w:hAnsi="Arial" w:cs="Arial"/>
          <w:sz w:val="22"/>
          <w:szCs w:val="22"/>
        </w:rPr>
        <w:t xml:space="preserve">Please accept this letter as my required written authorization of Duly Authorized Representative pursuant to Rule 62-620.305, F.A.C.  </w:t>
      </w:r>
    </w:p>
    <w:p w14:paraId="730A111A" w14:textId="77777777" w:rsidR="00604186" w:rsidRPr="006F2BDB" w:rsidRDefault="00604186" w:rsidP="007054AC">
      <w:pPr>
        <w:rPr>
          <w:rFonts w:ascii="Arial" w:hAnsi="Arial" w:cs="Arial"/>
          <w:sz w:val="22"/>
          <w:szCs w:val="22"/>
        </w:rPr>
      </w:pPr>
    </w:p>
    <w:p w14:paraId="1F84EE05" w14:textId="24281B9A" w:rsidR="00F85A56" w:rsidRDefault="00604186" w:rsidP="00F85A56">
      <w:pPr>
        <w:spacing w:line="360" w:lineRule="auto"/>
        <w:ind w:firstLine="720"/>
        <w:rPr>
          <w:rFonts w:ascii="Arial" w:hAnsi="Arial" w:cs="Arial"/>
          <w:sz w:val="22"/>
          <w:szCs w:val="22"/>
        </w:rPr>
      </w:pPr>
      <w:r w:rsidRPr="006F2BDB">
        <w:rPr>
          <w:rFonts w:ascii="Arial" w:hAnsi="Arial" w:cs="Arial"/>
          <w:sz w:val="22"/>
          <w:szCs w:val="22"/>
        </w:rPr>
        <w:t xml:space="preserve">I, </w:t>
      </w:r>
      <w:r w:rsidRPr="006F2BDB">
        <w:rPr>
          <w:rFonts w:ascii="Arial" w:hAnsi="Arial" w:cs="Arial"/>
          <w:sz w:val="22"/>
          <w:szCs w:val="22"/>
          <w:u w:val="single"/>
        </w:rPr>
        <w:t>D</w:t>
      </w:r>
      <w:r w:rsidR="00165EC6">
        <w:rPr>
          <w:rFonts w:ascii="Arial" w:hAnsi="Arial" w:cs="Arial"/>
          <w:sz w:val="22"/>
          <w:szCs w:val="22"/>
          <w:u w:val="single"/>
        </w:rPr>
        <w:t>r</w:t>
      </w:r>
      <w:r w:rsidRPr="006F2BDB">
        <w:rPr>
          <w:rFonts w:ascii="Arial" w:hAnsi="Arial" w:cs="Arial"/>
          <w:sz w:val="22"/>
          <w:szCs w:val="22"/>
          <w:u w:val="single"/>
        </w:rPr>
        <w:t>ew Cann, President</w:t>
      </w:r>
      <w:r w:rsidRPr="006F2BDB">
        <w:rPr>
          <w:rFonts w:ascii="Arial" w:hAnsi="Arial" w:cs="Arial"/>
          <w:sz w:val="22"/>
          <w:szCs w:val="22"/>
        </w:rPr>
        <w:t xml:space="preserve"> </w:t>
      </w:r>
      <w:r w:rsidRPr="006F2BDB">
        <w:rPr>
          <w:rFonts w:ascii="Arial" w:hAnsi="Arial" w:cs="Arial"/>
          <w:i/>
          <w:sz w:val="22"/>
          <w:szCs w:val="22"/>
        </w:rPr>
        <w:t>(</w:t>
      </w:r>
      <w:r w:rsidRPr="00BD69F0">
        <w:rPr>
          <w:rFonts w:ascii="Arial" w:hAnsi="Arial" w:cs="Arial"/>
          <w:b/>
          <w:i/>
          <w:sz w:val="16"/>
          <w:szCs w:val="16"/>
        </w:rPr>
        <w:t xml:space="preserve">RESPONSIBLE </w:t>
      </w:r>
      <w:r w:rsidR="00674974">
        <w:rPr>
          <w:rFonts w:ascii="Arial" w:hAnsi="Arial" w:cs="Arial"/>
          <w:b/>
          <w:i/>
          <w:sz w:val="16"/>
          <w:szCs w:val="16"/>
        </w:rPr>
        <w:t>AUTHORITY</w:t>
      </w:r>
      <w:r w:rsidR="00C717A2">
        <w:rPr>
          <w:rFonts w:ascii="Arial" w:hAnsi="Arial" w:cs="Arial"/>
          <w:b/>
          <w:i/>
          <w:sz w:val="16"/>
          <w:szCs w:val="16"/>
        </w:rPr>
        <w:t>, TITLE</w:t>
      </w:r>
      <w:r w:rsidRPr="006F2BDB">
        <w:rPr>
          <w:rFonts w:ascii="Arial" w:hAnsi="Arial" w:cs="Arial"/>
          <w:i/>
          <w:sz w:val="22"/>
          <w:szCs w:val="22"/>
        </w:rPr>
        <w:t>)</w:t>
      </w:r>
      <w:r w:rsidRPr="006F2BDB">
        <w:rPr>
          <w:rFonts w:ascii="Arial" w:hAnsi="Arial" w:cs="Arial"/>
          <w:sz w:val="22"/>
          <w:szCs w:val="22"/>
        </w:rPr>
        <w:t xml:space="preserve">, a person authorized as described in </w:t>
      </w:r>
      <w:r w:rsidRPr="005F5759">
        <w:rPr>
          <w:rFonts w:ascii="Arial" w:hAnsi="Arial" w:cs="Arial"/>
          <w:b/>
          <w:bCs/>
          <w:sz w:val="22"/>
          <w:szCs w:val="22"/>
        </w:rPr>
        <w:t>Rule 62-620.305(1), F.A.C</w:t>
      </w:r>
      <w:r w:rsidRPr="005F5759">
        <w:rPr>
          <w:rFonts w:ascii="Arial" w:hAnsi="Arial" w:cs="Arial"/>
          <w:sz w:val="22"/>
          <w:szCs w:val="22"/>
        </w:rPr>
        <w:t>.</w:t>
      </w:r>
      <w:r w:rsidRPr="006F2BDB">
        <w:rPr>
          <w:rFonts w:ascii="Arial" w:hAnsi="Arial" w:cs="Arial"/>
          <w:sz w:val="22"/>
          <w:szCs w:val="22"/>
        </w:rPr>
        <w:t xml:space="preserve">, Responsible for </w:t>
      </w:r>
      <w:r w:rsidR="002953EE">
        <w:rPr>
          <w:rFonts w:ascii="Arial" w:hAnsi="Arial" w:cs="Arial"/>
          <w:sz w:val="22"/>
          <w:szCs w:val="22"/>
          <w:u w:val="single"/>
        </w:rPr>
        <w:t>T2456</w:t>
      </w:r>
      <w:r w:rsidR="00DC3CB8">
        <w:rPr>
          <w:rFonts w:ascii="Arial" w:hAnsi="Arial" w:cs="Arial"/>
          <w:sz w:val="22"/>
          <w:szCs w:val="22"/>
        </w:rPr>
        <w:t xml:space="preserve"> </w:t>
      </w:r>
      <w:r w:rsidRPr="006F2BDB">
        <w:rPr>
          <w:rFonts w:ascii="Arial" w:hAnsi="Arial" w:cs="Arial"/>
          <w:i/>
          <w:sz w:val="22"/>
          <w:szCs w:val="22"/>
        </w:rPr>
        <w:t>(</w:t>
      </w:r>
      <w:r w:rsidRPr="006F2BDB">
        <w:rPr>
          <w:rFonts w:ascii="Arial" w:hAnsi="Arial" w:cs="Arial"/>
          <w:b/>
          <w:i/>
          <w:sz w:val="16"/>
          <w:szCs w:val="16"/>
        </w:rPr>
        <w:t>CO</w:t>
      </w:r>
      <w:r w:rsidR="002953EE">
        <w:rPr>
          <w:rFonts w:ascii="Arial" w:hAnsi="Arial" w:cs="Arial"/>
          <w:b/>
          <w:i/>
          <w:sz w:val="16"/>
          <w:szCs w:val="16"/>
        </w:rPr>
        <w:t>NTRACT NUMBER</w:t>
      </w:r>
      <w:r w:rsidRPr="006F2BDB">
        <w:rPr>
          <w:rFonts w:ascii="Arial" w:hAnsi="Arial" w:cs="Arial"/>
          <w:i/>
          <w:sz w:val="22"/>
          <w:szCs w:val="22"/>
        </w:rPr>
        <w:t>)</w:t>
      </w:r>
      <w:r w:rsidR="00F95625">
        <w:rPr>
          <w:rFonts w:ascii="Arial" w:hAnsi="Arial" w:cs="Arial"/>
          <w:i/>
          <w:sz w:val="22"/>
          <w:szCs w:val="22"/>
        </w:rPr>
        <w:t xml:space="preserve"> </w:t>
      </w:r>
      <w:r w:rsidR="00F95625">
        <w:rPr>
          <w:rFonts w:ascii="Arial" w:hAnsi="Arial" w:cs="Arial"/>
          <w:iCs/>
          <w:sz w:val="22"/>
          <w:szCs w:val="22"/>
        </w:rPr>
        <w:t xml:space="preserve">located at </w:t>
      </w:r>
      <w:r w:rsidR="00F95625" w:rsidRPr="00BD19F7">
        <w:rPr>
          <w:rFonts w:ascii="Arial" w:hAnsi="Arial" w:cs="Arial"/>
          <w:sz w:val="22"/>
          <w:szCs w:val="22"/>
          <w:u w:val="single"/>
        </w:rPr>
        <w:t>SR 121</w:t>
      </w:r>
      <w:r w:rsidR="00F95625">
        <w:rPr>
          <w:rFonts w:ascii="Arial" w:hAnsi="Arial" w:cs="Arial"/>
          <w:sz w:val="22"/>
          <w:szCs w:val="22"/>
        </w:rPr>
        <w:t xml:space="preserve"> (</w:t>
      </w:r>
      <w:r w:rsidR="00F95625">
        <w:rPr>
          <w:rFonts w:ascii="Arial" w:hAnsi="Arial" w:cs="Arial"/>
          <w:b/>
          <w:bCs/>
          <w:i/>
          <w:iCs/>
          <w:sz w:val="16"/>
          <w:szCs w:val="16"/>
        </w:rPr>
        <w:t>SITE LOCATION</w:t>
      </w:r>
      <w:r w:rsidR="00F95625">
        <w:rPr>
          <w:rFonts w:ascii="Arial" w:hAnsi="Arial" w:cs="Arial"/>
          <w:sz w:val="22"/>
          <w:szCs w:val="22"/>
        </w:rPr>
        <w:t>)</w:t>
      </w:r>
      <w:r w:rsidRPr="006F2BDB">
        <w:rPr>
          <w:rFonts w:ascii="Arial" w:hAnsi="Arial" w:cs="Arial"/>
          <w:sz w:val="22"/>
          <w:szCs w:val="22"/>
        </w:rPr>
        <w:t xml:space="preserve">, do hereby designate </w:t>
      </w:r>
      <w:r w:rsidRPr="006F2BDB">
        <w:rPr>
          <w:rFonts w:ascii="Arial" w:hAnsi="Arial" w:cs="Arial"/>
          <w:sz w:val="22"/>
          <w:szCs w:val="22"/>
          <w:u w:val="single"/>
        </w:rPr>
        <w:t>Jack Dune, Project Manager</w:t>
      </w:r>
      <w:r w:rsidRPr="006F2BDB">
        <w:rPr>
          <w:rFonts w:ascii="Arial" w:hAnsi="Arial" w:cs="Arial"/>
          <w:sz w:val="22"/>
          <w:szCs w:val="22"/>
        </w:rPr>
        <w:t xml:space="preserve"> (</w:t>
      </w:r>
      <w:r w:rsidRPr="006F2BDB">
        <w:rPr>
          <w:rFonts w:ascii="Arial" w:hAnsi="Arial" w:cs="Arial"/>
          <w:b/>
          <w:i/>
          <w:sz w:val="16"/>
          <w:szCs w:val="16"/>
        </w:rPr>
        <w:t>REPRESENTATIVE</w:t>
      </w:r>
      <w:r w:rsidRPr="006F2BDB">
        <w:rPr>
          <w:rFonts w:ascii="Arial" w:hAnsi="Arial" w:cs="Arial"/>
          <w:sz w:val="22"/>
          <w:szCs w:val="22"/>
        </w:rPr>
        <w:t xml:space="preserve">) as a Duly Authorized Representative (DAR) of </w:t>
      </w:r>
      <w:r w:rsidRPr="006F2BDB">
        <w:rPr>
          <w:rFonts w:ascii="Arial" w:hAnsi="Arial" w:cs="Arial"/>
          <w:sz w:val="22"/>
          <w:szCs w:val="22"/>
          <w:u w:val="single"/>
        </w:rPr>
        <w:t xml:space="preserve">Tiger Contracting Company </w:t>
      </w:r>
      <w:r w:rsidRPr="006F2BDB">
        <w:rPr>
          <w:rFonts w:ascii="Arial" w:hAnsi="Arial" w:cs="Arial"/>
          <w:i/>
          <w:sz w:val="22"/>
          <w:szCs w:val="22"/>
        </w:rPr>
        <w:t>(</w:t>
      </w:r>
      <w:r w:rsidRPr="006F2BDB">
        <w:rPr>
          <w:rFonts w:ascii="Arial" w:hAnsi="Arial" w:cs="Arial"/>
          <w:b/>
          <w:i/>
          <w:sz w:val="16"/>
          <w:szCs w:val="16"/>
        </w:rPr>
        <w:t>COMPANY</w:t>
      </w:r>
      <w:r w:rsidRPr="006F2BDB">
        <w:rPr>
          <w:rFonts w:ascii="Arial" w:hAnsi="Arial" w:cs="Arial"/>
          <w:b/>
          <w:i/>
          <w:sz w:val="22"/>
          <w:szCs w:val="22"/>
        </w:rPr>
        <w:t xml:space="preserve"> </w:t>
      </w:r>
      <w:r w:rsidRPr="006F2BDB">
        <w:rPr>
          <w:rFonts w:ascii="Arial" w:hAnsi="Arial" w:cs="Arial"/>
          <w:b/>
          <w:i/>
          <w:sz w:val="16"/>
          <w:szCs w:val="16"/>
        </w:rPr>
        <w:t>NAME</w:t>
      </w:r>
      <w:r w:rsidRPr="006F2BDB">
        <w:rPr>
          <w:rFonts w:ascii="Arial" w:hAnsi="Arial" w:cs="Arial"/>
          <w:i/>
          <w:sz w:val="22"/>
          <w:szCs w:val="22"/>
        </w:rPr>
        <w:t>)</w:t>
      </w:r>
      <w:r w:rsidRPr="006F2BDB">
        <w:rPr>
          <w:rFonts w:ascii="Arial" w:hAnsi="Arial" w:cs="Arial"/>
          <w:color w:val="FF0000"/>
          <w:sz w:val="22"/>
          <w:szCs w:val="22"/>
        </w:rPr>
        <w:t xml:space="preserve"> </w:t>
      </w:r>
      <w:r w:rsidRPr="006F2BDB">
        <w:rPr>
          <w:rFonts w:ascii="Arial" w:hAnsi="Arial" w:cs="Arial"/>
          <w:sz w:val="22"/>
          <w:szCs w:val="22"/>
        </w:rPr>
        <w:t xml:space="preserve">for the purpose of signing reports documents, certifications or providing other information as required NPDES Stormwater Generic Permit for the following facility </w:t>
      </w:r>
      <w:r w:rsidRPr="006F2BDB">
        <w:rPr>
          <w:rFonts w:ascii="Arial" w:hAnsi="Arial" w:cs="Arial"/>
          <w:sz w:val="22"/>
          <w:szCs w:val="22"/>
          <w:u w:val="single"/>
        </w:rPr>
        <w:t>FLR20CK93-001</w:t>
      </w:r>
      <w:r w:rsidRPr="006F2BDB">
        <w:rPr>
          <w:rFonts w:ascii="Arial" w:hAnsi="Arial" w:cs="Arial"/>
          <w:sz w:val="22"/>
          <w:szCs w:val="22"/>
        </w:rPr>
        <w:t xml:space="preserve"> (</w:t>
      </w:r>
      <w:r w:rsidRPr="006F2BDB">
        <w:rPr>
          <w:rFonts w:ascii="Arial" w:hAnsi="Arial" w:cs="Arial"/>
          <w:b/>
          <w:i/>
          <w:sz w:val="16"/>
          <w:szCs w:val="16"/>
        </w:rPr>
        <w:t>FDEP</w:t>
      </w:r>
      <w:r w:rsidRPr="006F2BDB">
        <w:rPr>
          <w:rFonts w:ascii="Arial" w:hAnsi="Arial" w:cs="Arial"/>
          <w:b/>
          <w:i/>
          <w:sz w:val="22"/>
          <w:szCs w:val="22"/>
        </w:rPr>
        <w:t xml:space="preserve"> </w:t>
      </w:r>
      <w:r w:rsidRPr="006F2BDB">
        <w:rPr>
          <w:rFonts w:ascii="Arial" w:hAnsi="Arial" w:cs="Arial"/>
          <w:b/>
          <w:i/>
          <w:sz w:val="16"/>
          <w:szCs w:val="16"/>
        </w:rPr>
        <w:t>NPDES</w:t>
      </w:r>
      <w:r w:rsidRPr="006F2BDB">
        <w:rPr>
          <w:rFonts w:ascii="Arial" w:hAnsi="Arial" w:cs="Arial"/>
          <w:b/>
          <w:i/>
          <w:sz w:val="22"/>
          <w:szCs w:val="22"/>
        </w:rPr>
        <w:t xml:space="preserve"> </w:t>
      </w:r>
      <w:r w:rsidRPr="006F2BDB">
        <w:rPr>
          <w:rFonts w:ascii="Arial" w:hAnsi="Arial" w:cs="Arial"/>
          <w:b/>
          <w:i/>
          <w:sz w:val="16"/>
          <w:szCs w:val="16"/>
        </w:rPr>
        <w:t>CGP</w:t>
      </w:r>
      <w:r w:rsidRPr="006F2BDB">
        <w:rPr>
          <w:rFonts w:ascii="Arial" w:hAnsi="Arial" w:cs="Arial"/>
          <w:b/>
          <w:i/>
          <w:sz w:val="22"/>
          <w:szCs w:val="22"/>
        </w:rPr>
        <w:t xml:space="preserve"> </w:t>
      </w:r>
      <w:r w:rsidRPr="006F2BDB">
        <w:rPr>
          <w:rFonts w:ascii="Arial" w:hAnsi="Arial" w:cs="Arial"/>
          <w:b/>
          <w:i/>
          <w:sz w:val="16"/>
          <w:szCs w:val="16"/>
        </w:rPr>
        <w:t>PERMIT</w:t>
      </w:r>
      <w:r w:rsidRPr="006F2BDB">
        <w:rPr>
          <w:rFonts w:ascii="Arial" w:hAnsi="Arial" w:cs="Arial"/>
          <w:b/>
          <w:i/>
          <w:sz w:val="22"/>
          <w:szCs w:val="22"/>
        </w:rPr>
        <w:t xml:space="preserve"> </w:t>
      </w:r>
      <w:r w:rsidRPr="006F2BDB">
        <w:rPr>
          <w:rFonts w:ascii="Arial" w:hAnsi="Arial" w:cs="Arial"/>
          <w:b/>
          <w:i/>
          <w:sz w:val="16"/>
          <w:szCs w:val="16"/>
        </w:rPr>
        <w:t>NUMBER</w:t>
      </w:r>
      <w:r w:rsidRPr="006F2BDB">
        <w:rPr>
          <w:rFonts w:ascii="Arial" w:hAnsi="Arial" w:cs="Arial"/>
          <w:sz w:val="22"/>
          <w:szCs w:val="22"/>
        </w:rPr>
        <w:t xml:space="preserve">) in accordance with the certification below:  </w:t>
      </w:r>
    </w:p>
    <w:p w14:paraId="31B7A21C" w14:textId="77777777" w:rsidR="007F56C6" w:rsidRDefault="007F56C6" w:rsidP="00F85A56">
      <w:pPr>
        <w:spacing w:line="360" w:lineRule="auto"/>
        <w:ind w:firstLine="720"/>
        <w:rPr>
          <w:rFonts w:ascii="Arial" w:hAnsi="Arial" w:cs="Arial"/>
          <w:sz w:val="22"/>
          <w:szCs w:val="22"/>
        </w:rPr>
      </w:pPr>
    </w:p>
    <w:p w14:paraId="5ED5C8DA" w14:textId="77777777" w:rsidR="00604186" w:rsidRPr="008C4366" w:rsidRDefault="00604186" w:rsidP="00604186">
      <w:pPr>
        <w:rPr>
          <w:rFonts w:ascii="Arial" w:hAnsi="Arial" w:cs="Arial"/>
          <w:i/>
          <w:sz w:val="22"/>
          <w:szCs w:val="22"/>
        </w:rPr>
      </w:pPr>
      <w:r w:rsidRPr="008C4366">
        <w:rPr>
          <w:rFonts w:ascii="Arial" w:hAnsi="Arial" w:cs="Arial"/>
          <w:i/>
          <w:sz w:val="22"/>
          <w:szCs w:val="22"/>
        </w:rPr>
        <w:t>“I certify under penalty of law that this document and all attachments were prepared under my direction or supervision in accordance with a system designated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05B927C" w14:textId="77777777" w:rsidR="00604186" w:rsidRPr="006F2BDB" w:rsidRDefault="00604186" w:rsidP="00604186">
      <w:pPr>
        <w:spacing w:line="360" w:lineRule="auto"/>
        <w:rPr>
          <w:rFonts w:ascii="Arial" w:hAnsi="Arial" w:cs="Arial"/>
          <w:sz w:val="22"/>
          <w:szCs w:val="22"/>
        </w:rPr>
      </w:pPr>
    </w:p>
    <w:p w14:paraId="140F652F" w14:textId="78D9093A" w:rsidR="00604186" w:rsidRDefault="004F0256" w:rsidP="00604186">
      <w:pPr>
        <w:rPr>
          <w:rFonts w:ascii="Arial" w:hAnsi="Arial" w:cs="Arial"/>
          <w:sz w:val="22"/>
          <w:szCs w:val="22"/>
        </w:rPr>
      </w:pPr>
      <w:r>
        <w:rPr>
          <w:rFonts w:ascii="Arial" w:hAnsi="Arial" w:cs="Arial"/>
          <w:sz w:val="22"/>
          <w:szCs w:val="22"/>
        </w:rPr>
        <w:t>Respectfully</w:t>
      </w:r>
      <w:r w:rsidR="00604186" w:rsidRPr="006F2BDB">
        <w:rPr>
          <w:rFonts w:ascii="Arial" w:hAnsi="Arial" w:cs="Arial"/>
          <w:sz w:val="22"/>
          <w:szCs w:val="22"/>
        </w:rPr>
        <w:t>,</w:t>
      </w:r>
    </w:p>
    <w:p w14:paraId="3943FAA8" w14:textId="77777777" w:rsidR="00E248E0" w:rsidRDefault="00E248E0" w:rsidP="00604186">
      <w:pPr>
        <w:rPr>
          <w:rFonts w:ascii="Arial" w:hAnsi="Arial" w:cs="Arial"/>
          <w:sz w:val="22"/>
          <w:szCs w:val="22"/>
        </w:rPr>
      </w:pPr>
    </w:p>
    <w:p w14:paraId="6ED0D5AC" w14:textId="00127CA0" w:rsidR="00F85A56" w:rsidRDefault="00B227C9" w:rsidP="00604186">
      <w:pPr>
        <w:rPr>
          <w:rFonts w:ascii="Arial" w:hAnsi="Arial" w:cs="Arial"/>
          <w:sz w:val="22"/>
          <w:szCs w:val="22"/>
        </w:rPr>
      </w:pPr>
      <w:r>
        <w:rPr>
          <w:noProof/>
        </w:rPr>
        <w:drawing>
          <wp:inline distT="0" distB="0" distL="0" distR="0" wp14:anchorId="1B60ABD8" wp14:editId="00FD4588">
            <wp:extent cx="352425" cy="1214755"/>
            <wp:effectExtent l="6985" t="0" r="0" b="0"/>
            <wp:docPr id="13" name="Picture 13" descr="C:\Users\CN206ED\AppData\Local\Temp\SNAGHTML4ab31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206ED\AppData\Local\Temp\SNAGHTML4ab313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352425" cy="1214755"/>
                    </a:xfrm>
                    <a:prstGeom prst="rect">
                      <a:avLst/>
                    </a:prstGeom>
                    <a:noFill/>
                    <a:ln>
                      <a:noFill/>
                    </a:ln>
                  </pic:spPr>
                </pic:pic>
              </a:graphicData>
            </a:graphic>
          </wp:inline>
        </w:drawing>
      </w:r>
    </w:p>
    <w:p w14:paraId="349E8AB5" w14:textId="27B05CDD" w:rsidR="00604186" w:rsidRDefault="00E248E0" w:rsidP="00604186">
      <w:pPr>
        <w:rPr>
          <w:rFonts w:ascii="Arial" w:hAnsi="Arial" w:cs="Arial"/>
          <w:sz w:val="22"/>
          <w:szCs w:val="22"/>
        </w:rPr>
      </w:pPr>
      <w:r>
        <w:rPr>
          <w:rFonts w:ascii="Arial" w:hAnsi="Arial" w:cs="Arial"/>
          <w:sz w:val="22"/>
          <w:szCs w:val="22"/>
        </w:rPr>
        <w:t>Dew Cann</w:t>
      </w:r>
      <w:r w:rsidR="00DF68D3">
        <w:rPr>
          <w:rFonts w:ascii="Arial" w:hAnsi="Arial" w:cs="Arial"/>
          <w:sz w:val="22"/>
          <w:szCs w:val="22"/>
        </w:rPr>
        <w:t xml:space="preserve"> </w:t>
      </w:r>
      <w:r>
        <w:rPr>
          <w:rFonts w:ascii="Arial" w:hAnsi="Arial" w:cs="Arial"/>
          <w:sz w:val="22"/>
          <w:szCs w:val="22"/>
        </w:rPr>
        <w:t>-</w:t>
      </w:r>
      <w:r w:rsidR="00DF68D3">
        <w:rPr>
          <w:rFonts w:ascii="Arial" w:hAnsi="Arial" w:cs="Arial"/>
          <w:sz w:val="22"/>
          <w:szCs w:val="22"/>
        </w:rPr>
        <w:t xml:space="preserve"> </w:t>
      </w:r>
      <w:r w:rsidR="00604186" w:rsidRPr="006F2BDB">
        <w:rPr>
          <w:rFonts w:ascii="Arial" w:hAnsi="Arial" w:cs="Arial"/>
          <w:sz w:val="22"/>
          <w:szCs w:val="22"/>
        </w:rPr>
        <w:t>President</w:t>
      </w:r>
    </w:p>
    <w:p w14:paraId="161097F8" w14:textId="749744D3" w:rsidR="000C4467" w:rsidRDefault="000C4467" w:rsidP="00604186">
      <w:pPr>
        <w:rPr>
          <w:rFonts w:ascii="Arial" w:hAnsi="Arial" w:cs="Arial"/>
          <w:sz w:val="22"/>
          <w:szCs w:val="22"/>
        </w:rPr>
      </w:pPr>
      <w:r>
        <w:rPr>
          <w:rFonts w:ascii="Arial" w:hAnsi="Arial" w:cs="Arial"/>
          <w:sz w:val="22"/>
          <w:szCs w:val="22"/>
        </w:rPr>
        <w:t>Tiger Contracting Company</w:t>
      </w:r>
    </w:p>
    <w:p w14:paraId="6A38431E" w14:textId="026808DF" w:rsidR="000C4467" w:rsidRDefault="000C4467" w:rsidP="00604186">
      <w:pPr>
        <w:rPr>
          <w:rFonts w:ascii="Arial" w:hAnsi="Arial" w:cs="Arial"/>
          <w:sz w:val="22"/>
          <w:szCs w:val="22"/>
        </w:rPr>
      </w:pPr>
      <w:r>
        <w:rPr>
          <w:rFonts w:ascii="Arial" w:hAnsi="Arial" w:cs="Arial"/>
          <w:sz w:val="22"/>
          <w:szCs w:val="22"/>
        </w:rPr>
        <w:t>Cell: 386-365-0110</w:t>
      </w:r>
    </w:p>
    <w:p w14:paraId="102A76B8" w14:textId="2092A489" w:rsidR="001015BF" w:rsidRDefault="00000000" w:rsidP="00E253D6">
      <w:pPr>
        <w:rPr>
          <w:rFonts w:ascii="Calibri" w:eastAsia="Calibri" w:hAnsi="Calibri"/>
        </w:rPr>
      </w:pPr>
      <w:hyperlink r:id="rId16" w:history="1">
        <w:r w:rsidR="000C4467" w:rsidRPr="00E520C5">
          <w:rPr>
            <w:rStyle w:val="Hyperlink"/>
            <w:rFonts w:ascii="Arial" w:hAnsi="Arial" w:cs="Arial"/>
            <w:sz w:val="22"/>
            <w:szCs w:val="22"/>
          </w:rPr>
          <w:t>EyeOfTheTiger@tigercc.com</w:t>
        </w:r>
      </w:hyperlink>
    </w:p>
    <w:sectPr w:rsidR="001015BF" w:rsidSect="003561E1">
      <w:footerReference w:type="default" r:id="rId17"/>
      <w:endnotePr>
        <w:numFmt w:val="decimal"/>
      </w:endnotePr>
      <w:type w:val="continuous"/>
      <w:pgSz w:w="12240" w:h="15840"/>
      <w:pgMar w:top="1296" w:right="1440" w:bottom="1152" w:left="1440" w:header="1296" w:footer="115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7937" w14:textId="77777777" w:rsidR="00DE790C" w:rsidRDefault="00DE790C" w:rsidP="00BD69F0">
      <w:r>
        <w:separator/>
      </w:r>
    </w:p>
  </w:endnote>
  <w:endnote w:type="continuationSeparator" w:id="0">
    <w:p w14:paraId="1F2FC3F8" w14:textId="77777777" w:rsidR="00DE790C" w:rsidRDefault="00DE790C" w:rsidP="00BD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Black">
    <w:altName w:val="Courier New"/>
    <w:charset w:val="A2"/>
    <w:family w:val="auto"/>
    <w:pitch w:val="variable"/>
    <w:sig w:usb0="00000005" w:usb1="00000000" w:usb2="00000000" w:usb3="00000000" w:csb0="00000010" w:csb1="00000000"/>
  </w:font>
  <w:font w:name="Kaufmann Bd BT">
    <w:altName w:val="Mistral"/>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G Omega">
    <w:altName w:val="Segoe U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66158"/>
      <w:docPartObj>
        <w:docPartGallery w:val="Page Numbers (Bottom of Page)"/>
        <w:docPartUnique/>
      </w:docPartObj>
    </w:sdtPr>
    <w:sdtEndPr>
      <w:rPr>
        <w:noProof/>
      </w:rPr>
    </w:sdtEndPr>
    <w:sdtContent>
      <w:p w14:paraId="0D5DF82E" w14:textId="327A2279" w:rsidR="00BD69F0" w:rsidRDefault="00BD69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07CB79" w14:textId="77777777" w:rsidR="00BD69F0" w:rsidRDefault="00BD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1951" w14:textId="77777777" w:rsidR="00DE790C" w:rsidRDefault="00DE790C" w:rsidP="00BD69F0">
      <w:r>
        <w:separator/>
      </w:r>
    </w:p>
  </w:footnote>
  <w:footnote w:type="continuationSeparator" w:id="0">
    <w:p w14:paraId="45AE5C8F" w14:textId="77777777" w:rsidR="00DE790C" w:rsidRDefault="00DE790C" w:rsidP="00BD6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151E7"/>
    <w:multiLevelType w:val="hybridMultilevel"/>
    <w:tmpl w:val="4F945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233B1"/>
    <w:multiLevelType w:val="multilevel"/>
    <w:tmpl w:val="959634B4"/>
    <w:lvl w:ilvl="0">
      <w:start w:val="1"/>
      <w:numFmt w:val="decimal"/>
      <w:lvlText w:val="%1."/>
      <w:lvlJc w:val="left"/>
      <w:pPr>
        <w:tabs>
          <w:tab w:val="left" w:pos="144"/>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1352253">
    <w:abstractNumId w:val="1"/>
  </w:num>
  <w:num w:numId="2" w16cid:durableId="103404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C2"/>
    <w:rsid w:val="00012C7F"/>
    <w:rsid w:val="00020351"/>
    <w:rsid w:val="00037A81"/>
    <w:rsid w:val="00047E98"/>
    <w:rsid w:val="000A5C87"/>
    <w:rsid w:val="000C28C8"/>
    <w:rsid w:val="000C4467"/>
    <w:rsid w:val="001015BF"/>
    <w:rsid w:val="00110C8E"/>
    <w:rsid w:val="00126EAD"/>
    <w:rsid w:val="00131C12"/>
    <w:rsid w:val="0015072E"/>
    <w:rsid w:val="00165EC6"/>
    <w:rsid w:val="001A7BFF"/>
    <w:rsid w:val="001E1727"/>
    <w:rsid w:val="001E3B19"/>
    <w:rsid w:val="001F2576"/>
    <w:rsid w:val="002078AE"/>
    <w:rsid w:val="002431FC"/>
    <w:rsid w:val="00243D42"/>
    <w:rsid w:val="00246E92"/>
    <w:rsid w:val="002913D6"/>
    <w:rsid w:val="002953EE"/>
    <w:rsid w:val="002A6E9E"/>
    <w:rsid w:val="002F018E"/>
    <w:rsid w:val="002F24F6"/>
    <w:rsid w:val="003561E1"/>
    <w:rsid w:val="00372B05"/>
    <w:rsid w:val="00391268"/>
    <w:rsid w:val="003A170F"/>
    <w:rsid w:val="003A50E2"/>
    <w:rsid w:val="003C7745"/>
    <w:rsid w:val="003D092C"/>
    <w:rsid w:val="003E4295"/>
    <w:rsid w:val="003F02EE"/>
    <w:rsid w:val="0040636C"/>
    <w:rsid w:val="00417130"/>
    <w:rsid w:val="00417D61"/>
    <w:rsid w:val="00420C49"/>
    <w:rsid w:val="00423303"/>
    <w:rsid w:val="00454BF7"/>
    <w:rsid w:val="00496455"/>
    <w:rsid w:val="00497683"/>
    <w:rsid w:val="004B5098"/>
    <w:rsid w:val="004B6794"/>
    <w:rsid w:val="004F0256"/>
    <w:rsid w:val="004F43CB"/>
    <w:rsid w:val="00534DD7"/>
    <w:rsid w:val="00587C94"/>
    <w:rsid w:val="005B1C88"/>
    <w:rsid w:val="005F5759"/>
    <w:rsid w:val="00604186"/>
    <w:rsid w:val="006142C8"/>
    <w:rsid w:val="00664F24"/>
    <w:rsid w:val="00674974"/>
    <w:rsid w:val="006852CC"/>
    <w:rsid w:val="006A2997"/>
    <w:rsid w:val="006F1BA3"/>
    <w:rsid w:val="006F2BDB"/>
    <w:rsid w:val="006F79EB"/>
    <w:rsid w:val="007054AC"/>
    <w:rsid w:val="00720C5E"/>
    <w:rsid w:val="00763961"/>
    <w:rsid w:val="007A0EFC"/>
    <w:rsid w:val="007A17F6"/>
    <w:rsid w:val="007B57B9"/>
    <w:rsid w:val="007F1B55"/>
    <w:rsid w:val="007F50DB"/>
    <w:rsid w:val="007F56C6"/>
    <w:rsid w:val="00820D9A"/>
    <w:rsid w:val="008530D1"/>
    <w:rsid w:val="0088373A"/>
    <w:rsid w:val="0089490E"/>
    <w:rsid w:val="008B38EF"/>
    <w:rsid w:val="008C150A"/>
    <w:rsid w:val="008C4366"/>
    <w:rsid w:val="008C73F1"/>
    <w:rsid w:val="008D7BB4"/>
    <w:rsid w:val="008F21EB"/>
    <w:rsid w:val="009645C4"/>
    <w:rsid w:val="009726D9"/>
    <w:rsid w:val="00985633"/>
    <w:rsid w:val="00996573"/>
    <w:rsid w:val="009C1EBB"/>
    <w:rsid w:val="009F5BE7"/>
    <w:rsid w:val="00A02716"/>
    <w:rsid w:val="00A155E9"/>
    <w:rsid w:val="00A24E0B"/>
    <w:rsid w:val="00A50CB7"/>
    <w:rsid w:val="00A60B8B"/>
    <w:rsid w:val="00A66151"/>
    <w:rsid w:val="00A7496D"/>
    <w:rsid w:val="00AD5EEB"/>
    <w:rsid w:val="00B05493"/>
    <w:rsid w:val="00B16C6D"/>
    <w:rsid w:val="00B17E05"/>
    <w:rsid w:val="00B227C9"/>
    <w:rsid w:val="00BB0AA7"/>
    <w:rsid w:val="00BD19F7"/>
    <w:rsid w:val="00BD69F0"/>
    <w:rsid w:val="00C16D42"/>
    <w:rsid w:val="00C717A2"/>
    <w:rsid w:val="00C85D64"/>
    <w:rsid w:val="00CC76AE"/>
    <w:rsid w:val="00CF1689"/>
    <w:rsid w:val="00D21EA0"/>
    <w:rsid w:val="00D47053"/>
    <w:rsid w:val="00D972E9"/>
    <w:rsid w:val="00DB76A4"/>
    <w:rsid w:val="00DC3CB8"/>
    <w:rsid w:val="00DE790C"/>
    <w:rsid w:val="00DF68D3"/>
    <w:rsid w:val="00E248E0"/>
    <w:rsid w:val="00E253D6"/>
    <w:rsid w:val="00E42177"/>
    <w:rsid w:val="00EA28A8"/>
    <w:rsid w:val="00F10F3B"/>
    <w:rsid w:val="00F21AED"/>
    <w:rsid w:val="00F325C2"/>
    <w:rsid w:val="00F56EAE"/>
    <w:rsid w:val="00F6669B"/>
    <w:rsid w:val="00F73833"/>
    <w:rsid w:val="00F85A56"/>
    <w:rsid w:val="00F95625"/>
    <w:rsid w:val="00FE1E96"/>
    <w:rsid w:val="00FE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8FC4D"/>
  <w15:docId w15:val="{E2637D5C-2751-4758-82D7-0F27B3D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1E1"/>
    <w:pPr>
      <w:widowControl w:val="0"/>
      <w:autoSpaceDE w:val="0"/>
      <w:autoSpaceDN w:val="0"/>
      <w:adjustRightInd w:val="0"/>
    </w:pPr>
    <w:rPr>
      <w:szCs w:val="24"/>
    </w:rPr>
  </w:style>
  <w:style w:type="paragraph" w:styleId="Heading1">
    <w:name w:val="heading 1"/>
    <w:basedOn w:val="Normal"/>
    <w:next w:val="Normal"/>
    <w:qFormat/>
    <w:rsid w:val="003561E1"/>
    <w:pPr>
      <w:keepNext/>
      <w:jc w:val="right"/>
      <w:outlineLvl w:val="0"/>
    </w:pPr>
    <w:rPr>
      <w:rFonts w:ascii="Arial MT Black" w:hAnsi="Arial MT Black"/>
      <w:sz w:val="32"/>
      <w:szCs w:val="32"/>
    </w:rPr>
  </w:style>
  <w:style w:type="paragraph" w:styleId="Heading2">
    <w:name w:val="heading 2"/>
    <w:basedOn w:val="Normal"/>
    <w:next w:val="Normal"/>
    <w:qFormat/>
    <w:rsid w:val="003561E1"/>
    <w:pPr>
      <w:keepNext/>
      <w:outlineLvl w:val="1"/>
    </w:pPr>
    <w:rPr>
      <w:rFonts w:ascii="Arial" w:hAnsi="Arial" w:cs="Arial"/>
      <w:sz w:val="24"/>
    </w:rPr>
  </w:style>
  <w:style w:type="paragraph" w:styleId="Heading3">
    <w:name w:val="heading 3"/>
    <w:basedOn w:val="Normal"/>
    <w:next w:val="Normal"/>
    <w:qFormat/>
    <w:rsid w:val="003561E1"/>
    <w:pPr>
      <w:keepNext/>
      <w:outlineLvl w:val="2"/>
    </w:pPr>
    <w:rPr>
      <w:rFonts w:ascii="Arial" w:hAnsi="Arial" w:cs="Arial"/>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61E1"/>
  </w:style>
  <w:style w:type="paragraph" w:styleId="BodyText">
    <w:name w:val="Body Text"/>
    <w:basedOn w:val="Normal"/>
    <w:rsid w:val="003561E1"/>
    <w:rPr>
      <w:rFonts w:ascii="Kaufmann Bd BT" w:hAnsi="Kaufmann Bd BT" w:cs="Arial"/>
      <w:sz w:val="24"/>
    </w:rPr>
  </w:style>
  <w:style w:type="character" w:styleId="Hyperlink">
    <w:name w:val="Hyperlink"/>
    <w:basedOn w:val="DefaultParagraphFont"/>
    <w:rsid w:val="00F325C2"/>
    <w:rPr>
      <w:color w:val="0000FF"/>
      <w:u w:val="single"/>
    </w:rPr>
  </w:style>
  <w:style w:type="paragraph" w:styleId="BalloonText">
    <w:name w:val="Balloon Text"/>
    <w:basedOn w:val="Normal"/>
    <w:link w:val="BalloonTextChar"/>
    <w:rsid w:val="001F2576"/>
    <w:rPr>
      <w:rFonts w:ascii="Tahoma" w:hAnsi="Tahoma" w:cs="Tahoma"/>
      <w:sz w:val="16"/>
      <w:szCs w:val="16"/>
    </w:rPr>
  </w:style>
  <w:style w:type="character" w:customStyle="1" w:styleId="BalloonTextChar">
    <w:name w:val="Balloon Text Char"/>
    <w:basedOn w:val="DefaultParagraphFont"/>
    <w:link w:val="BalloonText"/>
    <w:rsid w:val="001F2576"/>
    <w:rPr>
      <w:rFonts w:ascii="Tahoma" w:hAnsi="Tahoma" w:cs="Tahoma"/>
      <w:sz w:val="16"/>
      <w:szCs w:val="16"/>
    </w:rPr>
  </w:style>
  <w:style w:type="character" w:styleId="UnresolvedMention">
    <w:name w:val="Unresolved Mention"/>
    <w:basedOn w:val="DefaultParagraphFont"/>
    <w:uiPriority w:val="99"/>
    <w:semiHidden/>
    <w:unhideWhenUsed/>
    <w:rsid w:val="00012C7F"/>
    <w:rPr>
      <w:color w:val="808080"/>
      <w:shd w:val="clear" w:color="auto" w:fill="E6E6E6"/>
    </w:rPr>
  </w:style>
  <w:style w:type="paragraph" w:styleId="ListParagraph">
    <w:name w:val="List Paragraph"/>
    <w:basedOn w:val="Normal"/>
    <w:uiPriority w:val="34"/>
    <w:qFormat/>
    <w:rsid w:val="00604186"/>
    <w:pPr>
      <w:ind w:left="720"/>
      <w:contextualSpacing/>
    </w:pPr>
  </w:style>
  <w:style w:type="paragraph" w:styleId="Revision">
    <w:name w:val="Revision"/>
    <w:hidden/>
    <w:uiPriority w:val="99"/>
    <w:semiHidden/>
    <w:rsid w:val="004F43CB"/>
    <w:rPr>
      <w:szCs w:val="24"/>
    </w:rPr>
  </w:style>
  <w:style w:type="character" w:styleId="CommentReference">
    <w:name w:val="annotation reference"/>
    <w:basedOn w:val="DefaultParagraphFont"/>
    <w:semiHidden/>
    <w:unhideWhenUsed/>
    <w:rsid w:val="004F43CB"/>
    <w:rPr>
      <w:sz w:val="16"/>
      <w:szCs w:val="16"/>
    </w:rPr>
  </w:style>
  <w:style w:type="paragraph" w:styleId="CommentText">
    <w:name w:val="annotation text"/>
    <w:basedOn w:val="Normal"/>
    <w:link w:val="CommentTextChar"/>
    <w:unhideWhenUsed/>
    <w:rsid w:val="004F43CB"/>
    <w:rPr>
      <w:szCs w:val="20"/>
    </w:rPr>
  </w:style>
  <w:style w:type="character" w:customStyle="1" w:styleId="CommentTextChar">
    <w:name w:val="Comment Text Char"/>
    <w:basedOn w:val="DefaultParagraphFont"/>
    <w:link w:val="CommentText"/>
    <w:rsid w:val="004F43CB"/>
  </w:style>
  <w:style w:type="paragraph" w:styleId="CommentSubject">
    <w:name w:val="annotation subject"/>
    <w:basedOn w:val="CommentText"/>
    <w:next w:val="CommentText"/>
    <w:link w:val="CommentSubjectChar"/>
    <w:semiHidden/>
    <w:unhideWhenUsed/>
    <w:rsid w:val="004F43CB"/>
    <w:rPr>
      <w:b/>
      <w:bCs/>
    </w:rPr>
  </w:style>
  <w:style w:type="character" w:customStyle="1" w:styleId="CommentSubjectChar">
    <w:name w:val="Comment Subject Char"/>
    <w:basedOn w:val="CommentTextChar"/>
    <w:link w:val="CommentSubject"/>
    <w:semiHidden/>
    <w:rsid w:val="004F43CB"/>
    <w:rPr>
      <w:b/>
      <w:bCs/>
    </w:rPr>
  </w:style>
  <w:style w:type="character" w:styleId="FollowedHyperlink">
    <w:name w:val="FollowedHyperlink"/>
    <w:basedOn w:val="DefaultParagraphFont"/>
    <w:semiHidden/>
    <w:unhideWhenUsed/>
    <w:rsid w:val="004F43CB"/>
    <w:rPr>
      <w:color w:val="800080" w:themeColor="followedHyperlink"/>
      <w:u w:val="single"/>
    </w:rPr>
  </w:style>
  <w:style w:type="paragraph" w:styleId="Header">
    <w:name w:val="header"/>
    <w:basedOn w:val="Normal"/>
    <w:link w:val="HeaderChar"/>
    <w:unhideWhenUsed/>
    <w:rsid w:val="00BD69F0"/>
    <w:pPr>
      <w:tabs>
        <w:tab w:val="center" w:pos="4680"/>
        <w:tab w:val="right" w:pos="9360"/>
      </w:tabs>
    </w:pPr>
  </w:style>
  <w:style w:type="character" w:customStyle="1" w:styleId="HeaderChar">
    <w:name w:val="Header Char"/>
    <w:basedOn w:val="DefaultParagraphFont"/>
    <w:link w:val="Header"/>
    <w:rsid w:val="00BD69F0"/>
    <w:rPr>
      <w:szCs w:val="24"/>
    </w:rPr>
  </w:style>
  <w:style w:type="paragraph" w:styleId="Footer">
    <w:name w:val="footer"/>
    <w:basedOn w:val="Normal"/>
    <w:link w:val="FooterChar"/>
    <w:uiPriority w:val="99"/>
    <w:unhideWhenUsed/>
    <w:rsid w:val="00BD69F0"/>
    <w:pPr>
      <w:tabs>
        <w:tab w:val="center" w:pos="4680"/>
        <w:tab w:val="right" w:pos="9360"/>
      </w:tabs>
    </w:pPr>
  </w:style>
  <w:style w:type="character" w:customStyle="1" w:styleId="FooterChar">
    <w:name w:val="Footer Char"/>
    <w:basedOn w:val="DefaultParagraphFont"/>
    <w:link w:val="Footer"/>
    <w:uiPriority w:val="99"/>
    <w:rsid w:val="00BD69F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62-620.305"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yeOfTheTiger@tigerc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DES-stormwater@FloridaDEP.go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floridadep.gov/sites/default/files/Delegation_Guidance_Doc_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loridadep.gov/sites/default/files/Construction_Generic_Permit_0.pdf" TargetMode="External"/><Relationship Id="rId14" Type="http://schemas.openxmlformats.org/officeDocument/2006/relationships/hyperlink" Target="mailto:NPDES-stormwater@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9CD9-4A33-4972-BB63-8B6C0985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3</vt:lpstr>
    </vt:vector>
  </TitlesOfParts>
  <Company>fldot</Company>
  <LinksUpToDate>false</LinksUpToDate>
  <CharactersWithSpaces>4249</CharactersWithSpaces>
  <SharedDoc>false</SharedDoc>
  <HLinks>
    <vt:vector size="12" baseType="variant">
      <vt:variant>
        <vt:i4>5111811</vt:i4>
      </vt:variant>
      <vt:variant>
        <vt:i4>3</vt:i4>
      </vt:variant>
      <vt:variant>
        <vt:i4>0</vt:i4>
      </vt:variant>
      <vt:variant>
        <vt:i4>5</vt:i4>
      </vt:variant>
      <vt:variant>
        <vt:lpwstr>http://ombnet.dot.state.fl.us/forms/informs/65004007.pdf</vt:lpwstr>
      </vt:variant>
      <vt:variant>
        <vt:lpwstr/>
      </vt:variant>
      <vt:variant>
        <vt:i4>4980739</vt:i4>
      </vt:variant>
      <vt:variant>
        <vt:i4>0</vt:i4>
      </vt:variant>
      <vt:variant>
        <vt:i4>0</vt:i4>
      </vt:variant>
      <vt:variant>
        <vt:i4>5</vt:i4>
      </vt:variant>
      <vt:variant>
        <vt:lpwstr>http://ombnet.dot.state.fl.us/forms/informs/65004005.pdf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cn206dr</dc:creator>
  <cp:keywords/>
  <dc:description/>
  <cp:lastModifiedBy>Delgado, Emy</cp:lastModifiedBy>
  <cp:revision>42</cp:revision>
  <cp:lastPrinted>2018-10-04T20:41:00Z</cp:lastPrinted>
  <dcterms:created xsi:type="dcterms:W3CDTF">2018-10-25T18:18:00Z</dcterms:created>
  <dcterms:modified xsi:type="dcterms:W3CDTF">2023-01-25T14:22:00Z</dcterms:modified>
</cp:coreProperties>
</file>