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7BA" w:rsidRPr="00BE3AAD" w:rsidRDefault="00AA77BA" w:rsidP="00AA77BA">
      <w:pPr>
        <w:rPr>
          <w:rFonts w:ascii="Arial" w:hAnsi="Arial" w:cs="Arial"/>
          <w:sz w:val="24"/>
          <w:szCs w:val="24"/>
        </w:rPr>
      </w:pPr>
      <w:bookmarkStart w:id="0" w:name="_GoBack"/>
      <w:bookmarkEnd w:id="0"/>
    </w:p>
    <w:p w:rsidR="00AA77BA" w:rsidRPr="00BE3AAD" w:rsidRDefault="00AA77BA" w:rsidP="00AA77BA">
      <w:pPr>
        <w:rPr>
          <w:rFonts w:ascii="Arial" w:hAnsi="Arial" w:cs="Arial"/>
          <w:sz w:val="24"/>
          <w:szCs w:val="24"/>
        </w:rPr>
      </w:pPr>
    </w:p>
    <w:p w:rsidR="00AA77BA" w:rsidRPr="00BE3AAD" w:rsidRDefault="00AA77BA" w:rsidP="00AA77BA">
      <w:pPr>
        <w:rPr>
          <w:rFonts w:ascii="Arial" w:hAnsi="Arial" w:cs="Arial"/>
          <w:sz w:val="24"/>
          <w:szCs w:val="24"/>
        </w:rPr>
      </w:pPr>
    </w:p>
    <w:p w:rsidR="00AA77BA" w:rsidRPr="00BE3AAD" w:rsidRDefault="00AA77BA" w:rsidP="00AA77BA">
      <w:pPr>
        <w:rPr>
          <w:rFonts w:ascii="Arial" w:hAnsi="Arial" w:cs="Arial"/>
          <w:sz w:val="24"/>
          <w:szCs w:val="24"/>
        </w:rPr>
      </w:pPr>
    </w:p>
    <w:p w:rsidR="00AA77BA" w:rsidRPr="00BE3AAD" w:rsidRDefault="00AA77BA" w:rsidP="00AA77BA">
      <w:pPr>
        <w:rPr>
          <w:rFonts w:ascii="Arial" w:hAnsi="Arial" w:cs="Arial"/>
          <w:sz w:val="24"/>
          <w:szCs w:val="24"/>
        </w:rPr>
      </w:pPr>
    </w:p>
    <w:p w:rsidR="00AA77BA" w:rsidRPr="00BE3AAD" w:rsidRDefault="00AA77BA" w:rsidP="00AA77BA">
      <w:pPr>
        <w:rPr>
          <w:rFonts w:ascii="Arial" w:hAnsi="Arial" w:cs="Arial"/>
          <w:sz w:val="24"/>
          <w:szCs w:val="24"/>
        </w:rPr>
      </w:pPr>
    </w:p>
    <w:p w:rsidR="00AA77BA" w:rsidRPr="00BE3AAD" w:rsidRDefault="00AA77BA" w:rsidP="00AA77BA">
      <w:pPr>
        <w:rPr>
          <w:rFonts w:ascii="Arial" w:hAnsi="Arial" w:cs="Arial"/>
          <w:sz w:val="24"/>
          <w:szCs w:val="24"/>
        </w:rPr>
      </w:pPr>
    </w:p>
    <w:p w:rsidR="00AA77BA" w:rsidRPr="00BE3AAD" w:rsidRDefault="00AA77BA" w:rsidP="00AA77BA">
      <w:pPr>
        <w:ind w:left="7200" w:firstLine="720"/>
        <w:rPr>
          <w:rFonts w:ascii="Arial" w:hAnsi="Arial" w:cs="Arial"/>
          <w:sz w:val="24"/>
          <w:szCs w:val="24"/>
        </w:rPr>
      </w:pPr>
      <w:r w:rsidRPr="00BE3AAD">
        <w:rPr>
          <w:noProof/>
          <w:sz w:val="24"/>
          <w:szCs w:val="24"/>
          <w:lang w:val="en-US"/>
        </w:rPr>
        <w:drawing>
          <wp:inline distT="0" distB="0" distL="0" distR="0" wp14:anchorId="1BDD5C70" wp14:editId="162FF08F">
            <wp:extent cx="998307" cy="891617"/>
            <wp:effectExtent l="0" t="0" r="0" b="381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998307" cy="891617"/>
                    </a:xfrm>
                    <a:prstGeom prst="rect">
                      <a:avLst/>
                    </a:prstGeom>
                  </pic:spPr>
                </pic:pic>
              </a:graphicData>
            </a:graphic>
          </wp:inline>
        </w:drawing>
      </w:r>
    </w:p>
    <w:p w:rsidR="00AA77BA" w:rsidRPr="00BE3AAD" w:rsidRDefault="00AA77BA" w:rsidP="00AA77BA">
      <w:pPr>
        <w:rPr>
          <w:rFonts w:ascii="Arial" w:hAnsi="Arial" w:cs="Arial"/>
          <w:sz w:val="24"/>
          <w:szCs w:val="24"/>
        </w:rPr>
      </w:pPr>
    </w:p>
    <w:p w:rsidR="00AA77BA" w:rsidRPr="00BE3AAD" w:rsidRDefault="00AA77BA" w:rsidP="00AA77BA">
      <w:pPr>
        <w:rPr>
          <w:rFonts w:ascii="Arial" w:hAnsi="Arial" w:cs="Arial"/>
          <w:sz w:val="24"/>
          <w:szCs w:val="24"/>
        </w:rPr>
      </w:pPr>
    </w:p>
    <w:p w:rsidR="00AA77BA" w:rsidRPr="00BE3AAD" w:rsidRDefault="00AA77BA" w:rsidP="00AA77BA">
      <w:pPr>
        <w:ind w:left="6480" w:firstLine="720"/>
        <w:rPr>
          <w:rFonts w:ascii="Arial" w:hAnsi="Arial" w:cs="Arial"/>
          <w:sz w:val="24"/>
          <w:szCs w:val="24"/>
        </w:rPr>
      </w:pPr>
    </w:p>
    <w:p w:rsidR="00AA77BA" w:rsidRPr="00BE3AAD" w:rsidRDefault="00AA77BA" w:rsidP="00AA77BA">
      <w:pPr>
        <w:rPr>
          <w:rFonts w:ascii="Arial" w:hAnsi="Arial" w:cs="Arial"/>
          <w:sz w:val="24"/>
          <w:szCs w:val="24"/>
        </w:rPr>
      </w:pPr>
    </w:p>
    <w:p w:rsidR="00AA77BA" w:rsidRPr="00BE3AAD" w:rsidRDefault="00AA77BA" w:rsidP="00AA77BA">
      <w:pPr>
        <w:rPr>
          <w:rFonts w:ascii="Arial" w:hAnsi="Arial" w:cs="Arial"/>
          <w:sz w:val="24"/>
          <w:szCs w:val="24"/>
        </w:rPr>
      </w:pPr>
    </w:p>
    <w:p w:rsidR="00AA77BA" w:rsidRPr="00BE3AAD" w:rsidRDefault="00AA77BA" w:rsidP="00AA77BA">
      <w:pPr>
        <w:rPr>
          <w:rFonts w:ascii="Arial" w:hAnsi="Arial" w:cs="Arial"/>
          <w:sz w:val="24"/>
          <w:szCs w:val="24"/>
        </w:rPr>
      </w:pPr>
    </w:p>
    <w:p w:rsidR="00AA77BA" w:rsidRPr="00BE3AAD" w:rsidRDefault="00AA77BA" w:rsidP="00AA77BA">
      <w:pPr>
        <w:pStyle w:val="NoSpacing"/>
        <w:rPr>
          <w:rFonts w:asciiTheme="majorHAnsi" w:eastAsiaTheme="majorEastAsia" w:hAnsiTheme="majorHAnsi" w:cstheme="majorBidi"/>
          <w:color w:val="FFFFFF" w:themeColor="background1"/>
          <w:sz w:val="24"/>
          <w:szCs w:val="24"/>
        </w:rPr>
      </w:pPr>
      <w:r w:rsidRPr="00BE3AAD">
        <w:rPr>
          <w:noProof/>
          <w:sz w:val="24"/>
          <w:szCs w:val="24"/>
          <w:lang w:eastAsia="en-US"/>
        </w:rPr>
        <mc:AlternateContent>
          <mc:Choice Requires="wps">
            <w:drawing>
              <wp:anchor distT="0" distB="0" distL="114300" distR="114300" simplePos="0" relativeHeight="251660288" behindDoc="1" locked="0" layoutInCell="1" allowOverlap="1" wp14:anchorId="242ACB97" wp14:editId="18D1301B">
                <wp:simplePos x="0" y="0"/>
                <wp:positionH relativeFrom="margin">
                  <wp:posOffset>-297391</wp:posOffset>
                </wp:positionH>
                <wp:positionV relativeFrom="margin">
                  <wp:posOffset>4931621</wp:posOffset>
                </wp:positionV>
                <wp:extent cx="6537960" cy="3703320"/>
                <wp:effectExtent l="0" t="0" r="0" b="0"/>
                <wp:wrapNone/>
                <wp:docPr id="388" name="Rectangle 388"/>
                <wp:cNvGraphicFramePr/>
                <a:graphic xmlns:a="http://schemas.openxmlformats.org/drawingml/2006/main">
                  <a:graphicData uri="http://schemas.microsoft.com/office/word/2010/wordprocessingShape">
                    <wps:wsp>
                      <wps:cNvSpPr/>
                      <wps:spPr>
                        <a:xfrm>
                          <a:off x="0" y="0"/>
                          <a:ext cx="6537960" cy="370332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w:pict>
              <v:rect id="Rectangle 388" o:spid="_x0000_s1026" style="position:absolute;margin-left:-23.4pt;margin-top:388.3pt;width:514.8pt;height:291.6pt;z-index:-251656192;visibility:visible;mso-wrap-style:square;mso-width-percent:1100;mso-height-percent:450;mso-wrap-distance-left:9pt;mso-wrap-distance-top:0;mso-wrap-distance-right:9pt;mso-wrap-distance-bottom:0;mso-position-horizontal:absolute;mso-position-horizontal-relative:margin;mso-position-vertical:absolute;mso-position-vertical-relative:margin;mso-width-percent:1100;mso-height-percent:4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" fillcolor="white [2577]" stroked="f" strokeweight="2pt">
                <v:fill color2="#4c4c4c [961]" rotate="t" focusposition=".5,.5" focussize="" focus="100%" type="gradientRadial"/>
                <w10:wrap anchorx="margin" anchory="margin"/>
              </v:rect>
            </w:pict>
          </mc:Fallback>
        </mc:AlternateContent>
      </w:r>
    </w:p>
    <w:p w:rsidR="00AA77BA" w:rsidRPr="00BE3AAD" w:rsidRDefault="00AA77BA" w:rsidP="00AA77BA">
      <w:pPr>
        <w:rPr>
          <w:rFonts w:ascii="Arial" w:hAnsi="Arial" w:cs="Arial"/>
          <w:sz w:val="24"/>
          <w:szCs w:val="24"/>
        </w:rPr>
      </w:pPr>
    </w:p>
    <w:p w:rsidR="00AA77BA" w:rsidRPr="00BE3AAD" w:rsidRDefault="00AA77BA" w:rsidP="00AA77BA">
      <w:pPr>
        <w:rPr>
          <w:rFonts w:ascii="Arial" w:hAnsi="Arial" w:cs="Arial"/>
          <w:sz w:val="24"/>
          <w:szCs w:val="24"/>
        </w:rPr>
      </w:pPr>
    </w:p>
    <w:p w:rsidR="00AA77BA" w:rsidRPr="00BE3AAD" w:rsidRDefault="00AA77BA" w:rsidP="00AA77BA">
      <w:pPr>
        <w:rPr>
          <w:rFonts w:ascii="Arial" w:hAnsi="Arial" w:cs="Arial"/>
          <w:sz w:val="24"/>
          <w:szCs w:val="24"/>
        </w:rPr>
      </w:pPr>
    </w:p>
    <w:p w:rsidR="00AA77BA" w:rsidRPr="00BE3AAD" w:rsidRDefault="00AA77BA" w:rsidP="00AA77BA">
      <w:pPr>
        <w:rPr>
          <w:rFonts w:ascii="Arial" w:hAnsi="Arial" w:cs="Arial"/>
          <w:sz w:val="24"/>
          <w:szCs w:val="24"/>
        </w:rPr>
      </w:pPr>
    </w:p>
    <w:p w:rsidR="00AA77BA" w:rsidRPr="00BE3AAD" w:rsidRDefault="00AA77BA" w:rsidP="00AA77BA">
      <w:pPr>
        <w:rPr>
          <w:sz w:val="24"/>
          <w:szCs w:val="24"/>
        </w:rPr>
      </w:pPr>
      <w:r w:rsidRPr="00BE3AAD">
        <w:rPr>
          <w:noProof/>
          <w:sz w:val="24"/>
          <w:szCs w:val="24"/>
          <w:lang w:val="en-US"/>
        </w:rPr>
        <mc:AlternateContent>
          <mc:Choice Requires="wps">
            <w:drawing>
              <wp:anchor distT="0" distB="0" distL="114300" distR="114300" simplePos="0" relativeHeight="251659264" behindDoc="1" locked="0" layoutInCell="1" allowOverlap="1" wp14:anchorId="2C2F43E4" wp14:editId="2C4C51A1">
                <wp:simplePos x="0" y="0"/>
                <wp:positionH relativeFrom="margin">
                  <wp:align>center</wp:align>
                </wp:positionH>
                <mc:AlternateContent>
                  <mc:Choice Requires="wp14">
                    <wp:positionV relativeFrom="margin">
                      <wp14:pctPosVOffset>-5000</wp14:pctPosVOffset>
                    </wp:positionV>
                  </mc:Choice>
                  <mc:Fallback>
                    <wp:positionV relativeFrom="page">
                      <wp:posOffset>502920</wp:posOffset>
                    </wp:positionV>
                  </mc:Fallback>
                </mc:AlternateContent>
                <wp:extent cx="6537960" cy="5349240"/>
                <wp:effectExtent l="0" t="0" r="0" b="0"/>
                <wp:wrapNone/>
                <wp:docPr id="3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349240"/>
                        </a:xfrm>
                        <a:prstGeom prst="rect">
                          <a:avLst/>
                        </a:prstGeom>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sdt>
                            <w:sdtPr>
                              <w:rPr>
                                <w:rFonts w:asciiTheme="majorHAnsi" w:eastAsiaTheme="majorEastAsia" w:hAnsiTheme="majorHAnsi" w:cstheme="majorBidi"/>
                                <w:color w:val="FFFFFF" w:themeColor="background1"/>
                                <w:sz w:val="84"/>
                                <w:szCs w:val="72"/>
                                <w:lang w:val="es-PE"/>
                              </w:rPr>
                              <w:alias w:val="Title"/>
                              <w:id w:val="1550341699"/>
                              <w:dataBinding w:prefixMappings="xmlns:ns0='http://schemas.openxmlformats.org/package/2006/metadata/core-properties' xmlns:ns1='http://purl.org/dc/elements/1.1/'" w:xpath="/ns0:coreProperties[1]/ns1:title[1]" w:storeItemID="{6C3C8BC8-F283-45AE-878A-BAB7291924A1}"/>
                              <w:text/>
                            </w:sdtPr>
                            <w:sdtEndPr/>
                            <w:sdtContent>
                              <w:p w:rsidR="00725754" w:rsidRDefault="00725754" w:rsidP="00AA77BA">
                                <w:pPr>
                                  <w:pStyle w:val="NoSpacing"/>
                                  <w:rPr>
                                    <w:rFonts w:asciiTheme="majorHAnsi" w:eastAsiaTheme="majorEastAsia" w:hAnsiTheme="majorHAnsi" w:cstheme="majorBidi"/>
                                    <w:color w:val="FFFFFF" w:themeColor="background1"/>
                                    <w:sz w:val="84"/>
                                    <w:szCs w:val="72"/>
                                  </w:rPr>
                                </w:pPr>
                                <w:r>
                                  <w:rPr>
                                    <w:rFonts w:asciiTheme="majorHAnsi" w:eastAsiaTheme="majorEastAsia" w:hAnsiTheme="majorHAnsi" w:cstheme="majorBidi"/>
                                    <w:color w:val="FFFFFF" w:themeColor="background1"/>
                                    <w:sz w:val="84"/>
                                    <w:szCs w:val="72"/>
                                    <w:lang w:val="es-PE"/>
                                  </w:rPr>
                                  <w:t>Subassembly Composer</w:t>
                                </w:r>
                              </w:p>
                            </w:sdtContent>
                          </w:sdt>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65000</wp14:pctHeight>
                </wp14:sizeRelV>
              </wp:anchor>
            </w:drawing>
          </mc:Choice>
          <mc:Fallback>
            <w:pict>
              <v:rect id="Rectangle 6" o:spid="_x0000_s1026" style="position:absolute;margin-left:0;margin-top:0;width:514.8pt;height:421.2pt;z-index:-251657216;visibility:visible;mso-wrap-style:square;mso-width-percent:1100;mso-height-percent:650;mso-top-percent:-50;mso-wrap-distance-left:9pt;mso-wrap-distance-top:0;mso-wrap-distance-right:9pt;mso-wrap-distance-bottom: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" fillcolor="#333 [2576]" stroked="f">
                <v:fill color2="black [960]" rotate="t" focusposition=".5,.5" focussize="" focus="100%" type="gradientRadial"/>
                <v:textbox inset="18pt,,108pt,7.2pt">
                  <w:txbxContent>
                    <w:sdt>
                      <w:sdtPr>
                        <w:rPr>
                          <w:rFonts w:asciiTheme="majorHAnsi" w:eastAsiaTheme="majorEastAsia" w:hAnsiTheme="majorHAnsi" w:cstheme="majorBidi"/>
                          <w:color w:val="FFFFFF" w:themeColor="background1"/>
                          <w:sz w:val="84"/>
                          <w:szCs w:val="72"/>
                          <w:lang w:val="es-PE"/>
                        </w:rPr>
                        <w:alias w:val="Title"/>
                        <w:id w:val="1550341699"/>
                        <w:dataBinding w:prefixMappings="xmlns:ns0='http://schemas.openxmlformats.org/package/2006/metadata/core-properties' xmlns:ns1='http://purl.org/dc/elements/1.1/'" w:xpath="/ns0:coreProperties[1]/ns1:title[1]" w:storeItemID="{6C3C8BC8-F283-45AE-878A-BAB7291924A1}"/>
                        <w:text/>
                      </w:sdtPr>
                      <w:sdtContent>
                        <w:p w:rsidR="00725754" w:rsidRDefault="00725754" w:rsidP="00AA77BA">
                          <w:pPr>
                            <w:pStyle w:val="NoSpacing"/>
                            <w:rPr>
                              <w:rFonts w:asciiTheme="majorHAnsi" w:eastAsiaTheme="majorEastAsia" w:hAnsiTheme="majorHAnsi" w:cstheme="majorBidi"/>
                              <w:color w:val="FFFFFF" w:themeColor="background1"/>
                              <w:sz w:val="84"/>
                              <w:szCs w:val="72"/>
                            </w:rPr>
                          </w:pPr>
                          <w:proofErr w:type="spellStart"/>
                          <w:r>
                            <w:rPr>
                              <w:rFonts w:asciiTheme="majorHAnsi" w:eastAsiaTheme="majorEastAsia" w:hAnsiTheme="majorHAnsi" w:cstheme="majorBidi"/>
                              <w:color w:val="FFFFFF" w:themeColor="background1"/>
                              <w:sz w:val="84"/>
                              <w:szCs w:val="72"/>
                              <w:lang w:val="es-PE"/>
                            </w:rPr>
                            <w:t>Subassembly</w:t>
                          </w:r>
                          <w:proofErr w:type="spellEnd"/>
                          <w:r>
                            <w:rPr>
                              <w:rFonts w:asciiTheme="majorHAnsi" w:eastAsiaTheme="majorEastAsia" w:hAnsiTheme="majorHAnsi" w:cstheme="majorBidi"/>
                              <w:color w:val="FFFFFF" w:themeColor="background1"/>
                              <w:sz w:val="84"/>
                              <w:szCs w:val="72"/>
                              <w:lang w:val="es-PE"/>
                            </w:rPr>
                            <w:t xml:space="preserve"> </w:t>
                          </w:r>
                          <w:proofErr w:type="spellStart"/>
                          <w:r>
                            <w:rPr>
                              <w:rFonts w:asciiTheme="majorHAnsi" w:eastAsiaTheme="majorEastAsia" w:hAnsiTheme="majorHAnsi" w:cstheme="majorBidi"/>
                              <w:color w:val="FFFFFF" w:themeColor="background1"/>
                              <w:sz w:val="84"/>
                              <w:szCs w:val="72"/>
                              <w:lang w:val="es-PE"/>
                            </w:rPr>
                            <w:t>Composer</w:t>
                          </w:r>
                          <w:proofErr w:type="spellEnd"/>
                        </w:p>
                      </w:sdtContent>
                    </w:sdt>
                  </w:txbxContent>
                </v:textbox>
                <w10:wrap anchorx="margin" anchory="margin"/>
              </v:rect>
            </w:pict>
          </mc:Fallback>
        </mc:AlternateContent>
      </w:r>
    </w:p>
    <w:p w:rsidR="00AA77BA" w:rsidRPr="00BE3AAD" w:rsidRDefault="00AA77BA" w:rsidP="00AA77BA">
      <w:pPr>
        <w:rPr>
          <w:rFonts w:ascii="Arial" w:hAnsi="Arial" w:cs="Arial"/>
          <w:sz w:val="24"/>
          <w:szCs w:val="24"/>
        </w:rPr>
      </w:pPr>
    </w:p>
    <w:p w:rsidR="00AA77BA" w:rsidRDefault="00AA77BA" w:rsidP="00AA77BA">
      <w:pPr>
        <w:spacing w:after="240" w:line="240" w:lineRule="auto"/>
        <w:jc w:val="center"/>
        <w:rPr>
          <w:rFonts w:ascii="Garamond" w:eastAsia="Times New Roman" w:hAnsi="Garamond" w:cs="Times New Roman"/>
          <w:b/>
          <w:sz w:val="56"/>
          <w:szCs w:val="56"/>
        </w:rPr>
      </w:pPr>
    </w:p>
    <w:p w:rsidR="00AA77BA" w:rsidRPr="00F16C55" w:rsidRDefault="00AA77BA" w:rsidP="00AA77BA">
      <w:pPr>
        <w:spacing w:after="240" w:line="240" w:lineRule="auto"/>
        <w:jc w:val="center"/>
        <w:rPr>
          <w:rFonts w:ascii="Garamond" w:eastAsia="Times New Roman" w:hAnsi="Garamond" w:cs="Times New Roman"/>
          <w:b/>
          <w:sz w:val="56"/>
          <w:szCs w:val="56"/>
        </w:rPr>
      </w:pPr>
      <w:r>
        <w:rPr>
          <w:rFonts w:ascii="Garamond" w:eastAsia="Times New Roman" w:hAnsi="Garamond" w:cs="Times New Roman"/>
          <w:b/>
          <w:sz w:val="56"/>
          <w:szCs w:val="56"/>
        </w:rPr>
        <w:lastRenderedPageBreak/>
        <w:t>TABLE OF CONTENTS</w:t>
      </w:r>
    </w:p>
    <w:p w:rsidR="00AA77BA" w:rsidRPr="00F16C55" w:rsidRDefault="00AA77BA" w:rsidP="00AA77BA">
      <w:pPr>
        <w:tabs>
          <w:tab w:val="right" w:leader="underscore" w:pos="8630"/>
        </w:tabs>
        <w:spacing w:before="120" w:after="0" w:line="240" w:lineRule="auto"/>
        <w:rPr>
          <w:rFonts w:ascii="Times New Roman" w:eastAsia="Times New Roman" w:hAnsi="Times New Roman" w:cs="Times New Roman"/>
          <w:b/>
          <w:bCs/>
          <w:i/>
          <w:iCs/>
          <w:noProof/>
          <w:sz w:val="24"/>
          <w:szCs w:val="24"/>
        </w:rPr>
      </w:pPr>
      <w:r w:rsidRPr="00F16C55">
        <w:rPr>
          <w:rFonts w:ascii="Garamond" w:eastAsia="Times New Roman" w:hAnsi="Garamond" w:cs="Times New Roman"/>
          <w:b/>
          <w:bCs/>
          <w:iCs/>
          <w:noProof/>
          <w:sz w:val="40"/>
          <w:szCs w:val="40"/>
        </w:rPr>
        <w:t>C</w:t>
      </w:r>
      <w:r>
        <w:rPr>
          <w:rFonts w:ascii="Garamond" w:eastAsia="Times New Roman" w:hAnsi="Garamond" w:cs="Times New Roman"/>
          <w:b/>
          <w:bCs/>
          <w:iCs/>
          <w:noProof/>
          <w:sz w:val="40"/>
          <w:szCs w:val="40"/>
        </w:rPr>
        <w:t>hapter</w:t>
      </w:r>
      <w:r w:rsidRPr="00F16C55">
        <w:rPr>
          <w:rFonts w:ascii="Garamond" w:eastAsia="Times New Roman" w:hAnsi="Garamond" w:cs="Times New Roman"/>
          <w:b/>
          <w:bCs/>
          <w:iCs/>
          <w:noProof/>
          <w:sz w:val="40"/>
          <w:szCs w:val="40"/>
        </w:rPr>
        <w:t xml:space="preserve"> 1 - </w:t>
      </w:r>
      <w:r>
        <w:rPr>
          <w:rFonts w:ascii="Garamond" w:eastAsia="Times New Roman" w:hAnsi="Garamond" w:cs="Times New Roman"/>
          <w:b/>
          <w:bCs/>
          <w:iCs/>
          <w:noProof/>
          <w:sz w:val="40"/>
          <w:szCs w:val="40"/>
        </w:rPr>
        <w:t>Introduction</w:t>
      </w:r>
      <w:r w:rsidRPr="00F16C55">
        <w:rPr>
          <w:rFonts w:ascii="Times New Roman" w:eastAsia="Times New Roman" w:hAnsi="Times New Roman" w:cs="Times New Roman"/>
          <w:b/>
          <w:bCs/>
          <w:i/>
          <w:iCs/>
          <w:noProof/>
          <w:sz w:val="24"/>
          <w:szCs w:val="24"/>
        </w:rPr>
        <w:tab/>
      </w:r>
      <w:r>
        <w:rPr>
          <w:rFonts w:ascii="Times New Roman" w:eastAsia="Times New Roman" w:hAnsi="Times New Roman" w:cs="Times New Roman"/>
          <w:b/>
          <w:bCs/>
          <w:iCs/>
          <w:noProof/>
          <w:sz w:val="24"/>
          <w:szCs w:val="24"/>
        </w:rPr>
        <w:t>4</w:t>
      </w:r>
    </w:p>
    <w:p w:rsidR="00AA77BA" w:rsidRPr="00F16C55" w:rsidRDefault="00E04F12" w:rsidP="00AA77BA">
      <w:pPr>
        <w:tabs>
          <w:tab w:val="right" w:leader="underscore" w:pos="8630"/>
        </w:tabs>
        <w:spacing w:after="0" w:line="240" w:lineRule="auto"/>
        <w:ind w:left="400"/>
        <w:rPr>
          <w:rFonts w:ascii="Garamond" w:eastAsia="Times New Roman" w:hAnsi="Garamond" w:cs="Times New Roman"/>
          <w:noProof/>
          <w:sz w:val="32"/>
          <w:szCs w:val="32"/>
        </w:rPr>
      </w:pPr>
      <w:r>
        <w:rPr>
          <w:rFonts w:ascii="Garamond" w:eastAsia="Times New Roman" w:hAnsi="Garamond" w:cs="Times New Roman"/>
          <w:noProof/>
          <w:sz w:val="32"/>
          <w:szCs w:val="32"/>
        </w:rPr>
        <w:t>Autodesk Subassembly Composer</w:t>
      </w:r>
      <w:r w:rsidR="00AA77BA">
        <w:rPr>
          <w:rFonts w:ascii="Garamond" w:eastAsia="Times New Roman" w:hAnsi="Garamond" w:cs="Times New Roman"/>
          <w:noProof/>
          <w:sz w:val="32"/>
          <w:szCs w:val="32"/>
        </w:rPr>
        <w:t xml:space="preserve">  </w:t>
      </w:r>
      <w:r w:rsidR="00AA77BA">
        <w:rPr>
          <w:rFonts w:ascii="Garamond" w:eastAsia="Times New Roman" w:hAnsi="Garamond" w:cs="Times New Roman"/>
          <w:noProof/>
          <w:sz w:val="32"/>
          <w:szCs w:val="32"/>
        </w:rPr>
        <w:tab/>
        <w:t>5</w:t>
      </w:r>
    </w:p>
    <w:p w:rsidR="00AA77BA" w:rsidRPr="00F16C55" w:rsidRDefault="00AA77BA" w:rsidP="00AA77BA">
      <w:pPr>
        <w:tabs>
          <w:tab w:val="right" w:leader="underscore" w:pos="8630"/>
        </w:tabs>
        <w:spacing w:before="120" w:after="0" w:line="240" w:lineRule="auto"/>
        <w:rPr>
          <w:rFonts w:ascii="Times New Roman" w:eastAsia="Times New Roman" w:hAnsi="Times New Roman" w:cs="Times New Roman"/>
          <w:b/>
          <w:bCs/>
          <w:i/>
          <w:iCs/>
          <w:noProof/>
          <w:sz w:val="24"/>
          <w:szCs w:val="24"/>
        </w:rPr>
      </w:pPr>
      <w:r>
        <w:rPr>
          <w:rFonts w:ascii="Garamond" w:eastAsia="Times New Roman" w:hAnsi="Garamond" w:cs="Times New Roman"/>
          <w:b/>
          <w:bCs/>
          <w:iCs/>
          <w:noProof/>
          <w:sz w:val="40"/>
          <w:szCs w:val="40"/>
        </w:rPr>
        <w:t>Chapter</w:t>
      </w:r>
      <w:r w:rsidRPr="00F16C55">
        <w:rPr>
          <w:rFonts w:ascii="Garamond" w:eastAsia="Times New Roman" w:hAnsi="Garamond" w:cs="Times New Roman"/>
          <w:b/>
          <w:bCs/>
          <w:iCs/>
          <w:noProof/>
          <w:sz w:val="40"/>
          <w:szCs w:val="40"/>
        </w:rPr>
        <w:t xml:space="preserve"> 2 – </w:t>
      </w:r>
      <w:r w:rsidR="00E04F12">
        <w:rPr>
          <w:rFonts w:ascii="Garamond" w:eastAsia="Times New Roman" w:hAnsi="Garamond" w:cs="Times New Roman"/>
          <w:b/>
          <w:bCs/>
          <w:iCs/>
          <w:noProof/>
          <w:sz w:val="40"/>
          <w:szCs w:val="40"/>
        </w:rPr>
        <w:t>Fixed Subassemblies</w:t>
      </w:r>
      <w:r w:rsidRPr="00F16C55">
        <w:rPr>
          <w:rFonts w:ascii="Times New Roman" w:eastAsia="Times New Roman" w:hAnsi="Times New Roman" w:cs="Times New Roman"/>
          <w:b/>
          <w:bCs/>
          <w:i/>
          <w:iCs/>
          <w:noProof/>
          <w:sz w:val="24"/>
          <w:szCs w:val="24"/>
        </w:rPr>
        <w:tab/>
      </w:r>
      <w:r>
        <w:rPr>
          <w:rFonts w:ascii="Times New Roman" w:eastAsia="Times New Roman" w:hAnsi="Times New Roman" w:cs="Times New Roman"/>
          <w:b/>
          <w:bCs/>
          <w:iCs/>
          <w:noProof/>
          <w:sz w:val="24"/>
          <w:szCs w:val="24"/>
        </w:rPr>
        <w:t>8</w:t>
      </w:r>
    </w:p>
    <w:p w:rsidR="00AA77BA" w:rsidRDefault="00E04F12" w:rsidP="00AA77BA">
      <w:pPr>
        <w:tabs>
          <w:tab w:val="right" w:leader="underscore" w:pos="8630"/>
        </w:tabs>
        <w:spacing w:after="0" w:line="240" w:lineRule="auto"/>
        <w:ind w:left="400"/>
        <w:rPr>
          <w:rFonts w:ascii="Garamond" w:eastAsia="Times New Roman" w:hAnsi="Garamond" w:cs="Times New Roman"/>
          <w:noProof/>
          <w:sz w:val="32"/>
          <w:szCs w:val="32"/>
        </w:rPr>
      </w:pPr>
      <w:r>
        <w:rPr>
          <w:rFonts w:ascii="Garamond" w:eastAsia="Times New Roman" w:hAnsi="Garamond" w:cs="Times New Roman"/>
          <w:noProof/>
          <w:sz w:val="32"/>
          <w:szCs w:val="32"/>
        </w:rPr>
        <w:t>Fixed Subassemblies</w:t>
      </w:r>
      <w:r w:rsidR="00AA77BA" w:rsidRPr="00F16C55">
        <w:rPr>
          <w:rFonts w:ascii="Garamond" w:eastAsia="Times New Roman" w:hAnsi="Garamond" w:cs="Times New Roman"/>
          <w:noProof/>
          <w:sz w:val="32"/>
          <w:szCs w:val="32"/>
        </w:rPr>
        <w:tab/>
      </w:r>
      <w:r w:rsidR="00AA77BA">
        <w:rPr>
          <w:rFonts w:ascii="Garamond" w:eastAsia="Times New Roman" w:hAnsi="Garamond" w:cs="Times New Roman"/>
          <w:noProof/>
          <w:sz w:val="32"/>
          <w:szCs w:val="32"/>
        </w:rPr>
        <w:t>9</w:t>
      </w:r>
    </w:p>
    <w:p w:rsidR="00E04F12" w:rsidRPr="00F16C55" w:rsidRDefault="00E04F12" w:rsidP="00E04F12">
      <w:pPr>
        <w:tabs>
          <w:tab w:val="right" w:leader="underscore" w:pos="8630"/>
        </w:tabs>
        <w:spacing w:after="0" w:line="240" w:lineRule="auto"/>
        <w:ind w:left="400"/>
        <w:rPr>
          <w:rFonts w:ascii="Garamond" w:eastAsia="Times New Roman" w:hAnsi="Garamond" w:cs="Times New Roman"/>
          <w:noProof/>
          <w:sz w:val="32"/>
          <w:szCs w:val="32"/>
        </w:rPr>
      </w:pPr>
      <w:r>
        <w:rPr>
          <w:rFonts w:ascii="Garamond" w:eastAsia="Times New Roman" w:hAnsi="Garamond" w:cs="Times New Roman"/>
          <w:noProof/>
          <w:sz w:val="32"/>
          <w:szCs w:val="32"/>
        </w:rPr>
        <w:t>Preview Window</w:t>
      </w:r>
      <w:r w:rsidRPr="00F16C55">
        <w:rPr>
          <w:rFonts w:ascii="Garamond" w:eastAsia="Times New Roman" w:hAnsi="Garamond" w:cs="Times New Roman"/>
          <w:noProof/>
          <w:sz w:val="32"/>
          <w:szCs w:val="32"/>
        </w:rPr>
        <w:tab/>
      </w:r>
      <w:r>
        <w:rPr>
          <w:rFonts w:ascii="Garamond" w:eastAsia="Times New Roman" w:hAnsi="Garamond" w:cs="Times New Roman"/>
          <w:noProof/>
          <w:sz w:val="32"/>
          <w:szCs w:val="32"/>
        </w:rPr>
        <w:t>13</w:t>
      </w:r>
    </w:p>
    <w:p w:rsidR="00AA77BA" w:rsidRPr="00F16C55" w:rsidRDefault="00AA77BA" w:rsidP="00AA77BA">
      <w:pPr>
        <w:tabs>
          <w:tab w:val="right" w:leader="underscore" w:pos="8630"/>
        </w:tabs>
        <w:spacing w:before="120" w:after="0" w:line="240" w:lineRule="auto"/>
        <w:rPr>
          <w:rFonts w:ascii="Times New Roman" w:eastAsia="Times New Roman" w:hAnsi="Times New Roman" w:cs="Times New Roman"/>
          <w:b/>
          <w:bCs/>
          <w:i/>
          <w:iCs/>
          <w:noProof/>
          <w:sz w:val="24"/>
          <w:szCs w:val="24"/>
        </w:rPr>
      </w:pPr>
      <w:r>
        <w:rPr>
          <w:rFonts w:ascii="Garamond" w:eastAsia="Times New Roman" w:hAnsi="Garamond" w:cs="Times New Roman"/>
          <w:b/>
          <w:bCs/>
          <w:iCs/>
          <w:noProof/>
          <w:sz w:val="40"/>
          <w:szCs w:val="40"/>
        </w:rPr>
        <w:t>Chapter</w:t>
      </w:r>
      <w:r w:rsidRPr="00F16C55">
        <w:rPr>
          <w:rFonts w:ascii="Garamond" w:eastAsia="Times New Roman" w:hAnsi="Garamond" w:cs="Times New Roman"/>
          <w:b/>
          <w:bCs/>
          <w:iCs/>
          <w:noProof/>
          <w:sz w:val="40"/>
          <w:szCs w:val="40"/>
        </w:rPr>
        <w:t xml:space="preserve"> 3 – </w:t>
      </w:r>
      <w:r w:rsidR="00E04F12">
        <w:rPr>
          <w:rFonts w:ascii="Garamond" w:eastAsia="Times New Roman" w:hAnsi="Garamond" w:cs="Times New Roman"/>
          <w:b/>
          <w:bCs/>
          <w:iCs/>
          <w:noProof/>
          <w:sz w:val="40"/>
          <w:szCs w:val="40"/>
        </w:rPr>
        <w:t>Targets</w:t>
      </w:r>
      <w:r>
        <w:rPr>
          <w:rFonts w:ascii="Garamond" w:eastAsia="Times New Roman" w:hAnsi="Garamond" w:cs="Times New Roman"/>
          <w:b/>
          <w:bCs/>
          <w:iCs/>
          <w:noProof/>
          <w:sz w:val="40"/>
          <w:szCs w:val="40"/>
        </w:rPr>
        <w:t xml:space="preserve"> </w:t>
      </w:r>
      <w:r w:rsidRPr="00F16C55">
        <w:rPr>
          <w:rFonts w:ascii="Garamond" w:eastAsia="Times New Roman" w:hAnsi="Garamond" w:cs="Times New Roman"/>
          <w:b/>
          <w:bCs/>
          <w:iCs/>
          <w:noProof/>
          <w:sz w:val="40"/>
          <w:szCs w:val="40"/>
        </w:rPr>
        <w:t xml:space="preserve">  </w:t>
      </w:r>
      <w:r w:rsidRPr="00F16C55">
        <w:rPr>
          <w:rFonts w:ascii="Times New Roman" w:eastAsia="Times New Roman" w:hAnsi="Times New Roman" w:cs="Times New Roman"/>
          <w:b/>
          <w:bCs/>
          <w:i/>
          <w:iCs/>
          <w:noProof/>
          <w:sz w:val="24"/>
          <w:szCs w:val="24"/>
        </w:rPr>
        <w:tab/>
      </w:r>
      <w:r>
        <w:rPr>
          <w:rFonts w:ascii="Times New Roman" w:eastAsia="Times New Roman" w:hAnsi="Times New Roman" w:cs="Times New Roman"/>
          <w:b/>
          <w:bCs/>
          <w:iCs/>
          <w:noProof/>
          <w:sz w:val="24"/>
          <w:szCs w:val="24"/>
        </w:rPr>
        <w:t>1</w:t>
      </w:r>
      <w:r w:rsidR="00E04F12">
        <w:rPr>
          <w:rFonts w:ascii="Times New Roman" w:eastAsia="Times New Roman" w:hAnsi="Times New Roman" w:cs="Times New Roman"/>
          <w:b/>
          <w:bCs/>
          <w:iCs/>
          <w:noProof/>
          <w:sz w:val="24"/>
          <w:szCs w:val="24"/>
        </w:rPr>
        <w:t>5</w:t>
      </w:r>
    </w:p>
    <w:p w:rsidR="00AA77BA" w:rsidRDefault="00E04F12" w:rsidP="00AA77BA">
      <w:pPr>
        <w:tabs>
          <w:tab w:val="right" w:leader="underscore" w:pos="8630"/>
        </w:tabs>
        <w:spacing w:after="0" w:line="240" w:lineRule="auto"/>
        <w:ind w:left="400"/>
        <w:rPr>
          <w:rFonts w:ascii="Garamond" w:eastAsia="Times New Roman" w:hAnsi="Garamond" w:cs="Times New Roman"/>
          <w:noProof/>
          <w:sz w:val="32"/>
          <w:szCs w:val="32"/>
        </w:rPr>
      </w:pPr>
      <w:r>
        <w:rPr>
          <w:rFonts w:ascii="Garamond" w:eastAsia="Times New Roman" w:hAnsi="Garamond" w:cs="Times New Roman"/>
          <w:noProof/>
          <w:sz w:val="32"/>
          <w:szCs w:val="32"/>
        </w:rPr>
        <w:t>Target Types</w:t>
      </w:r>
      <w:r w:rsidR="00AA77BA">
        <w:rPr>
          <w:rFonts w:ascii="Garamond" w:eastAsia="Times New Roman" w:hAnsi="Garamond" w:cs="Times New Roman"/>
          <w:noProof/>
          <w:sz w:val="32"/>
          <w:szCs w:val="32"/>
        </w:rPr>
        <w:t xml:space="preserve"> </w:t>
      </w:r>
      <w:r w:rsidR="00AA77BA" w:rsidRPr="00F16C55">
        <w:rPr>
          <w:rFonts w:ascii="Garamond" w:eastAsia="Times New Roman" w:hAnsi="Garamond" w:cs="Times New Roman"/>
          <w:noProof/>
          <w:sz w:val="32"/>
          <w:szCs w:val="32"/>
        </w:rPr>
        <w:tab/>
      </w:r>
      <w:r>
        <w:rPr>
          <w:rFonts w:ascii="Garamond" w:eastAsia="Times New Roman" w:hAnsi="Garamond" w:cs="Times New Roman"/>
          <w:noProof/>
          <w:sz w:val="32"/>
          <w:szCs w:val="32"/>
        </w:rPr>
        <w:t>16</w:t>
      </w:r>
    </w:p>
    <w:p w:rsidR="00AA77BA" w:rsidRPr="00F16C55" w:rsidRDefault="00AA77BA" w:rsidP="00AA77BA">
      <w:pPr>
        <w:tabs>
          <w:tab w:val="right" w:leader="underscore" w:pos="8630"/>
        </w:tabs>
        <w:spacing w:before="120" w:after="0" w:line="240" w:lineRule="auto"/>
        <w:rPr>
          <w:rFonts w:ascii="Times New Roman" w:eastAsia="Times New Roman" w:hAnsi="Times New Roman" w:cs="Times New Roman"/>
          <w:b/>
          <w:bCs/>
          <w:i/>
          <w:iCs/>
          <w:noProof/>
          <w:sz w:val="24"/>
          <w:szCs w:val="24"/>
        </w:rPr>
      </w:pPr>
      <w:r>
        <w:rPr>
          <w:rFonts w:ascii="Garamond" w:eastAsia="Times New Roman" w:hAnsi="Garamond" w:cs="Times New Roman"/>
          <w:b/>
          <w:bCs/>
          <w:iCs/>
          <w:noProof/>
          <w:sz w:val="40"/>
          <w:szCs w:val="40"/>
        </w:rPr>
        <w:t>Chapter</w:t>
      </w:r>
      <w:r w:rsidRPr="00F16C55">
        <w:rPr>
          <w:rFonts w:ascii="Garamond" w:eastAsia="Times New Roman" w:hAnsi="Garamond" w:cs="Times New Roman"/>
          <w:b/>
          <w:bCs/>
          <w:iCs/>
          <w:noProof/>
          <w:sz w:val="40"/>
          <w:szCs w:val="40"/>
        </w:rPr>
        <w:t xml:space="preserve"> 4 – </w:t>
      </w:r>
      <w:r w:rsidR="00E04F12">
        <w:rPr>
          <w:rFonts w:ascii="Garamond" w:eastAsia="Times New Roman" w:hAnsi="Garamond" w:cs="Times New Roman"/>
          <w:b/>
          <w:bCs/>
          <w:iCs/>
          <w:noProof/>
          <w:sz w:val="40"/>
          <w:szCs w:val="40"/>
        </w:rPr>
        <w:t>Input/Output Parameters</w:t>
      </w:r>
      <w:r w:rsidRPr="00F16C55">
        <w:rPr>
          <w:rFonts w:ascii="Garamond" w:eastAsia="Times New Roman" w:hAnsi="Garamond" w:cs="Times New Roman"/>
          <w:b/>
          <w:bCs/>
          <w:iCs/>
          <w:noProof/>
          <w:sz w:val="40"/>
          <w:szCs w:val="40"/>
        </w:rPr>
        <w:t xml:space="preserve"> </w:t>
      </w:r>
      <w:r w:rsidRPr="00F16C55">
        <w:rPr>
          <w:rFonts w:ascii="Times New Roman" w:eastAsia="Times New Roman" w:hAnsi="Times New Roman" w:cs="Times New Roman"/>
          <w:b/>
          <w:bCs/>
          <w:i/>
          <w:iCs/>
          <w:noProof/>
          <w:sz w:val="24"/>
          <w:szCs w:val="24"/>
        </w:rPr>
        <w:tab/>
      </w:r>
      <w:r w:rsidR="00E04F12">
        <w:rPr>
          <w:rFonts w:ascii="Times New Roman" w:eastAsia="Times New Roman" w:hAnsi="Times New Roman" w:cs="Times New Roman"/>
          <w:b/>
          <w:bCs/>
          <w:iCs/>
          <w:noProof/>
          <w:sz w:val="24"/>
          <w:szCs w:val="24"/>
        </w:rPr>
        <w:t>19</w:t>
      </w:r>
    </w:p>
    <w:p w:rsidR="00AA77BA" w:rsidRDefault="00E04F12" w:rsidP="00AA77BA">
      <w:pPr>
        <w:tabs>
          <w:tab w:val="right" w:leader="underscore" w:pos="8630"/>
        </w:tabs>
        <w:spacing w:after="0" w:line="240" w:lineRule="auto"/>
        <w:ind w:left="400"/>
        <w:rPr>
          <w:rFonts w:ascii="Garamond" w:eastAsia="Times New Roman" w:hAnsi="Garamond" w:cs="Times New Roman"/>
          <w:noProof/>
          <w:sz w:val="32"/>
          <w:szCs w:val="32"/>
        </w:rPr>
      </w:pPr>
      <w:r>
        <w:rPr>
          <w:rFonts w:ascii="Garamond" w:eastAsia="Times New Roman" w:hAnsi="Garamond" w:cs="Times New Roman"/>
          <w:noProof/>
          <w:sz w:val="32"/>
          <w:szCs w:val="32"/>
        </w:rPr>
        <w:t>Input Parameters</w:t>
      </w:r>
      <w:r w:rsidR="00AA77BA" w:rsidRPr="00F16C55">
        <w:rPr>
          <w:rFonts w:ascii="Garamond" w:eastAsia="Times New Roman" w:hAnsi="Garamond" w:cs="Times New Roman"/>
          <w:noProof/>
          <w:sz w:val="32"/>
          <w:szCs w:val="32"/>
        </w:rPr>
        <w:tab/>
      </w:r>
      <w:r w:rsidR="00E62CB5">
        <w:rPr>
          <w:rFonts w:ascii="Garamond" w:eastAsia="Times New Roman" w:hAnsi="Garamond" w:cs="Times New Roman"/>
          <w:noProof/>
          <w:sz w:val="32"/>
          <w:szCs w:val="32"/>
        </w:rPr>
        <w:t>20</w:t>
      </w:r>
    </w:p>
    <w:p w:rsidR="00AA77BA" w:rsidRPr="00F16C55" w:rsidRDefault="00AA77BA" w:rsidP="00AA77BA">
      <w:pPr>
        <w:tabs>
          <w:tab w:val="right" w:leader="underscore" w:pos="8630"/>
        </w:tabs>
        <w:spacing w:before="120" w:after="0" w:line="240" w:lineRule="auto"/>
        <w:rPr>
          <w:rFonts w:ascii="Times New Roman" w:eastAsia="Times New Roman" w:hAnsi="Times New Roman" w:cs="Times New Roman"/>
          <w:b/>
          <w:bCs/>
          <w:i/>
          <w:iCs/>
          <w:noProof/>
          <w:sz w:val="24"/>
          <w:szCs w:val="24"/>
        </w:rPr>
      </w:pPr>
      <w:r>
        <w:rPr>
          <w:rFonts w:ascii="Garamond" w:eastAsia="Times New Roman" w:hAnsi="Garamond" w:cs="Times New Roman"/>
          <w:b/>
          <w:bCs/>
          <w:iCs/>
          <w:noProof/>
          <w:sz w:val="40"/>
          <w:szCs w:val="40"/>
        </w:rPr>
        <w:t>Chapter</w:t>
      </w:r>
      <w:r w:rsidRPr="00F16C55">
        <w:rPr>
          <w:rFonts w:ascii="Garamond" w:eastAsia="Times New Roman" w:hAnsi="Garamond" w:cs="Times New Roman"/>
          <w:b/>
          <w:bCs/>
          <w:iCs/>
          <w:noProof/>
          <w:sz w:val="40"/>
          <w:szCs w:val="40"/>
        </w:rPr>
        <w:t xml:space="preserve"> 5 – </w:t>
      </w:r>
      <w:r w:rsidR="00E62CB5">
        <w:rPr>
          <w:rFonts w:ascii="Garamond" w:eastAsia="Times New Roman" w:hAnsi="Garamond" w:cs="Times New Roman"/>
          <w:b/>
          <w:bCs/>
          <w:iCs/>
          <w:noProof/>
          <w:sz w:val="40"/>
          <w:szCs w:val="40"/>
        </w:rPr>
        <w:t>Codes</w:t>
      </w:r>
      <w:r>
        <w:rPr>
          <w:rFonts w:ascii="Garamond" w:eastAsia="Times New Roman" w:hAnsi="Garamond" w:cs="Times New Roman"/>
          <w:b/>
          <w:bCs/>
          <w:iCs/>
          <w:noProof/>
          <w:sz w:val="40"/>
          <w:szCs w:val="40"/>
        </w:rPr>
        <w:t xml:space="preserve"> </w:t>
      </w:r>
      <w:r w:rsidRPr="00F16C55">
        <w:rPr>
          <w:rFonts w:ascii="Garamond" w:eastAsia="Times New Roman" w:hAnsi="Garamond" w:cs="Times New Roman"/>
          <w:b/>
          <w:bCs/>
          <w:iCs/>
          <w:noProof/>
          <w:sz w:val="40"/>
          <w:szCs w:val="40"/>
        </w:rPr>
        <w:t xml:space="preserve">  </w:t>
      </w:r>
      <w:r w:rsidRPr="00F16C55">
        <w:rPr>
          <w:rFonts w:ascii="Times New Roman" w:eastAsia="Times New Roman" w:hAnsi="Times New Roman" w:cs="Times New Roman"/>
          <w:b/>
          <w:bCs/>
          <w:i/>
          <w:iCs/>
          <w:noProof/>
          <w:sz w:val="24"/>
          <w:szCs w:val="24"/>
        </w:rPr>
        <w:tab/>
      </w:r>
      <w:r w:rsidR="00E62CB5">
        <w:rPr>
          <w:rFonts w:ascii="Times New Roman" w:eastAsia="Times New Roman" w:hAnsi="Times New Roman" w:cs="Times New Roman"/>
          <w:b/>
          <w:bCs/>
          <w:iCs/>
          <w:noProof/>
          <w:sz w:val="24"/>
          <w:szCs w:val="24"/>
        </w:rPr>
        <w:t>23</w:t>
      </w:r>
    </w:p>
    <w:p w:rsidR="00AA77BA" w:rsidRDefault="00E62CB5" w:rsidP="00AA77BA">
      <w:pPr>
        <w:tabs>
          <w:tab w:val="right" w:leader="underscore" w:pos="8630"/>
        </w:tabs>
        <w:spacing w:after="0" w:line="240" w:lineRule="auto"/>
        <w:ind w:left="400"/>
        <w:rPr>
          <w:rFonts w:ascii="Garamond" w:eastAsia="Times New Roman" w:hAnsi="Garamond" w:cs="Times New Roman"/>
          <w:noProof/>
          <w:sz w:val="32"/>
          <w:szCs w:val="32"/>
        </w:rPr>
      </w:pPr>
      <w:r>
        <w:rPr>
          <w:rFonts w:ascii="Garamond" w:eastAsia="Times New Roman" w:hAnsi="Garamond" w:cs="Times New Roman"/>
          <w:noProof/>
          <w:sz w:val="32"/>
          <w:szCs w:val="32"/>
        </w:rPr>
        <w:t>Codes</w:t>
      </w:r>
      <w:r w:rsidR="00AA77BA">
        <w:rPr>
          <w:rFonts w:ascii="Garamond" w:eastAsia="Times New Roman" w:hAnsi="Garamond" w:cs="Times New Roman"/>
          <w:noProof/>
          <w:sz w:val="32"/>
          <w:szCs w:val="32"/>
        </w:rPr>
        <w:t xml:space="preserve">   </w:t>
      </w:r>
      <w:r w:rsidR="00AA77BA">
        <w:rPr>
          <w:rFonts w:ascii="Garamond" w:eastAsia="Times New Roman" w:hAnsi="Garamond" w:cs="Times New Roman"/>
          <w:noProof/>
          <w:sz w:val="32"/>
          <w:szCs w:val="32"/>
        </w:rPr>
        <w:tab/>
      </w:r>
      <w:r>
        <w:rPr>
          <w:rFonts w:ascii="Garamond" w:eastAsia="Times New Roman" w:hAnsi="Garamond" w:cs="Times New Roman"/>
          <w:noProof/>
          <w:sz w:val="32"/>
          <w:szCs w:val="32"/>
        </w:rPr>
        <w:t>24</w:t>
      </w:r>
    </w:p>
    <w:p w:rsidR="00AA77BA" w:rsidRPr="00F16C55" w:rsidRDefault="00AA77BA" w:rsidP="00AA77BA">
      <w:pPr>
        <w:tabs>
          <w:tab w:val="right" w:leader="underscore" w:pos="8630"/>
        </w:tabs>
        <w:spacing w:before="120" w:after="0" w:line="240" w:lineRule="auto"/>
        <w:rPr>
          <w:rFonts w:ascii="Times New Roman" w:eastAsia="Times New Roman" w:hAnsi="Times New Roman" w:cs="Times New Roman"/>
          <w:b/>
          <w:bCs/>
          <w:i/>
          <w:iCs/>
          <w:noProof/>
          <w:sz w:val="24"/>
          <w:szCs w:val="24"/>
        </w:rPr>
      </w:pPr>
      <w:r>
        <w:rPr>
          <w:rFonts w:ascii="Garamond" w:eastAsia="Times New Roman" w:hAnsi="Garamond" w:cs="Times New Roman"/>
          <w:b/>
          <w:bCs/>
          <w:iCs/>
          <w:noProof/>
          <w:sz w:val="40"/>
          <w:szCs w:val="40"/>
        </w:rPr>
        <w:t>Chapter</w:t>
      </w:r>
      <w:r w:rsidRPr="00F16C55">
        <w:rPr>
          <w:rFonts w:ascii="Garamond" w:eastAsia="Times New Roman" w:hAnsi="Garamond" w:cs="Times New Roman"/>
          <w:b/>
          <w:bCs/>
          <w:iCs/>
          <w:noProof/>
          <w:sz w:val="40"/>
          <w:szCs w:val="40"/>
        </w:rPr>
        <w:t xml:space="preserve"> 6 – </w:t>
      </w:r>
      <w:r w:rsidR="00E62CB5">
        <w:rPr>
          <w:rFonts w:ascii="Garamond" w:eastAsia="Times New Roman" w:hAnsi="Garamond" w:cs="Times New Roman"/>
          <w:b/>
          <w:bCs/>
          <w:iCs/>
          <w:noProof/>
          <w:sz w:val="40"/>
          <w:szCs w:val="40"/>
        </w:rPr>
        <w:t>Cut &amp; Fill Conditions - Composer</w:t>
      </w:r>
      <w:r w:rsidRPr="00F16C55">
        <w:rPr>
          <w:rFonts w:ascii="Garamond" w:eastAsia="Times New Roman" w:hAnsi="Garamond" w:cs="Times New Roman"/>
          <w:b/>
          <w:bCs/>
          <w:iCs/>
          <w:noProof/>
          <w:sz w:val="40"/>
          <w:szCs w:val="40"/>
        </w:rPr>
        <w:t xml:space="preserve"> </w:t>
      </w:r>
      <w:r w:rsidRPr="00F16C55">
        <w:rPr>
          <w:rFonts w:ascii="Times New Roman" w:eastAsia="Times New Roman" w:hAnsi="Times New Roman" w:cs="Times New Roman"/>
          <w:b/>
          <w:bCs/>
          <w:i/>
          <w:iCs/>
          <w:noProof/>
          <w:sz w:val="24"/>
          <w:szCs w:val="24"/>
        </w:rPr>
        <w:tab/>
      </w:r>
      <w:r w:rsidR="00E62CB5">
        <w:rPr>
          <w:rFonts w:ascii="Times New Roman" w:eastAsia="Times New Roman" w:hAnsi="Times New Roman" w:cs="Times New Roman"/>
          <w:b/>
          <w:bCs/>
          <w:iCs/>
          <w:noProof/>
          <w:sz w:val="24"/>
          <w:szCs w:val="24"/>
        </w:rPr>
        <w:t>26</w:t>
      </w:r>
    </w:p>
    <w:p w:rsidR="00AA77BA" w:rsidRPr="00F16C55" w:rsidRDefault="00E62CB5" w:rsidP="00AA77BA">
      <w:pPr>
        <w:tabs>
          <w:tab w:val="right" w:leader="underscore" w:pos="8630"/>
        </w:tabs>
        <w:spacing w:after="0" w:line="240" w:lineRule="auto"/>
        <w:ind w:left="400"/>
        <w:rPr>
          <w:rFonts w:ascii="Garamond" w:eastAsia="Times New Roman" w:hAnsi="Garamond" w:cs="Times New Roman"/>
          <w:noProof/>
          <w:sz w:val="32"/>
          <w:szCs w:val="32"/>
        </w:rPr>
      </w:pPr>
      <w:r>
        <w:rPr>
          <w:rFonts w:ascii="Garamond" w:eastAsia="Times New Roman" w:hAnsi="Garamond" w:cs="Times New Roman"/>
          <w:noProof/>
          <w:sz w:val="32"/>
          <w:szCs w:val="32"/>
        </w:rPr>
        <w:t>Cut &amp; Fill Conditions</w:t>
      </w:r>
      <w:r w:rsidR="00AA77BA">
        <w:rPr>
          <w:rFonts w:ascii="Garamond" w:eastAsia="Times New Roman" w:hAnsi="Garamond" w:cs="Times New Roman"/>
          <w:noProof/>
          <w:sz w:val="32"/>
          <w:szCs w:val="32"/>
        </w:rPr>
        <w:t xml:space="preserve"> </w:t>
      </w:r>
      <w:r w:rsidR="00AA77BA" w:rsidRPr="00F16C55">
        <w:rPr>
          <w:rFonts w:ascii="Garamond" w:eastAsia="Times New Roman" w:hAnsi="Garamond" w:cs="Times New Roman"/>
          <w:noProof/>
          <w:sz w:val="32"/>
          <w:szCs w:val="32"/>
        </w:rPr>
        <w:t xml:space="preserve"> </w:t>
      </w:r>
      <w:r w:rsidR="00AA77BA" w:rsidRPr="00F16C55">
        <w:rPr>
          <w:rFonts w:ascii="Garamond" w:eastAsia="Times New Roman" w:hAnsi="Garamond" w:cs="Times New Roman"/>
          <w:noProof/>
          <w:sz w:val="32"/>
          <w:szCs w:val="32"/>
        </w:rPr>
        <w:tab/>
      </w:r>
      <w:r>
        <w:rPr>
          <w:rFonts w:ascii="Garamond" w:eastAsia="Times New Roman" w:hAnsi="Garamond" w:cs="Times New Roman"/>
          <w:noProof/>
          <w:sz w:val="32"/>
          <w:szCs w:val="32"/>
        </w:rPr>
        <w:t>27</w:t>
      </w:r>
    </w:p>
    <w:p w:rsidR="00AA77BA" w:rsidRDefault="00E62CB5" w:rsidP="00AA77BA">
      <w:pPr>
        <w:tabs>
          <w:tab w:val="right" w:leader="underscore" w:pos="8630"/>
        </w:tabs>
        <w:spacing w:after="0" w:line="240" w:lineRule="auto"/>
        <w:ind w:left="400"/>
        <w:rPr>
          <w:rFonts w:ascii="Garamond" w:eastAsia="Times New Roman" w:hAnsi="Garamond" w:cs="Times New Roman"/>
          <w:noProof/>
          <w:sz w:val="32"/>
          <w:szCs w:val="32"/>
        </w:rPr>
      </w:pPr>
      <w:r>
        <w:rPr>
          <w:rFonts w:ascii="Garamond" w:eastAsia="Times New Roman" w:hAnsi="Garamond" w:cs="Times New Roman"/>
          <w:noProof/>
          <w:sz w:val="32"/>
          <w:szCs w:val="32"/>
        </w:rPr>
        <w:t>Conditional Logistic</w:t>
      </w:r>
      <w:r w:rsidR="00AA77BA" w:rsidRPr="00F16C55">
        <w:rPr>
          <w:rFonts w:ascii="Garamond" w:eastAsia="Times New Roman" w:hAnsi="Garamond" w:cs="Times New Roman"/>
          <w:noProof/>
          <w:sz w:val="32"/>
          <w:szCs w:val="32"/>
        </w:rPr>
        <w:t xml:space="preserve">  </w:t>
      </w:r>
      <w:r w:rsidR="00AA77BA" w:rsidRPr="00F16C55">
        <w:rPr>
          <w:rFonts w:ascii="Garamond" w:eastAsia="Times New Roman" w:hAnsi="Garamond" w:cs="Times New Roman"/>
          <w:noProof/>
          <w:sz w:val="32"/>
          <w:szCs w:val="32"/>
        </w:rPr>
        <w:tab/>
      </w:r>
      <w:r>
        <w:rPr>
          <w:rFonts w:ascii="Garamond" w:eastAsia="Times New Roman" w:hAnsi="Garamond" w:cs="Times New Roman"/>
          <w:noProof/>
          <w:sz w:val="32"/>
          <w:szCs w:val="32"/>
        </w:rPr>
        <w:t>28</w:t>
      </w:r>
    </w:p>
    <w:p w:rsidR="00E62CB5" w:rsidRDefault="00E62CB5" w:rsidP="00E62CB5">
      <w:pPr>
        <w:tabs>
          <w:tab w:val="right" w:leader="underscore" w:pos="8630"/>
        </w:tabs>
        <w:spacing w:after="0" w:line="240" w:lineRule="auto"/>
        <w:ind w:left="400"/>
        <w:rPr>
          <w:rFonts w:ascii="Garamond" w:eastAsia="Times New Roman" w:hAnsi="Garamond" w:cs="Times New Roman"/>
          <w:noProof/>
          <w:sz w:val="32"/>
          <w:szCs w:val="32"/>
        </w:rPr>
      </w:pPr>
      <w:r>
        <w:rPr>
          <w:rFonts w:ascii="Garamond" w:eastAsia="Times New Roman" w:hAnsi="Garamond" w:cs="Times New Roman"/>
          <w:noProof/>
          <w:sz w:val="32"/>
          <w:szCs w:val="32"/>
        </w:rPr>
        <w:t xml:space="preserve">Math Expressions </w:t>
      </w:r>
      <w:r w:rsidRPr="00F16C55">
        <w:rPr>
          <w:rFonts w:ascii="Garamond" w:eastAsia="Times New Roman" w:hAnsi="Garamond" w:cs="Times New Roman"/>
          <w:noProof/>
          <w:sz w:val="32"/>
          <w:szCs w:val="32"/>
        </w:rPr>
        <w:tab/>
      </w:r>
      <w:r>
        <w:rPr>
          <w:rFonts w:ascii="Garamond" w:eastAsia="Times New Roman" w:hAnsi="Garamond" w:cs="Times New Roman"/>
          <w:noProof/>
          <w:sz w:val="32"/>
          <w:szCs w:val="32"/>
        </w:rPr>
        <w:t>28</w:t>
      </w:r>
    </w:p>
    <w:p w:rsidR="00E62CB5" w:rsidRPr="00F16C55" w:rsidRDefault="00E62CB5" w:rsidP="00E62CB5">
      <w:pPr>
        <w:tabs>
          <w:tab w:val="right" w:leader="underscore" w:pos="8630"/>
        </w:tabs>
        <w:spacing w:after="0" w:line="240" w:lineRule="auto"/>
        <w:ind w:left="400"/>
        <w:rPr>
          <w:rFonts w:ascii="Garamond" w:eastAsia="Times New Roman" w:hAnsi="Garamond" w:cs="Times New Roman"/>
          <w:noProof/>
          <w:sz w:val="32"/>
          <w:szCs w:val="32"/>
        </w:rPr>
      </w:pPr>
      <w:r>
        <w:rPr>
          <w:rFonts w:ascii="Garamond" w:eastAsia="Times New Roman" w:hAnsi="Garamond" w:cs="Times New Roman"/>
          <w:noProof/>
          <w:sz w:val="32"/>
          <w:szCs w:val="32"/>
        </w:rPr>
        <w:t>Fill Condition</w:t>
      </w:r>
      <w:r w:rsidRPr="00F16C55">
        <w:rPr>
          <w:rFonts w:ascii="Garamond" w:eastAsia="Times New Roman" w:hAnsi="Garamond" w:cs="Times New Roman"/>
          <w:noProof/>
          <w:sz w:val="32"/>
          <w:szCs w:val="32"/>
        </w:rPr>
        <w:tab/>
      </w:r>
      <w:r>
        <w:rPr>
          <w:rFonts w:ascii="Garamond" w:eastAsia="Times New Roman" w:hAnsi="Garamond" w:cs="Times New Roman"/>
          <w:noProof/>
          <w:sz w:val="32"/>
          <w:szCs w:val="32"/>
        </w:rPr>
        <w:t>29</w:t>
      </w:r>
    </w:p>
    <w:p w:rsidR="00E62CB5" w:rsidRDefault="00E62CB5" w:rsidP="00E62CB5">
      <w:pPr>
        <w:tabs>
          <w:tab w:val="right" w:leader="underscore" w:pos="8630"/>
        </w:tabs>
        <w:spacing w:after="0" w:line="240" w:lineRule="auto"/>
        <w:ind w:left="400"/>
        <w:rPr>
          <w:rFonts w:ascii="Garamond" w:eastAsia="Times New Roman" w:hAnsi="Garamond" w:cs="Times New Roman"/>
          <w:noProof/>
          <w:sz w:val="32"/>
          <w:szCs w:val="32"/>
        </w:rPr>
      </w:pPr>
      <w:r>
        <w:rPr>
          <w:rFonts w:ascii="Garamond" w:eastAsia="Times New Roman" w:hAnsi="Garamond" w:cs="Times New Roman"/>
          <w:noProof/>
          <w:sz w:val="32"/>
          <w:szCs w:val="32"/>
        </w:rPr>
        <w:t>Cut Condition</w:t>
      </w:r>
      <w:r w:rsidRPr="00F16C55">
        <w:rPr>
          <w:rFonts w:ascii="Garamond" w:eastAsia="Times New Roman" w:hAnsi="Garamond" w:cs="Times New Roman"/>
          <w:noProof/>
          <w:sz w:val="32"/>
          <w:szCs w:val="32"/>
        </w:rPr>
        <w:tab/>
      </w:r>
      <w:r>
        <w:rPr>
          <w:rFonts w:ascii="Garamond" w:eastAsia="Times New Roman" w:hAnsi="Garamond" w:cs="Times New Roman"/>
          <w:noProof/>
          <w:sz w:val="32"/>
          <w:szCs w:val="32"/>
        </w:rPr>
        <w:t>30</w:t>
      </w:r>
    </w:p>
    <w:p w:rsidR="00E62CB5" w:rsidRPr="00F16C55" w:rsidRDefault="00E62CB5" w:rsidP="00E62CB5">
      <w:pPr>
        <w:tabs>
          <w:tab w:val="right" w:leader="underscore" w:pos="8630"/>
        </w:tabs>
        <w:spacing w:after="0" w:line="240" w:lineRule="auto"/>
        <w:ind w:left="400"/>
        <w:rPr>
          <w:rFonts w:ascii="Garamond" w:eastAsia="Times New Roman" w:hAnsi="Garamond" w:cs="Times New Roman"/>
          <w:noProof/>
          <w:sz w:val="32"/>
          <w:szCs w:val="32"/>
        </w:rPr>
      </w:pPr>
      <w:r>
        <w:rPr>
          <w:rFonts w:ascii="Garamond" w:eastAsia="Times New Roman" w:hAnsi="Garamond" w:cs="Times New Roman"/>
          <w:noProof/>
          <w:sz w:val="32"/>
          <w:szCs w:val="32"/>
        </w:rPr>
        <w:t>Links</w:t>
      </w:r>
      <w:r w:rsidRPr="00F16C55">
        <w:rPr>
          <w:rFonts w:ascii="Garamond" w:eastAsia="Times New Roman" w:hAnsi="Garamond" w:cs="Times New Roman"/>
          <w:noProof/>
          <w:sz w:val="32"/>
          <w:szCs w:val="32"/>
        </w:rPr>
        <w:tab/>
      </w:r>
      <w:r>
        <w:rPr>
          <w:rFonts w:ascii="Garamond" w:eastAsia="Times New Roman" w:hAnsi="Garamond" w:cs="Times New Roman"/>
          <w:noProof/>
          <w:sz w:val="32"/>
          <w:szCs w:val="32"/>
        </w:rPr>
        <w:t>34</w:t>
      </w:r>
    </w:p>
    <w:p w:rsidR="00AA77BA" w:rsidRPr="00F16C55" w:rsidRDefault="00AA77BA" w:rsidP="00AA77BA">
      <w:pPr>
        <w:tabs>
          <w:tab w:val="right" w:leader="underscore" w:pos="8630"/>
        </w:tabs>
        <w:spacing w:before="120" w:after="0" w:line="240" w:lineRule="auto"/>
        <w:rPr>
          <w:rFonts w:ascii="Times New Roman" w:eastAsia="Times New Roman" w:hAnsi="Times New Roman" w:cs="Times New Roman"/>
          <w:b/>
          <w:bCs/>
          <w:i/>
          <w:iCs/>
          <w:noProof/>
          <w:sz w:val="24"/>
          <w:szCs w:val="24"/>
        </w:rPr>
      </w:pPr>
      <w:r w:rsidRPr="00F16C55">
        <w:rPr>
          <w:rFonts w:ascii="Garamond" w:eastAsia="Times New Roman" w:hAnsi="Garamond" w:cs="Times New Roman"/>
          <w:b/>
          <w:bCs/>
          <w:iCs/>
          <w:noProof/>
          <w:sz w:val="40"/>
          <w:szCs w:val="40"/>
        </w:rPr>
        <w:t>C</w:t>
      </w:r>
      <w:r>
        <w:rPr>
          <w:rFonts w:ascii="Garamond" w:eastAsia="Times New Roman" w:hAnsi="Garamond" w:cs="Times New Roman"/>
          <w:b/>
          <w:bCs/>
          <w:iCs/>
          <w:noProof/>
          <w:sz w:val="40"/>
          <w:szCs w:val="40"/>
        </w:rPr>
        <w:t>hapter</w:t>
      </w:r>
      <w:r w:rsidRPr="00F16C55">
        <w:rPr>
          <w:rFonts w:ascii="Garamond" w:eastAsia="Times New Roman" w:hAnsi="Garamond" w:cs="Times New Roman"/>
          <w:b/>
          <w:bCs/>
          <w:iCs/>
          <w:noProof/>
          <w:sz w:val="40"/>
          <w:szCs w:val="40"/>
        </w:rPr>
        <w:t xml:space="preserve"> 7– </w:t>
      </w:r>
      <w:r w:rsidR="00E62CB5">
        <w:rPr>
          <w:rFonts w:ascii="Garamond" w:eastAsia="Times New Roman" w:hAnsi="Garamond" w:cs="Times New Roman"/>
          <w:b/>
          <w:bCs/>
          <w:iCs/>
          <w:noProof/>
          <w:sz w:val="40"/>
          <w:szCs w:val="40"/>
        </w:rPr>
        <w:t>Importing pkt files in Civil3D</w:t>
      </w:r>
      <w:r w:rsidRPr="00F16C55">
        <w:rPr>
          <w:rFonts w:ascii="Times New Roman" w:eastAsia="Times New Roman" w:hAnsi="Times New Roman" w:cs="Times New Roman"/>
          <w:b/>
          <w:bCs/>
          <w:i/>
          <w:iCs/>
          <w:noProof/>
          <w:sz w:val="24"/>
          <w:szCs w:val="24"/>
        </w:rPr>
        <w:tab/>
      </w:r>
      <w:r w:rsidR="00E62CB5">
        <w:rPr>
          <w:rFonts w:ascii="Times New Roman" w:eastAsia="Times New Roman" w:hAnsi="Times New Roman" w:cs="Times New Roman"/>
          <w:b/>
          <w:bCs/>
          <w:iCs/>
          <w:noProof/>
          <w:sz w:val="24"/>
          <w:szCs w:val="24"/>
        </w:rPr>
        <w:t>36</w:t>
      </w:r>
    </w:p>
    <w:p w:rsidR="00AA77BA" w:rsidRDefault="00E62CB5" w:rsidP="00AA77BA">
      <w:pPr>
        <w:tabs>
          <w:tab w:val="right" w:leader="underscore" w:pos="8630"/>
        </w:tabs>
        <w:spacing w:after="0" w:line="240" w:lineRule="auto"/>
        <w:ind w:left="400"/>
        <w:rPr>
          <w:rFonts w:ascii="Garamond" w:eastAsia="Times New Roman" w:hAnsi="Garamond" w:cs="Times New Roman"/>
          <w:noProof/>
          <w:sz w:val="32"/>
          <w:szCs w:val="32"/>
        </w:rPr>
      </w:pPr>
      <w:r>
        <w:rPr>
          <w:rFonts w:ascii="Garamond" w:eastAsia="Times New Roman" w:hAnsi="Garamond" w:cs="Times New Roman"/>
          <w:noProof/>
          <w:sz w:val="32"/>
          <w:szCs w:val="32"/>
        </w:rPr>
        <w:t>Importing pkt files in Civil3D</w:t>
      </w:r>
      <w:r>
        <w:rPr>
          <w:rFonts w:ascii="Garamond" w:eastAsia="Times New Roman" w:hAnsi="Garamond" w:cs="Times New Roman"/>
          <w:noProof/>
          <w:sz w:val="32"/>
          <w:szCs w:val="32"/>
        </w:rPr>
        <w:tab/>
        <w:t>37</w:t>
      </w:r>
    </w:p>
    <w:p w:rsidR="00AA77BA" w:rsidRDefault="00E62CB5" w:rsidP="00AA77BA">
      <w:pPr>
        <w:tabs>
          <w:tab w:val="right" w:leader="underscore" w:pos="8630"/>
        </w:tabs>
        <w:spacing w:after="0" w:line="240" w:lineRule="auto"/>
        <w:ind w:left="400"/>
        <w:rPr>
          <w:rFonts w:ascii="Garamond" w:eastAsia="Times New Roman" w:hAnsi="Garamond" w:cs="Times New Roman"/>
          <w:noProof/>
          <w:sz w:val="32"/>
          <w:szCs w:val="32"/>
        </w:rPr>
      </w:pPr>
      <w:r>
        <w:rPr>
          <w:rFonts w:ascii="Garamond" w:eastAsia="Times New Roman" w:hAnsi="Garamond" w:cs="Times New Roman"/>
          <w:noProof/>
          <w:sz w:val="32"/>
          <w:szCs w:val="32"/>
        </w:rPr>
        <w:t>Corridor Modeling</w:t>
      </w:r>
      <w:r w:rsidR="00AA77BA">
        <w:rPr>
          <w:rFonts w:ascii="Garamond" w:eastAsia="Times New Roman" w:hAnsi="Garamond" w:cs="Times New Roman"/>
          <w:noProof/>
          <w:sz w:val="32"/>
          <w:szCs w:val="32"/>
        </w:rPr>
        <w:t xml:space="preserve">  </w:t>
      </w:r>
      <w:r w:rsidR="00AA77BA" w:rsidRPr="00F16C55">
        <w:rPr>
          <w:rFonts w:ascii="Garamond" w:eastAsia="Times New Roman" w:hAnsi="Garamond" w:cs="Times New Roman"/>
          <w:noProof/>
          <w:sz w:val="32"/>
          <w:szCs w:val="32"/>
        </w:rPr>
        <w:tab/>
      </w:r>
      <w:r>
        <w:rPr>
          <w:rFonts w:ascii="Garamond" w:eastAsia="Times New Roman" w:hAnsi="Garamond" w:cs="Times New Roman"/>
          <w:noProof/>
          <w:sz w:val="32"/>
          <w:szCs w:val="32"/>
        </w:rPr>
        <w:t>41</w:t>
      </w:r>
    </w:p>
    <w:p w:rsidR="00E62CB5" w:rsidRPr="00F16C55" w:rsidRDefault="00E62CB5" w:rsidP="00E62CB5">
      <w:pPr>
        <w:tabs>
          <w:tab w:val="right" w:leader="underscore" w:pos="8630"/>
        </w:tabs>
        <w:spacing w:before="120" w:after="0" w:line="240" w:lineRule="auto"/>
        <w:rPr>
          <w:rFonts w:ascii="Times New Roman" w:eastAsia="Times New Roman" w:hAnsi="Times New Roman" w:cs="Times New Roman"/>
          <w:b/>
          <w:bCs/>
          <w:i/>
          <w:iCs/>
          <w:noProof/>
          <w:sz w:val="24"/>
          <w:szCs w:val="24"/>
        </w:rPr>
      </w:pPr>
      <w:r w:rsidRPr="00F16C55">
        <w:rPr>
          <w:rFonts w:ascii="Garamond" w:eastAsia="Times New Roman" w:hAnsi="Garamond" w:cs="Times New Roman"/>
          <w:b/>
          <w:bCs/>
          <w:iCs/>
          <w:noProof/>
          <w:sz w:val="40"/>
          <w:szCs w:val="40"/>
        </w:rPr>
        <w:t>C</w:t>
      </w:r>
      <w:r>
        <w:rPr>
          <w:rFonts w:ascii="Garamond" w:eastAsia="Times New Roman" w:hAnsi="Garamond" w:cs="Times New Roman"/>
          <w:b/>
          <w:bCs/>
          <w:iCs/>
          <w:noProof/>
          <w:sz w:val="40"/>
          <w:szCs w:val="40"/>
        </w:rPr>
        <w:t>hapter</w:t>
      </w:r>
      <w:r w:rsidRPr="00F16C55">
        <w:rPr>
          <w:rFonts w:ascii="Garamond" w:eastAsia="Times New Roman" w:hAnsi="Garamond" w:cs="Times New Roman"/>
          <w:b/>
          <w:bCs/>
          <w:iCs/>
          <w:noProof/>
          <w:sz w:val="40"/>
          <w:szCs w:val="40"/>
        </w:rPr>
        <w:t xml:space="preserve"> </w:t>
      </w:r>
      <w:r>
        <w:rPr>
          <w:rFonts w:ascii="Garamond" w:eastAsia="Times New Roman" w:hAnsi="Garamond" w:cs="Times New Roman"/>
          <w:b/>
          <w:bCs/>
          <w:iCs/>
          <w:noProof/>
          <w:sz w:val="40"/>
          <w:szCs w:val="40"/>
        </w:rPr>
        <w:t>8</w:t>
      </w:r>
      <w:r w:rsidRPr="00F16C55">
        <w:rPr>
          <w:rFonts w:ascii="Garamond" w:eastAsia="Times New Roman" w:hAnsi="Garamond" w:cs="Times New Roman"/>
          <w:b/>
          <w:bCs/>
          <w:iCs/>
          <w:noProof/>
          <w:sz w:val="40"/>
          <w:szCs w:val="40"/>
        </w:rPr>
        <w:t xml:space="preserve">– </w:t>
      </w:r>
      <w:r>
        <w:rPr>
          <w:rFonts w:ascii="Garamond" w:eastAsia="Times New Roman" w:hAnsi="Garamond" w:cs="Times New Roman"/>
          <w:b/>
          <w:bCs/>
          <w:iCs/>
          <w:noProof/>
          <w:sz w:val="40"/>
          <w:szCs w:val="40"/>
        </w:rPr>
        <w:t>Editing pkt files/ Model Update</w:t>
      </w:r>
      <w:r w:rsidRPr="00F16C55">
        <w:rPr>
          <w:rFonts w:ascii="Times New Roman" w:eastAsia="Times New Roman" w:hAnsi="Times New Roman" w:cs="Times New Roman"/>
          <w:b/>
          <w:bCs/>
          <w:i/>
          <w:iCs/>
          <w:noProof/>
          <w:sz w:val="24"/>
          <w:szCs w:val="24"/>
        </w:rPr>
        <w:tab/>
      </w:r>
      <w:r>
        <w:rPr>
          <w:rFonts w:ascii="Times New Roman" w:eastAsia="Times New Roman" w:hAnsi="Times New Roman" w:cs="Times New Roman"/>
          <w:b/>
          <w:bCs/>
          <w:iCs/>
          <w:noProof/>
          <w:sz w:val="24"/>
          <w:szCs w:val="24"/>
        </w:rPr>
        <w:t>43</w:t>
      </w:r>
    </w:p>
    <w:p w:rsidR="00E62CB5" w:rsidRDefault="00E62CB5" w:rsidP="00E62CB5">
      <w:pPr>
        <w:tabs>
          <w:tab w:val="right" w:leader="underscore" w:pos="8630"/>
        </w:tabs>
        <w:spacing w:after="0" w:line="240" w:lineRule="auto"/>
        <w:ind w:left="400"/>
        <w:rPr>
          <w:rFonts w:ascii="Garamond" w:eastAsia="Times New Roman" w:hAnsi="Garamond" w:cs="Times New Roman"/>
          <w:noProof/>
          <w:sz w:val="32"/>
          <w:szCs w:val="32"/>
        </w:rPr>
      </w:pPr>
      <w:r>
        <w:rPr>
          <w:rFonts w:ascii="Garamond" w:eastAsia="Times New Roman" w:hAnsi="Garamond" w:cs="Times New Roman"/>
          <w:noProof/>
          <w:sz w:val="32"/>
          <w:szCs w:val="32"/>
        </w:rPr>
        <w:t xml:space="preserve">Fill Ditch in Composer </w:t>
      </w:r>
      <w:r>
        <w:rPr>
          <w:rFonts w:ascii="Garamond" w:eastAsia="Times New Roman" w:hAnsi="Garamond" w:cs="Times New Roman"/>
          <w:noProof/>
          <w:sz w:val="32"/>
          <w:szCs w:val="32"/>
        </w:rPr>
        <w:tab/>
        <w:t>44</w:t>
      </w:r>
    </w:p>
    <w:p w:rsidR="00E62CB5" w:rsidRDefault="00E62CB5" w:rsidP="00E62CB5">
      <w:pPr>
        <w:tabs>
          <w:tab w:val="right" w:leader="underscore" w:pos="8630"/>
        </w:tabs>
        <w:spacing w:after="0" w:line="240" w:lineRule="auto"/>
        <w:ind w:left="400"/>
        <w:rPr>
          <w:rFonts w:ascii="Garamond" w:eastAsia="Times New Roman" w:hAnsi="Garamond" w:cs="Times New Roman"/>
          <w:noProof/>
          <w:sz w:val="32"/>
          <w:szCs w:val="32"/>
        </w:rPr>
      </w:pPr>
      <w:r>
        <w:rPr>
          <w:rFonts w:ascii="Garamond" w:eastAsia="Times New Roman" w:hAnsi="Garamond" w:cs="Times New Roman"/>
          <w:noProof/>
          <w:sz w:val="32"/>
          <w:szCs w:val="32"/>
        </w:rPr>
        <w:t xml:space="preserve">Embedded Decisions  </w:t>
      </w:r>
      <w:r w:rsidRPr="00F16C55">
        <w:rPr>
          <w:rFonts w:ascii="Garamond" w:eastAsia="Times New Roman" w:hAnsi="Garamond" w:cs="Times New Roman"/>
          <w:noProof/>
          <w:sz w:val="32"/>
          <w:szCs w:val="32"/>
        </w:rPr>
        <w:tab/>
      </w:r>
      <w:r>
        <w:rPr>
          <w:rFonts w:ascii="Garamond" w:eastAsia="Times New Roman" w:hAnsi="Garamond" w:cs="Times New Roman"/>
          <w:noProof/>
          <w:sz w:val="32"/>
          <w:szCs w:val="32"/>
        </w:rPr>
        <w:t>45</w:t>
      </w:r>
    </w:p>
    <w:p w:rsidR="00E62CB5" w:rsidRDefault="00E62CB5" w:rsidP="00E62CB5">
      <w:pPr>
        <w:tabs>
          <w:tab w:val="right" w:leader="underscore" w:pos="8630"/>
        </w:tabs>
        <w:spacing w:after="0" w:line="240" w:lineRule="auto"/>
        <w:ind w:left="400"/>
        <w:rPr>
          <w:rFonts w:ascii="Garamond" w:eastAsia="Times New Roman" w:hAnsi="Garamond" w:cs="Times New Roman"/>
          <w:noProof/>
          <w:sz w:val="32"/>
          <w:szCs w:val="32"/>
        </w:rPr>
      </w:pPr>
      <w:r>
        <w:rPr>
          <w:rFonts w:ascii="Garamond" w:eastAsia="Times New Roman" w:hAnsi="Garamond" w:cs="Times New Roman"/>
          <w:noProof/>
          <w:sz w:val="32"/>
          <w:szCs w:val="32"/>
        </w:rPr>
        <w:t>Importing pkt files</w:t>
      </w:r>
      <w:r w:rsidRPr="00F16C55">
        <w:rPr>
          <w:rFonts w:ascii="Garamond" w:eastAsia="Times New Roman" w:hAnsi="Garamond" w:cs="Times New Roman"/>
          <w:noProof/>
          <w:sz w:val="32"/>
          <w:szCs w:val="32"/>
        </w:rPr>
        <w:tab/>
      </w:r>
      <w:r>
        <w:rPr>
          <w:rFonts w:ascii="Garamond" w:eastAsia="Times New Roman" w:hAnsi="Garamond" w:cs="Times New Roman"/>
          <w:noProof/>
          <w:sz w:val="32"/>
          <w:szCs w:val="32"/>
        </w:rPr>
        <w:t>50</w:t>
      </w:r>
    </w:p>
    <w:p w:rsidR="00E62CB5" w:rsidRDefault="00E62CB5" w:rsidP="00E62CB5">
      <w:pPr>
        <w:tabs>
          <w:tab w:val="right" w:leader="underscore" w:pos="8630"/>
        </w:tabs>
        <w:spacing w:after="0" w:line="240" w:lineRule="auto"/>
        <w:ind w:left="400"/>
        <w:rPr>
          <w:rFonts w:ascii="Garamond" w:eastAsia="Times New Roman" w:hAnsi="Garamond" w:cs="Times New Roman"/>
          <w:noProof/>
          <w:sz w:val="32"/>
          <w:szCs w:val="32"/>
        </w:rPr>
      </w:pPr>
      <w:r>
        <w:rPr>
          <w:rFonts w:ascii="Garamond" w:eastAsia="Times New Roman" w:hAnsi="Garamond" w:cs="Times New Roman"/>
          <w:noProof/>
          <w:sz w:val="32"/>
          <w:szCs w:val="32"/>
        </w:rPr>
        <w:t xml:space="preserve">Updating corridors  </w:t>
      </w:r>
      <w:r w:rsidRPr="00F16C55">
        <w:rPr>
          <w:rFonts w:ascii="Garamond" w:eastAsia="Times New Roman" w:hAnsi="Garamond" w:cs="Times New Roman"/>
          <w:noProof/>
          <w:sz w:val="32"/>
          <w:szCs w:val="32"/>
        </w:rPr>
        <w:tab/>
      </w:r>
      <w:r>
        <w:rPr>
          <w:rFonts w:ascii="Garamond" w:eastAsia="Times New Roman" w:hAnsi="Garamond" w:cs="Times New Roman"/>
          <w:noProof/>
          <w:sz w:val="32"/>
          <w:szCs w:val="32"/>
        </w:rPr>
        <w:t>53</w:t>
      </w:r>
    </w:p>
    <w:p w:rsidR="00A10C8C" w:rsidRDefault="00A10C8C" w:rsidP="00E62CB5">
      <w:pPr>
        <w:tabs>
          <w:tab w:val="right" w:leader="underscore" w:pos="8630"/>
        </w:tabs>
        <w:spacing w:after="0" w:line="240" w:lineRule="auto"/>
        <w:ind w:left="400"/>
        <w:rPr>
          <w:rFonts w:ascii="Garamond" w:eastAsia="Times New Roman" w:hAnsi="Garamond" w:cs="Times New Roman"/>
          <w:noProof/>
          <w:sz w:val="32"/>
          <w:szCs w:val="32"/>
        </w:rPr>
      </w:pPr>
    </w:p>
    <w:p w:rsidR="00A10C8C" w:rsidRDefault="00A10C8C" w:rsidP="00E62CB5">
      <w:pPr>
        <w:tabs>
          <w:tab w:val="right" w:leader="underscore" w:pos="8630"/>
        </w:tabs>
        <w:spacing w:after="0" w:line="240" w:lineRule="auto"/>
        <w:ind w:left="400"/>
        <w:rPr>
          <w:rFonts w:ascii="Garamond" w:eastAsia="Times New Roman" w:hAnsi="Garamond" w:cs="Times New Roman"/>
          <w:noProof/>
          <w:sz w:val="32"/>
          <w:szCs w:val="32"/>
        </w:rPr>
      </w:pPr>
    </w:p>
    <w:p w:rsidR="00A10C8C" w:rsidRPr="00F16C55" w:rsidRDefault="00A10C8C" w:rsidP="00A10C8C">
      <w:pPr>
        <w:tabs>
          <w:tab w:val="right" w:leader="underscore" w:pos="8630"/>
        </w:tabs>
        <w:spacing w:before="120" w:after="0" w:line="240" w:lineRule="auto"/>
        <w:rPr>
          <w:rFonts w:ascii="Times New Roman" w:eastAsia="Times New Roman" w:hAnsi="Times New Roman" w:cs="Times New Roman"/>
          <w:b/>
          <w:bCs/>
          <w:i/>
          <w:iCs/>
          <w:noProof/>
          <w:sz w:val="24"/>
          <w:szCs w:val="24"/>
        </w:rPr>
      </w:pPr>
      <w:r w:rsidRPr="00F16C55">
        <w:rPr>
          <w:rFonts w:ascii="Garamond" w:eastAsia="Times New Roman" w:hAnsi="Garamond" w:cs="Times New Roman"/>
          <w:b/>
          <w:bCs/>
          <w:iCs/>
          <w:noProof/>
          <w:sz w:val="40"/>
          <w:szCs w:val="40"/>
        </w:rPr>
        <w:lastRenderedPageBreak/>
        <w:t>C</w:t>
      </w:r>
      <w:r>
        <w:rPr>
          <w:rFonts w:ascii="Garamond" w:eastAsia="Times New Roman" w:hAnsi="Garamond" w:cs="Times New Roman"/>
          <w:b/>
          <w:bCs/>
          <w:iCs/>
          <w:noProof/>
          <w:sz w:val="40"/>
          <w:szCs w:val="40"/>
        </w:rPr>
        <w:t>hapter</w:t>
      </w:r>
      <w:r w:rsidRPr="00F16C55">
        <w:rPr>
          <w:rFonts w:ascii="Garamond" w:eastAsia="Times New Roman" w:hAnsi="Garamond" w:cs="Times New Roman"/>
          <w:b/>
          <w:bCs/>
          <w:iCs/>
          <w:noProof/>
          <w:sz w:val="40"/>
          <w:szCs w:val="40"/>
        </w:rPr>
        <w:t xml:space="preserve"> </w:t>
      </w:r>
      <w:r>
        <w:rPr>
          <w:rFonts w:ascii="Garamond" w:eastAsia="Times New Roman" w:hAnsi="Garamond" w:cs="Times New Roman"/>
          <w:b/>
          <w:bCs/>
          <w:iCs/>
          <w:noProof/>
          <w:sz w:val="40"/>
          <w:szCs w:val="40"/>
        </w:rPr>
        <w:t xml:space="preserve">9 </w:t>
      </w:r>
      <w:r w:rsidRPr="00F16C55">
        <w:rPr>
          <w:rFonts w:ascii="Garamond" w:eastAsia="Times New Roman" w:hAnsi="Garamond" w:cs="Times New Roman"/>
          <w:b/>
          <w:bCs/>
          <w:iCs/>
          <w:noProof/>
          <w:sz w:val="40"/>
          <w:szCs w:val="40"/>
        </w:rPr>
        <w:t xml:space="preserve">– </w:t>
      </w:r>
      <w:r>
        <w:rPr>
          <w:rFonts w:ascii="Garamond" w:eastAsia="Times New Roman" w:hAnsi="Garamond" w:cs="Times New Roman"/>
          <w:b/>
          <w:bCs/>
          <w:iCs/>
          <w:noProof/>
          <w:sz w:val="40"/>
          <w:szCs w:val="40"/>
        </w:rPr>
        <w:t>Appendix A</w:t>
      </w:r>
      <w:r w:rsidRPr="00F16C55">
        <w:rPr>
          <w:rFonts w:ascii="Times New Roman" w:eastAsia="Times New Roman" w:hAnsi="Times New Roman" w:cs="Times New Roman"/>
          <w:b/>
          <w:bCs/>
          <w:i/>
          <w:iCs/>
          <w:noProof/>
          <w:sz w:val="24"/>
          <w:szCs w:val="24"/>
        </w:rPr>
        <w:tab/>
      </w:r>
      <w:r>
        <w:rPr>
          <w:rFonts w:ascii="Times New Roman" w:eastAsia="Times New Roman" w:hAnsi="Times New Roman" w:cs="Times New Roman"/>
          <w:b/>
          <w:bCs/>
          <w:iCs/>
          <w:noProof/>
          <w:sz w:val="24"/>
          <w:szCs w:val="24"/>
        </w:rPr>
        <w:t>54</w:t>
      </w:r>
    </w:p>
    <w:p w:rsidR="00A10C8C" w:rsidRDefault="00A10C8C" w:rsidP="00A10C8C">
      <w:pPr>
        <w:tabs>
          <w:tab w:val="right" w:leader="underscore" w:pos="8630"/>
        </w:tabs>
        <w:spacing w:after="0" w:line="240" w:lineRule="auto"/>
        <w:ind w:left="400"/>
        <w:rPr>
          <w:rFonts w:ascii="Garamond" w:eastAsia="Times New Roman" w:hAnsi="Garamond" w:cs="Times New Roman"/>
          <w:noProof/>
          <w:sz w:val="32"/>
          <w:szCs w:val="32"/>
        </w:rPr>
      </w:pPr>
      <w:r>
        <w:rPr>
          <w:rFonts w:ascii="Garamond" w:eastAsia="Times New Roman" w:hAnsi="Garamond" w:cs="Times New Roman"/>
          <w:noProof/>
          <w:sz w:val="32"/>
          <w:szCs w:val="32"/>
        </w:rPr>
        <w:t>Points, Links, Superelevation API</w:t>
      </w:r>
      <w:r>
        <w:rPr>
          <w:rFonts w:ascii="Garamond" w:eastAsia="Times New Roman" w:hAnsi="Garamond" w:cs="Times New Roman"/>
          <w:noProof/>
          <w:sz w:val="32"/>
          <w:szCs w:val="32"/>
        </w:rPr>
        <w:tab/>
        <w:t>55</w:t>
      </w:r>
    </w:p>
    <w:p w:rsidR="00A10C8C" w:rsidRDefault="00A10C8C" w:rsidP="00A10C8C">
      <w:pPr>
        <w:tabs>
          <w:tab w:val="right" w:leader="underscore" w:pos="8630"/>
        </w:tabs>
        <w:spacing w:after="0" w:line="240" w:lineRule="auto"/>
        <w:ind w:left="400"/>
        <w:rPr>
          <w:rFonts w:ascii="Garamond" w:eastAsia="Times New Roman" w:hAnsi="Garamond" w:cs="Times New Roman"/>
          <w:noProof/>
          <w:sz w:val="32"/>
          <w:szCs w:val="32"/>
        </w:rPr>
      </w:pPr>
      <w:r>
        <w:rPr>
          <w:rFonts w:ascii="Garamond" w:eastAsia="Times New Roman" w:hAnsi="Garamond" w:cs="Times New Roman"/>
          <w:noProof/>
          <w:sz w:val="32"/>
          <w:szCs w:val="32"/>
        </w:rPr>
        <w:t xml:space="preserve">Elevation Targets API   </w:t>
      </w:r>
      <w:r w:rsidRPr="00F16C55">
        <w:rPr>
          <w:rFonts w:ascii="Garamond" w:eastAsia="Times New Roman" w:hAnsi="Garamond" w:cs="Times New Roman"/>
          <w:noProof/>
          <w:sz w:val="32"/>
          <w:szCs w:val="32"/>
        </w:rPr>
        <w:tab/>
      </w:r>
      <w:r>
        <w:rPr>
          <w:rFonts w:ascii="Garamond" w:eastAsia="Times New Roman" w:hAnsi="Garamond" w:cs="Times New Roman"/>
          <w:noProof/>
          <w:sz w:val="32"/>
          <w:szCs w:val="32"/>
        </w:rPr>
        <w:t>56</w:t>
      </w:r>
    </w:p>
    <w:p w:rsidR="00A10C8C" w:rsidRDefault="00A10C8C" w:rsidP="00A10C8C">
      <w:pPr>
        <w:tabs>
          <w:tab w:val="right" w:leader="underscore" w:pos="8630"/>
        </w:tabs>
        <w:spacing w:after="0" w:line="240" w:lineRule="auto"/>
        <w:ind w:left="400"/>
        <w:rPr>
          <w:rFonts w:ascii="Garamond" w:eastAsia="Times New Roman" w:hAnsi="Garamond" w:cs="Times New Roman"/>
          <w:noProof/>
          <w:sz w:val="32"/>
          <w:szCs w:val="32"/>
        </w:rPr>
      </w:pPr>
      <w:r>
        <w:rPr>
          <w:rFonts w:ascii="Garamond" w:eastAsia="Times New Roman" w:hAnsi="Garamond" w:cs="Times New Roman"/>
          <w:noProof/>
          <w:sz w:val="32"/>
          <w:szCs w:val="32"/>
        </w:rPr>
        <w:t xml:space="preserve">Offset Targets API </w:t>
      </w:r>
      <w:r w:rsidRPr="00F16C55">
        <w:rPr>
          <w:rFonts w:ascii="Garamond" w:eastAsia="Times New Roman" w:hAnsi="Garamond" w:cs="Times New Roman"/>
          <w:noProof/>
          <w:sz w:val="32"/>
          <w:szCs w:val="32"/>
        </w:rPr>
        <w:tab/>
      </w:r>
      <w:r>
        <w:rPr>
          <w:rFonts w:ascii="Garamond" w:eastAsia="Times New Roman" w:hAnsi="Garamond" w:cs="Times New Roman"/>
          <w:noProof/>
          <w:sz w:val="32"/>
          <w:szCs w:val="32"/>
        </w:rPr>
        <w:t>56</w:t>
      </w:r>
    </w:p>
    <w:p w:rsidR="00E62CB5" w:rsidRDefault="00E62CB5" w:rsidP="00E62CB5">
      <w:pPr>
        <w:tabs>
          <w:tab w:val="right" w:leader="underscore" w:pos="8630"/>
        </w:tabs>
        <w:spacing w:after="0" w:line="240" w:lineRule="auto"/>
        <w:ind w:left="400"/>
        <w:rPr>
          <w:rFonts w:ascii="Garamond" w:eastAsia="Times New Roman" w:hAnsi="Garamond" w:cs="Times New Roman"/>
          <w:noProof/>
          <w:sz w:val="32"/>
          <w:szCs w:val="32"/>
        </w:rPr>
      </w:pPr>
    </w:p>
    <w:p w:rsidR="00E62CB5" w:rsidRDefault="00E62CB5" w:rsidP="00E62CB5">
      <w:pPr>
        <w:tabs>
          <w:tab w:val="right" w:leader="underscore" w:pos="8630"/>
        </w:tabs>
        <w:spacing w:after="0" w:line="240" w:lineRule="auto"/>
        <w:ind w:left="400"/>
        <w:rPr>
          <w:rFonts w:ascii="Garamond" w:eastAsia="Times New Roman" w:hAnsi="Garamond" w:cs="Times New Roman"/>
          <w:noProof/>
          <w:sz w:val="32"/>
          <w:szCs w:val="32"/>
        </w:rPr>
      </w:pPr>
    </w:p>
    <w:p w:rsidR="00E62CB5" w:rsidRDefault="00E62CB5" w:rsidP="00AA77BA">
      <w:pPr>
        <w:tabs>
          <w:tab w:val="right" w:leader="underscore" w:pos="8630"/>
        </w:tabs>
        <w:spacing w:after="0" w:line="240" w:lineRule="auto"/>
        <w:ind w:left="400"/>
        <w:rPr>
          <w:rFonts w:ascii="Garamond" w:eastAsia="Times New Roman" w:hAnsi="Garamond" w:cs="Times New Roman"/>
          <w:noProof/>
          <w:sz w:val="32"/>
          <w:szCs w:val="32"/>
        </w:rPr>
      </w:pPr>
    </w:p>
    <w:p w:rsidR="00AA77BA" w:rsidRDefault="00AA77BA" w:rsidP="00AA77BA">
      <w:pPr>
        <w:tabs>
          <w:tab w:val="right" w:leader="underscore" w:pos="8630"/>
        </w:tabs>
        <w:spacing w:after="0" w:line="240" w:lineRule="auto"/>
        <w:ind w:left="400"/>
        <w:rPr>
          <w:rFonts w:ascii="Garamond" w:eastAsia="Times New Roman" w:hAnsi="Garamond" w:cs="Times New Roman"/>
          <w:noProof/>
          <w:sz w:val="32"/>
          <w:szCs w:val="32"/>
        </w:rPr>
      </w:pPr>
    </w:p>
    <w:p w:rsidR="00AA77BA" w:rsidRDefault="00AA77BA" w:rsidP="00AA77BA">
      <w:pPr>
        <w:tabs>
          <w:tab w:val="right" w:leader="underscore" w:pos="8630"/>
        </w:tabs>
        <w:spacing w:after="0" w:line="240" w:lineRule="auto"/>
        <w:ind w:left="400"/>
        <w:rPr>
          <w:rFonts w:ascii="Garamond" w:eastAsia="Times New Roman" w:hAnsi="Garamond" w:cs="Times New Roman"/>
          <w:noProof/>
          <w:sz w:val="32"/>
          <w:szCs w:val="32"/>
        </w:rPr>
      </w:pPr>
    </w:p>
    <w:p w:rsidR="00AA77BA" w:rsidRDefault="00AA77BA" w:rsidP="00AA77BA">
      <w:pPr>
        <w:tabs>
          <w:tab w:val="right" w:leader="underscore" w:pos="8630"/>
        </w:tabs>
        <w:spacing w:after="0" w:line="240" w:lineRule="auto"/>
        <w:ind w:left="400"/>
        <w:rPr>
          <w:rFonts w:ascii="Garamond" w:eastAsia="Times New Roman" w:hAnsi="Garamond" w:cs="Times New Roman"/>
          <w:noProof/>
          <w:sz w:val="32"/>
          <w:szCs w:val="32"/>
        </w:rPr>
      </w:pPr>
    </w:p>
    <w:p w:rsidR="00AA77BA" w:rsidRDefault="00AA77BA" w:rsidP="00AA77BA">
      <w:pPr>
        <w:tabs>
          <w:tab w:val="right" w:leader="underscore" w:pos="8630"/>
        </w:tabs>
        <w:spacing w:after="0" w:line="240" w:lineRule="auto"/>
        <w:ind w:left="400"/>
        <w:rPr>
          <w:rFonts w:ascii="Garamond" w:eastAsia="Times New Roman" w:hAnsi="Garamond" w:cs="Times New Roman"/>
          <w:noProof/>
          <w:sz w:val="32"/>
          <w:szCs w:val="32"/>
        </w:rPr>
      </w:pPr>
    </w:p>
    <w:p w:rsidR="00AA77BA" w:rsidRDefault="00AA77BA" w:rsidP="00AA77BA">
      <w:pPr>
        <w:tabs>
          <w:tab w:val="right" w:leader="underscore" w:pos="8630"/>
        </w:tabs>
        <w:spacing w:after="0" w:line="240" w:lineRule="auto"/>
        <w:ind w:left="400"/>
        <w:rPr>
          <w:rFonts w:ascii="Garamond" w:eastAsia="Times New Roman" w:hAnsi="Garamond" w:cs="Times New Roman"/>
          <w:noProof/>
          <w:sz w:val="32"/>
          <w:szCs w:val="32"/>
        </w:rPr>
      </w:pPr>
    </w:p>
    <w:p w:rsidR="00AA77BA" w:rsidRDefault="00AA77BA" w:rsidP="00AA77BA">
      <w:pPr>
        <w:tabs>
          <w:tab w:val="right" w:leader="underscore" w:pos="8630"/>
        </w:tabs>
        <w:spacing w:after="0" w:line="240" w:lineRule="auto"/>
        <w:ind w:left="400"/>
        <w:rPr>
          <w:rFonts w:ascii="Garamond" w:eastAsia="Times New Roman" w:hAnsi="Garamond" w:cs="Times New Roman"/>
          <w:noProof/>
          <w:sz w:val="32"/>
          <w:szCs w:val="32"/>
        </w:rPr>
      </w:pPr>
    </w:p>
    <w:p w:rsidR="00AA77BA" w:rsidRDefault="00AA77BA" w:rsidP="00AA77BA">
      <w:pPr>
        <w:tabs>
          <w:tab w:val="right" w:leader="underscore" w:pos="8630"/>
        </w:tabs>
        <w:spacing w:after="0" w:line="240" w:lineRule="auto"/>
        <w:ind w:left="400"/>
        <w:rPr>
          <w:rFonts w:ascii="Garamond" w:eastAsia="Times New Roman" w:hAnsi="Garamond" w:cs="Times New Roman"/>
          <w:noProof/>
          <w:sz w:val="32"/>
          <w:szCs w:val="32"/>
        </w:rPr>
      </w:pPr>
    </w:p>
    <w:p w:rsidR="00AA77BA" w:rsidRDefault="00AA77BA" w:rsidP="00AA77BA">
      <w:pPr>
        <w:tabs>
          <w:tab w:val="right" w:leader="underscore" w:pos="8630"/>
        </w:tabs>
        <w:spacing w:after="0" w:line="240" w:lineRule="auto"/>
        <w:ind w:left="400"/>
        <w:rPr>
          <w:rFonts w:ascii="Garamond" w:eastAsia="Times New Roman" w:hAnsi="Garamond" w:cs="Times New Roman"/>
          <w:noProof/>
          <w:sz w:val="32"/>
          <w:szCs w:val="32"/>
        </w:rPr>
      </w:pPr>
    </w:p>
    <w:p w:rsidR="00AA77BA" w:rsidRDefault="00AA77BA" w:rsidP="00AA77BA">
      <w:pPr>
        <w:tabs>
          <w:tab w:val="right" w:leader="underscore" w:pos="8630"/>
        </w:tabs>
        <w:spacing w:after="0" w:line="240" w:lineRule="auto"/>
        <w:ind w:left="400"/>
        <w:rPr>
          <w:rFonts w:ascii="Garamond" w:eastAsia="Times New Roman" w:hAnsi="Garamond" w:cs="Times New Roman"/>
          <w:noProof/>
          <w:sz w:val="32"/>
          <w:szCs w:val="32"/>
        </w:rPr>
      </w:pPr>
    </w:p>
    <w:p w:rsidR="00AA77BA" w:rsidRDefault="00AA77BA" w:rsidP="00AA77BA">
      <w:pPr>
        <w:tabs>
          <w:tab w:val="right" w:leader="underscore" w:pos="8630"/>
        </w:tabs>
        <w:spacing w:after="0" w:line="240" w:lineRule="auto"/>
        <w:ind w:left="400"/>
        <w:rPr>
          <w:rFonts w:ascii="Garamond" w:eastAsia="Times New Roman" w:hAnsi="Garamond" w:cs="Times New Roman"/>
          <w:noProof/>
          <w:sz w:val="32"/>
          <w:szCs w:val="32"/>
        </w:rPr>
      </w:pPr>
    </w:p>
    <w:p w:rsidR="00AA77BA" w:rsidRDefault="00AA77BA" w:rsidP="00AA77BA">
      <w:pPr>
        <w:tabs>
          <w:tab w:val="right" w:leader="underscore" w:pos="8630"/>
        </w:tabs>
        <w:spacing w:after="0" w:line="240" w:lineRule="auto"/>
        <w:ind w:left="400"/>
        <w:rPr>
          <w:rFonts w:ascii="Garamond" w:eastAsia="Times New Roman" w:hAnsi="Garamond" w:cs="Times New Roman"/>
          <w:noProof/>
          <w:sz w:val="32"/>
          <w:szCs w:val="32"/>
        </w:rPr>
      </w:pPr>
    </w:p>
    <w:p w:rsidR="00AA77BA" w:rsidRDefault="00AA77BA" w:rsidP="00AA77BA">
      <w:pPr>
        <w:tabs>
          <w:tab w:val="right" w:leader="underscore" w:pos="8630"/>
        </w:tabs>
        <w:spacing w:after="0" w:line="240" w:lineRule="auto"/>
        <w:ind w:left="400"/>
        <w:rPr>
          <w:rFonts w:ascii="Garamond" w:eastAsia="Times New Roman" w:hAnsi="Garamond" w:cs="Times New Roman"/>
          <w:noProof/>
          <w:sz w:val="32"/>
          <w:szCs w:val="32"/>
        </w:rPr>
      </w:pPr>
    </w:p>
    <w:p w:rsidR="00AA77BA" w:rsidRDefault="00AA77BA" w:rsidP="00AA77BA">
      <w:pPr>
        <w:tabs>
          <w:tab w:val="right" w:leader="underscore" w:pos="8630"/>
        </w:tabs>
        <w:spacing w:after="0" w:line="240" w:lineRule="auto"/>
        <w:ind w:left="400"/>
        <w:rPr>
          <w:rFonts w:ascii="Garamond" w:eastAsia="Times New Roman" w:hAnsi="Garamond" w:cs="Times New Roman"/>
          <w:noProof/>
          <w:sz w:val="32"/>
          <w:szCs w:val="32"/>
        </w:rPr>
      </w:pPr>
    </w:p>
    <w:p w:rsidR="00AA77BA" w:rsidRDefault="00AA77BA" w:rsidP="00AA77BA">
      <w:pPr>
        <w:tabs>
          <w:tab w:val="right" w:leader="underscore" w:pos="8630"/>
        </w:tabs>
        <w:spacing w:after="0" w:line="240" w:lineRule="auto"/>
        <w:ind w:left="400"/>
        <w:rPr>
          <w:rFonts w:ascii="Garamond" w:eastAsia="Times New Roman" w:hAnsi="Garamond" w:cs="Times New Roman"/>
          <w:noProof/>
          <w:sz w:val="32"/>
          <w:szCs w:val="32"/>
        </w:rPr>
      </w:pPr>
    </w:p>
    <w:p w:rsidR="00AA77BA" w:rsidRDefault="00AA77BA" w:rsidP="00AA77BA">
      <w:pPr>
        <w:tabs>
          <w:tab w:val="right" w:leader="underscore" w:pos="8630"/>
        </w:tabs>
        <w:spacing w:after="0" w:line="240" w:lineRule="auto"/>
        <w:ind w:left="400"/>
        <w:rPr>
          <w:rFonts w:ascii="Garamond" w:eastAsia="Times New Roman" w:hAnsi="Garamond" w:cs="Times New Roman"/>
          <w:noProof/>
          <w:sz w:val="32"/>
          <w:szCs w:val="32"/>
        </w:rPr>
      </w:pPr>
    </w:p>
    <w:p w:rsidR="00AA77BA" w:rsidRDefault="00AA77BA" w:rsidP="00AA77BA">
      <w:pPr>
        <w:tabs>
          <w:tab w:val="right" w:leader="underscore" w:pos="8630"/>
        </w:tabs>
        <w:spacing w:after="0" w:line="240" w:lineRule="auto"/>
        <w:ind w:left="400"/>
        <w:rPr>
          <w:rFonts w:ascii="Garamond" w:eastAsia="Times New Roman" w:hAnsi="Garamond" w:cs="Times New Roman"/>
          <w:noProof/>
          <w:sz w:val="32"/>
          <w:szCs w:val="32"/>
        </w:rPr>
      </w:pPr>
    </w:p>
    <w:p w:rsidR="00AA77BA" w:rsidRDefault="00AA77BA" w:rsidP="00AA77BA">
      <w:pPr>
        <w:tabs>
          <w:tab w:val="right" w:leader="underscore" w:pos="8630"/>
        </w:tabs>
        <w:spacing w:after="0" w:line="240" w:lineRule="auto"/>
        <w:ind w:left="400"/>
        <w:rPr>
          <w:rFonts w:ascii="Garamond" w:eastAsia="Times New Roman" w:hAnsi="Garamond" w:cs="Times New Roman"/>
          <w:noProof/>
          <w:sz w:val="32"/>
          <w:szCs w:val="32"/>
        </w:rPr>
      </w:pPr>
    </w:p>
    <w:p w:rsidR="00AA77BA" w:rsidRDefault="00AA77BA" w:rsidP="00AA77BA">
      <w:pPr>
        <w:tabs>
          <w:tab w:val="right" w:leader="underscore" w:pos="8630"/>
        </w:tabs>
        <w:spacing w:after="0" w:line="240" w:lineRule="auto"/>
        <w:ind w:left="400"/>
        <w:rPr>
          <w:rFonts w:ascii="Garamond" w:eastAsia="Times New Roman" w:hAnsi="Garamond" w:cs="Times New Roman"/>
          <w:noProof/>
          <w:sz w:val="32"/>
          <w:szCs w:val="32"/>
        </w:rPr>
      </w:pPr>
    </w:p>
    <w:p w:rsidR="00AA77BA" w:rsidRDefault="00AA77BA" w:rsidP="00AA77BA">
      <w:pPr>
        <w:tabs>
          <w:tab w:val="right" w:leader="underscore" w:pos="8630"/>
        </w:tabs>
        <w:spacing w:after="0" w:line="240" w:lineRule="auto"/>
        <w:ind w:left="400"/>
        <w:rPr>
          <w:rFonts w:ascii="Garamond" w:eastAsia="Times New Roman" w:hAnsi="Garamond" w:cs="Times New Roman"/>
          <w:noProof/>
          <w:sz w:val="32"/>
          <w:szCs w:val="32"/>
        </w:rPr>
      </w:pPr>
    </w:p>
    <w:p w:rsidR="00AA77BA" w:rsidRDefault="00AA77BA" w:rsidP="00AA77BA">
      <w:pPr>
        <w:tabs>
          <w:tab w:val="right" w:leader="underscore" w:pos="8630"/>
        </w:tabs>
        <w:spacing w:after="0" w:line="240" w:lineRule="auto"/>
        <w:ind w:left="400"/>
        <w:rPr>
          <w:rFonts w:ascii="Garamond" w:eastAsia="Times New Roman" w:hAnsi="Garamond" w:cs="Times New Roman"/>
          <w:noProof/>
          <w:sz w:val="32"/>
          <w:szCs w:val="32"/>
        </w:rPr>
      </w:pPr>
    </w:p>
    <w:p w:rsidR="00AA77BA" w:rsidRDefault="00AA77BA" w:rsidP="00AA77BA">
      <w:pPr>
        <w:tabs>
          <w:tab w:val="right" w:leader="underscore" w:pos="8630"/>
        </w:tabs>
        <w:spacing w:after="0" w:line="240" w:lineRule="auto"/>
        <w:ind w:left="400"/>
        <w:rPr>
          <w:rFonts w:ascii="Garamond" w:eastAsia="Times New Roman" w:hAnsi="Garamond" w:cs="Times New Roman"/>
          <w:noProof/>
          <w:sz w:val="32"/>
          <w:szCs w:val="32"/>
        </w:rPr>
      </w:pPr>
    </w:p>
    <w:p w:rsidR="00AA77BA" w:rsidRDefault="00AA77BA" w:rsidP="00AA77BA">
      <w:pPr>
        <w:tabs>
          <w:tab w:val="right" w:leader="underscore" w:pos="8630"/>
        </w:tabs>
        <w:spacing w:after="0" w:line="240" w:lineRule="auto"/>
        <w:ind w:left="400"/>
        <w:rPr>
          <w:rFonts w:ascii="Garamond" w:eastAsia="Times New Roman" w:hAnsi="Garamond" w:cs="Times New Roman"/>
          <w:noProof/>
          <w:sz w:val="32"/>
          <w:szCs w:val="32"/>
        </w:rPr>
      </w:pPr>
    </w:p>
    <w:p w:rsidR="00AA77BA" w:rsidRDefault="00AA77BA" w:rsidP="00AA77BA">
      <w:pPr>
        <w:tabs>
          <w:tab w:val="right" w:leader="underscore" w:pos="8630"/>
        </w:tabs>
        <w:spacing w:after="0" w:line="240" w:lineRule="auto"/>
        <w:ind w:left="400"/>
        <w:rPr>
          <w:rFonts w:ascii="Garamond" w:eastAsia="Times New Roman" w:hAnsi="Garamond" w:cs="Times New Roman"/>
          <w:noProof/>
          <w:sz w:val="32"/>
          <w:szCs w:val="32"/>
        </w:rPr>
      </w:pPr>
    </w:p>
    <w:p w:rsidR="00AA77BA" w:rsidRDefault="00AA77BA" w:rsidP="00AA77BA">
      <w:pPr>
        <w:tabs>
          <w:tab w:val="right" w:leader="underscore" w:pos="8630"/>
        </w:tabs>
        <w:spacing w:after="0" w:line="240" w:lineRule="auto"/>
        <w:ind w:left="400"/>
        <w:rPr>
          <w:rFonts w:ascii="Garamond" w:eastAsia="Times New Roman" w:hAnsi="Garamond" w:cs="Times New Roman"/>
          <w:noProof/>
          <w:sz w:val="32"/>
          <w:szCs w:val="32"/>
        </w:rPr>
      </w:pPr>
    </w:p>
    <w:p w:rsidR="00AA77BA" w:rsidRDefault="00AA77BA" w:rsidP="00AA77BA">
      <w:pPr>
        <w:tabs>
          <w:tab w:val="right" w:leader="underscore" w:pos="8630"/>
        </w:tabs>
        <w:spacing w:after="0" w:line="240" w:lineRule="auto"/>
        <w:ind w:left="400"/>
        <w:rPr>
          <w:rFonts w:ascii="Garamond" w:eastAsia="Times New Roman" w:hAnsi="Garamond" w:cs="Times New Roman"/>
          <w:noProof/>
          <w:sz w:val="32"/>
          <w:szCs w:val="32"/>
        </w:rPr>
      </w:pPr>
    </w:p>
    <w:p w:rsidR="00AA77BA" w:rsidRDefault="00AA77BA" w:rsidP="00AA77BA">
      <w:pPr>
        <w:tabs>
          <w:tab w:val="right" w:leader="underscore" w:pos="8630"/>
        </w:tabs>
        <w:spacing w:after="0" w:line="240" w:lineRule="auto"/>
        <w:ind w:left="400"/>
        <w:rPr>
          <w:rFonts w:ascii="Garamond" w:eastAsia="Times New Roman" w:hAnsi="Garamond" w:cs="Times New Roman"/>
          <w:noProof/>
          <w:sz w:val="32"/>
          <w:szCs w:val="32"/>
        </w:rPr>
      </w:pPr>
    </w:p>
    <w:p w:rsidR="00AA77BA" w:rsidRDefault="00AA77BA" w:rsidP="00AA77BA">
      <w:pPr>
        <w:tabs>
          <w:tab w:val="right" w:leader="underscore" w:pos="8630"/>
        </w:tabs>
        <w:spacing w:after="0" w:line="240" w:lineRule="auto"/>
        <w:ind w:left="400"/>
        <w:rPr>
          <w:rFonts w:ascii="Garamond" w:eastAsia="Times New Roman" w:hAnsi="Garamond" w:cs="Times New Roman"/>
          <w:noProof/>
          <w:sz w:val="32"/>
          <w:szCs w:val="32"/>
        </w:rPr>
      </w:pPr>
    </w:p>
    <w:p w:rsidR="00AA77BA" w:rsidRDefault="00AA77BA" w:rsidP="00AA77BA">
      <w:pPr>
        <w:tabs>
          <w:tab w:val="right" w:leader="underscore" w:pos="8630"/>
        </w:tabs>
        <w:spacing w:after="0" w:line="240" w:lineRule="auto"/>
        <w:ind w:left="400"/>
        <w:rPr>
          <w:rFonts w:ascii="Garamond" w:eastAsia="Times New Roman" w:hAnsi="Garamond" w:cs="Times New Roman"/>
          <w:noProof/>
          <w:sz w:val="32"/>
          <w:szCs w:val="32"/>
        </w:rPr>
      </w:pPr>
    </w:p>
    <w:p w:rsidR="00AA77BA" w:rsidRDefault="00AA77BA" w:rsidP="00AA77BA">
      <w:pPr>
        <w:tabs>
          <w:tab w:val="right" w:leader="underscore" w:pos="8630"/>
        </w:tabs>
        <w:spacing w:after="0" w:line="240" w:lineRule="auto"/>
        <w:ind w:left="400"/>
        <w:rPr>
          <w:rFonts w:ascii="Garamond" w:eastAsia="Times New Roman" w:hAnsi="Garamond" w:cs="Times New Roman"/>
          <w:noProof/>
          <w:sz w:val="32"/>
          <w:szCs w:val="32"/>
        </w:rPr>
      </w:pPr>
    </w:p>
    <w:p w:rsidR="00AA77BA" w:rsidRDefault="00AA77BA" w:rsidP="00AA77BA">
      <w:pPr>
        <w:tabs>
          <w:tab w:val="right" w:leader="underscore" w:pos="8630"/>
        </w:tabs>
        <w:spacing w:after="0" w:line="240" w:lineRule="auto"/>
        <w:ind w:left="400"/>
        <w:rPr>
          <w:rFonts w:ascii="Garamond" w:eastAsia="Times New Roman" w:hAnsi="Garamond" w:cs="Times New Roman"/>
          <w:noProof/>
          <w:sz w:val="32"/>
          <w:szCs w:val="32"/>
        </w:rPr>
      </w:pPr>
    </w:p>
    <w:p w:rsidR="00AA77BA" w:rsidRDefault="00AA77BA" w:rsidP="00AA77BA">
      <w:pPr>
        <w:tabs>
          <w:tab w:val="right" w:leader="underscore" w:pos="8630"/>
        </w:tabs>
        <w:spacing w:after="0" w:line="240" w:lineRule="auto"/>
        <w:ind w:left="400"/>
        <w:rPr>
          <w:rFonts w:ascii="Garamond" w:eastAsia="Times New Roman" w:hAnsi="Garamond" w:cs="Times New Roman"/>
          <w:noProof/>
          <w:sz w:val="32"/>
          <w:szCs w:val="32"/>
        </w:rPr>
      </w:pPr>
    </w:p>
    <w:p w:rsidR="00AA77BA" w:rsidRDefault="00AA77BA" w:rsidP="00AA77BA">
      <w:pPr>
        <w:tabs>
          <w:tab w:val="right" w:leader="underscore" w:pos="8630"/>
        </w:tabs>
        <w:spacing w:after="0" w:line="240" w:lineRule="auto"/>
        <w:ind w:left="400"/>
        <w:rPr>
          <w:rFonts w:ascii="Garamond" w:eastAsia="Times New Roman" w:hAnsi="Garamond" w:cs="Times New Roman"/>
          <w:noProof/>
          <w:sz w:val="32"/>
          <w:szCs w:val="32"/>
        </w:rPr>
      </w:pPr>
    </w:p>
    <w:p w:rsidR="00AA77BA" w:rsidRDefault="00AA77BA" w:rsidP="00AA77BA">
      <w:pPr>
        <w:tabs>
          <w:tab w:val="right" w:leader="underscore" w:pos="8630"/>
        </w:tabs>
        <w:spacing w:after="0" w:line="240" w:lineRule="auto"/>
        <w:ind w:left="400"/>
        <w:rPr>
          <w:rFonts w:ascii="Garamond" w:eastAsia="Times New Roman" w:hAnsi="Garamond" w:cs="Times New Roman"/>
          <w:noProof/>
          <w:sz w:val="32"/>
          <w:szCs w:val="32"/>
        </w:rPr>
      </w:pPr>
    </w:p>
    <w:p w:rsidR="00AA77BA" w:rsidRPr="00DC11F6" w:rsidRDefault="00AA77BA" w:rsidP="00AA77BA">
      <w:pPr>
        <w:keepNext/>
        <w:pageBreakBefore/>
        <w:framePr w:w="2045" w:hSpace="187" w:vSpace="187" w:wrap="notBeside" w:vAnchor="page" w:hAnchor="margin" w:xAlign="right" w:y="1161"/>
        <w:shd w:val="pct20" w:color="auto" w:fill="auto"/>
        <w:spacing w:after="0" w:line="480" w:lineRule="exact"/>
        <w:jc w:val="center"/>
        <w:rPr>
          <w:rFonts w:ascii="Garamond" w:eastAsia="Times New Roman" w:hAnsi="Garamond" w:cs="Times New Roman"/>
          <w:b/>
          <w:spacing w:val="-50"/>
          <w:sz w:val="32"/>
          <w:szCs w:val="32"/>
        </w:rPr>
      </w:pPr>
      <w:r>
        <w:rPr>
          <w:rFonts w:ascii="Garamond" w:eastAsia="Times New Roman" w:hAnsi="Garamond" w:cs="Times New Roman"/>
          <w:b/>
          <w:spacing w:val="-50"/>
          <w:sz w:val="32"/>
          <w:szCs w:val="32"/>
        </w:rPr>
        <w:lastRenderedPageBreak/>
        <w:t xml:space="preserve">C  h a p t e r  </w:t>
      </w:r>
    </w:p>
    <w:p w:rsidR="00AA77BA" w:rsidRPr="00DC11F6" w:rsidRDefault="00AA77BA" w:rsidP="00AA77BA">
      <w:pPr>
        <w:framePr w:w="2045" w:hSpace="187" w:vSpace="187" w:wrap="notBeside" w:vAnchor="page" w:hAnchor="margin" w:xAlign="right" w:y="1161"/>
        <w:shd w:val="pct20" w:color="auto" w:fill="auto"/>
        <w:spacing w:before="320" w:after="0" w:line="1560" w:lineRule="exact"/>
        <w:jc w:val="center"/>
        <w:rPr>
          <w:rFonts w:ascii="Arial Black" w:eastAsia="Times New Roman" w:hAnsi="Arial Black" w:cs="Times New Roman"/>
          <w:color w:val="FFFFFF"/>
          <w:sz w:val="196"/>
          <w:szCs w:val="20"/>
        </w:rPr>
      </w:pPr>
      <w:r>
        <w:rPr>
          <w:rFonts w:ascii="Arial Black" w:eastAsia="Times New Roman" w:hAnsi="Arial Black" w:cs="Times New Roman"/>
          <w:color w:val="FFFFFF"/>
          <w:sz w:val="196"/>
          <w:szCs w:val="20"/>
        </w:rPr>
        <w:t>1</w:t>
      </w:r>
    </w:p>
    <w:p w:rsidR="00AA77BA" w:rsidRPr="00DC11F6" w:rsidRDefault="00AA77BA" w:rsidP="00AA77BA">
      <w:pPr>
        <w:spacing w:before="420" w:after="60" w:line="320" w:lineRule="exact"/>
        <w:rPr>
          <w:rFonts w:ascii="Garamond" w:eastAsia="Times New Roman" w:hAnsi="Garamond" w:cs="Times New Roman"/>
          <w:caps/>
          <w:kern w:val="36"/>
          <w:sz w:val="38"/>
          <w:szCs w:val="20"/>
        </w:rPr>
      </w:pPr>
      <w:r w:rsidRPr="00C927E9">
        <w:rPr>
          <w:rFonts w:ascii="Garamond" w:eastAsia="Times New Roman" w:hAnsi="Garamond" w:cs="Times New Roman"/>
          <w:b/>
          <w:noProof/>
          <w:color w:val="FFFFFF" w:themeColor="background1"/>
          <w:sz w:val="56"/>
          <w:szCs w:val="56"/>
          <w:lang w:val="en-US"/>
        </w:rPr>
        <mc:AlternateContent>
          <mc:Choice Requires="wps">
            <w:drawing>
              <wp:anchor distT="0" distB="0" distL="114300" distR="114300" simplePos="0" relativeHeight="251663360" behindDoc="0" locked="0" layoutInCell="1" allowOverlap="1" wp14:anchorId="0459D560" wp14:editId="055B6BE4">
                <wp:simplePos x="0" y="0"/>
                <wp:positionH relativeFrom="column">
                  <wp:posOffset>-83820</wp:posOffset>
                </wp:positionH>
                <wp:positionV relativeFrom="paragraph">
                  <wp:posOffset>-832697</wp:posOffset>
                </wp:positionV>
                <wp:extent cx="6126480" cy="594360"/>
                <wp:effectExtent l="0" t="0" r="26670" b="15240"/>
                <wp:wrapNone/>
                <wp:docPr id="242" name="Rectangle 242"/>
                <wp:cNvGraphicFramePr/>
                <a:graphic xmlns:a="http://schemas.openxmlformats.org/drawingml/2006/main">
                  <a:graphicData uri="http://schemas.microsoft.com/office/word/2010/wordprocessingShape">
                    <wps:wsp>
                      <wps:cNvSpPr/>
                      <wps:spPr>
                        <a:xfrm>
                          <a:off x="0" y="0"/>
                          <a:ext cx="6126480" cy="594360"/>
                        </a:xfrm>
                        <a:prstGeom prst="rect">
                          <a:avLst/>
                        </a:prstGeom>
                        <a:solidFill>
                          <a:srgbClr val="FFFFFF"/>
                        </a:solidFill>
                        <a:ln>
                          <a:solidFill>
                            <a:schemeClr val="bg1"/>
                          </a:solid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2" o:spid="_x0000_s1026" style="position:absolute;margin-left:-6.6pt;margin-top:-65.55pt;width:482.4pt;height:46.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" strokecolor="white [3212]"/>
            </w:pict>
          </mc:Fallback>
        </mc:AlternateContent>
      </w:r>
      <w:r>
        <w:rPr>
          <w:rFonts w:ascii="Garamond" w:eastAsia="Times New Roman" w:hAnsi="Garamond" w:cs="Times New Roman"/>
          <w:caps/>
          <w:kern w:val="36"/>
          <w:sz w:val="38"/>
          <w:szCs w:val="20"/>
        </w:rPr>
        <w:t>SITE DESIGN – CIVIL3D</w:t>
      </w:r>
    </w:p>
    <w:p w:rsidR="00AA77BA" w:rsidRPr="00DC11F6" w:rsidRDefault="00AA77BA" w:rsidP="00AA77BA">
      <w:pPr>
        <w:spacing w:before="420" w:after="60" w:line="320" w:lineRule="exact"/>
        <w:rPr>
          <w:rFonts w:ascii="Garamond" w:eastAsia="Times New Roman" w:hAnsi="Garamond" w:cs="Times New Roman"/>
          <w:caps/>
          <w:kern w:val="36"/>
          <w:sz w:val="38"/>
          <w:szCs w:val="20"/>
          <w:u w:val="single"/>
        </w:rPr>
      </w:pPr>
      <w:r>
        <w:rPr>
          <w:rFonts w:ascii="Garamond" w:eastAsia="Times New Roman" w:hAnsi="Garamond" w:cs="Times New Roman"/>
          <w:caps/>
          <w:noProof/>
          <w:kern w:val="36"/>
          <w:sz w:val="38"/>
          <w:szCs w:val="20"/>
          <w:lang w:val="en-US"/>
        </w:rPr>
        <mc:AlternateContent>
          <mc:Choice Requires="wps">
            <w:drawing>
              <wp:anchor distT="0" distB="0" distL="114300" distR="114300" simplePos="0" relativeHeight="251662336" behindDoc="0" locked="0" layoutInCell="1" allowOverlap="1" wp14:anchorId="1F46BD28" wp14:editId="77D36B43">
                <wp:simplePos x="0" y="0"/>
                <wp:positionH relativeFrom="column">
                  <wp:posOffset>-7620</wp:posOffset>
                </wp:positionH>
                <wp:positionV relativeFrom="paragraph">
                  <wp:posOffset>78740</wp:posOffset>
                </wp:positionV>
                <wp:extent cx="6629400" cy="0"/>
                <wp:effectExtent l="0" t="0" r="19050" b="19050"/>
                <wp:wrapNone/>
                <wp:docPr id="361" name="Straight Connector 361"/>
                <wp:cNvGraphicFramePr/>
                <a:graphic xmlns:a="http://schemas.openxmlformats.org/drawingml/2006/main">
                  <a:graphicData uri="http://schemas.microsoft.com/office/word/2010/wordprocessingShape">
                    <wps:wsp>
                      <wps:cNvCnPr/>
                      <wps:spPr>
                        <a:xfrm>
                          <a:off x="0" y="0"/>
                          <a:ext cx="6629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6.2pt" to="521.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" strokecolor="#4579b8 [3044]"/>
            </w:pict>
          </mc:Fallback>
        </mc:AlternateContent>
      </w:r>
    </w:p>
    <w:p w:rsidR="00AA77BA" w:rsidRPr="00DC11F6" w:rsidRDefault="00AA77BA" w:rsidP="00AA77BA">
      <w:pPr>
        <w:spacing w:before="420" w:after="60" w:line="320" w:lineRule="exact"/>
        <w:rPr>
          <w:rFonts w:ascii="Garamond" w:eastAsia="Times New Roman" w:hAnsi="Garamond" w:cs="Times New Roman"/>
          <w:caps/>
          <w:kern w:val="36"/>
          <w:sz w:val="38"/>
          <w:szCs w:val="20"/>
        </w:rPr>
      </w:pPr>
    </w:p>
    <w:p w:rsidR="00AA77BA" w:rsidRDefault="00AA77BA" w:rsidP="00AA77BA">
      <w:pPr>
        <w:spacing w:before="420" w:after="60" w:line="320" w:lineRule="exact"/>
        <w:rPr>
          <w:rFonts w:ascii="Garamond" w:eastAsia="Times New Roman" w:hAnsi="Garamond" w:cs="Times New Roman"/>
          <w:caps/>
          <w:kern w:val="36"/>
          <w:sz w:val="38"/>
          <w:szCs w:val="20"/>
        </w:rPr>
      </w:pPr>
    </w:p>
    <w:p w:rsidR="00AA77BA" w:rsidRDefault="00AA77BA" w:rsidP="00AA77BA">
      <w:pPr>
        <w:spacing w:before="420" w:after="60" w:line="320" w:lineRule="exact"/>
        <w:rPr>
          <w:rFonts w:ascii="Garamond" w:eastAsia="Times New Roman" w:hAnsi="Garamond" w:cs="Times New Roman"/>
          <w:caps/>
          <w:kern w:val="36"/>
          <w:sz w:val="38"/>
          <w:szCs w:val="20"/>
        </w:rPr>
      </w:pPr>
    </w:p>
    <w:p w:rsidR="00AA77BA" w:rsidRDefault="00AA77BA" w:rsidP="00AA77BA">
      <w:pPr>
        <w:spacing w:before="420" w:after="60" w:line="320" w:lineRule="exact"/>
        <w:rPr>
          <w:rFonts w:ascii="Garamond" w:eastAsia="Times New Roman" w:hAnsi="Garamond" w:cs="Times New Roman"/>
          <w:caps/>
          <w:kern w:val="36"/>
          <w:sz w:val="38"/>
          <w:szCs w:val="20"/>
        </w:rPr>
      </w:pPr>
    </w:p>
    <w:p w:rsidR="00AA77BA" w:rsidRDefault="00AA77BA" w:rsidP="00AA77BA">
      <w:pPr>
        <w:spacing w:before="420" w:after="60" w:line="320" w:lineRule="exact"/>
        <w:rPr>
          <w:rFonts w:ascii="Garamond" w:eastAsia="Times New Roman" w:hAnsi="Garamond" w:cs="Times New Roman"/>
          <w:caps/>
          <w:kern w:val="36"/>
          <w:sz w:val="38"/>
          <w:szCs w:val="20"/>
        </w:rPr>
      </w:pPr>
    </w:p>
    <w:p w:rsidR="00AA77BA" w:rsidRDefault="00AA77BA" w:rsidP="00AA77BA">
      <w:pPr>
        <w:spacing w:before="420" w:after="60" w:line="320" w:lineRule="exact"/>
        <w:rPr>
          <w:rFonts w:ascii="Garamond" w:eastAsia="Times New Roman" w:hAnsi="Garamond" w:cs="Times New Roman"/>
          <w:caps/>
          <w:kern w:val="36"/>
          <w:sz w:val="38"/>
          <w:szCs w:val="20"/>
        </w:rPr>
      </w:pPr>
    </w:p>
    <w:p w:rsidR="00AA77BA" w:rsidRPr="00DC11F6" w:rsidRDefault="00AA77BA" w:rsidP="00AA77BA">
      <w:pPr>
        <w:spacing w:before="420" w:after="60" w:line="320" w:lineRule="exact"/>
        <w:rPr>
          <w:rFonts w:ascii="Garamond" w:eastAsia="Times New Roman" w:hAnsi="Garamond" w:cs="Times New Roman"/>
          <w:caps/>
          <w:kern w:val="36"/>
          <w:sz w:val="38"/>
          <w:szCs w:val="20"/>
        </w:rPr>
      </w:pPr>
    </w:p>
    <w:p w:rsidR="00AA77BA" w:rsidRPr="00DC11F6" w:rsidRDefault="00AA77BA" w:rsidP="00AA77BA">
      <w:pPr>
        <w:spacing w:before="420" w:after="60" w:line="320" w:lineRule="exact"/>
        <w:rPr>
          <w:rFonts w:ascii="Garamond" w:eastAsia="Times New Roman" w:hAnsi="Garamond" w:cs="Times New Roman"/>
          <w:caps/>
          <w:kern w:val="36"/>
          <w:sz w:val="38"/>
          <w:szCs w:val="20"/>
        </w:rPr>
      </w:pPr>
    </w:p>
    <w:p w:rsidR="00AA77BA" w:rsidRPr="00DC11F6" w:rsidRDefault="00AA77BA" w:rsidP="00AA77BA">
      <w:pPr>
        <w:spacing w:before="420" w:after="60" w:line="320" w:lineRule="exact"/>
        <w:rPr>
          <w:rFonts w:ascii="Garamond" w:eastAsia="Times New Roman" w:hAnsi="Garamond" w:cs="Times New Roman"/>
          <w:caps/>
          <w:kern w:val="36"/>
          <w:sz w:val="38"/>
          <w:szCs w:val="20"/>
        </w:rPr>
      </w:pPr>
    </w:p>
    <w:p w:rsidR="00AA77BA" w:rsidRDefault="00AA77BA" w:rsidP="00AA77BA">
      <w:pPr>
        <w:pStyle w:val="TitleCover"/>
        <w:pBdr>
          <w:top w:val="single" w:sz="6" w:space="0" w:color="FFFFFF"/>
        </w:pBdr>
        <w:rPr>
          <w:lang w:val="pt-BR"/>
        </w:rPr>
      </w:pPr>
      <w:r>
        <w:rPr>
          <w:spacing w:val="-180"/>
          <w:lang w:val="pt-BR"/>
        </w:rPr>
        <w:t>I n t r o d u c t i o n</w:t>
      </w:r>
    </w:p>
    <w:p w:rsidR="00AA77BA" w:rsidRPr="00F16C55" w:rsidRDefault="00AA77BA" w:rsidP="00AA77BA">
      <w:pPr>
        <w:tabs>
          <w:tab w:val="right" w:leader="underscore" w:pos="8630"/>
        </w:tabs>
        <w:spacing w:after="0" w:line="240" w:lineRule="auto"/>
        <w:ind w:left="400"/>
        <w:rPr>
          <w:rFonts w:ascii="Garamond" w:eastAsia="Times New Roman" w:hAnsi="Garamond" w:cs="Times New Roman"/>
          <w:noProof/>
          <w:sz w:val="32"/>
          <w:szCs w:val="32"/>
        </w:rPr>
      </w:pPr>
    </w:p>
    <w:p w:rsidR="006F2013" w:rsidRPr="00711E76" w:rsidRDefault="006F2013" w:rsidP="006F2013">
      <w:pPr>
        <w:jc w:val="center"/>
        <w:rPr>
          <w:rFonts w:ascii="Arial" w:hAnsi="Arial" w:cs="Arial"/>
          <w:b/>
          <w:color w:val="404040" w:themeColor="text1" w:themeTint="BF"/>
          <w:sz w:val="32"/>
          <w:szCs w:val="32"/>
          <w:lang w:val="en-US"/>
        </w:rPr>
      </w:pPr>
      <w:r w:rsidRPr="00711E76">
        <w:rPr>
          <w:rFonts w:ascii="Arial" w:hAnsi="Arial" w:cs="Arial"/>
          <w:b/>
          <w:color w:val="404040" w:themeColor="text1" w:themeTint="BF"/>
          <w:sz w:val="32"/>
          <w:szCs w:val="32"/>
          <w:lang w:val="en-US"/>
        </w:rPr>
        <w:lastRenderedPageBreak/>
        <w:t>Autodesk Subassembly composer</w:t>
      </w:r>
    </w:p>
    <w:p w:rsidR="006F2013" w:rsidRPr="00711E76" w:rsidRDefault="006F2013" w:rsidP="006F2013">
      <w:pPr>
        <w:jc w:val="both"/>
        <w:rPr>
          <w:rFonts w:ascii="Arial" w:hAnsi="Arial" w:cs="Arial"/>
          <w:sz w:val="28"/>
          <w:szCs w:val="28"/>
          <w:lang w:val="en-US"/>
        </w:rPr>
      </w:pPr>
      <w:r w:rsidRPr="00711E76">
        <w:rPr>
          <w:rFonts w:ascii="Arial" w:hAnsi="Arial" w:cs="Arial"/>
          <w:sz w:val="28"/>
          <w:szCs w:val="28"/>
          <w:lang w:val="en-US"/>
        </w:rPr>
        <w:t xml:space="preserve">Autodesk subassembly composer for AutoCAD Civil3D provides an interface for composing and modifying complex subassemblies, without the need for programming. It is available in the Autodesk Subscription Center. Without the need to be an expert in programming, users can create custom subassemblies to meet their specific needs that can be used again and again once they are imported in Civil3D, making corridors have endless possibilities.Before installing subassembly composer, AutoCAD Civil3D 2012 must be installed on the machine. In order to create subassemblies and as reviewed in the document, either Civil3D or Subassembly composer are required. </w:t>
      </w:r>
    </w:p>
    <w:p w:rsidR="006F2013" w:rsidRPr="00711E76" w:rsidRDefault="006F2013" w:rsidP="006F2013">
      <w:pPr>
        <w:jc w:val="both"/>
        <w:rPr>
          <w:rFonts w:ascii="Arial" w:hAnsi="Arial" w:cs="Arial"/>
          <w:sz w:val="28"/>
          <w:szCs w:val="28"/>
          <w:lang w:val="en-US"/>
        </w:rPr>
      </w:pPr>
      <w:r w:rsidRPr="00711E76">
        <w:rPr>
          <w:rFonts w:ascii="Arial" w:hAnsi="Arial" w:cs="Arial"/>
          <w:sz w:val="28"/>
          <w:szCs w:val="28"/>
          <w:lang w:val="en-US"/>
        </w:rPr>
        <w:t>To use a subassembly created with subassembly composer, users must either have subassembly composer downloaded on their machines or the Autodesk Subassembly Composer Support Pack for AutoCAD Civil3D must be downloaded. The subassembly in composer is saved as a pkt file, whenever the file is opened in AutoCAD Civil3D, the pkt is automatically converted to its latest version.</w:t>
      </w:r>
    </w:p>
    <w:p w:rsidR="006F2013" w:rsidRPr="00711E76" w:rsidRDefault="006F2013" w:rsidP="006F2013">
      <w:pPr>
        <w:jc w:val="both"/>
        <w:rPr>
          <w:rFonts w:ascii="Arial" w:hAnsi="Arial" w:cs="Arial"/>
          <w:sz w:val="28"/>
          <w:szCs w:val="28"/>
          <w:lang w:val="en-US"/>
        </w:rPr>
      </w:pPr>
      <w:r w:rsidRPr="00711E76">
        <w:rPr>
          <w:rFonts w:ascii="Arial" w:hAnsi="Arial" w:cs="Arial"/>
          <w:sz w:val="28"/>
          <w:szCs w:val="28"/>
          <w:lang w:val="en-US"/>
        </w:rPr>
        <w:t>Subassembly composer consists of five individual windows: Tool Box, Flowchart, Preview, Properties and Settings and Parameters. Each of these windows may be moved around independently using the docking controls . At any time, the default position can be regained by going to View&gt; Restore Default Layout.</w:t>
      </w:r>
    </w:p>
    <w:p w:rsidR="006F2013" w:rsidRDefault="006F2013" w:rsidP="00711E76">
      <w:pPr>
        <w:ind w:left="720" w:firstLine="720"/>
        <w:jc w:val="both"/>
        <w:rPr>
          <w:rFonts w:ascii="Arial" w:hAnsi="Arial" w:cs="Arial"/>
          <w:sz w:val="24"/>
          <w:szCs w:val="24"/>
          <w:lang w:val="en-US"/>
        </w:rPr>
      </w:pPr>
      <w:r>
        <w:rPr>
          <w:noProof/>
          <w:lang w:val="en-US"/>
        </w:rPr>
        <w:drawing>
          <wp:inline distT="0" distB="0" distL="0" distR="0" wp14:anchorId="20C147CA" wp14:editId="31EBDED5">
            <wp:extent cx="3946958" cy="2164080"/>
            <wp:effectExtent l="0" t="0" r="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53280" cy="2167546"/>
                    </a:xfrm>
                    <a:prstGeom prst="rect">
                      <a:avLst/>
                    </a:prstGeom>
                  </pic:spPr>
                </pic:pic>
              </a:graphicData>
            </a:graphic>
          </wp:inline>
        </w:drawing>
      </w:r>
    </w:p>
    <w:p w:rsidR="006F2013" w:rsidRPr="00711E76" w:rsidRDefault="006F2013" w:rsidP="006F2013">
      <w:pPr>
        <w:jc w:val="both"/>
        <w:rPr>
          <w:rFonts w:ascii="Arial" w:hAnsi="Arial" w:cs="Arial"/>
          <w:sz w:val="28"/>
          <w:szCs w:val="28"/>
          <w:lang w:val="en-US"/>
        </w:rPr>
      </w:pPr>
      <w:r w:rsidRPr="00711E76">
        <w:rPr>
          <w:rFonts w:ascii="Arial" w:hAnsi="Arial" w:cs="Arial"/>
          <w:sz w:val="28"/>
          <w:szCs w:val="28"/>
          <w:lang w:val="en-US"/>
        </w:rPr>
        <w:lastRenderedPageBreak/>
        <w:t>The Toolbox window is the storage location for elements available for constructing the subassembly. This window will provide all elements used to build the flowchart. There are five sections: Geometry, Advanced Geometry, Auxiliary, Workflow and Miscellaneous. To use any of these elements, simply click on the desired element and drag and drop it over into the Flowchart window.</w:t>
      </w:r>
    </w:p>
    <w:p w:rsidR="006F2013" w:rsidRPr="00711E76" w:rsidRDefault="006F2013" w:rsidP="006F2013">
      <w:pPr>
        <w:jc w:val="both"/>
        <w:rPr>
          <w:rFonts w:ascii="Arial" w:hAnsi="Arial" w:cs="Arial"/>
          <w:sz w:val="28"/>
          <w:szCs w:val="28"/>
          <w:lang w:val="en-US"/>
        </w:rPr>
      </w:pPr>
      <w:r w:rsidRPr="00711E76">
        <w:rPr>
          <w:rFonts w:ascii="Arial" w:hAnsi="Arial" w:cs="Arial"/>
          <w:sz w:val="28"/>
          <w:szCs w:val="28"/>
          <w:lang w:val="en-US"/>
        </w:rPr>
        <w:t>The Flowchart window is used to build and organize the subassembly logic and elements. A flowchart could be a simple straight line of logic or it can be a complex tree of branching decisions either way always beginning at the Start element. If there is a problem with the subassembly a small red circle with an exclamation point will be displayed in the upper right hand corner of this panel.</w:t>
      </w:r>
    </w:p>
    <w:p w:rsidR="006F2013" w:rsidRPr="00711E76" w:rsidRDefault="006F2013" w:rsidP="006F2013">
      <w:pPr>
        <w:pStyle w:val="Default"/>
        <w:rPr>
          <w:rFonts w:ascii="Arial" w:hAnsi="Arial" w:cs="Arial"/>
          <w:sz w:val="28"/>
          <w:szCs w:val="28"/>
        </w:rPr>
      </w:pPr>
      <w:r w:rsidRPr="00711E76">
        <w:rPr>
          <w:rFonts w:ascii="Arial" w:hAnsi="Arial" w:cs="Arial"/>
          <w:sz w:val="28"/>
          <w:szCs w:val="28"/>
        </w:rPr>
        <w:t xml:space="preserve">The Preview window allows users to view your current geometry. There are two preview modes: </w:t>
      </w:r>
    </w:p>
    <w:p w:rsidR="006F2013" w:rsidRPr="00711E76" w:rsidRDefault="006F2013" w:rsidP="006F2013">
      <w:pPr>
        <w:pStyle w:val="Default"/>
        <w:numPr>
          <w:ilvl w:val="0"/>
          <w:numId w:val="1"/>
        </w:numPr>
        <w:spacing w:after="146"/>
        <w:rPr>
          <w:rFonts w:ascii="Arial" w:hAnsi="Arial" w:cs="Arial"/>
          <w:sz w:val="28"/>
          <w:szCs w:val="28"/>
        </w:rPr>
      </w:pPr>
      <w:r w:rsidRPr="00711E76">
        <w:rPr>
          <w:rFonts w:ascii="Arial" w:hAnsi="Arial" w:cs="Arial"/>
          <w:sz w:val="28"/>
          <w:szCs w:val="28"/>
        </w:rPr>
        <w:t xml:space="preserve">Roadway Model which shows the subassembly built using any target surfaces, target elevations, and/or target offsets; and </w:t>
      </w:r>
    </w:p>
    <w:p w:rsidR="006F2013" w:rsidRPr="00711E76" w:rsidRDefault="006F2013" w:rsidP="006F2013">
      <w:pPr>
        <w:pStyle w:val="Default"/>
        <w:numPr>
          <w:ilvl w:val="0"/>
          <w:numId w:val="1"/>
        </w:numPr>
        <w:rPr>
          <w:rFonts w:ascii="Arial" w:hAnsi="Arial" w:cs="Arial"/>
          <w:sz w:val="28"/>
          <w:szCs w:val="28"/>
        </w:rPr>
      </w:pPr>
      <w:r w:rsidRPr="00711E76">
        <w:rPr>
          <w:rFonts w:ascii="Arial" w:hAnsi="Arial" w:cs="Arial"/>
          <w:sz w:val="28"/>
          <w:szCs w:val="28"/>
        </w:rPr>
        <w:t xml:space="preserve"> Layout Mode which shows the subassembly built using only the input parameters (no targets). </w:t>
      </w:r>
    </w:p>
    <w:p w:rsidR="006F2013" w:rsidRPr="00711E76" w:rsidRDefault="006F2013" w:rsidP="006F2013">
      <w:pPr>
        <w:pStyle w:val="Default"/>
        <w:rPr>
          <w:rFonts w:ascii="Arial" w:hAnsi="Arial" w:cs="Arial"/>
          <w:sz w:val="28"/>
          <w:szCs w:val="28"/>
        </w:rPr>
      </w:pPr>
    </w:p>
    <w:p w:rsidR="006F2013" w:rsidRPr="00711E76" w:rsidRDefault="006F2013" w:rsidP="006F2013">
      <w:pPr>
        <w:jc w:val="both"/>
        <w:rPr>
          <w:rFonts w:ascii="Arial" w:hAnsi="Arial" w:cs="Arial"/>
          <w:sz w:val="28"/>
          <w:szCs w:val="28"/>
          <w:lang w:val="en-US"/>
        </w:rPr>
      </w:pPr>
      <w:r w:rsidRPr="00711E76">
        <w:rPr>
          <w:rFonts w:ascii="Arial" w:hAnsi="Arial" w:cs="Arial"/>
          <w:sz w:val="28"/>
          <w:szCs w:val="28"/>
          <w:lang w:val="en-US"/>
        </w:rPr>
        <w:t>At the bottom of this panel are two checkboxes for Codes which are shown in brackets [] and Comments which are shown in parentheses (). If any Codes or Comments were entered in the properties for the points, links, or shapes then this information will be listed next to the applicable geometry.</w:t>
      </w:r>
    </w:p>
    <w:p w:rsidR="006F2013" w:rsidRPr="00711E76" w:rsidRDefault="006F2013" w:rsidP="006F2013">
      <w:pPr>
        <w:jc w:val="both"/>
        <w:rPr>
          <w:rFonts w:ascii="Arial" w:hAnsi="Arial" w:cs="Arial"/>
          <w:sz w:val="28"/>
          <w:szCs w:val="28"/>
          <w:lang w:val="en-US"/>
        </w:rPr>
      </w:pPr>
      <w:r w:rsidRPr="00711E76">
        <w:rPr>
          <w:rFonts w:ascii="Arial" w:hAnsi="Arial" w:cs="Arial"/>
          <w:sz w:val="28"/>
          <w:szCs w:val="28"/>
          <w:lang w:val="en-US"/>
        </w:rPr>
        <w:t>The properties window is the input location of the parameters that define each geometry element.</w:t>
      </w:r>
    </w:p>
    <w:p w:rsidR="006F2013" w:rsidRPr="00711E76" w:rsidRDefault="006F2013" w:rsidP="006F2013">
      <w:pPr>
        <w:jc w:val="both"/>
        <w:rPr>
          <w:rFonts w:ascii="Arial" w:hAnsi="Arial" w:cs="Arial"/>
          <w:sz w:val="28"/>
          <w:szCs w:val="28"/>
          <w:lang w:val="en-US"/>
        </w:rPr>
      </w:pPr>
      <w:r w:rsidRPr="00711E76">
        <w:rPr>
          <w:rFonts w:ascii="Arial" w:hAnsi="Arial" w:cs="Arial"/>
          <w:sz w:val="28"/>
          <w:szCs w:val="28"/>
          <w:lang w:val="en-US"/>
        </w:rPr>
        <w:t>The Settings and Parameters window consists of five tabs that define the subassembly: Packet Settings, Input/Output parameters, Target parameters, Superelevation, and Event Viewer.</w:t>
      </w:r>
    </w:p>
    <w:p w:rsidR="006F2013" w:rsidRPr="00711E76" w:rsidRDefault="006F2013" w:rsidP="006F2013">
      <w:pPr>
        <w:jc w:val="both"/>
        <w:rPr>
          <w:rFonts w:ascii="Arial" w:hAnsi="Arial" w:cs="Arial"/>
          <w:sz w:val="28"/>
          <w:szCs w:val="28"/>
          <w:u w:val="single"/>
          <w:lang w:val="en-US"/>
        </w:rPr>
      </w:pPr>
      <w:r w:rsidRPr="00711E76">
        <w:rPr>
          <w:rFonts w:ascii="Arial" w:hAnsi="Arial" w:cs="Arial"/>
          <w:sz w:val="28"/>
          <w:szCs w:val="28"/>
          <w:u w:val="single"/>
          <w:lang w:val="en-US"/>
        </w:rPr>
        <w:t>Typical workflow</w:t>
      </w:r>
    </w:p>
    <w:p w:rsidR="006F2013" w:rsidRPr="00711E76" w:rsidRDefault="006F2013" w:rsidP="006F2013">
      <w:pPr>
        <w:autoSpaceDE w:val="0"/>
        <w:autoSpaceDN w:val="0"/>
        <w:adjustRightInd w:val="0"/>
        <w:spacing w:after="0" w:line="240" w:lineRule="auto"/>
        <w:jc w:val="both"/>
        <w:rPr>
          <w:rFonts w:ascii="Arial" w:hAnsi="Arial" w:cs="Arial"/>
          <w:color w:val="000000"/>
          <w:sz w:val="28"/>
          <w:szCs w:val="28"/>
          <w:lang w:val="en-US"/>
        </w:rPr>
      </w:pPr>
      <w:r w:rsidRPr="00711E76">
        <w:rPr>
          <w:rFonts w:ascii="Arial" w:hAnsi="Arial" w:cs="Arial"/>
          <w:color w:val="000000"/>
          <w:sz w:val="28"/>
          <w:szCs w:val="28"/>
          <w:lang w:val="en-US"/>
        </w:rPr>
        <w:t>The typical workflow for creating a subassembly is broken into six steps:</w:t>
      </w:r>
    </w:p>
    <w:p w:rsidR="006F2013" w:rsidRPr="00711E76" w:rsidRDefault="006F2013" w:rsidP="006F2013">
      <w:pPr>
        <w:autoSpaceDE w:val="0"/>
        <w:autoSpaceDN w:val="0"/>
        <w:adjustRightInd w:val="0"/>
        <w:spacing w:after="0" w:line="240" w:lineRule="auto"/>
        <w:rPr>
          <w:rFonts w:ascii="Arial" w:hAnsi="Arial" w:cs="Arial"/>
          <w:color w:val="000000"/>
          <w:sz w:val="28"/>
          <w:szCs w:val="28"/>
          <w:lang w:val="en-US"/>
        </w:rPr>
      </w:pPr>
    </w:p>
    <w:p w:rsidR="006F2013" w:rsidRPr="00711E76" w:rsidRDefault="006F2013" w:rsidP="006F2013">
      <w:pPr>
        <w:autoSpaceDE w:val="0"/>
        <w:autoSpaceDN w:val="0"/>
        <w:adjustRightInd w:val="0"/>
        <w:spacing w:after="55" w:line="240" w:lineRule="auto"/>
        <w:rPr>
          <w:rFonts w:ascii="Arial" w:hAnsi="Arial" w:cs="Arial"/>
          <w:color w:val="000000"/>
          <w:sz w:val="28"/>
          <w:szCs w:val="28"/>
          <w:lang w:val="en-US"/>
        </w:rPr>
      </w:pPr>
      <w:r w:rsidRPr="00711E76">
        <w:rPr>
          <w:rFonts w:ascii="Arial" w:hAnsi="Arial" w:cs="Arial"/>
          <w:color w:val="000000"/>
          <w:sz w:val="28"/>
          <w:szCs w:val="28"/>
          <w:lang w:val="en-US"/>
        </w:rPr>
        <w:t xml:space="preserve">1. Create a Project </w:t>
      </w:r>
    </w:p>
    <w:p w:rsidR="006F2013" w:rsidRPr="00711E76" w:rsidRDefault="006F2013" w:rsidP="006F2013">
      <w:pPr>
        <w:autoSpaceDE w:val="0"/>
        <w:autoSpaceDN w:val="0"/>
        <w:adjustRightInd w:val="0"/>
        <w:spacing w:after="55" w:line="240" w:lineRule="auto"/>
        <w:rPr>
          <w:rFonts w:ascii="Arial" w:hAnsi="Arial" w:cs="Arial"/>
          <w:color w:val="000000"/>
          <w:sz w:val="28"/>
          <w:szCs w:val="28"/>
          <w:lang w:val="en-US"/>
        </w:rPr>
      </w:pPr>
      <w:r w:rsidRPr="00711E76">
        <w:rPr>
          <w:rFonts w:ascii="Arial" w:hAnsi="Arial" w:cs="Arial"/>
          <w:color w:val="000000"/>
          <w:sz w:val="28"/>
          <w:szCs w:val="28"/>
          <w:lang w:val="en-US"/>
        </w:rPr>
        <w:lastRenderedPageBreak/>
        <w:t xml:space="preserve">2. Specify subassembly parameters </w:t>
      </w:r>
    </w:p>
    <w:p w:rsidR="006F2013" w:rsidRPr="00711E76" w:rsidRDefault="006F2013" w:rsidP="006F2013">
      <w:pPr>
        <w:autoSpaceDE w:val="0"/>
        <w:autoSpaceDN w:val="0"/>
        <w:adjustRightInd w:val="0"/>
        <w:spacing w:after="55" w:line="240" w:lineRule="auto"/>
        <w:rPr>
          <w:rFonts w:ascii="Arial" w:hAnsi="Arial" w:cs="Arial"/>
          <w:color w:val="000000"/>
          <w:sz w:val="28"/>
          <w:szCs w:val="28"/>
          <w:lang w:val="en-US"/>
        </w:rPr>
      </w:pPr>
      <w:r w:rsidRPr="00711E76">
        <w:rPr>
          <w:rFonts w:ascii="Arial" w:hAnsi="Arial" w:cs="Arial"/>
          <w:color w:val="000000"/>
          <w:sz w:val="28"/>
          <w:szCs w:val="28"/>
          <w:lang w:val="en-US"/>
        </w:rPr>
        <w:t xml:space="preserve">3. Add geometry elements </w:t>
      </w:r>
    </w:p>
    <w:p w:rsidR="006F2013" w:rsidRPr="00711E76" w:rsidRDefault="006F2013" w:rsidP="006F2013">
      <w:pPr>
        <w:autoSpaceDE w:val="0"/>
        <w:autoSpaceDN w:val="0"/>
        <w:adjustRightInd w:val="0"/>
        <w:spacing w:after="55" w:line="240" w:lineRule="auto"/>
        <w:rPr>
          <w:rFonts w:ascii="Arial" w:hAnsi="Arial" w:cs="Arial"/>
          <w:color w:val="000000"/>
          <w:sz w:val="28"/>
          <w:szCs w:val="28"/>
          <w:lang w:val="en-US"/>
        </w:rPr>
      </w:pPr>
      <w:r w:rsidRPr="00711E76">
        <w:rPr>
          <w:rFonts w:ascii="Arial" w:hAnsi="Arial" w:cs="Arial"/>
          <w:color w:val="000000"/>
          <w:sz w:val="28"/>
          <w:szCs w:val="28"/>
          <w:lang w:val="en-US"/>
        </w:rPr>
        <w:t xml:space="preserve">4. Modify geometry elements </w:t>
      </w:r>
    </w:p>
    <w:p w:rsidR="006F2013" w:rsidRPr="00711E76" w:rsidRDefault="006F2013" w:rsidP="006F2013">
      <w:pPr>
        <w:autoSpaceDE w:val="0"/>
        <w:autoSpaceDN w:val="0"/>
        <w:adjustRightInd w:val="0"/>
        <w:spacing w:after="55" w:line="240" w:lineRule="auto"/>
        <w:rPr>
          <w:rFonts w:ascii="Arial" w:hAnsi="Arial" w:cs="Arial"/>
          <w:color w:val="000000"/>
          <w:sz w:val="28"/>
          <w:szCs w:val="28"/>
          <w:lang w:val="en-US"/>
        </w:rPr>
      </w:pPr>
      <w:r w:rsidRPr="00711E76">
        <w:rPr>
          <w:rFonts w:ascii="Arial" w:hAnsi="Arial" w:cs="Arial"/>
          <w:color w:val="000000"/>
          <w:sz w:val="28"/>
          <w:szCs w:val="28"/>
          <w:lang w:val="en-US"/>
        </w:rPr>
        <w:t xml:space="preserve">5. Preview Geometry </w:t>
      </w:r>
    </w:p>
    <w:p w:rsidR="006F2013" w:rsidRPr="00711E76" w:rsidRDefault="006F2013" w:rsidP="006F2013">
      <w:pPr>
        <w:autoSpaceDE w:val="0"/>
        <w:autoSpaceDN w:val="0"/>
        <w:adjustRightInd w:val="0"/>
        <w:spacing w:after="0" w:line="240" w:lineRule="auto"/>
        <w:rPr>
          <w:rFonts w:ascii="Arial" w:hAnsi="Arial" w:cs="Arial"/>
          <w:color w:val="000000"/>
          <w:sz w:val="28"/>
          <w:szCs w:val="28"/>
          <w:lang w:val="en-US"/>
        </w:rPr>
      </w:pPr>
      <w:r w:rsidRPr="00711E76">
        <w:rPr>
          <w:rFonts w:ascii="Arial" w:hAnsi="Arial" w:cs="Arial"/>
          <w:color w:val="000000"/>
          <w:sz w:val="28"/>
          <w:szCs w:val="28"/>
          <w:lang w:val="en-US"/>
        </w:rPr>
        <w:t>6. Save the project and import into AutoCAD Civil 3D.</w:t>
      </w:r>
    </w:p>
    <w:p w:rsidR="006F2013" w:rsidRDefault="006F2013" w:rsidP="006F2013">
      <w:pPr>
        <w:autoSpaceDE w:val="0"/>
        <w:autoSpaceDN w:val="0"/>
        <w:adjustRightInd w:val="0"/>
        <w:spacing w:after="0" w:line="240" w:lineRule="auto"/>
        <w:rPr>
          <w:rFonts w:ascii="Arial" w:hAnsi="Arial" w:cs="Arial"/>
          <w:color w:val="000000"/>
          <w:sz w:val="24"/>
          <w:szCs w:val="24"/>
          <w:lang w:val="en-US"/>
        </w:rPr>
      </w:pPr>
    </w:p>
    <w:p w:rsidR="006F2013" w:rsidRDefault="006F2013" w:rsidP="006F2013">
      <w:pPr>
        <w:autoSpaceDE w:val="0"/>
        <w:autoSpaceDN w:val="0"/>
        <w:adjustRightInd w:val="0"/>
        <w:spacing w:after="0" w:line="240" w:lineRule="auto"/>
        <w:rPr>
          <w:rFonts w:ascii="Arial" w:hAnsi="Arial" w:cs="Arial"/>
          <w:color w:val="000000"/>
          <w:sz w:val="24"/>
          <w:szCs w:val="24"/>
          <w:lang w:val="en-US"/>
        </w:rPr>
      </w:pPr>
      <w:r>
        <w:rPr>
          <w:noProof/>
          <w:lang w:val="en-US"/>
        </w:rPr>
        <w:drawing>
          <wp:inline distT="0" distB="0" distL="0" distR="0" wp14:anchorId="667ED7D7" wp14:editId="2B2B3929">
            <wp:extent cx="3273657" cy="3619500"/>
            <wp:effectExtent l="0" t="0" r="317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86220" cy="3633390"/>
                    </a:xfrm>
                    <a:prstGeom prst="rect">
                      <a:avLst/>
                    </a:prstGeom>
                  </pic:spPr>
                </pic:pic>
              </a:graphicData>
            </a:graphic>
          </wp:inline>
        </w:drawing>
      </w:r>
    </w:p>
    <w:p w:rsidR="006F2013" w:rsidRDefault="006F2013" w:rsidP="006F2013">
      <w:pPr>
        <w:rPr>
          <w:lang w:val="en-US"/>
        </w:rPr>
      </w:pPr>
    </w:p>
    <w:p w:rsidR="00AA77BA" w:rsidRDefault="00AA77BA" w:rsidP="006F2013">
      <w:pPr>
        <w:rPr>
          <w:lang w:val="en-US"/>
        </w:rPr>
      </w:pPr>
    </w:p>
    <w:p w:rsidR="00AA77BA" w:rsidRDefault="00AA77BA" w:rsidP="006F2013">
      <w:pPr>
        <w:rPr>
          <w:lang w:val="en-US"/>
        </w:rPr>
      </w:pPr>
    </w:p>
    <w:p w:rsidR="00AA77BA" w:rsidRDefault="00AA77BA" w:rsidP="006F2013">
      <w:pPr>
        <w:rPr>
          <w:lang w:val="en-US"/>
        </w:rPr>
      </w:pPr>
    </w:p>
    <w:p w:rsidR="00AA77BA" w:rsidRDefault="00AA77BA" w:rsidP="006F2013">
      <w:pPr>
        <w:rPr>
          <w:lang w:val="en-US"/>
        </w:rPr>
      </w:pPr>
    </w:p>
    <w:p w:rsidR="00AA77BA" w:rsidRDefault="00AA77BA" w:rsidP="006F2013">
      <w:pPr>
        <w:rPr>
          <w:lang w:val="en-US"/>
        </w:rPr>
      </w:pPr>
    </w:p>
    <w:p w:rsidR="00AA77BA" w:rsidRDefault="00AA77BA" w:rsidP="006F2013">
      <w:pPr>
        <w:rPr>
          <w:lang w:val="en-US"/>
        </w:rPr>
      </w:pPr>
    </w:p>
    <w:p w:rsidR="00AA77BA" w:rsidRDefault="00AA77BA" w:rsidP="006F2013">
      <w:pPr>
        <w:rPr>
          <w:lang w:val="en-US"/>
        </w:rPr>
      </w:pPr>
    </w:p>
    <w:p w:rsidR="00AA77BA" w:rsidRDefault="00AA77BA" w:rsidP="006F2013">
      <w:pPr>
        <w:rPr>
          <w:lang w:val="en-US"/>
        </w:rPr>
      </w:pPr>
    </w:p>
    <w:p w:rsidR="00AA77BA" w:rsidRPr="00DC11F6" w:rsidRDefault="00AA77BA" w:rsidP="00AA77BA">
      <w:pPr>
        <w:keepNext/>
        <w:pageBreakBefore/>
        <w:framePr w:w="2045" w:hSpace="187" w:vSpace="187" w:wrap="notBeside" w:vAnchor="page" w:hAnchor="margin" w:xAlign="right" w:y="1161"/>
        <w:shd w:val="pct20" w:color="auto" w:fill="auto"/>
        <w:spacing w:after="0" w:line="480" w:lineRule="exact"/>
        <w:jc w:val="center"/>
        <w:rPr>
          <w:rFonts w:ascii="Garamond" w:eastAsia="Times New Roman" w:hAnsi="Garamond" w:cs="Times New Roman"/>
          <w:b/>
          <w:spacing w:val="-50"/>
          <w:sz w:val="32"/>
          <w:szCs w:val="32"/>
        </w:rPr>
      </w:pPr>
      <w:r>
        <w:rPr>
          <w:rFonts w:ascii="Garamond" w:eastAsia="Times New Roman" w:hAnsi="Garamond" w:cs="Times New Roman"/>
          <w:b/>
          <w:spacing w:val="-50"/>
          <w:sz w:val="32"/>
          <w:szCs w:val="32"/>
        </w:rPr>
        <w:lastRenderedPageBreak/>
        <w:t xml:space="preserve">C  h a p t e r  </w:t>
      </w:r>
    </w:p>
    <w:p w:rsidR="00AA77BA" w:rsidRPr="00DC11F6" w:rsidRDefault="00AA77BA" w:rsidP="00AA77BA">
      <w:pPr>
        <w:framePr w:w="2045" w:hSpace="187" w:vSpace="187" w:wrap="notBeside" w:vAnchor="page" w:hAnchor="margin" w:xAlign="right" w:y="1161"/>
        <w:shd w:val="pct20" w:color="auto" w:fill="auto"/>
        <w:spacing w:before="320" w:after="0" w:line="1560" w:lineRule="exact"/>
        <w:jc w:val="center"/>
        <w:rPr>
          <w:rFonts w:ascii="Arial Black" w:eastAsia="Times New Roman" w:hAnsi="Arial Black" w:cs="Times New Roman"/>
          <w:color w:val="FFFFFF"/>
          <w:sz w:val="196"/>
          <w:szCs w:val="20"/>
        </w:rPr>
      </w:pPr>
      <w:r>
        <w:rPr>
          <w:rFonts w:ascii="Arial Black" w:eastAsia="Times New Roman" w:hAnsi="Arial Black" w:cs="Times New Roman"/>
          <w:color w:val="FFFFFF"/>
          <w:sz w:val="196"/>
          <w:szCs w:val="20"/>
        </w:rPr>
        <w:t>2</w:t>
      </w:r>
    </w:p>
    <w:p w:rsidR="00AA77BA" w:rsidRPr="00DC11F6" w:rsidRDefault="00AA77BA" w:rsidP="00AA77BA">
      <w:pPr>
        <w:spacing w:before="420" w:after="60" w:line="320" w:lineRule="exact"/>
        <w:rPr>
          <w:rFonts w:ascii="Garamond" w:eastAsia="Times New Roman" w:hAnsi="Garamond" w:cs="Times New Roman"/>
          <w:caps/>
          <w:kern w:val="36"/>
          <w:sz w:val="38"/>
          <w:szCs w:val="20"/>
        </w:rPr>
      </w:pPr>
      <w:r w:rsidRPr="00C927E9">
        <w:rPr>
          <w:rFonts w:ascii="Garamond" w:eastAsia="Times New Roman" w:hAnsi="Garamond" w:cs="Times New Roman"/>
          <w:b/>
          <w:noProof/>
          <w:color w:val="FFFFFF" w:themeColor="background1"/>
          <w:sz w:val="56"/>
          <w:szCs w:val="56"/>
          <w:lang w:val="en-US"/>
        </w:rPr>
        <mc:AlternateContent>
          <mc:Choice Requires="wps">
            <w:drawing>
              <wp:anchor distT="0" distB="0" distL="114300" distR="114300" simplePos="0" relativeHeight="251666432" behindDoc="0" locked="0" layoutInCell="1" allowOverlap="1" wp14:anchorId="14135E92" wp14:editId="461FD21E">
                <wp:simplePos x="0" y="0"/>
                <wp:positionH relativeFrom="column">
                  <wp:posOffset>-83820</wp:posOffset>
                </wp:positionH>
                <wp:positionV relativeFrom="paragraph">
                  <wp:posOffset>-832697</wp:posOffset>
                </wp:positionV>
                <wp:extent cx="6126480" cy="594360"/>
                <wp:effectExtent l="0" t="0" r="26670" b="15240"/>
                <wp:wrapNone/>
                <wp:docPr id="224" name="Rectangle 224"/>
                <wp:cNvGraphicFramePr/>
                <a:graphic xmlns:a="http://schemas.openxmlformats.org/drawingml/2006/main">
                  <a:graphicData uri="http://schemas.microsoft.com/office/word/2010/wordprocessingShape">
                    <wps:wsp>
                      <wps:cNvSpPr/>
                      <wps:spPr>
                        <a:xfrm>
                          <a:off x="0" y="0"/>
                          <a:ext cx="6126480" cy="594360"/>
                        </a:xfrm>
                        <a:prstGeom prst="rect">
                          <a:avLst/>
                        </a:prstGeom>
                        <a:solidFill>
                          <a:srgbClr val="FFFFFF"/>
                        </a:solidFill>
                        <a:ln>
                          <a:solidFill>
                            <a:schemeClr val="bg1"/>
                          </a:solid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4" o:spid="_x0000_s1026" style="position:absolute;margin-left:-6.6pt;margin-top:-65.55pt;width:482.4pt;height:46.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" strokecolor="white [3212]"/>
            </w:pict>
          </mc:Fallback>
        </mc:AlternateContent>
      </w:r>
      <w:r>
        <w:rPr>
          <w:rFonts w:ascii="Garamond" w:eastAsia="Times New Roman" w:hAnsi="Garamond" w:cs="Times New Roman"/>
          <w:caps/>
          <w:kern w:val="36"/>
          <w:sz w:val="38"/>
          <w:szCs w:val="20"/>
        </w:rPr>
        <w:t>SUBASSEMBLY COMPOSER</w:t>
      </w:r>
    </w:p>
    <w:p w:rsidR="00AA77BA" w:rsidRPr="00DC11F6" w:rsidRDefault="00AA77BA" w:rsidP="00AA77BA">
      <w:pPr>
        <w:spacing w:before="420" w:after="60" w:line="320" w:lineRule="exact"/>
        <w:rPr>
          <w:rFonts w:ascii="Garamond" w:eastAsia="Times New Roman" w:hAnsi="Garamond" w:cs="Times New Roman"/>
          <w:caps/>
          <w:kern w:val="36"/>
          <w:sz w:val="38"/>
          <w:szCs w:val="20"/>
          <w:u w:val="single"/>
        </w:rPr>
      </w:pPr>
      <w:r>
        <w:rPr>
          <w:rFonts w:ascii="Garamond" w:eastAsia="Times New Roman" w:hAnsi="Garamond" w:cs="Times New Roman"/>
          <w:caps/>
          <w:noProof/>
          <w:kern w:val="36"/>
          <w:sz w:val="38"/>
          <w:szCs w:val="20"/>
          <w:lang w:val="en-US"/>
        </w:rPr>
        <mc:AlternateContent>
          <mc:Choice Requires="wps">
            <w:drawing>
              <wp:anchor distT="0" distB="0" distL="114300" distR="114300" simplePos="0" relativeHeight="251665408" behindDoc="0" locked="0" layoutInCell="1" allowOverlap="1" wp14:anchorId="751C1C30" wp14:editId="52725FA9">
                <wp:simplePos x="0" y="0"/>
                <wp:positionH relativeFrom="column">
                  <wp:posOffset>-7620</wp:posOffset>
                </wp:positionH>
                <wp:positionV relativeFrom="paragraph">
                  <wp:posOffset>78740</wp:posOffset>
                </wp:positionV>
                <wp:extent cx="6629400" cy="0"/>
                <wp:effectExtent l="0" t="0" r="19050" b="19050"/>
                <wp:wrapNone/>
                <wp:docPr id="225" name="Straight Connector 225"/>
                <wp:cNvGraphicFramePr/>
                <a:graphic xmlns:a="http://schemas.openxmlformats.org/drawingml/2006/main">
                  <a:graphicData uri="http://schemas.microsoft.com/office/word/2010/wordprocessingShape">
                    <wps:wsp>
                      <wps:cNvCnPr/>
                      <wps:spPr>
                        <a:xfrm>
                          <a:off x="0" y="0"/>
                          <a:ext cx="6629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6.2pt" to="521.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" strokecolor="#4579b8 [3044]"/>
            </w:pict>
          </mc:Fallback>
        </mc:AlternateContent>
      </w:r>
    </w:p>
    <w:p w:rsidR="00AA77BA" w:rsidRPr="00DC11F6" w:rsidRDefault="00AA77BA" w:rsidP="00AA77BA">
      <w:pPr>
        <w:spacing w:before="420" w:after="60" w:line="320" w:lineRule="exact"/>
        <w:rPr>
          <w:rFonts w:ascii="Garamond" w:eastAsia="Times New Roman" w:hAnsi="Garamond" w:cs="Times New Roman"/>
          <w:caps/>
          <w:kern w:val="36"/>
          <w:sz w:val="38"/>
          <w:szCs w:val="20"/>
        </w:rPr>
      </w:pPr>
    </w:p>
    <w:p w:rsidR="00AA77BA" w:rsidRDefault="00AA77BA" w:rsidP="00AA77BA">
      <w:pPr>
        <w:spacing w:before="420" w:after="60" w:line="320" w:lineRule="exact"/>
        <w:rPr>
          <w:rFonts w:ascii="Garamond" w:eastAsia="Times New Roman" w:hAnsi="Garamond" w:cs="Times New Roman"/>
          <w:caps/>
          <w:kern w:val="36"/>
          <w:sz w:val="38"/>
          <w:szCs w:val="20"/>
        </w:rPr>
      </w:pPr>
    </w:p>
    <w:p w:rsidR="00AA77BA" w:rsidRDefault="00AA77BA" w:rsidP="00AA77BA">
      <w:pPr>
        <w:spacing w:before="420" w:after="60" w:line="320" w:lineRule="exact"/>
        <w:rPr>
          <w:rFonts w:ascii="Garamond" w:eastAsia="Times New Roman" w:hAnsi="Garamond" w:cs="Times New Roman"/>
          <w:caps/>
          <w:kern w:val="36"/>
          <w:sz w:val="38"/>
          <w:szCs w:val="20"/>
        </w:rPr>
      </w:pPr>
    </w:p>
    <w:p w:rsidR="00AA77BA" w:rsidRDefault="00AA77BA" w:rsidP="00AA77BA">
      <w:pPr>
        <w:spacing w:before="420" w:after="60" w:line="320" w:lineRule="exact"/>
        <w:rPr>
          <w:rFonts w:ascii="Garamond" w:eastAsia="Times New Roman" w:hAnsi="Garamond" w:cs="Times New Roman"/>
          <w:caps/>
          <w:kern w:val="36"/>
          <w:sz w:val="38"/>
          <w:szCs w:val="20"/>
        </w:rPr>
      </w:pPr>
    </w:p>
    <w:p w:rsidR="00AA77BA" w:rsidRPr="00DC11F6" w:rsidRDefault="00AA77BA" w:rsidP="00AA77BA">
      <w:pPr>
        <w:spacing w:before="420" w:after="60" w:line="320" w:lineRule="exact"/>
        <w:rPr>
          <w:rFonts w:ascii="Garamond" w:eastAsia="Times New Roman" w:hAnsi="Garamond" w:cs="Times New Roman"/>
          <w:caps/>
          <w:kern w:val="36"/>
          <w:sz w:val="38"/>
          <w:szCs w:val="20"/>
        </w:rPr>
      </w:pPr>
    </w:p>
    <w:p w:rsidR="00AA77BA" w:rsidRPr="00DC11F6" w:rsidRDefault="00AA77BA" w:rsidP="00AA77BA">
      <w:pPr>
        <w:spacing w:before="420" w:after="60" w:line="320" w:lineRule="exact"/>
        <w:rPr>
          <w:rFonts w:ascii="Garamond" w:eastAsia="Times New Roman" w:hAnsi="Garamond" w:cs="Times New Roman"/>
          <w:caps/>
          <w:kern w:val="36"/>
          <w:sz w:val="38"/>
          <w:szCs w:val="20"/>
        </w:rPr>
      </w:pPr>
    </w:p>
    <w:p w:rsidR="00AA77BA" w:rsidRPr="00DC11F6" w:rsidRDefault="00AA77BA" w:rsidP="00AA77BA">
      <w:pPr>
        <w:spacing w:before="420" w:after="60" w:line="320" w:lineRule="exact"/>
        <w:rPr>
          <w:rFonts w:ascii="Garamond" w:eastAsia="Times New Roman" w:hAnsi="Garamond" w:cs="Times New Roman"/>
          <w:caps/>
          <w:kern w:val="36"/>
          <w:sz w:val="38"/>
          <w:szCs w:val="20"/>
        </w:rPr>
      </w:pPr>
    </w:p>
    <w:p w:rsidR="00AA77BA" w:rsidRDefault="00AA77BA" w:rsidP="00AA77BA">
      <w:pPr>
        <w:pStyle w:val="TitleCover"/>
        <w:pBdr>
          <w:top w:val="single" w:sz="6" w:space="0" w:color="FFFFFF"/>
        </w:pBdr>
        <w:rPr>
          <w:lang w:val="pt-BR"/>
        </w:rPr>
      </w:pPr>
      <w:r>
        <w:rPr>
          <w:spacing w:val="-180"/>
          <w:lang w:val="pt-BR"/>
        </w:rPr>
        <w:t xml:space="preserve">F i x e d                           S u b a s s e m b l y </w:t>
      </w:r>
    </w:p>
    <w:p w:rsidR="00AA77BA" w:rsidRDefault="00AA77BA" w:rsidP="006F2013">
      <w:pPr>
        <w:rPr>
          <w:lang w:val="en-US"/>
        </w:rPr>
      </w:pPr>
    </w:p>
    <w:p w:rsidR="005C587C" w:rsidRPr="00E04F12" w:rsidRDefault="005C587C" w:rsidP="006F2013">
      <w:pPr>
        <w:jc w:val="center"/>
        <w:rPr>
          <w:rFonts w:ascii="Arial" w:hAnsi="Arial" w:cs="Arial"/>
          <w:b/>
          <w:color w:val="808080" w:themeColor="background1" w:themeShade="80"/>
          <w:sz w:val="32"/>
          <w:szCs w:val="32"/>
          <w:lang w:val="en-US"/>
        </w:rPr>
      </w:pPr>
      <w:r w:rsidRPr="00E04F12">
        <w:rPr>
          <w:rFonts w:ascii="Arial" w:hAnsi="Arial" w:cs="Arial"/>
          <w:b/>
          <w:color w:val="808080" w:themeColor="background1" w:themeShade="80"/>
          <w:sz w:val="32"/>
          <w:szCs w:val="32"/>
          <w:lang w:val="en-US"/>
        </w:rPr>
        <w:lastRenderedPageBreak/>
        <w:t>Fixed Geometry</w:t>
      </w:r>
      <w:r w:rsidR="006F2013" w:rsidRPr="00E04F12">
        <w:rPr>
          <w:rFonts w:ascii="Arial" w:hAnsi="Arial" w:cs="Arial"/>
          <w:b/>
          <w:color w:val="808080" w:themeColor="background1" w:themeShade="80"/>
          <w:sz w:val="32"/>
          <w:szCs w:val="32"/>
          <w:lang w:val="en-US"/>
        </w:rPr>
        <w:t xml:space="preserve"> Subassembly Creation</w:t>
      </w:r>
    </w:p>
    <w:p w:rsidR="005865FE" w:rsidRPr="00711E76" w:rsidRDefault="005865FE" w:rsidP="005865FE">
      <w:pPr>
        <w:jc w:val="both"/>
        <w:rPr>
          <w:rFonts w:ascii="Arial" w:hAnsi="Arial" w:cs="Arial"/>
          <w:sz w:val="28"/>
          <w:szCs w:val="28"/>
          <w:lang w:val="en-US"/>
        </w:rPr>
      </w:pPr>
      <w:r w:rsidRPr="00711E76">
        <w:rPr>
          <w:rFonts w:ascii="Arial" w:hAnsi="Arial" w:cs="Arial"/>
          <w:sz w:val="28"/>
          <w:szCs w:val="28"/>
          <w:lang w:val="en-US"/>
        </w:rPr>
        <w:t>1.-  Grab the Point from the Geometry Toolbox and drop it under the Start Icon on the Flowchart window</w:t>
      </w:r>
    </w:p>
    <w:p w:rsidR="005865FE" w:rsidRPr="006F2013" w:rsidRDefault="005865FE" w:rsidP="005865FE">
      <w:pPr>
        <w:jc w:val="both"/>
        <w:rPr>
          <w:rFonts w:ascii="Arial" w:hAnsi="Arial" w:cs="Arial"/>
          <w:sz w:val="24"/>
          <w:szCs w:val="24"/>
          <w:lang w:val="en-US"/>
        </w:rPr>
      </w:pPr>
      <w:r w:rsidRPr="006F2013">
        <w:rPr>
          <w:rFonts w:ascii="Arial" w:hAnsi="Arial" w:cs="Arial"/>
          <w:sz w:val="24"/>
          <w:szCs w:val="24"/>
          <w:lang w:val="en-US"/>
        </w:rPr>
        <w:tab/>
      </w:r>
      <w:r w:rsidR="00536D18"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5557A526" wp14:editId="1E678AA8">
            <wp:extent cx="4053155" cy="1192130"/>
            <wp:effectExtent l="0" t="0" r="508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64900" cy="1195584"/>
                    </a:xfrm>
                    <a:prstGeom prst="rect">
                      <a:avLst/>
                    </a:prstGeom>
                  </pic:spPr>
                </pic:pic>
              </a:graphicData>
            </a:graphic>
          </wp:inline>
        </w:drawing>
      </w:r>
    </w:p>
    <w:p w:rsidR="005865FE" w:rsidRPr="006F2013" w:rsidRDefault="005865FE" w:rsidP="005865FE">
      <w:pPr>
        <w:jc w:val="both"/>
        <w:rPr>
          <w:rFonts w:ascii="Arial" w:hAnsi="Arial" w:cs="Arial"/>
          <w:sz w:val="24"/>
          <w:szCs w:val="24"/>
          <w:lang w:val="en-US"/>
        </w:rPr>
      </w:pPr>
      <w:r w:rsidRPr="00711E76">
        <w:rPr>
          <w:rFonts w:ascii="Arial" w:hAnsi="Arial" w:cs="Arial"/>
          <w:sz w:val="28"/>
          <w:szCs w:val="28"/>
          <w:lang w:val="en-US"/>
        </w:rPr>
        <w:t>Notice and review the Properties window automatically updated upon the point creation</w:t>
      </w:r>
      <w:r w:rsidRPr="006F2013">
        <w:rPr>
          <w:rFonts w:ascii="Arial" w:hAnsi="Arial" w:cs="Arial"/>
          <w:sz w:val="24"/>
          <w:szCs w:val="24"/>
          <w:lang w:val="en-US"/>
        </w:rPr>
        <w:t>:</w:t>
      </w:r>
    </w:p>
    <w:p w:rsidR="005865FE" w:rsidRPr="006F2013" w:rsidRDefault="00536D18" w:rsidP="005865FE">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005865FE" w:rsidRPr="006F2013">
        <w:rPr>
          <w:rFonts w:ascii="Arial" w:hAnsi="Arial" w:cs="Arial"/>
          <w:noProof/>
          <w:sz w:val="24"/>
          <w:szCs w:val="24"/>
          <w:lang w:val="en-US"/>
        </w:rPr>
        <w:drawing>
          <wp:inline distT="0" distB="0" distL="0" distR="0" wp14:anchorId="053F1F6F" wp14:editId="61A594FA">
            <wp:extent cx="3940139" cy="92989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47185" cy="931553"/>
                    </a:xfrm>
                    <a:prstGeom prst="rect">
                      <a:avLst/>
                    </a:prstGeom>
                  </pic:spPr>
                </pic:pic>
              </a:graphicData>
            </a:graphic>
          </wp:inline>
        </w:drawing>
      </w:r>
    </w:p>
    <w:p w:rsidR="00536D18" w:rsidRPr="00711E76" w:rsidRDefault="00536D18" w:rsidP="005865FE">
      <w:pPr>
        <w:jc w:val="both"/>
        <w:rPr>
          <w:rFonts w:ascii="Arial" w:hAnsi="Arial" w:cs="Arial"/>
          <w:sz w:val="28"/>
          <w:szCs w:val="28"/>
          <w:lang w:val="en-US"/>
        </w:rPr>
      </w:pPr>
      <w:r w:rsidRPr="00711E76">
        <w:rPr>
          <w:rFonts w:ascii="Arial" w:hAnsi="Arial" w:cs="Arial"/>
          <w:sz w:val="28"/>
          <w:szCs w:val="28"/>
          <w:lang w:val="en-US"/>
        </w:rPr>
        <w:t>The Point is automatically assigned a Point Number, P1, the From Point is set to Origin.</w:t>
      </w:r>
      <w:r w:rsidR="00711E76" w:rsidRPr="00711E76">
        <w:rPr>
          <w:rFonts w:ascii="Arial" w:hAnsi="Arial" w:cs="Arial"/>
          <w:sz w:val="28"/>
          <w:szCs w:val="28"/>
          <w:lang w:val="en-US"/>
        </w:rPr>
        <w:t xml:space="preserve"> </w:t>
      </w:r>
      <w:r w:rsidRPr="00711E76">
        <w:rPr>
          <w:rFonts w:ascii="Arial" w:hAnsi="Arial" w:cs="Arial"/>
          <w:sz w:val="28"/>
          <w:szCs w:val="28"/>
          <w:lang w:val="en-US"/>
        </w:rPr>
        <w:t>Notice and review the Preview window with the point created</w:t>
      </w:r>
    </w:p>
    <w:p w:rsidR="00536D18" w:rsidRPr="006F2013" w:rsidRDefault="00536D18" w:rsidP="005865FE">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t xml:space="preserve"> </w:t>
      </w:r>
      <w:r w:rsidRPr="006F2013">
        <w:rPr>
          <w:rFonts w:ascii="Arial" w:hAnsi="Arial" w:cs="Arial"/>
          <w:noProof/>
          <w:sz w:val="24"/>
          <w:szCs w:val="24"/>
          <w:lang w:val="en-US"/>
        </w:rPr>
        <w:drawing>
          <wp:inline distT="0" distB="0" distL="0" distR="0" wp14:anchorId="285128BE" wp14:editId="4C94C668">
            <wp:extent cx="1464068" cy="946594"/>
            <wp:effectExtent l="0" t="0" r="317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465515" cy="947530"/>
                    </a:xfrm>
                    <a:prstGeom prst="rect">
                      <a:avLst/>
                    </a:prstGeom>
                  </pic:spPr>
                </pic:pic>
              </a:graphicData>
            </a:graphic>
          </wp:inline>
        </w:drawing>
      </w:r>
    </w:p>
    <w:p w:rsidR="00536D18" w:rsidRPr="006F2013" w:rsidRDefault="00536D18" w:rsidP="005865FE">
      <w:pPr>
        <w:jc w:val="both"/>
        <w:rPr>
          <w:rFonts w:ascii="Arial" w:hAnsi="Arial" w:cs="Arial"/>
          <w:sz w:val="24"/>
          <w:szCs w:val="24"/>
          <w:lang w:val="en-US"/>
        </w:rPr>
      </w:pPr>
      <w:r w:rsidRPr="00711E76">
        <w:rPr>
          <w:rFonts w:ascii="Arial" w:hAnsi="Arial" w:cs="Arial"/>
          <w:sz w:val="28"/>
          <w:szCs w:val="28"/>
          <w:lang w:val="en-US"/>
        </w:rPr>
        <w:t>2.-  Grab the Point from the Geometry toolbox and drop it under the point previously created, P1. Notice that the new point P2, is automatically assigned and a Link is automatically created</w:t>
      </w:r>
      <w:r w:rsidRPr="006F2013">
        <w:rPr>
          <w:rFonts w:ascii="Arial" w:hAnsi="Arial" w:cs="Arial"/>
          <w:sz w:val="24"/>
          <w:szCs w:val="24"/>
          <w:lang w:val="en-US"/>
        </w:rPr>
        <w:t>:</w:t>
      </w:r>
    </w:p>
    <w:p w:rsidR="00536D18" w:rsidRPr="006F2013" w:rsidRDefault="00536D18" w:rsidP="005865FE">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028C6544" wp14:editId="5F15A13E">
            <wp:extent cx="3780890" cy="14141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83821" cy="1415294"/>
                    </a:xfrm>
                    <a:prstGeom prst="rect">
                      <a:avLst/>
                    </a:prstGeom>
                  </pic:spPr>
                </pic:pic>
              </a:graphicData>
            </a:graphic>
          </wp:inline>
        </w:drawing>
      </w:r>
    </w:p>
    <w:p w:rsidR="00536D18" w:rsidRPr="00711E76" w:rsidRDefault="00536D18" w:rsidP="005865FE">
      <w:pPr>
        <w:jc w:val="both"/>
        <w:rPr>
          <w:rFonts w:ascii="Arial" w:hAnsi="Arial" w:cs="Arial"/>
          <w:sz w:val="28"/>
          <w:szCs w:val="28"/>
          <w:lang w:val="en-US"/>
        </w:rPr>
      </w:pPr>
      <w:r w:rsidRPr="00711E76">
        <w:rPr>
          <w:rFonts w:ascii="Arial" w:hAnsi="Arial" w:cs="Arial"/>
          <w:sz w:val="28"/>
          <w:szCs w:val="28"/>
          <w:lang w:val="en-US"/>
        </w:rPr>
        <w:lastRenderedPageBreak/>
        <w:t>3.- Under the Properties window, under the Point Geometry Type, change the Type to Slope and Delta X. Under Point Geometry Properties, select From Point P1, Slope of -2% and Delta X, 10</w:t>
      </w:r>
    </w:p>
    <w:p w:rsidR="00536D18" w:rsidRPr="006F2013" w:rsidRDefault="00536D18" w:rsidP="005865FE">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5BD7A290" wp14:editId="7A845363">
            <wp:extent cx="4895636" cy="1217633"/>
            <wp:effectExtent l="0" t="0" r="63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95636" cy="1217633"/>
                    </a:xfrm>
                    <a:prstGeom prst="rect">
                      <a:avLst/>
                    </a:prstGeom>
                  </pic:spPr>
                </pic:pic>
              </a:graphicData>
            </a:graphic>
          </wp:inline>
        </w:drawing>
      </w:r>
    </w:p>
    <w:p w:rsidR="00536D18" w:rsidRPr="00711E76" w:rsidRDefault="00536D18" w:rsidP="005865FE">
      <w:pPr>
        <w:jc w:val="both"/>
        <w:rPr>
          <w:rFonts w:ascii="Arial" w:hAnsi="Arial" w:cs="Arial"/>
          <w:sz w:val="28"/>
          <w:szCs w:val="28"/>
          <w:lang w:val="en-US"/>
        </w:rPr>
      </w:pPr>
      <w:r w:rsidRPr="00711E76">
        <w:rPr>
          <w:rFonts w:ascii="Arial" w:hAnsi="Arial" w:cs="Arial"/>
          <w:sz w:val="28"/>
          <w:szCs w:val="28"/>
          <w:lang w:val="en-US"/>
        </w:rPr>
        <w:t xml:space="preserve">4.- </w:t>
      </w:r>
      <w:r w:rsidR="001D2B63" w:rsidRPr="00711E76">
        <w:rPr>
          <w:rFonts w:ascii="Arial" w:hAnsi="Arial" w:cs="Arial"/>
          <w:sz w:val="28"/>
          <w:szCs w:val="28"/>
          <w:lang w:val="en-US"/>
        </w:rPr>
        <w:t>On the Preview window, select the Fit to Screen button to visualize the Point and Link created based on the geometry parameters previously created:</w:t>
      </w:r>
    </w:p>
    <w:p w:rsidR="00536D18" w:rsidRPr="006F2013" w:rsidRDefault="00536D18" w:rsidP="005865FE">
      <w:pPr>
        <w:jc w:val="both"/>
        <w:rPr>
          <w:rFonts w:ascii="Arial" w:hAnsi="Arial" w:cs="Arial"/>
          <w:sz w:val="24"/>
          <w:szCs w:val="24"/>
          <w:lang w:val="en-US"/>
        </w:rPr>
      </w:pPr>
      <w:r w:rsidRPr="006F2013">
        <w:rPr>
          <w:rFonts w:ascii="Arial" w:hAnsi="Arial" w:cs="Arial"/>
          <w:sz w:val="24"/>
          <w:szCs w:val="24"/>
          <w:lang w:val="en-US"/>
        </w:rPr>
        <w:tab/>
      </w:r>
      <w:r w:rsidR="00711E76">
        <w:rPr>
          <w:rFonts w:ascii="Arial" w:hAnsi="Arial" w:cs="Arial"/>
          <w:sz w:val="24"/>
          <w:szCs w:val="24"/>
          <w:lang w:val="en-US"/>
        </w:rPr>
        <w:tab/>
      </w:r>
      <w:r w:rsidR="00711E76">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417FFE71" wp14:editId="66510A18">
            <wp:extent cx="1772292" cy="1461320"/>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776407" cy="1464713"/>
                    </a:xfrm>
                    <a:prstGeom prst="rect">
                      <a:avLst/>
                    </a:prstGeom>
                  </pic:spPr>
                </pic:pic>
              </a:graphicData>
            </a:graphic>
          </wp:inline>
        </w:drawing>
      </w:r>
    </w:p>
    <w:p w:rsidR="001D2B63" w:rsidRPr="00711E76" w:rsidRDefault="001D2B63" w:rsidP="005865FE">
      <w:pPr>
        <w:jc w:val="both"/>
        <w:rPr>
          <w:rFonts w:ascii="Arial" w:hAnsi="Arial" w:cs="Arial"/>
          <w:sz w:val="28"/>
          <w:szCs w:val="28"/>
          <w:lang w:val="en-US"/>
        </w:rPr>
      </w:pPr>
      <w:r w:rsidRPr="00711E76">
        <w:rPr>
          <w:rFonts w:ascii="Arial" w:hAnsi="Arial" w:cs="Arial"/>
          <w:sz w:val="28"/>
          <w:szCs w:val="28"/>
          <w:lang w:val="en-US"/>
        </w:rPr>
        <w:t>5.- Grab the Point from the Geometry toolbox and drop it under the point previously created, P2. Notice that the new point P3, is automatically assigned and a Link is automatically created:</w:t>
      </w:r>
    </w:p>
    <w:p w:rsidR="001D2B63" w:rsidRPr="006F2013" w:rsidRDefault="001D2B63" w:rsidP="005865FE">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4DFD1AC7" wp14:editId="01F918E4">
            <wp:extent cx="3328827" cy="151042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328862" cy="1510436"/>
                    </a:xfrm>
                    <a:prstGeom prst="rect">
                      <a:avLst/>
                    </a:prstGeom>
                  </pic:spPr>
                </pic:pic>
              </a:graphicData>
            </a:graphic>
          </wp:inline>
        </w:drawing>
      </w:r>
    </w:p>
    <w:p w:rsidR="001D2B63" w:rsidRPr="00711E76" w:rsidRDefault="001D2B63" w:rsidP="005865FE">
      <w:pPr>
        <w:jc w:val="both"/>
        <w:rPr>
          <w:rFonts w:ascii="Arial" w:hAnsi="Arial" w:cs="Arial"/>
          <w:sz w:val="28"/>
          <w:szCs w:val="28"/>
          <w:lang w:val="en-US"/>
        </w:rPr>
      </w:pPr>
      <w:r w:rsidRPr="00711E76">
        <w:rPr>
          <w:rFonts w:ascii="Arial" w:hAnsi="Arial" w:cs="Arial"/>
          <w:sz w:val="28"/>
          <w:szCs w:val="28"/>
          <w:lang w:val="en-US"/>
        </w:rPr>
        <w:t>6.- Under the Properties Window, verify that the Type under Point Geometry Type is set to Delta X and Delta Y. Under Point Geometry Properties, select From Point P2, type in 0 for Delta X and -1 for Delta Y:</w:t>
      </w:r>
    </w:p>
    <w:p w:rsidR="001D2B63" w:rsidRPr="006F2013" w:rsidRDefault="001D2B63" w:rsidP="005865FE">
      <w:pPr>
        <w:jc w:val="both"/>
        <w:rPr>
          <w:rFonts w:ascii="Arial" w:hAnsi="Arial" w:cs="Arial"/>
          <w:sz w:val="24"/>
          <w:szCs w:val="24"/>
          <w:lang w:val="en-US"/>
        </w:rPr>
      </w:pPr>
      <w:r w:rsidRPr="006F2013">
        <w:rPr>
          <w:rFonts w:ascii="Arial" w:hAnsi="Arial" w:cs="Arial"/>
          <w:sz w:val="24"/>
          <w:szCs w:val="24"/>
          <w:lang w:val="en-US"/>
        </w:rPr>
        <w:lastRenderedPageBreak/>
        <w:tab/>
      </w:r>
      <w:r w:rsidRPr="006F2013">
        <w:rPr>
          <w:rFonts w:ascii="Arial" w:hAnsi="Arial" w:cs="Arial"/>
          <w:noProof/>
          <w:sz w:val="24"/>
          <w:szCs w:val="24"/>
          <w:lang w:val="en-US"/>
        </w:rPr>
        <w:drawing>
          <wp:inline distT="0" distB="0" distL="0" distR="0" wp14:anchorId="4C3C9913" wp14:editId="4BC95B3A">
            <wp:extent cx="4705564" cy="1344806"/>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05564" cy="1344806"/>
                    </a:xfrm>
                    <a:prstGeom prst="rect">
                      <a:avLst/>
                    </a:prstGeom>
                  </pic:spPr>
                </pic:pic>
              </a:graphicData>
            </a:graphic>
          </wp:inline>
        </w:drawing>
      </w:r>
    </w:p>
    <w:p w:rsidR="001D2B63" w:rsidRPr="00711E76" w:rsidRDefault="001D2B63" w:rsidP="005865FE">
      <w:pPr>
        <w:jc w:val="both"/>
        <w:rPr>
          <w:rFonts w:ascii="Arial" w:hAnsi="Arial" w:cs="Arial"/>
          <w:sz w:val="28"/>
          <w:szCs w:val="28"/>
          <w:lang w:val="en-US"/>
        </w:rPr>
      </w:pPr>
      <w:r w:rsidRPr="00711E76">
        <w:rPr>
          <w:rFonts w:ascii="Arial" w:hAnsi="Arial" w:cs="Arial"/>
          <w:sz w:val="28"/>
          <w:szCs w:val="28"/>
          <w:lang w:val="en-US"/>
        </w:rPr>
        <w:t>7.- Select the Fit to Screen button. The Link and Point are created:</w:t>
      </w:r>
    </w:p>
    <w:p w:rsidR="001D2B63" w:rsidRPr="006F2013" w:rsidRDefault="001D2B63" w:rsidP="005865FE">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t xml:space="preserve"> </w:t>
      </w:r>
      <w:r w:rsidRPr="006F2013">
        <w:rPr>
          <w:rFonts w:ascii="Arial" w:hAnsi="Arial" w:cs="Arial"/>
          <w:noProof/>
          <w:sz w:val="24"/>
          <w:szCs w:val="24"/>
          <w:lang w:val="en-US"/>
        </w:rPr>
        <w:drawing>
          <wp:inline distT="0" distB="0" distL="0" distR="0" wp14:anchorId="06BD8B14" wp14:editId="308D2AED">
            <wp:extent cx="1561672" cy="1267185"/>
            <wp:effectExtent l="0" t="0" r="63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65864" cy="1270586"/>
                    </a:xfrm>
                    <a:prstGeom prst="rect">
                      <a:avLst/>
                    </a:prstGeom>
                  </pic:spPr>
                </pic:pic>
              </a:graphicData>
            </a:graphic>
          </wp:inline>
        </w:drawing>
      </w:r>
      <w:r w:rsidRPr="006F2013">
        <w:rPr>
          <w:rFonts w:ascii="Arial" w:hAnsi="Arial" w:cs="Arial"/>
          <w:sz w:val="24"/>
          <w:szCs w:val="24"/>
          <w:lang w:val="en-US"/>
        </w:rPr>
        <w:t xml:space="preserve"> </w:t>
      </w:r>
    </w:p>
    <w:p w:rsidR="001D2B63" w:rsidRPr="00711E76" w:rsidRDefault="001D2B63" w:rsidP="005865FE">
      <w:pPr>
        <w:jc w:val="both"/>
        <w:rPr>
          <w:rFonts w:ascii="Arial" w:hAnsi="Arial" w:cs="Arial"/>
          <w:sz w:val="28"/>
          <w:szCs w:val="28"/>
          <w:lang w:val="en-US"/>
        </w:rPr>
      </w:pPr>
      <w:r w:rsidRPr="00711E76">
        <w:rPr>
          <w:rFonts w:ascii="Arial" w:hAnsi="Arial" w:cs="Arial"/>
          <w:sz w:val="28"/>
          <w:szCs w:val="28"/>
          <w:lang w:val="en-US"/>
        </w:rPr>
        <w:t>8.- Grab the Point from the Geometry toolbox and drop it under the point previously created, P3. Notice that the new point P4, is automatically assigned and a Link is automatically created:</w:t>
      </w:r>
    </w:p>
    <w:p w:rsidR="001D2B63" w:rsidRPr="006F2013" w:rsidRDefault="001D2B63" w:rsidP="005865FE">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32B48377" wp14:editId="52243D01">
            <wp:extent cx="3205437" cy="16636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05519" cy="1663720"/>
                    </a:xfrm>
                    <a:prstGeom prst="rect">
                      <a:avLst/>
                    </a:prstGeom>
                  </pic:spPr>
                </pic:pic>
              </a:graphicData>
            </a:graphic>
          </wp:inline>
        </w:drawing>
      </w:r>
    </w:p>
    <w:p w:rsidR="001D2B63" w:rsidRPr="00711E76" w:rsidRDefault="001D2B63" w:rsidP="001D2B63">
      <w:pPr>
        <w:jc w:val="both"/>
        <w:rPr>
          <w:rFonts w:ascii="Arial" w:hAnsi="Arial" w:cs="Arial"/>
          <w:sz w:val="28"/>
          <w:szCs w:val="28"/>
          <w:lang w:val="en-US"/>
        </w:rPr>
      </w:pPr>
      <w:r w:rsidRPr="00711E76">
        <w:rPr>
          <w:rFonts w:ascii="Arial" w:hAnsi="Arial" w:cs="Arial"/>
          <w:sz w:val="28"/>
          <w:szCs w:val="28"/>
          <w:lang w:val="en-US"/>
        </w:rPr>
        <w:t>9.- Under the Properties Window, verify that the Type under Point Geometry Type is set to Delta X and Delta Y. Under Point Geometry Properties, select From Point P1, type in 0 for Delta X and -1 for Delta Y:</w:t>
      </w:r>
    </w:p>
    <w:p w:rsidR="001D2B63" w:rsidRPr="006F2013" w:rsidRDefault="005418F1" w:rsidP="005865FE">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534521DC" wp14:editId="1E30CE3D">
            <wp:extent cx="5142216" cy="1278961"/>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42216" cy="1278961"/>
                    </a:xfrm>
                    <a:prstGeom prst="rect">
                      <a:avLst/>
                    </a:prstGeom>
                  </pic:spPr>
                </pic:pic>
              </a:graphicData>
            </a:graphic>
          </wp:inline>
        </w:drawing>
      </w:r>
    </w:p>
    <w:p w:rsidR="005418F1" w:rsidRPr="00711E76" w:rsidRDefault="005418F1" w:rsidP="005865FE">
      <w:pPr>
        <w:jc w:val="both"/>
        <w:rPr>
          <w:rFonts w:ascii="Arial" w:hAnsi="Arial" w:cs="Arial"/>
          <w:sz w:val="28"/>
          <w:szCs w:val="28"/>
          <w:lang w:val="en-US"/>
        </w:rPr>
      </w:pPr>
      <w:r w:rsidRPr="00711E76">
        <w:rPr>
          <w:rFonts w:ascii="Arial" w:hAnsi="Arial" w:cs="Arial"/>
          <w:sz w:val="28"/>
          <w:szCs w:val="28"/>
          <w:lang w:val="en-US"/>
        </w:rPr>
        <w:lastRenderedPageBreak/>
        <w:t>10.- The Preview window is automatically updated:</w:t>
      </w:r>
    </w:p>
    <w:p w:rsidR="005418F1" w:rsidRPr="006F2013" w:rsidRDefault="005418F1" w:rsidP="005865FE">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5164C16B" wp14:editId="215CF5BF">
            <wp:extent cx="3647326" cy="1100673"/>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646673" cy="1100476"/>
                    </a:xfrm>
                    <a:prstGeom prst="rect">
                      <a:avLst/>
                    </a:prstGeom>
                  </pic:spPr>
                </pic:pic>
              </a:graphicData>
            </a:graphic>
          </wp:inline>
        </w:drawing>
      </w:r>
    </w:p>
    <w:p w:rsidR="005418F1" w:rsidRPr="00711E76" w:rsidRDefault="005418F1" w:rsidP="005865FE">
      <w:pPr>
        <w:jc w:val="both"/>
        <w:rPr>
          <w:rFonts w:ascii="Arial" w:hAnsi="Arial" w:cs="Arial"/>
          <w:sz w:val="28"/>
          <w:szCs w:val="28"/>
          <w:lang w:val="en-US"/>
        </w:rPr>
      </w:pPr>
      <w:r w:rsidRPr="00711E76">
        <w:rPr>
          <w:rFonts w:ascii="Arial" w:hAnsi="Arial" w:cs="Arial"/>
          <w:sz w:val="28"/>
          <w:szCs w:val="28"/>
          <w:lang w:val="en-US"/>
        </w:rPr>
        <w:t>11.- Grab the Link from the Geometry toolbox and drop it under the point previously created, P4. Notice that the new link, L4, is automatically assigned and a Link is automatically created:</w:t>
      </w:r>
    </w:p>
    <w:p w:rsidR="005418F1" w:rsidRPr="006F2013" w:rsidRDefault="005418F1" w:rsidP="005865FE">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064C6BFE" wp14:editId="3CD7AD51">
            <wp:extent cx="3873357" cy="2073239"/>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875182" cy="2074216"/>
                    </a:xfrm>
                    <a:prstGeom prst="rect">
                      <a:avLst/>
                    </a:prstGeom>
                  </pic:spPr>
                </pic:pic>
              </a:graphicData>
            </a:graphic>
          </wp:inline>
        </w:drawing>
      </w:r>
    </w:p>
    <w:p w:rsidR="005418F1" w:rsidRPr="00711E76" w:rsidRDefault="005418F1" w:rsidP="005865FE">
      <w:pPr>
        <w:jc w:val="both"/>
        <w:rPr>
          <w:rFonts w:ascii="Arial" w:hAnsi="Arial" w:cs="Arial"/>
          <w:sz w:val="28"/>
          <w:szCs w:val="28"/>
          <w:lang w:val="en-US"/>
        </w:rPr>
      </w:pPr>
      <w:r w:rsidRPr="00711E76">
        <w:rPr>
          <w:rFonts w:ascii="Arial" w:hAnsi="Arial" w:cs="Arial"/>
          <w:sz w:val="28"/>
          <w:szCs w:val="28"/>
          <w:lang w:val="en-US"/>
        </w:rPr>
        <w:t>12.- Under the Properties window, change the Link Position. Select Start Point P3, and End Point, P4:</w:t>
      </w:r>
    </w:p>
    <w:p w:rsidR="00711E76" w:rsidRDefault="005418F1" w:rsidP="005865FE">
      <w:pPr>
        <w:jc w:val="both"/>
        <w:rPr>
          <w:rFonts w:ascii="Arial" w:hAnsi="Arial" w:cs="Arial"/>
          <w:sz w:val="24"/>
          <w:szCs w:val="24"/>
          <w:lang w:val="en-US"/>
        </w:rPr>
      </w:pPr>
      <w:r w:rsidRPr="006F2013">
        <w:rPr>
          <w:rFonts w:ascii="Arial" w:hAnsi="Arial" w:cs="Arial"/>
          <w:noProof/>
          <w:sz w:val="24"/>
          <w:szCs w:val="24"/>
          <w:lang w:val="en-US"/>
        </w:rPr>
        <w:drawing>
          <wp:inline distT="0" distB="0" distL="0" distR="0" wp14:anchorId="3920BF30" wp14:editId="38536835">
            <wp:extent cx="5943600" cy="14027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402715"/>
                    </a:xfrm>
                    <a:prstGeom prst="rect">
                      <a:avLst/>
                    </a:prstGeom>
                  </pic:spPr>
                </pic:pic>
              </a:graphicData>
            </a:graphic>
          </wp:inline>
        </w:drawing>
      </w:r>
    </w:p>
    <w:p w:rsidR="00711E76" w:rsidRDefault="00711E76" w:rsidP="005865FE">
      <w:pPr>
        <w:jc w:val="both"/>
        <w:rPr>
          <w:rFonts w:ascii="Arial" w:hAnsi="Arial" w:cs="Arial"/>
          <w:sz w:val="24"/>
          <w:szCs w:val="24"/>
          <w:lang w:val="en-US"/>
        </w:rPr>
      </w:pPr>
    </w:p>
    <w:p w:rsidR="00711E76" w:rsidRDefault="00711E76" w:rsidP="005865FE">
      <w:pPr>
        <w:jc w:val="both"/>
        <w:rPr>
          <w:rFonts w:ascii="Arial" w:hAnsi="Arial" w:cs="Arial"/>
          <w:sz w:val="24"/>
          <w:szCs w:val="24"/>
          <w:lang w:val="en-US"/>
        </w:rPr>
      </w:pPr>
    </w:p>
    <w:p w:rsidR="00711E76" w:rsidRDefault="00711E76" w:rsidP="005865FE">
      <w:pPr>
        <w:jc w:val="both"/>
        <w:rPr>
          <w:rFonts w:ascii="Arial" w:hAnsi="Arial" w:cs="Arial"/>
          <w:sz w:val="24"/>
          <w:szCs w:val="24"/>
          <w:lang w:val="en-US"/>
        </w:rPr>
      </w:pPr>
    </w:p>
    <w:p w:rsidR="00711E76" w:rsidRDefault="00711E76" w:rsidP="005865FE">
      <w:pPr>
        <w:jc w:val="both"/>
        <w:rPr>
          <w:rFonts w:ascii="Arial" w:hAnsi="Arial" w:cs="Arial"/>
          <w:sz w:val="24"/>
          <w:szCs w:val="24"/>
          <w:lang w:val="en-US"/>
        </w:rPr>
      </w:pPr>
    </w:p>
    <w:p w:rsidR="005418F1" w:rsidRPr="006F2013" w:rsidRDefault="005418F1" w:rsidP="005865FE">
      <w:pPr>
        <w:jc w:val="both"/>
        <w:rPr>
          <w:rFonts w:ascii="Arial" w:hAnsi="Arial" w:cs="Arial"/>
          <w:sz w:val="24"/>
          <w:szCs w:val="24"/>
          <w:lang w:val="en-US"/>
        </w:rPr>
      </w:pPr>
      <w:r w:rsidRPr="00711E76">
        <w:rPr>
          <w:rFonts w:ascii="Arial" w:hAnsi="Arial" w:cs="Arial"/>
          <w:sz w:val="28"/>
          <w:szCs w:val="28"/>
          <w:lang w:val="en-US"/>
        </w:rPr>
        <w:lastRenderedPageBreak/>
        <w:t>13.-  The Preview window is updated</w:t>
      </w:r>
      <w:r w:rsidRPr="006F2013">
        <w:rPr>
          <w:rFonts w:ascii="Arial" w:hAnsi="Arial" w:cs="Arial"/>
          <w:sz w:val="24"/>
          <w:szCs w:val="24"/>
          <w:lang w:val="en-US"/>
        </w:rPr>
        <w:t>:</w:t>
      </w:r>
    </w:p>
    <w:p w:rsidR="005418F1" w:rsidRPr="006F2013" w:rsidRDefault="005418F1" w:rsidP="005865FE">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72D195F0" wp14:editId="6D720C79">
            <wp:extent cx="3811712" cy="228702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813267" cy="2287960"/>
                    </a:xfrm>
                    <a:prstGeom prst="rect">
                      <a:avLst/>
                    </a:prstGeom>
                  </pic:spPr>
                </pic:pic>
              </a:graphicData>
            </a:graphic>
          </wp:inline>
        </w:drawing>
      </w:r>
    </w:p>
    <w:p w:rsidR="005418F1" w:rsidRPr="00711E76" w:rsidRDefault="005418F1" w:rsidP="005865FE">
      <w:pPr>
        <w:jc w:val="both"/>
        <w:rPr>
          <w:rFonts w:ascii="Arial" w:hAnsi="Arial" w:cs="Arial"/>
          <w:sz w:val="28"/>
          <w:szCs w:val="28"/>
          <w:lang w:val="en-US"/>
        </w:rPr>
      </w:pPr>
      <w:r w:rsidRPr="00711E76">
        <w:rPr>
          <w:rFonts w:ascii="Arial" w:hAnsi="Arial" w:cs="Arial"/>
          <w:sz w:val="28"/>
          <w:szCs w:val="28"/>
          <w:lang w:val="en-US"/>
        </w:rPr>
        <w:t xml:space="preserve">The geometry so far is made out of Links and Points. </w:t>
      </w:r>
    </w:p>
    <w:p w:rsidR="005418F1" w:rsidRPr="00711E76" w:rsidRDefault="005418F1" w:rsidP="005865FE">
      <w:pPr>
        <w:jc w:val="both"/>
        <w:rPr>
          <w:rFonts w:ascii="Arial" w:hAnsi="Arial" w:cs="Arial"/>
          <w:sz w:val="28"/>
          <w:szCs w:val="28"/>
          <w:lang w:val="en-US"/>
        </w:rPr>
      </w:pPr>
      <w:r w:rsidRPr="00711E76">
        <w:rPr>
          <w:rFonts w:ascii="Arial" w:hAnsi="Arial" w:cs="Arial"/>
          <w:sz w:val="28"/>
          <w:szCs w:val="28"/>
          <w:lang w:val="en-US"/>
        </w:rPr>
        <w:t xml:space="preserve">14.- In order to create a shape, grab the Shape from the Geometry toolbox and drop it under the link previously created, </w:t>
      </w:r>
      <w:r w:rsidR="005C587C" w:rsidRPr="00711E76">
        <w:rPr>
          <w:rFonts w:ascii="Arial" w:hAnsi="Arial" w:cs="Arial"/>
          <w:sz w:val="28"/>
          <w:szCs w:val="28"/>
          <w:lang w:val="en-US"/>
        </w:rPr>
        <w:t>L</w:t>
      </w:r>
      <w:r w:rsidRPr="00711E76">
        <w:rPr>
          <w:rFonts w:ascii="Arial" w:hAnsi="Arial" w:cs="Arial"/>
          <w:sz w:val="28"/>
          <w:szCs w:val="28"/>
          <w:lang w:val="en-US"/>
        </w:rPr>
        <w:t xml:space="preserve">4. Notice that the new </w:t>
      </w:r>
      <w:r w:rsidR="005C587C" w:rsidRPr="00711E76">
        <w:rPr>
          <w:rFonts w:ascii="Arial" w:hAnsi="Arial" w:cs="Arial"/>
          <w:sz w:val="28"/>
          <w:szCs w:val="28"/>
          <w:lang w:val="en-US"/>
        </w:rPr>
        <w:t>shape, S1</w:t>
      </w:r>
      <w:r w:rsidRPr="00711E76">
        <w:rPr>
          <w:rFonts w:ascii="Arial" w:hAnsi="Arial" w:cs="Arial"/>
          <w:sz w:val="28"/>
          <w:szCs w:val="28"/>
          <w:lang w:val="en-US"/>
        </w:rPr>
        <w:t xml:space="preserve"> is automatically </w:t>
      </w:r>
      <w:r w:rsidR="005C587C" w:rsidRPr="00711E76">
        <w:rPr>
          <w:rFonts w:ascii="Arial" w:hAnsi="Arial" w:cs="Arial"/>
          <w:sz w:val="28"/>
          <w:szCs w:val="28"/>
          <w:lang w:val="en-US"/>
        </w:rPr>
        <w:t>created</w:t>
      </w:r>
      <w:r w:rsidRPr="00711E76">
        <w:rPr>
          <w:rFonts w:ascii="Arial" w:hAnsi="Arial" w:cs="Arial"/>
          <w:sz w:val="28"/>
          <w:szCs w:val="28"/>
          <w:lang w:val="en-US"/>
        </w:rPr>
        <w:t>:</w:t>
      </w:r>
    </w:p>
    <w:p w:rsidR="005418F1" w:rsidRPr="006F2013" w:rsidRDefault="005418F1" w:rsidP="005865FE">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4B557A90" wp14:editId="294BC2DA">
            <wp:extent cx="3877914" cy="2162269"/>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878156" cy="2162404"/>
                    </a:xfrm>
                    <a:prstGeom prst="rect">
                      <a:avLst/>
                    </a:prstGeom>
                  </pic:spPr>
                </pic:pic>
              </a:graphicData>
            </a:graphic>
          </wp:inline>
        </w:drawing>
      </w:r>
    </w:p>
    <w:p w:rsidR="005C587C" w:rsidRPr="00711E76" w:rsidRDefault="005C587C" w:rsidP="005865FE">
      <w:pPr>
        <w:jc w:val="both"/>
        <w:rPr>
          <w:rFonts w:ascii="Arial" w:hAnsi="Arial" w:cs="Arial"/>
          <w:sz w:val="28"/>
          <w:szCs w:val="28"/>
          <w:lang w:val="en-US"/>
        </w:rPr>
      </w:pPr>
      <w:r w:rsidRPr="00711E76">
        <w:rPr>
          <w:rFonts w:ascii="Arial" w:hAnsi="Arial" w:cs="Arial"/>
          <w:sz w:val="28"/>
          <w:szCs w:val="28"/>
          <w:lang w:val="en-US"/>
        </w:rPr>
        <w:t>15.- Under the Properties window, on the component, Links, select the green cube icon located on the right side:</w:t>
      </w:r>
    </w:p>
    <w:p w:rsidR="005C587C" w:rsidRPr="006F2013" w:rsidRDefault="005C587C" w:rsidP="005865FE">
      <w:pPr>
        <w:jc w:val="both"/>
        <w:rPr>
          <w:rFonts w:ascii="Arial" w:hAnsi="Arial" w:cs="Arial"/>
          <w:sz w:val="24"/>
          <w:szCs w:val="24"/>
          <w:lang w:val="en-US"/>
        </w:rPr>
      </w:pPr>
      <w:r w:rsidRPr="006F2013">
        <w:rPr>
          <w:rFonts w:ascii="Arial" w:hAnsi="Arial" w:cs="Arial"/>
          <w:noProof/>
          <w:sz w:val="24"/>
          <w:szCs w:val="24"/>
          <w:lang w:val="en-US"/>
        </w:rPr>
        <w:drawing>
          <wp:inline distT="0" distB="0" distL="0" distR="0" wp14:anchorId="5A7EE52F" wp14:editId="512B1A8F">
            <wp:extent cx="5943600" cy="11118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1111885"/>
                    </a:xfrm>
                    <a:prstGeom prst="rect">
                      <a:avLst/>
                    </a:prstGeom>
                  </pic:spPr>
                </pic:pic>
              </a:graphicData>
            </a:graphic>
          </wp:inline>
        </w:drawing>
      </w:r>
    </w:p>
    <w:p w:rsidR="005C587C" w:rsidRPr="00711E76" w:rsidRDefault="005C587C" w:rsidP="005865FE">
      <w:pPr>
        <w:jc w:val="both"/>
        <w:rPr>
          <w:rFonts w:ascii="Arial" w:hAnsi="Arial" w:cs="Arial"/>
          <w:sz w:val="28"/>
          <w:szCs w:val="28"/>
          <w:lang w:val="en-US"/>
        </w:rPr>
      </w:pPr>
      <w:r w:rsidRPr="00711E76">
        <w:rPr>
          <w:rFonts w:ascii="Arial" w:hAnsi="Arial" w:cs="Arial"/>
          <w:sz w:val="28"/>
          <w:szCs w:val="28"/>
          <w:lang w:val="en-US"/>
        </w:rPr>
        <w:lastRenderedPageBreak/>
        <w:t>16.- Place a data point anywhere on the rectangle made by points and links on the Preview window. A new Shape, S1 is automatically created:</w:t>
      </w:r>
    </w:p>
    <w:p w:rsidR="005C587C" w:rsidRPr="006F2013" w:rsidRDefault="005C587C" w:rsidP="005865FE">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7DA6BBA8" wp14:editId="007A28D3">
            <wp:extent cx="3020602" cy="742989"/>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021390" cy="743183"/>
                    </a:xfrm>
                    <a:prstGeom prst="rect">
                      <a:avLst/>
                    </a:prstGeom>
                  </pic:spPr>
                </pic:pic>
              </a:graphicData>
            </a:graphic>
          </wp:inline>
        </w:drawing>
      </w:r>
    </w:p>
    <w:p w:rsidR="005C587C" w:rsidRPr="00711E76" w:rsidRDefault="005C587C" w:rsidP="005865FE">
      <w:pPr>
        <w:jc w:val="both"/>
        <w:rPr>
          <w:rFonts w:ascii="Arial" w:hAnsi="Arial" w:cs="Arial"/>
          <w:sz w:val="28"/>
          <w:szCs w:val="28"/>
          <w:lang w:val="en-US"/>
        </w:rPr>
      </w:pPr>
      <w:r w:rsidRPr="00711E76">
        <w:rPr>
          <w:rFonts w:ascii="Arial" w:hAnsi="Arial" w:cs="Arial"/>
          <w:sz w:val="28"/>
          <w:szCs w:val="28"/>
          <w:lang w:val="en-US"/>
        </w:rPr>
        <w:t>So far, the shape, links and points are static. They are defined by a geometry established under the Properties window.</w:t>
      </w:r>
    </w:p>
    <w:p w:rsidR="005C587C" w:rsidRPr="00711E76" w:rsidRDefault="005C587C" w:rsidP="005865FE">
      <w:pPr>
        <w:jc w:val="both"/>
        <w:rPr>
          <w:rFonts w:ascii="Arial" w:hAnsi="Arial" w:cs="Arial"/>
          <w:sz w:val="28"/>
          <w:szCs w:val="28"/>
          <w:lang w:val="en-US"/>
        </w:rPr>
      </w:pPr>
      <w:r w:rsidRPr="00711E76">
        <w:rPr>
          <w:rFonts w:ascii="Arial" w:hAnsi="Arial" w:cs="Arial"/>
          <w:sz w:val="28"/>
          <w:szCs w:val="28"/>
          <w:lang w:val="en-US"/>
        </w:rPr>
        <w:t>Nothing, at this point, is targeting anything. We will make point P2 be defined by a slope and distance as defined previously or this point may also be targeting an offset alignment.</w:t>
      </w:r>
    </w:p>
    <w:p w:rsidR="006F2013" w:rsidRDefault="006F2013" w:rsidP="005865FE">
      <w:pPr>
        <w:jc w:val="both"/>
        <w:rPr>
          <w:rFonts w:ascii="Arial" w:hAnsi="Arial" w:cs="Arial"/>
          <w:sz w:val="24"/>
          <w:szCs w:val="24"/>
          <w:lang w:val="en-US"/>
        </w:rPr>
      </w:pPr>
    </w:p>
    <w:p w:rsidR="006F2013" w:rsidRDefault="006F2013" w:rsidP="005865FE">
      <w:pPr>
        <w:jc w:val="both"/>
        <w:rPr>
          <w:rFonts w:ascii="Arial" w:hAnsi="Arial" w:cs="Arial"/>
          <w:sz w:val="24"/>
          <w:szCs w:val="24"/>
          <w:lang w:val="en-US"/>
        </w:rPr>
      </w:pPr>
    </w:p>
    <w:p w:rsidR="00AA77BA" w:rsidRDefault="00AA77BA" w:rsidP="005865FE">
      <w:pPr>
        <w:jc w:val="both"/>
        <w:rPr>
          <w:rFonts w:ascii="Arial" w:hAnsi="Arial" w:cs="Arial"/>
          <w:sz w:val="24"/>
          <w:szCs w:val="24"/>
          <w:lang w:val="en-US"/>
        </w:rPr>
      </w:pPr>
    </w:p>
    <w:p w:rsidR="00AA77BA" w:rsidRDefault="00AA77BA" w:rsidP="005865FE">
      <w:pPr>
        <w:jc w:val="both"/>
        <w:rPr>
          <w:rFonts w:ascii="Arial" w:hAnsi="Arial" w:cs="Arial"/>
          <w:sz w:val="24"/>
          <w:szCs w:val="24"/>
          <w:lang w:val="en-US"/>
        </w:rPr>
      </w:pPr>
    </w:p>
    <w:p w:rsidR="00AA77BA" w:rsidRDefault="00AA77BA" w:rsidP="005865FE">
      <w:pPr>
        <w:jc w:val="both"/>
        <w:rPr>
          <w:rFonts w:ascii="Arial" w:hAnsi="Arial" w:cs="Arial"/>
          <w:sz w:val="24"/>
          <w:szCs w:val="24"/>
          <w:lang w:val="en-US"/>
        </w:rPr>
      </w:pPr>
    </w:p>
    <w:p w:rsidR="00AA77BA" w:rsidRDefault="00AA77BA" w:rsidP="005865FE">
      <w:pPr>
        <w:jc w:val="both"/>
        <w:rPr>
          <w:rFonts w:ascii="Arial" w:hAnsi="Arial" w:cs="Arial"/>
          <w:sz w:val="24"/>
          <w:szCs w:val="24"/>
          <w:lang w:val="en-US"/>
        </w:rPr>
      </w:pPr>
    </w:p>
    <w:p w:rsidR="00AA77BA" w:rsidRDefault="00AA77BA" w:rsidP="005865FE">
      <w:pPr>
        <w:jc w:val="both"/>
        <w:rPr>
          <w:rFonts w:ascii="Arial" w:hAnsi="Arial" w:cs="Arial"/>
          <w:sz w:val="24"/>
          <w:szCs w:val="24"/>
          <w:lang w:val="en-US"/>
        </w:rPr>
      </w:pPr>
    </w:p>
    <w:p w:rsidR="00AA77BA" w:rsidRDefault="00AA77BA" w:rsidP="005865FE">
      <w:pPr>
        <w:jc w:val="both"/>
        <w:rPr>
          <w:rFonts w:ascii="Arial" w:hAnsi="Arial" w:cs="Arial"/>
          <w:sz w:val="24"/>
          <w:szCs w:val="24"/>
          <w:lang w:val="en-US"/>
        </w:rPr>
      </w:pPr>
    </w:p>
    <w:p w:rsidR="00AA77BA" w:rsidRDefault="00AA77BA" w:rsidP="005865FE">
      <w:pPr>
        <w:jc w:val="both"/>
        <w:rPr>
          <w:rFonts w:ascii="Arial" w:hAnsi="Arial" w:cs="Arial"/>
          <w:sz w:val="24"/>
          <w:szCs w:val="24"/>
          <w:lang w:val="en-US"/>
        </w:rPr>
      </w:pPr>
    </w:p>
    <w:p w:rsidR="00AA77BA" w:rsidRDefault="00AA77BA" w:rsidP="005865FE">
      <w:pPr>
        <w:jc w:val="both"/>
        <w:rPr>
          <w:rFonts w:ascii="Arial" w:hAnsi="Arial" w:cs="Arial"/>
          <w:sz w:val="24"/>
          <w:szCs w:val="24"/>
          <w:lang w:val="en-US"/>
        </w:rPr>
      </w:pPr>
    </w:p>
    <w:p w:rsidR="00AA77BA" w:rsidRDefault="00AA77BA" w:rsidP="005865FE">
      <w:pPr>
        <w:jc w:val="both"/>
        <w:rPr>
          <w:rFonts w:ascii="Arial" w:hAnsi="Arial" w:cs="Arial"/>
          <w:sz w:val="24"/>
          <w:szCs w:val="24"/>
          <w:lang w:val="en-US"/>
        </w:rPr>
      </w:pPr>
    </w:p>
    <w:p w:rsidR="00AA77BA" w:rsidRDefault="00AA77BA" w:rsidP="005865FE">
      <w:pPr>
        <w:jc w:val="both"/>
        <w:rPr>
          <w:rFonts w:ascii="Arial" w:hAnsi="Arial" w:cs="Arial"/>
          <w:sz w:val="24"/>
          <w:szCs w:val="24"/>
          <w:lang w:val="en-US"/>
        </w:rPr>
      </w:pPr>
    </w:p>
    <w:p w:rsidR="00AA77BA" w:rsidRPr="00DC11F6" w:rsidRDefault="00AA77BA" w:rsidP="00AA77BA">
      <w:pPr>
        <w:keepNext/>
        <w:pageBreakBefore/>
        <w:framePr w:w="2045" w:hSpace="187" w:vSpace="187" w:wrap="notBeside" w:vAnchor="page" w:hAnchor="margin" w:xAlign="right" w:y="1161"/>
        <w:shd w:val="pct20" w:color="auto" w:fill="auto"/>
        <w:spacing w:after="0" w:line="480" w:lineRule="exact"/>
        <w:jc w:val="center"/>
        <w:rPr>
          <w:rFonts w:ascii="Garamond" w:eastAsia="Times New Roman" w:hAnsi="Garamond" w:cs="Times New Roman"/>
          <w:b/>
          <w:spacing w:val="-50"/>
          <w:sz w:val="32"/>
          <w:szCs w:val="32"/>
        </w:rPr>
      </w:pPr>
      <w:r>
        <w:rPr>
          <w:rFonts w:ascii="Garamond" w:eastAsia="Times New Roman" w:hAnsi="Garamond" w:cs="Times New Roman"/>
          <w:b/>
          <w:spacing w:val="-50"/>
          <w:sz w:val="32"/>
          <w:szCs w:val="32"/>
        </w:rPr>
        <w:lastRenderedPageBreak/>
        <w:t xml:space="preserve">C  h a p t e r  </w:t>
      </w:r>
    </w:p>
    <w:p w:rsidR="00AA77BA" w:rsidRPr="00DC11F6" w:rsidRDefault="00AA77BA" w:rsidP="00AA77BA">
      <w:pPr>
        <w:framePr w:w="2045" w:hSpace="187" w:vSpace="187" w:wrap="notBeside" w:vAnchor="page" w:hAnchor="margin" w:xAlign="right" w:y="1161"/>
        <w:shd w:val="pct20" w:color="auto" w:fill="auto"/>
        <w:spacing w:before="320" w:after="0" w:line="1560" w:lineRule="exact"/>
        <w:jc w:val="center"/>
        <w:rPr>
          <w:rFonts w:ascii="Arial Black" w:eastAsia="Times New Roman" w:hAnsi="Arial Black" w:cs="Times New Roman"/>
          <w:color w:val="FFFFFF"/>
          <w:sz w:val="196"/>
          <w:szCs w:val="20"/>
        </w:rPr>
      </w:pPr>
      <w:r>
        <w:rPr>
          <w:rFonts w:ascii="Arial Black" w:eastAsia="Times New Roman" w:hAnsi="Arial Black" w:cs="Times New Roman"/>
          <w:color w:val="FFFFFF"/>
          <w:sz w:val="196"/>
          <w:szCs w:val="20"/>
        </w:rPr>
        <w:t>3</w:t>
      </w:r>
    </w:p>
    <w:p w:rsidR="00AA77BA" w:rsidRPr="00DC11F6" w:rsidRDefault="00AA77BA" w:rsidP="00AA77BA">
      <w:pPr>
        <w:spacing w:before="420" w:after="60" w:line="320" w:lineRule="exact"/>
        <w:rPr>
          <w:rFonts w:ascii="Garamond" w:eastAsia="Times New Roman" w:hAnsi="Garamond" w:cs="Times New Roman"/>
          <w:caps/>
          <w:kern w:val="36"/>
          <w:sz w:val="38"/>
          <w:szCs w:val="20"/>
        </w:rPr>
      </w:pPr>
      <w:r w:rsidRPr="00C927E9">
        <w:rPr>
          <w:rFonts w:ascii="Garamond" w:eastAsia="Times New Roman" w:hAnsi="Garamond" w:cs="Times New Roman"/>
          <w:b/>
          <w:noProof/>
          <w:color w:val="FFFFFF" w:themeColor="background1"/>
          <w:sz w:val="56"/>
          <w:szCs w:val="56"/>
          <w:lang w:val="en-US"/>
        </w:rPr>
        <mc:AlternateContent>
          <mc:Choice Requires="wps">
            <w:drawing>
              <wp:anchor distT="0" distB="0" distL="114300" distR="114300" simplePos="0" relativeHeight="251669504" behindDoc="0" locked="0" layoutInCell="1" allowOverlap="1" wp14:anchorId="525432AC" wp14:editId="0328C9E1">
                <wp:simplePos x="0" y="0"/>
                <wp:positionH relativeFrom="column">
                  <wp:posOffset>-83820</wp:posOffset>
                </wp:positionH>
                <wp:positionV relativeFrom="paragraph">
                  <wp:posOffset>-832697</wp:posOffset>
                </wp:positionV>
                <wp:extent cx="6126480" cy="594360"/>
                <wp:effectExtent l="0" t="0" r="26670" b="15240"/>
                <wp:wrapNone/>
                <wp:docPr id="226" name="Rectangle 226"/>
                <wp:cNvGraphicFramePr/>
                <a:graphic xmlns:a="http://schemas.openxmlformats.org/drawingml/2006/main">
                  <a:graphicData uri="http://schemas.microsoft.com/office/word/2010/wordprocessingShape">
                    <wps:wsp>
                      <wps:cNvSpPr/>
                      <wps:spPr>
                        <a:xfrm>
                          <a:off x="0" y="0"/>
                          <a:ext cx="6126480" cy="594360"/>
                        </a:xfrm>
                        <a:prstGeom prst="rect">
                          <a:avLst/>
                        </a:prstGeom>
                        <a:solidFill>
                          <a:srgbClr val="FFFFFF"/>
                        </a:solidFill>
                        <a:ln>
                          <a:solidFill>
                            <a:schemeClr val="bg1"/>
                          </a:solid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6" o:spid="_x0000_s1026" style="position:absolute;margin-left:-6.6pt;margin-top:-65.55pt;width:482.4pt;height:46.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" strokecolor="white [3212]"/>
            </w:pict>
          </mc:Fallback>
        </mc:AlternateContent>
      </w:r>
      <w:r>
        <w:rPr>
          <w:rFonts w:ascii="Garamond" w:eastAsia="Times New Roman" w:hAnsi="Garamond" w:cs="Times New Roman"/>
          <w:caps/>
          <w:kern w:val="36"/>
          <w:sz w:val="38"/>
          <w:szCs w:val="20"/>
        </w:rPr>
        <w:t>SUBASSEMBLY COMPOSER</w:t>
      </w:r>
    </w:p>
    <w:p w:rsidR="00AA77BA" w:rsidRPr="00DC11F6" w:rsidRDefault="00AA77BA" w:rsidP="00AA77BA">
      <w:pPr>
        <w:spacing w:before="420" w:after="60" w:line="320" w:lineRule="exact"/>
        <w:rPr>
          <w:rFonts w:ascii="Garamond" w:eastAsia="Times New Roman" w:hAnsi="Garamond" w:cs="Times New Roman"/>
          <w:caps/>
          <w:kern w:val="36"/>
          <w:sz w:val="38"/>
          <w:szCs w:val="20"/>
          <w:u w:val="single"/>
        </w:rPr>
      </w:pPr>
      <w:r>
        <w:rPr>
          <w:rFonts w:ascii="Garamond" w:eastAsia="Times New Roman" w:hAnsi="Garamond" w:cs="Times New Roman"/>
          <w:caps/>
          <w:noProof/>
          <w:kern w:val="36"/>
          <w:sz w:val="38"/>
          <w:szCs w:val="20"/>
          <w:lang w:val="en-US"/>
        </w:rPr>
        <mc:AlternateContent>
          <mc:Choice Requires="wps">
            <w:drawing>
              <wp:anchor distT="0" distB="0" distL="114300" distR="114300" simplePos="0" relativeHeight="251668480" behindDoc="0" locked="0" layoutInCell="1" allowOverlap="1" wp14:anchorId="4ED56499" wp14:editId="6B8133B3">
                <wp:simplePos x="0" y="0"/>
                <wp:positionH relativeFrom="column">
                  <wp:posOffset>-7620</wp:posOffset>
                </wp:positionH>
                <wp:positionV relativeFrom="paragraph">
                  <wp:posOffset>78740</wp:posOffset>
                </wp:positionV>
                <wp:extent cx="6629400" cy="0"/>
                <wp:effectExtent l="0" t="0" r="19050" b="19050"/>
                <wp:wrapNone/>
                <wp:docPr id="227" name="Straight Connector 227"/>
                <wp:cNvGraphicFramePr/>
                <a:graphic xmlns:a="http://schemas.openxmlformats.org/drawingml/2006/main">
                  <a:graphicData uri="http://schemas.microsoft.com/office/word/2010/wordprocessingShape">
                    <wps:wsp>
                      <wps:cNvCnPr/>
                      <wps:spPr>
                        <a:xfrm>
                          <a:off x="0" y="0"/>
                          <a:ext cx="6629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6.2pt" to="521.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" strokecolor="#4579b8 [3044]"/>
            </w:pict>
          </mc:Fallback>
        </mc:AlternateContent>
      </w:r>
    </w:p>
    <w:p w:rsidR="00AA77BA" w:rsidRPr="00DC11F6" w:rsidRDefault="00AA77BA" w:rsidP="00AA77BA">
      <w:pPr>
        <w:spacing w:before="420" w:after="60" w:line="320" w:lineRule="exact"/>
        <w:rPr>
          <w:rFonts w:ascii="Garamond" w:eastAsia="Times New Roman" w:hAnsi="Garamond" w:cs="Times New Roman"/>
          <w:caps/>
          <w:kern w:val="36"/>
          <w:sz w:val="38"/>
          <w:szCs w:val="20"/>
        </w:rPr>
      </w:pPr>
    </w:p>
    <w:p w:rsidR="00AA77BA" w:rsidRDefault="00AA77BA" w:rsidP="00AA77BA">
      <w:pPr>
        <w:spacing w:before="420" w:after="60" w:line="320" w:lineRule="exact"/>
        <w:rPr>
          <w:rFonts w:ascii="Garamond" w:eastAsia="Times New Roman" w:hAnsi="Garamond" w:cs="Times New Roman"/>
          <w:caps/>
          <w:kern w:val="36"/>
          <w:sz w:val="38"/>
          <w:szCs w:val="20"/>
        </w:rPr>
      </w:pPr>
    </w:p>
    <w:p w:rsidR="00AA77BA" w:rsidRDefault="00AA77BA" w:rsidP="00AA77BA">
      <w:pPr>
        <w:spacing w:before="420" w:after="60" w:line="320" w:lineRule="exact"/>
        <w:rPr>
          <w:rFonts w:ascii="Garamond" w:eastAsia="Times New Roman" w:hAnsi="Garamond" w:cs="Times New Roman"/>
          <w:caps/>
          <w:kern w:val="36"/>
          <w:sz w:val="38"/>
          <w:szCs w:val="20"/>
        </w:rPr>
      </w:pPr>
    </w:p>
    <w:p w:rsidR="00AA77BA" w:rsidRDefault="00AA77BA" w:rsidP="00AA77BA">
      <w:pPr>
        <w:spacing w:before="420" w:after="60" w:line="320" w:lineRule="exact"/>
        <w:rPr>
          <w:rFonts w:ascii="Garamond" w:eastAsia="Times New Roman" w:hAnsi="Garamond" w:cs="Times New Roman"/>
          <w:caps/>
          <w:kern w:val="36"/>
          <w:sz w:val="38"/>
          <w:szCs w:val="20"/>
        </w:rPr>
      </w:pPr>
    </w:p>
    <w:p w:rsidR="00AA77BA" w:rsidRPr="00DC11F6" w:rsidRDefault="00AA77BA" w:rsidP="00AA77BA">
      <w:pPr>
        <w:spacing w:before="420" w:after="60" w:line="320" w:lineRule="exact"/>
        <w:rPr>
          <w:rFonts w:ascii="Garamond" w:eastAsia="Times New Roman" w:hAnsi="Garamond" w:cs="Times New Roman"/>
          <w:caps/>
          <w:kern w:val="36"/>
          <w:sz w:val="38"/>
          <w:szCs w:val="20"/>
        </w:rPr>
      </w:pPr>
    </w:p>
    <w:p w:rsidR="00AA77BA" w:rsidRPr="00DC11F6" w:rsidRDefault="00AA77BA" w:rsidP="00AA77BA">
      <w:pPr>
        <w:spacing w:before="420" w:after="60" w:line="320" w:lineRule="exact"/>
        <w:rPr>
          <w:rFonts w:ascii="Garamond" w:eastAsia="Times New Roman" w:hAnsi="Garamond" w:cs="Times New Roman"/>
          <w:caps/>
          <w:kern w:val="36"/>
          <w:sz w:val="38"/>
          <w:szCs w:val="20"/>
        </w:rPr>
      </w:pPr>
    </w:p>
    <w:p w:rsidR="00AA77BA" w:rsidRPr="00DC11F6" w:rsidRDefault="00AA77BA" w:rsidP="00AA77BA">
      <w:pPr>
        <w:spacing w:before="420" w:after="60" w:line="320" w:lineRule="exact"/>
        <w:rPr>
          <w:rFonts w:ascii="Garamond" w:eastAsia="Times New Roman" w:hAnsi="Garamond" w:cs="Times New Roman"/>
          <w:caps/>
          <w:kern w:val="36"/>
          <w:sz w:val="38"/>
          <w:szCs w:val="20"/>
        </w:rPr>
      </w:pPr>
    </w:p>
    <w:p w:rsidR="00AA77BA" w:rsidRDefault="00AA77BA" w:rsidP="00AA77BA">
      <w:pPr>
        <w:pStyle w:val="TitleCover"/>
        <w:pBdr>
          <w:top w:val="single" w:sz="6" w:space="0" w:color="FFFFFF"/>
        </w:pBdr>
        <w:rPr>
          <w:lang w:val="pt-BR"/>
        </w:rPr>
      </w:pPr>
      <w:r>
        <w:rPr>
          <w:spacing w:val="-180"/>
          <w:lang w:val="pt-BR"/>
        </w:rPr>
        <w:t>T a r g e t s</w:t>
      </w:r>
    </w:p>
    <w:p w:rsidR="00AA77BA" w:rsidRDefault="00AA77BA" w:rsidP="005865FE">
      <w:pPr>
        <w:jc w:val="both"/>
        <w:rPr>
          <w:rFonts w:ascii="Arial" w:hAnsi="Arial" w:cs="Arial"/>
          <w:sz w:val="24"/>
          <w:szCs w:val="24"/>
          <w:lang w:val="en-US"/>
        </w:rPr>
      </w:pPr>
    </w:p>
    <w:p w:rsidR="00AA77BA" w:rsidRDefault="00AA77BA" w:rsidP="005865FE">
      <w:pPr>
        <w:jc w:val="both"/>
        <w:rPr>
          <w:rFonts w:ascii="Arial" w:hAnsi="Arial" w:cs="Arial"/>
          <w:sz w:val="24"/>
          <w:szCs w:val="24"/>
          <w:lang w:val="en-US"/>
        </w:rPr>
      </w:pPr>
    </w:p>
    <w:p w:rsidR="00AA77BA" w:rsidRDefault="00AA77BA" w:rsidP="005865FE">
      <w:pPr>
        <w:jc w:val="both"/>
        <w:rPr>
          <w:rFonts w:ascii="Arial" w:hAnsi="Arial" w:cs="Arial"/>
          <w:sz w:val="24"/>
          <w:szCs w:val="24"/>
          <w:lang w:val="en-US"/>
        </w:rPr>
      </w:pPr>
    </w:p>
    <w:p w:rsidR="00AA77BA" w:rsidRDefault="00AA77BA" w:rsidP="005865FE">
      <w:pPr>
        <w:jc w:val="both"/>
        <w:rPr>
          <w:rFonts w:ascii="Arial" w:hAnsi="Arial" w:cs="Arial"/>
          <w:sz w:val="24"/>
          <w:szCs w:val="24"/>
          <w:lang w:val="en-US"/>
        </w:rPr>
      </w:pPr>
    </w:p>
    <w:p w:rsidR="005C587C" w:rsidRPr="00E04F12" w:rsidRDefault="005C587C" w:rsidP="006F2013">
      <w:pPr>
        <w:jc w:val="center"/>
        <w:rPr>
          <w:rFonts w:ascii="Arial" w:hAnsi="Arial" w:cs="Arial"/>
          <w:b/>
          <w:color w:val="808080" w:themeColor="background1" w:themeShade="80"/>
          <w:sz w:val="32"/>
          <w:szCs w:val="32"/>
          <w:lang w:val="en-US"/>
        </w:rPr>
      </w:pPr>
      <w:r w:rsidRPr="00E04F12">
        <w:rPr>
          <w:rFonts w:ascii="Arial" w:hAnsi="Arial" w:cs="Arial"/>
          <w:b/>
          <w:color w:val="808080" w:themeColor="background1" w:themeShade="80"/>
          <w:sz w:val="32"/>
          <w:szCs w:val="32"/>
          <w:lang w:val="en-US"/>
        </w:rPr>
        <w:lastRenderedPageBreak/>
        <w:t>Targets</w:t>
      </w:r>
    </w:p>
    <w:p w:rsidR="005C587C" w:rsidRPr="00711E76" w:rsidRDefault="005C587C" w:rsidP="005865FE">
      <w:pPr>
        <w:jc w:val="both"/>
        <w:rPr>
          <w:rFonts w:ascii="Arial" w:hAnsi="Arial" w:cs="Arial"/>
          <w:sz w:val="28"/>
          <w:szCs w:val="28"/>
          <w:lang w:val="en-US"/>
        </w:rPr>
      </w:pPr>
      <w:r w:rsidRPr="00711E76">
        <w:rPr>
          <w:rFonts w:ascii="Arial" w:hAnsi="Arial" w:cs="Arial"/>
          <w:sz w:val="28"/>
          <w:szCs w:val="28"/>
          <w:lang w:val="en-US"/>
        </w:rPr>
        <w:t xml:space="preserve">Targets are defined under the Target Parameters window on the Target Parameters Tab </w:t>
      </w:r>
    </w:p>
    <w:p w:rsidR="005C587C" w:rsidRPr="006F2013" w:rsidRDefault="00C46DE8" w:rsidP="005865FE">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005C587C" w:rsidRPr="006F2013">
        <w:rPr>
          <w:rFonts w:ascii="Arial" w:hAnsi="Arial" w:cs="Arial"/>
          <w:noProof/>
          <w:sz w:val="24"/>
          <w:szCs w:val="24"/>
          <w:lang w:val="en-US"/>
        </w:rPr>
        <w:drawing>
          <wp:inline distT="0" distB="0" distL="0" distR="0" wp14:anchorId="697CE5D1" wp14:editId="7789617C">
            <wp:extent cx="2070712" cy="1042827"/>
            <wp:effectExtent l="0" t="0" r="635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072275" cy="1043614"/>
                    </a:xfrm>
                    <a:prstGeom prst="rect">
                      <a:avLst/>
                    </a:prstGeom>
                  </pic:spPr>
                </pic:pic>
              </a:graphicData>
            </a:graphic>
          </wp:inline>
        </w:drawing>
      </w:r>
    </w:p>
    <w:p w:rsidR="00C46DE8" w:rsidRPr="00711E76" w:rsidRDefault="00C46DE8" w:rsidP="005865FE">
      <w:pPr>
        <w:jc w:val="both"/>
        <w:rPr>
          <w:rFonts w:ascii="Arial" w:hAnsi="Arial" w:cs="Arial"/>
          <w:sz w:val="28"/>
          <w:szCs w:val="28"/>
          <w:lang w:val="en-US"/>
        </w:rPr>
      </w:pPr>
      <w:r w:rsidRPr="00711E76">
        <w:rPr>
          <w:rFonts w:ascii="Arial" w:hAnsi="Arial" w:cs="Arial"/>
          <w:sz w:val="28"/>
          <w:szCs w:val="28"/>
          <w:lang w:val="en-US"/>
        </w:rPr>
        <w:t>Targets can be set to Surfaces, Elevations or Offsets.</w:t>
      </w:r>
    </w:p>
    <w:p w:rsidR="00AA77BA" w:rsidRPr="00711E76" w:rsidRDefault="00AA77BA" w:rsidP="005865FE">
      <w:pPr>
        <w:jc w:val="both"/>
        <w:rPr>
          <w:rFonts w:ascii="Arial" w:hAnsi="Arial" w:cs="Arial"/>
          <w:sz w:val="28"/>
          <w:szCs w:val="28"/>
          <w:lang w:val="en-US"/>
        </w:rPr>
      </w:pPr>
      <w:r w:rsidRPr="00711E76">
        <w:rPr>
          <w:rFonts w:ascii="Arial" w:hAnsi="Arial" w:cs="Arial"/>
          <w:sz w:val="28"/>
          <w:szCs w:val="28"/>
          <w:lang w:val="en-US"/>
        </w:rPr>
        <w:t>Continue working on the same file.</w:t>
      </w:r>
    </w:p>
    <w:p w:rsidR="00C46DE8" w:rsidRPr="00711E76" w:rsidRDefault="00C46DE8" w:rsidP="005865FE">
      <w:pPr>
        <w:jc w:val="both"/>
        <w:rPr>
          <w:rFonts w:ascii="Arial" w:hAnsi="Arial" w:cs="Arial"/>
          <w:sz w:val="28"/>
          <w:szCs w:val="28"/>
          <w:lang w:val="en-US"/>
        </w:rPr>
      </w:pPr>
      <w:r w:rsidRPr="00711E76">
        <w:rPr>
          <w:rFonts w:ascii="Arial" w:hAnsi="Arial" w:cs="Arial"/>
          <w:sz w:val="28"/>
          <w:szCs w:val="28"/>
          <w:lang w:val="en-US"/>
        </w:rPr>
        <w:t>1.- Create an Offset target by clicking on the italic Create Parameter line. Change the Name to OffsetAlignment and the Type to Offset:</w:t>
      </w:r>
    </w:p>
    <w:p w:rsidR="00C46DE8" w:rsidRPr="006F2013" w:rsidRDefault="00C46DE8" w:rsidP="005865FE">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6C6DC030" wp14:editId="4972F23D">
            <wp:extent cx="3935002" cy="714909"/>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944050" cy="716553"/>
                    </a:xfrm>
                    <a:prstGeom prst="rect">
                      <a:avLst/>
                    </a:prstGeom>
                  </pic:spPr>
                </pic:pic>
              </a:graphicData>
            </a:graphic>
          </wp:inline>
        </w:drawing>
      </w:r>
    </w:p>
    <w:p w:rsidR="00C46DE8" w:rsidRPr="00711E76" w:rsidRDefault="00C46DE8" w:rsidP="005865FE">
      <w:pPr>
        <w:jc w:val="both"/>
        <w:rPr>
          <w:rFonts w:ascii="Arial" w:hAnsi="Arial" w:cs="Arial"/>
          <w:sz w:val="28"/>
          <w:szCs w:val="28"/>
          <w:lang w:val="en-US"/>
        </w:rPr>
      </w:pPr>
      <w:r w:rsidRPr="00711E76">
        <w:rPr>
          <w:rFonts w:ascii="Arial" w:hAnsi="Arial" w:cs="Arial"/>
          <w:sz w:val="28"/>
          <w:szCs w:val="28"/>
          <w:lang w:val="en-US"/>
        </w:rPr>
        <w:t>Leave the Preview Value at its default value. Notice also the change on the Preview Window.</w:t>
      </w:r>
    </w:p>
    <w:p w:rsidR="00C46DE8" w:rsidRPr="006F2013" w:rsidRDefault="00C46DE8" w:rsidP="005865FE">
      <w:pPr>
        <w:jc w:val="both"/>
        <w:rPr>
          <w:rFonts w:ascii="Arial" w:hAnsi="Arial" w:cs="Arial"/>
          <w:sz w:val="24"/>
          <w:szCs w:val="24"/>
          <w:lang w:val="en-US"/>
        </w:rPr>
      </w:pPr>
      <w:r w:rsidRPr="00711E76">
        <w:rPr>
          <w:rFonts w:ascii="Arial" w:hAnsi="Arial" w:cs="Arial"/>
          <w:sz w:val="28"/>
          <w:szCs w:val="28"/>
          <w:lang w:val="en-US"/>
        </w:rPr>
        <w:t>2.- Click on the P2&amp;L1 rectangle on the Flowchart window</w:t>
      </w:r>
      <w:r w:rsidRPr="006F2013">
        <w:rPr>
          <w:rFonts w:ascii="Arial" w:hAnsi="Arial" w:cs="Arial"/>
          <w:sz w:val="24"/>
          <w:szCs w:val="24"/>
          <w:lang w:val="en-US"/>
        </w:rPr>
        <w:t>:</w:t>
      </w:r>
    </w:p>
    <w:p w:rsidR="00C46DE8" w:rsidRPr="006F2013" w:rsidRDefault="00C46DE8" w:rsidP="005865FE">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59C3F14A" wp14:editId="4D0C89A3">
            <wp:extent cx="2558265" cy="9620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561045" cy="963127"/>
                    </a:xfrm>
                    <a:prstGeom prst="rect">
                      <a:avLst/>
                    </a:prstGeom>
                  </pic:spPr>
                </pic:pic>
              </a:graphicData>
            </a:graphic>
          </wp:inline>
        </w:drawing>
      </w:r>
    </w:p>
    <w:p w:rsidR="005C587C" w:rsidRPr="00711E76" w:rsidRDefault="00C46DE8" w:rsidP="005865FE">
      <w:pPr>
        <w:jc w:val="both"/>
        <w:rPr>
          <w:rFonts w:ascii="Arial" w:hAnsi="Arial" w:cs="Arial"/>
          <w:sz w:val="28"/>
          <w:szCs w:val="28"/>
          <w:lang w:val="en-US"/>
        </w:rPr>
      </w:pPr>
      <w:r w:rsidRPr="00711E76">
        <w:rPr>
          <w:rFonts w:ascii="Arial" w:hAnsi="Arial" w:cs="Arial"/>
          <w:sz w:val="28"/>
          <w:szCs w:val="28"/>
          <w:lang w:val="en-US"/>
        </w:rPr>
        <w:t xml:space="preserve">3.- On the Properties window, change the Offset Target (overrides Delta X) to OffsetAlignment </w:t>
      </w:r>
      <w:r w:rsidR="00BA1B65" w:rsidRPr="00711E76">
        <w:rPr>
          <w:rFonts w:ascii="Arial" w:hAnsi="Arial" w:cs="Arial"/>
          <w:sz w:val="28"/>
          <w:szCs w:val="28"/>
          <w:lang w:val="en-US"/>
        </w:rPr>
        <w:t>(This target was created previously and available for Selection):</w:t>
      </w:r>
    </w:p>
    <w:p w:rsidR="00C46DE8" w:rsidRPr="006F2013" w:rsidRDefault="00C46DE8" w:rsidP="00711E76">
      <w:pPr>
        <w:ind w:left="720" w:firstLine="720"/>
        <w:jc w:val="both"/>
        <w:rPr>
          <w:rFonts w:ascii="Arial" w:hAnsi="Arial" w:cs="Arial"/>
          <w:sz w:val="24"/>
          <w:szCs w:val="24"/>
          <w:lang w:val="en-US"/>
        </w:rPr>
      </w:pPr>
      <w:r w:rsidRPr="006F2013">
        <w:rPr>
          <w:rFonts w:ascii="Arial" w:hAnsi="Arial" w:cs="Arial"/>
          <w:noProof/>
          <w:sz w:val="24"/>
          <w:szCs w:val="24"/>
          <w:lang w:val="en-US"/>
        </w:rPr>
        <w:lastRenderedPageBreak/>
        <w:drawing>
          <wp:inline distT="0" distB="0" distL="0" distR="0" wp14:anchorId="7508FF50" wp14:editId="75379CBE">
            <wp:extent cx="3940139" cy="105575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940139" cy="1055755"/>
                    </a:xfrm>
                    <a:prstGeom prst="rect">
                      <a:avLst/>
                    </a:prstGeom>
                  </pic:spPr>
                </pic:pic>
              </a:graphicData>
            </a:graphic>
          </wp:inline>
        </w:drawing>
      </w:r>
    </w:p>
    <w:p w:rsidR="00BA1B65" w:rsidRPr="00711E76" w:rsidRDefault="00BA1B65" w:rsidP="005865FE">
      <w:pPr>
        <w:jc w:val="both"/>
        <w:rPr>
          <w:rFonts w:ascii="Arial" w:hAnsi="Arial" w:cs="Arial"/>
          <w:sz w:val="28"/>
          <w:szCs w:val="28"/>
          <w:lang w:val="en-US"/>
        </w:rPr>
      </w:pPr>
      <w:r w:rsidRPr="00711E76">
        <w:rPr>
          <w:rFonts w:ascii="Arial" w:hAnsi="Arial" w:cs="Arial"/>
          <w:sz w:val="28"/>
          <w:szCs w:val="28"/>
          <w:lang w:val="en-US"/>
        </w:rPr>
        <w:t>If the OffsetAlignment exists, it will overwrite the Delta X value.</w:t>
      </w:r>
    </w:p>
    <w:p w:rsidR="00BA1B65" w:rsidRPr="00711E76" w:rsidRDefault="00BA1B65" w:rsidP="005865FE">
      <w:pPr>
        <w:jc w:val="both"/>
        <w:rPr>
          <w:rFonts w:ascii="Arial" w:hAnsi="Arial" w:cs="Arial"/>
          <w:sz w:val="28"/>
          <w:szCs w:val="28"/>
          <w:lang w:val="en-US"/>
        </w:rPr>
      </w:pPr>
      <w:r w:rsidRPr="00711E76">
        <w:rPr>
          <w:rFonts w:ascii="Arial" w:hAnsi="Arial" w:cs="Arial"/>
          <w:sz w:val="28"/>
          <w:szCs w:val="28"/>
          <w:lang w:val="en-US"/>
        </w:rPr>
        <w:t>4.- In order to test the behavior, notice the Preview window the arrow with the OffsetAlignment name. It depicts the target recently created and available for testing. The geometry is shrunk since the OffsetAlignment preview value is 0:</w:t>
      </w:r>
    </w:p>
    <w:p w:rsidR="00BA1B65" w:rsidRPr="006F2013" w:rsidRDefault="00BA1B65" w:rsidP="005865FE">
      <w:pPr>
        <w:jc w:val="both"/>
        <w:rPr>
          <w:rFonts w:ascii="Arial" w:hAnsi="Arial" w:cs="Arial"/>
          <w:sz w:val="24"/>
          <w:szCs w:val="24"/>
          <w:lang w:val="en-US"/>
        </w:rPr>
      </w:pPr>
      <w:r w:rsidRPr="006F2013">
        <w:rPr>
          <w:rFonts w:ascii="Arial" w:hAnsi="Arial" w:cs="Arial"/>
          <w:sz w:val="24"/>
          <w:szCs w:val="24"/>
          <w:lang w:val="en-US"/>
        </w:rPr>
        <w:tab/>
      </w:r>
      <w:r w:rsidR="00711E76">
        <w:rPr>
          <w:rFonts w:ascii="Arial" w:hAnsi="Arial" w:cs="Arial"/>
          <w:sz w:val="24"/>
          <w:szCs w:val="24"/>
          <w:lang w:val="en-US"/>
        </w:rPr>
        <w:tab/>
      </w:r>
      <w:r w:rsidR="00711E76">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71850873" wp14:editId="17A2257B">
            <wp:extent cx="1127325" cy="120721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127772" cy="1207693"/>
                    </a:xfrm>
                    <a:prstGeom prst="rect">
                      <a:avLst/>
                    </a:prstGeom>
                  </pic:spPr>
                </pic:pic>
              </a:graphicData>
            </a:graphic>
          </wp:inline>
        </w:drawing>
      </w:r>
    </w:p>
    <w:p w:rsidR="00BA1B65" w:rsidRPr="00711E76" w:rsidRDefault="00BA1B65" w:rsidP="005865FE">
      <w:pPr>
        <w:jc w:val="both"/>
        <w:rPr>
          <w:rFonts w:ascii="Arial" w:hAnsi="Arial" w:cs="Arial"/>
          <w:sz w:val="28"/>
          <w:szCs w:val="28"/>
          <w:lang w:val="en-US"/>
        </w:rPr>
      </w:pPr>
      <w:r w:rsidRPr="00711E76">
        <w:rPr>
          <w:rFonts w:ascii="Arial" w:hAnsi="Arial" w:cs="Arial"/>
          <w:sz w:val="28"/>
          <w:szCs w:val="28"/>
          <w:lang w:val="en-US"/>
        </w:rPr>
        <w:t xml:space="preserve">5.- Select the OffsetAlignment arrow. It should turn yellow and drag it to the right. Release the selection.  Notice that the Preview value under the Target Parameters changes and the shape geometry is updated: </w:t>
      </w:r>
    </w:p>
    <w:p w:rsidR="00BA1B65" w:rsidRPr="006F2013" w:rsidRDefault="00BA1B65" w:rsidP="005865FE">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4284A358" wp14:editId="757B41A1">
            <wp:extent cx="1718801" cy="2527443"/>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720125" cy="2529389"/>
                    </a:xfrm>
                    <a:prstGeom prst="rect">
                      <a:avLst/>
                    </a:prstGeom>
                  </pic:spPr>
                </pic:pic>
              </a:graphicData>
            </a:graphic>
          </wp:inline>
        </w:drawing>
      </w:r>
    </w:p>
    <w:p w:rsidR="00BA1B65" w:rsidRPr="006335CB" w:rsidRDefault="00BA1B65" w:rsidP="005865FE">
      <w:pPr>
        <w:jc w:val="both"/>
        <w:rPr>
          <w:rFonts w:ascii="Arial" w:hAnsi="Arial" w:cs="Arial"/>
          <w:sz w:val="28"/>
          <w:szCs w:val="28"/>
          <w:lang w:val="en-US"/>
        </w:rPr>
      </w:pPr>
      <w:r w:rsidRPr="006335CB">
        <w:rPr>
          <w:rFonts w:ascii="Arial" w:hAnsi="Arial" w:cs="Arial"/>
          <w:sz w:val="28"/>
          <w:szCs w:val="28"/>
          <w:lang w:val="en-US"/>
        </w:rPr>
        <w:t>Point P2 is now being controlled by an Offset Alignment</w:t>
      </w:r>
      <w:r w:rsidR="001A30BC" w:rsidRPr="006335CB">
        <w:rPr>
          <w:rFonts w:ascii="Arial" w:hAnsi="Arial" w:cs="Arial"/>
          <w:sz w:val="28"/>
          <w:szCs w:val="28"/>
          <w:lang w:val="en-US"/>
        </w:rPr>
        <w:t>.</w:t>
      </w:r>
    </w:p>
    <w:p w:rsidR="00257DD8" w:rsidRPr="006335CB" w:rsidRDefault="00257DD8" w:rsidP="005865FE">
      <w:pPr>
        <w:jc w:val="both"/>
        <w:rPr>
          <w:rFonts w:ascii="Arial" w:hAnsi="Arial" w:cs="Arial"/>
          <w:sz w:val="28"/>
          <w:szCs w:val="28"/>
          <w:lang w:val="en-US"/>
        </w:rPr>
      </w:pPr>
      <w:r w:rsidRPr="006335CB">
        <w:rPr>
          <w:rFonts w:ascii="Arial" w:hAnsi="Arial" w:cs="Arial"/>
          <w:sz w:val="28"/>
          <w:szCs w:val="28"/>
          <w:lang w:val="en-US"/>
        </w:rPr>
        <w:lastRenderedPageBreak/>
        <w:t xml:space="preserve">6.- Select the Create parameter line under Target Parameters, rename TargetParameter2 to Elevation, set the Type to Elevation and the value to </w:t>
      </w:r>
      <w:r w:rsidR="006335CB">
        <w:rPr>
          <w:rFonts w:ascii="Arial" w:hAnsi="Arial" w:cs="Arial"/>
          <w:sz w:val="28"/>
          <w:szCs w:val="28"/>
          <w:lang w:val="en-US"/>
        </w:rPr>
        <w:t xml:space="preserve"> </w:t>
      </w:r>
      <w:r w:rsidRPr="006335CB">
        <w:rPr>
          <w:rFonts w:ascii="Arial" w:hAnsi="Arial" w:cs="Arial"/>
          <w:sz w:val="28"/>
          <w:szCs w:val="28"/>
          <w:lang w:val="en-US"/>
        </w:rPr>
        <w:t>-1</w:t>
      </w:r>
    </w:p>
    <w:p w:rsidR="00257DD8" w:rsidRPr="006F2013" w:rsidRDefault="00257DD8" w:rsidP="005865FE">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00552230" w:rsidRPr="006F2013">
        <w:rPr>
          <w:rFonts w:ascii="Arial" w:hAnsi="Arial" w:cs="Arial"/>
          <w:noProof/>
          <w:sz w:val="24"/>
          <w:szCs w:val="24"/>
          <w:lang w:val="en-US"/>
        </w:rPr>
        <w:drawing>
          <wp:inline distT="0" distB="0" distL="0" distR="0" wp14:anchorId="1491B574" wp14:editId="34EACF46">
            <wp:extent cx="2505974" cy="128204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506191" cy="1282153"/>
                    </a:xfrm>
                    <a:prstGeom prst="rect">
                      <a:avLst/>
                    </a:prstGeom>
                  </pic:spPr>
                </pic:pic>
              </a:graphicData>
            </a:graphic>
          </wp:inline>
        </w:drawing>
      </w:r>
    </w:p>
    <w:p w:rsidR="00257DD8" w:rsidRPr="006335CB" w:rsidRDefault="00257DD8" w:rsidP="005865FE">
      <w:pPr>
        <w:jc w:val="both"/>
        <w:rPr>
          <w:rFonts w:ascii="Arial" w:hAnsi="Arial" w:cs="Arial"/>
          <w:sz w:val="28"/>
          <w:szCs w:val="28"/>
          <w:lang w:val="en-US"/>
        </w:rPr>
      </w:pPr>
      <w:r w:rsidRPr="006335CB">
        <w:rPr>
          <w:rFonts w:ascii="Arial" w:hAnsi="Arial" w:cs="Arial"/>
          <w:sz w:val="28"/>
          <w:szCs w:val="28"/>
          <w:lang w:val="en-US"/>
        </w:rPr>
        <w:t>7.- Select the P2&amp;L1 rectangle from the Flowchart window</w:t>
      </w:r>
      <w:r w:rsidR="008D386F" w:rsidRPr="006335CB">
        <w:rPr>
          <w:rFonts w:ascii="Arial" w:hAnsi="Arial" w:cs="Arial"/>
          <w:sz w:val="28"/>
          <w:szCs w:val="28"/>
          <w:lang w:val="en-US"/>
        </w:rPr>
        <w:t xml:space="preserve">. Change the Offset Target to OffsetAlignment and the Elevation Target to Elevation. </w:t>
      </w:r>
    </w:p>
    <w:p w:rsidR="008D386F" w:rsidRPr="006F2013" w:rsidRDefault="008D386F" w:rsidP="005865FE">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2F1E89BF" wp14:editId="41972BA5">
            <wp:extent cx="5038461" cy="1313445"/>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041581" cy="1314258"/>
                    </a:xfrm>
                    <a:prstGeom prst="rect">
                      <a:avLst/>
                    </a:prstGeom>
                  </pic:spPr>
                </pic:pic>
              </a:graphicData>
            </a:graphic>
          </wp:inline>
        </w:drawing>
      </w:r>
    </w:p>
    <w:p w:rsidR="00E63FD1" w:rsidRPr="006335CB" w:rsidRDefault="00E63FD1" w:rsidP="005865FE">
      <w:pPr>
        <w:jc w:val="both"/>
        <w:rPr>
          <w:rFonts w:ascii="Arial" w:hAnsi="Arial" w:cs="Arial"/>
          <w:sz w:val="28"/>
          <w:szCs w:val="28"/>
          <w:lang w:val="en-US"/>
        </w:rPr>
      </w:pPr>
      <w:r w:rsidRPr="006335CB">
        <w:rPr>
          <w:rFonts w:ascii="Arial" w:hAnsi="Arial" w:cs="Arial"/>
          <w:sz w:val="28"/>
          <w:szCs w:val="28"/>
          <w:lang w:val="en-US"/>
        </w:rPr>
        <w:t>8.- On the Preview window, select  and drag the OffsetAlignment and Elevation arrows and review the behavior of the shape and link:</w:t>
      </w:r>
    </w:p>
    <w:p w:rsidR="00E63FD1" w:rsidRPr="006F2013" w:rsidRDefault="00E63FD1" w:rsidP="005865FE">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5F7228D0" wp14:editId="3994A587">
            <wp:extent cx="2689327" cy="1936630"/>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689480" cy="1936740"/>
                    </a:xfrm>
                    <a:prstGeom prst="rect">
                      <a:avLst/>
                    </a:prstGeom>
                  </pic:spPr>
                </pic:pic>
              </a:graphicData>
            </a:graphic>
          </wp:inline>
        </w:drawing>
      </w:r>
    </w:p>
    <w:p w:rsidR="001A30BC" w:rsidRDefault="00E63FD1" w:rsidP="005865FE">
      <w:pPr>
        <w:jc w:val="both"/>
        <w:rPr>
          <w:rFonts w:ascii="Arial" w:hAnsi="Arial" w:cs="Arial"/>
          <w:sz w:val="24"/>
          <w:szCs w:val="24"/>
          <w:lang w:val="en-US"/>
        </w:rPr>
      </w:pPr>
      <w:r w:rsidRPr="006335CB">
        <w:rPr>
          <w:rFonts w:ascii="Arial" w:hAnsi="Arial" w:cs="Arial"/>
          <w:sz w:val="28"/>
          <w:szCs w:val="28"/>
          <w:lang w:val="en-US"/>
        </w:rPr>
        <w:t>If these targets are defined in the Corridor in Civil3D, the width and slope of the link will be controlled by an alignment and Elevation Targets</w:t>
      </w:r>
      <w:r w:rsidRPr="006F2013">
        <w:rPr>
          <w:rFonts w:ascii="Arial" w:hAnsi="Arial" w:cs="Arial"/>
          <w:sz w:val="24"/>
          <w:szCs w:val="24"/>
          <w:lang w:val="en-US"/>
        </w:rPr>
        <w:t>.</w:t>
      </w:r>
    </w:p>
    <w:p w:rsidR="00AA77BA" w:rsidRDefault="00AA77BA" w:rsidP="005865FE">
      <w:pPr>
        <w:jc w:val="both"/>
        <w:rPr>
          <w:rFonts w:ascii="Arial" w:hAnsi="Arial" w:cs="Arial"/>
          <w:sz w:val="24"/>
          <w:szCs w:val="24"/>
          <w:lang w:val="en-US"/>
        </w:rPr>
      </w:pPr>
    </w:p>
    <w:p w:rsidR="00AA77BA" w:rsidRPr="00DC11F6" w:rsidRDefault="00AA77BA" w:rsidP="00AA77BA">
      <w:pPr>
        <w:keepNext/>
        <w:pageBreakBefore/>
        <w:framePr w:w="2045" w:hSpace="187" w:vSpace="187" w:wrap="notBeside" w:vAnchor="page" w:hAnchor="margin" w:xAlign="right" w:y="1161"/>
        <w:shd w:val="pct20" w:color="auto" w:fill="auto"/>
        <w:spacing w:after="0" w:line="480" w:lineRule="exact"/>
        <w:jc w:val="center"/>
        <w:rPr>
          <w:rFonts w:ascii="Garamond" w:eastAsia="Times New Roman" w:hAnsi="Garamond" w:cs="Times New Roman"/>
          <w:b/>
          <w:spacing w:val="-50"/>
          <w:sz w:val="32"/>
          <w:szCs w:val="32"/>
        </w:rPr>
      </w:pPr>
      <w:r>
        <w:rPr>
          <w:rFonts w:ascii="Garamond" w:eastAsia="Times New Roman" w:hAnsi="Garamond" w:cs="Times New Roman"/>
          <w:b/>
          <w:spacing w:val="-50"/>
          <w:sz w:val="32"/>
          <w:szCs w:val="32"/>
        </w:rPr>
        <w:lastRenderedPageBreak/>
        <w:t xml:space="preserve">C  h a p t e r  </w:t>
      </w:r>
    </w:p>
    <w:p w:rsidR="00AA77BA" w:rsidRPr="00DC11F6" w:rsidRDefault="00AA77BA" w:rsidP="00AA77BA">
      <w:pPr>
        <w:framePr w:w="2045" w:hSpace="187" w:vSpace="187" w:wrap="notBeside" w:vAnchor="page" w:hAnchor="margin" w:xAlign="right" w:y="1161"/>
        <w:shd w:val="pct20" w:color="auto" w:fill="auto"/>
        <w:spacing w:before="320" w:after="0" w:line="1560" w:lineRule="exact"/>
        <w:jc w:val="center"/>
        <w:rPr>
          <w:rFonts w:ascii="Arial Black" w:eastAsia="Times New Roman" w:hAnsi="Arial Black" w:cs="Times New Roman"/>
          <w:color w:val="FFFFFF"/>
          <w:sz w:val="196"/>
          <w:szCs w:val="20"/>
        </w:rPr>
      </w:pPr>
      <w:r>
        <w:rPr>
          <w:rFonts w:ascii="Arial Black" w:eastAsia="Times New Roman" w:hAnsi="Arial Black" w:cs="Times New Roman"/>
          <w:color w:val="FFFFFF"/>
          <w:sz w:val="196"/>
          <w:szCs w:val="20"/>
        </w:rPr>
        <w:t>4</w:t>
      </w:r>
    </w:p>
    <w:p w:rsidR="00AA77BA" w:rsidRPr="00DC11F6" w:rsidRDefault="00AA77BA" w:rsidP="00AA77BA">
      <w:pPr>
        <w:spacing w:before="420" w:after="60" w:line="320" w:lineRule="exact"/>
        <w:rPr>
          <w:rFonts w:ascii="Garamond" w:eastAsia="Times New Roman" w:hAnsi="Garamond" w:cs="Times New Roman"/>
          <w:caps/>
          <w:kern w:val="36"/>
          <w:sz w:val="38"/>
          <w:szCs w:val="20"/>
        </w:rPr>
      </w:pPr>
      <w:r w:rsidRPr="00C927E9">
        <w:rPr>
          <w:rFonts w:ascii="Garamond" w:eastAsia="Times New Roman" w:hAnsi="Garamond" w:cs="Times New Roman"/>
          <w:b/>
          <w:noProof/>
          <w:color w:val="FFFFFF" w:themeColor="background1"/>
          <w:sz w:val="56"/>
          <w:szCs w:val="56"/>
          <w:lang w:val="en-US"/>
        </w:rPr>
        <mc:AlternateContent>
          <mc:Choice Requires="wps">
            <w:drawing>
              <wp:anchor distT="0" distB="0" distL="114300" distR="114300" simplePos="0" relativeHeight="251672576" behindDoc="0" locked="0" layoutInCell="1" allowOverlap="1" wp14:anchorId="525432AC" wp14:editId="0328C9E1">
                <wp:simplePos x="0" y="0"/>
                <wp:positionH relativeFrom="column">
                  <wp:posOffset>-83820</wp:posOffset>
                </wp:positionH>
                <wp:positionV relativeFrom="paragraph">
                  <wp:posOffset>-832697</wp:posOffset>
                </wp:positionV>
                <wp:extent cx="6126480" cy="594360"/>
                <wp:effectExtent l="0" t="0" r="26670" b="15240"/>
                <wp:wrapNone/>
                <wp:docPr id="228" name="Rectangle 228"/>
                <wp:cNvGraphicFramePr/>
                <a:graphic xmlns:a="http://schemas.openxmlformats.org/drawingml/2006/main">
                  <a:graphicData uri="http://schemas.microsoft.com/office/word/2010/wordprocessingShape">
                    <wps:wsp>
                      <wps:cNvSpPr/>
                      <wps:spPr>
                        <a:xfrm>
                          <a:off x="0" y="0"/>
                          <a:ext cx="6126480" cy="594360"/>
                        </a:xfrm>
                        <a:prstGeom prst="rect">
                          <a:avLst/>
                        </a:prstGeom>
                        <a:solidFill>
                          <a:srgbClr val="FFFFFF"/>
                        </a:solidFill>
                        <a:ln>
                          <a:solidFill>
                            <a:schemeClr val="bg1"/>
                          </a:solid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8" o:spid="_x0000_s1026" style="position:absolute;margin-left:-6.6pt;margin-top:-65.55pt;width:482.4pt;height:46.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" strokecolor="white [3212]"/>
            </w:pict>
          </mc:Fallback>
        </mc:AlternateContent>
      </w:r>
      <w:r>
        <w:rPr>
          <w:rFonts w:ascii="Garamond" w:eastAsia="Times New Roman" w:hAnsi="Garamond" w:cs="Times New Roman"/>
          <w:caps/>
          <w:kern w:val="36"/>
          <w:sz w:val="38"/>
          <w:szCs w:val="20"/>
        </w:rPr>
        <w:t>SUBASSEMBLY COMPOSER</w:t>
      </w:r>
    </w:p>
    <w:p w:rsidR="00AA77BA" w:rsidRPr="00DC11F6" w:rsidRDefault="00AA77BA" w:rsidP="00AA77BA">
      <w:pPr>
        <w:spacing w:before="420" w:after="60" w:line="320" w:lineRule="exact"/>
        <w:rPr>
          <w:rFonts w:ascii="Garamond" w:eastAsia="Times New Roman" w:hAnsi="Garamond" w:cs="Times New Roman"/>
          <w:caps/>
          <w:kern w:val="36"/>
          <w:sz w:val="38"/>
          <w:szCs w:val="20"/>
          <w:u w:val="single"/>
        </w:rPr>
      </w:pPr>
      <w:r>
        <w:rPr>
          <w:rFonts w:ascii="Garamond" w:eastAsia="Times New Roman" w:hAnsi="Garamond" w:cs="Times New Roman"/>
          <w:caps/>
          <w:noProof/>
          <w:kern w:val="36"/>
          <w:sz w:val="38"/>
          <w:szCs w:val="20"/>
          <w:lang w:val="en-US"/>
        </w:rPr>
        <mc:AlternateContent>
          <mc:Choice Requires="wps">
            <w:drawing>
              <wp:anchor distT="0" distB="0" distL="114300" distR="114300" simplePos="0" relativeHeight="251671552" behindDoc="0" locked="0" layoutInCell="1" allowOverlap="1" wp14:anchorId="4ED56499" wp14:editId="6B8133B3">
                <wp:simplePos x="0" y="0"/>
                <wp:positionH relativeFrom="column">
                  <wp:posOffset>-7620</wp:posOffset>
                </wp:positionH>
                <wp:positionV relativeFrom="paragraph">
                  <wp:posOffset>78740</wp:posOffset>
                </wp:positionV>
                <wp:extent cx="6629400" cy="0"/>
                <wp:effectExtent l="0" t="0" r="19050" b="19050"/>
                <wp:wrapNone/>
                <wp:docPr id="229" name="Straight Connector 229"/>
                <wp:cNvGraphicFramePr/>
                <a:graphic xmlns:a="http://schemas.openxmlformats.org/drawingml/2006/main">
                  <a:graphicData uri="http://schemas.microsoft.com/office/word/2010/wordprocessingShape">
                    <wps:wsp>
                      <wps:cNvCnPr/>
                      <wps:spPr>
                        <a:xfrm>
                          <a:off x="0" y="0"/>
                          <a:ext cx="6629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6.2pt" to="521.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" strokecolor="#4579b8 [3044]"/>
            </w:pict>
          </mc:Fallback>
        </mc:AlternateContent>
      </w:r>
    </w:p>
    <w:p w:rsidR="00AA77BA" w:rsidRPr="00DC11F6" w:rsidRDefault="00AA77BA" w:rsidP="00AA77BA">
      <w:pPr>
        <w:spacing w:before="420" w:after="60" w:line="320" w:lineRule="exact"/>
        <w:rPr>
          <w:rFonts w:ascii="Garamond" w:eastAsia="Times New Roman" w:hAnsi="Garamond" w:cs="Times New Roman"/>
          <w:caps/>
          <w:kern w:val="36"/>
          <w:sz w:val="38"/>
          <w:szCs w:val="20"/>
        </w:rPr>
      </w:pPr>
    </w:p>
    <w:p w:rsidR="00AA77BA" w:rsidRDefault="00AA77BA" w:rsidP="00AA77BA">
      <w:pPr>
        <w:spacing w:before="420" w:after="60" w:line="320" w:lineRule="exact"/>
        <w:rPr>
          <w:rFonts w:ascii="Garamond" w:eastAsia="Times New Roman" w:hAnsi="Garamond" w:cs="Times New Roman"/>
          <w:caps/>
          <w:kern w:val="36"/>
          <w:sz w:val="38"/>
          <w:szCs w:val="20"/>
        </w:rPr>
      </w:pPr>
    </w:p>
    <w:p w:rsidR="00AA77BA" w:rsidRDefault="00AA77BA" w:rsidP="00AA77BA">
      <w:pPr>
        <w:spacing w:before="420" w:after="60" w:line="320" w:lineRule="exact"/>
        <w:rPr>
          <w:rFonts w:ascii="Garamond" w:eastAsia="Times New Roman" w:hAnsi="Garamond" w:cs="Times New Roman"/>
          <w:caps/>
          <w:kern w:val="36"/>
          <w:sz w:val="38"/>
          <w:szCs w:val="20"/>
        </w:rPr>
      </w:pPr>
    </w:p>
    <w:p w:rsidR="00AA77BA" w:rsidRDefault="00AA77BA" w:rsidP="00AA77BA">
      <w:pPr>
        <w:spacing w:before="420" w:after="60" w:line="320" w:lineRule="exact"/>
        <w:rPr>
          <w:rFonts w:ascii="Garamond" w:eastAsia="Times New Roman" w:hAnsi="Garamond" w:cs="Times New Roman"/>
          <w:caps/>
          <w:kern w:val="36"/>
          <w:sz w:val="38"/>
          <w:szCs w:val="20"/>
        </w:rPr>
      </w:pPr>
    </w:p>
    <w:p w:rsidR="00AA77BA" w:rsidRPr="00DC11F6" w:rsidRDefault="00AA77BA" w:rsidP="00AA77BA">
      <w:pPr>
        <w:spacing w:before="420" w:after="60" w:line="320" w:lineRule="exact"/>
        <w:rPr>
          <w:rFonts w:ascii="Garamond" w:eastAsia="Times New Roman" w:hAnsi="Garamond" w:cs="Times New Roman"/>
          <w:caps/>
          <w:kern w:val="36"/>
          <w:sz w:val="38"/>
          <w:szCs w:val="20"/>
        </w:rPr>
      </w:pPr>
    </w:p>
    <w:p w:rsidR="00AA77BA" w:rsidRPr="00DC11F6" w:rsidRDefault="00AA77BA" w:rsidP="00AA77BA">
      <w:pPr>
        <w:spacing w:before="420" w:after="60" w:line="320" w:lineRule="exact"/>
        <w:rPr>
          <w:rFonts w:ascii="Garamond" w:eastAsia="Times New Roman" w:hAnsi="Garamond" w:cs="Times New Roman"/>
          <w:caps/>
          <w:kern w:val="36"/>
          <w:sz w:val="38"/>
          <w:szCs w:val="20"/>
        </w:rPr>
      </w:pPr>
    </w:p>
    <w:p w:rsidR="00AA77BA" w:rsidRPr="00DC11F6" w:rsidRDefault="00AA77BA" w:rsidP="00AA77BA">
      <w:pPr>
        <w:spacing w:before="420" w:after="60" w:line="320" w:lineRule="exact"/>
        <w:rPr>
          <w:rFonts w:ascii="Garamond" w:eastAsia="Times New Roman" w:hAnsi="Garamond" w:cs="Times New Roman"/>
          <w:caps/>
          <w:kern w:val="36"/>
          <w:sz w:val="38"/>
          <w:szCs w:val="20"/>
        </w:rPr>
      </w:pPr>
    </w:p>
    <w:p w:rsidR="00AA77BA" w:rsidRDefault="00AA77BA" w:rsidP="00AA77BA">
      <w:pPr>
        <w:pStyle w:val="TitleCover"/>
        <w:pBdr>
          <w:top w:val="single" w:sz="6" w:space="0" w:color="FFFFFF"/>
        </w:pBdr>
        <w:rPr>
          <w:lang w:val="pt-BR"/>
        </w:rPr>
      </w:pPr>
      <w:r>
        <w:rPr>
          <w:spacing w:val="-180"/>
          <w:lang w:val="pt-BR"/>
        </w:rPr>
        <w:t>I n p u t  /  O u t p u t  P a r a m e t e r s</w:t>
      </w:r>
    </w:p>
    <w:p w:rsidR="00AA77BA" w:rsidRPr="006F2013" w:rsidRDefault="00AA77BA" w:rsidP="005865FE">
      <w:pPr>
        <w:jc w:val="both"/>
        <w:rPr>
          <w:rFonts w:ascii="Arial" w:hAnsi="Arial" w:cs="Arial"/>
          <w:sz w:val="24"/>
          <w:szCs w:val="24"/>
          <w:lang w:val="en-US"/>
        </w:rPr>
      </w:pPr>
    </w:p>
    <w:p w:rsidR="005418F1" w:rsidRPr="006335CB" w:rsidRDefault="00006260" w:rsidP="006F2013">
      <w:pPr>
        <w:jc w:val="center"/>
        <w:rPr>
          <w:rFonts w:ascii="Arial" w:hAnsi="Arial" w:cs="Arial"/>
          <w:b/>
          <w:color w:val="808080" w:themeColor="background1" w:themeShade="80"/>
          <w:sz w:val="32"/>
          <w:szCs w:val="32"/>
          <w:lang w:val="en-US"/>
        </w:rPr>
      </w:pPr>
      <w:r w:rsidRPr="006335CB">
        <w:rPr>
          <w:rFonts w:ascii="Arial" w:hAnsi="Arial" w:cs="Arial"/>
          <w:b/>
          <w:color w:val="808080" w:themeColor="background1" w:themeShade="80"/>
          <w:sz w:val="32"/>
          <w:szCs w:val="32"/>
          <w:lang w:val="en-US"/>
        </w:rPr>
        <w:lastRenderedPageBreak/>
        <w:t>Input/Output Parameters</w:t>
      </w:r>
    </w:p>
    <w:p w:rsidR="00006260" w:rsidRPr="006335CB" w:rsidRDefault="00006260">
      <w:pPr>
        <w:jc w:val="both"/>
        <w:rPr>
          <w:rFonts w:ascii="Arial" w:hAnsi="Arial" w:cs="Arial"/>
          <w:sz w:val="28"/>
          <w:szCs w:val="28"/>
          <w:lang w:val="en-US"/>
        </w:rPr>
      </w:pPr>
      <w:r w:rsidRPr="006335CB">
        <w:rPr>
          <w:rFonts w:ascii="Arial" w:hAnsi="Arial" w:cs="Arial"/>
          <w:sz w:val="28"/>
          <w:szCs w:val="28"/>
          <w:lang w:val="en-US"/>
        </w:rPr>
        <w:t>Input and Output Parameters are values that can be defined once the assembly is import</w:t>
      </w:r>
      <w:r w:rsidR="00DD3307" w:rsidRPr="006335CB">
        <w:rPr>
          <w:rFonts w:ascii="Arial" w:hAnsi="Arial" w:cs="Arial"/>
          <w:sz w:val="28"/>
          <w:szCs w:val="28"/>
          <w:lang w:val="en-US"/>
        </w:rPr>
        <w:t>ed</w:t>
      </w:r>
      <w:r w:rsidRPr="006335CB">
        <w:rPr>
          <w:rFonts w:ascii="Arial" w:hAnsi="Arial" w:cs="Arial"/>
          <w:sz w:val="28"/>
          <w:szCs w:val="28"/>
          <w:lang w:val="en-US"/>
        </w:rPr>
        <w:t xml:space="preserve"> into full blown Civil3D.</w:t>
      </w:r>
    </w:p>
    <w:p w:rsidR="00006260" w:rsidRPr="006335CB" w:rsidRDefault="00006260">
      <w:pPr>
        <w:jc w:val="both"/>
        <w:rPr>
          <w:rFonts w:ascii="Arial" w:hAnsi="Arial" w:cs="Arial"/>
          <w:sz w:val="28"/>
          <w:szCs w:val="28"/>
          <w:lang w:val="en-US"/>
        </w:rPr>
      </w:pPr>
      <w:r w:rsidRPr="006335CB">
        <w:rPr>
          <w:rFonts w:ascii="Arial" w:hAnsi="Arial" w:cs="Arial"/>
          <w:sz w:val="28"/>
          <w:szCs w:val="28"/>
          <w:lang w:val="en-US"/>
        </w:rPr>
        <w:t>They are defined under the Input/Output tab on the bottom right window of Subassembly composer:</w:t>
      </w:r>
    </w:p>
    <w:p w:rsidR="00006260" w:rsidRPr="006F2013" w:rsidRDefault="00DD236D">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00006260" w:rsidRPr="006F2013">
        <w:rPr>
          <w:rFonts w:ascii="Arial" w:hAnsi="Arial" w:cs="Arial"/>
          <w:noProof/>
          <w:sz w:val="24"/>
          <w:szCs w:val="24"/>
          <w:lang w:val="en-US"/>
        </w:rPr>
        <w:drawing>
          <wp:inline distT="0" distB="0" distL="0" distR="0" wp14:anchorId="169F1073" wp14:editId="6F46CE89">
            <wp:extent cx="2178170" cy="1176341"/>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178401" cy="1176466"/>
                    </a:xfrm>
                    <a:prstGeom prst="rect">
                      <a:avLst/>
                    </a:prstGeom>
                  </pic:spPr>
                </pic:pic>
              </a:graphicData>
            </a:graphic>
          </wp:inline>
        </w:drawing>
      </w:r>
    </w:p>
    <w:p w:rsidR="00006260" w:rsidRPr="006335CB" w:rsidRDefault="00006260">
      <w:pPr>
        <w:jc w:val="both"/>
        <w:rPr>
          <w:rFonts w:ascii="Arial" w:hAnsi="Arial" w:cs="Arial"/>
          <w:sz w:val="28"/>
          <w:szCs w:val="28"/>
          <w:lang w:val="en-US"/>
        </w:rPr>
      </w:pPr>
      <w:r w:rsidRPr="006335CB">
        <w:rPr>
          <w:rFonts w:ascii="Arial" w:hAnsi="Arial" w:cs="Arial"/>
          <w:sz w:val="28"/>
          <w:szCs w:val="28"/>
          <w:lang w:val="en-US"/>
        </w:rPr>
        <w:t>If now, the width of the shape is to be controlled not by a target parameter, but by an input/output parameter</w:t>
      </w:r>
      <w:r w:rsidR="00D72556" w:rsidRPr="006335CB">
        <w:rPr>
          <w:rFonts w:ascii="Arial" w:hAnsi="Arial" w:cs="Arial"/>
          <w:sz w:val="28"/>
          <w:szCs w:val="28"/>
          <w:lang w:val="en-US"/>
        </w:rPr>
        <w:t>, they must be defined on this window.</w:t>
      </w:r>
    </w:p>
    <w:p w:rsidR="00AA77BA" w:rsidRPr="006335CB" w:rsidRDefault="00AA77BA">
      <w:pPr>
        <w:jc w:val="both"/>
        <w:rPr>
          <w:rFonts w:ascii="Arial" w:hAnsi="Arial" w:cs="Arial"/>
          <w:sz w:val="28"/>
          <w:szCs w:val="28"/>
          <w:lang w:val="en-US"/>
        </w:rPr>
      </w:pPr>
      <w:r w:rsidRPr="006335CB">
        <w:rPr>
          <w:rFonts w:ascii="Arial" w:hAnsi="Arial" w:cs="Arial"/>
          <w:sz w:val="28"/>
          <w:szCs w:val="28"/>
          <w:lang w:val="en-US"/>
        </w:rPr>
        <w:t>Continue working on the same file.</w:t>
      </w:r>
    </w:p>
    <w:p w:rsidR="00D72556" w:rsidRPr="006335CB" w:rsidRDefault="00D72556">
      <w:pPr>
        <w:jc w:val="both"/>
        <w:rPr>
          <w:rFonts w:ascii="Arial" w:hAnsi="Arial" w:cs="Arial"/>
          <w:sz w:val="28"/>
          <w:szCs w:val="28"/>
          <w:lang w:val="en-US"/>
        </w:rPr>
      </w:pPr>
      <w:r w:rsidRPr="006335CB">
        <w:rPr>
          <w:rFonts w:ascii="Arial" w:hAnsi="Arial" w:cs="Arial"/>
          <w:sz w:val="28"/>
          <w:szCs w:val="28"/>
          <w:lang w:val="en-US"/>
        </w:rPr>
        <w:t>1.- Click on the Create parameter line under the Input/Output Parameters tab. Select Parameter2 and rename it to Width, set the type to Double and the Default Value to 12.</w:t>
      </w:r>
    </w:p>
    <w:p w:rsidR="00D72556" w:rsidRPr="006F2013" w:rsidRDefault="00D72556">
      <w:pPr>
        <w:jc w:val="both"/>
        <w:rPr>
          <w:rFonts w:ascii="Arial" w:hAnsi="Arial" w:cs="Arial"/>
          <w:sz w:val="24"/>
          <w:szCs w:val="24"/>
          <w:lang w:val="en-US"/>
        </w:rPr>
      </w:pPr>
      <w:r w:rsidRPr="006F2013">
        <w:rPr>
          <w:rFonts w:ascii="Arial" w:hAnsi="Arial" w:cs="Arial"/>
          <w:sz w:val="24"/>
          <w:szCs w:val="24"/>
          <w:lang w:val="en-US"/>
        </w:rPr>
        <w:tab/>
      </w:r>
      <w:r w:rsidR="006335CB">
        <w:rPr>
          <w:rFonts w:ascii="Arial" w:hAnsi="Arial" w:cs="Arial"/>
          <w:sz w:val="24"/>
          <w:szCs w:val="24"/>
          <w:lang w:val="en-US"/>
        </w:rPr>
        <w:tab/>
      </w:r>
      <w:r w:rsidR="006335CB">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0A6E57E8" wp14:editId="462F15C1">
            <wp:extent cx="1957227" cy="1018418"/>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961272" cy="1020523"/>
                    </a:xfrm>
                    <a:prstGeom prst="rect">
                      <a:avLst/>
                    </a:prstGeom>
                  </pic:spPr>
                </pic:pic>
              </a:graphicData>
            </a:graphic>
          </wp:inline>
        </w:drawing>
      </w:r>
    </w:p>
    <w:p w:rsidR="00D72556" w:rsidRPr="006335CB" w:rsidRDefault="00D72556">
      <w:pPr>
        <w:jc w:val="both"/>
        <w:rPr>
          <w:rFonts w:ascii="Arial" w:hAnsi="Arial" w:cs="Arial"/>
          <w:sz w:val="28"/>
          <w:szCs w:val="28"/>
          <w:lang w:val="en-US"/>
        </w:rPr>
      </w:pPr>
      <w:r w:rsidRPr="006335CB">
        <w:rPr>
          <w:rFonts w:ascii="Arial" w:hAnsi="Arial" w:cs="Arial"/>
          <w:sz w:val="28"/>
          <w:szCs w:val="28"/>
          <w:lang w:val="en-US"/>
        </w:rPr>
        <w:t xml:space="preserve">2.- Highlight the P2&amp;L1 rectangle from the Flowchart window and under Point Geometry Properties, revert the Offset Target (overrides Delta X) to None, </w:t>
      </w:r>
      <w:r w:rsidR="00E63FD1" w:rsidRPr="006335CB">
        <w:rPr>
          <w:rFonts w:ascii="Arial" w:hAnsi="Arial" w:cs="Arial"/>
          <w:sz w:val="28"/>
          <w:szCs w:val="28"/>
          <w:lang w:val="en-US"/>
        </w:rPr>
        <w:t xml:space="preserve"> Elevation target to None, </w:t>
      </w:r>
      <w:r w:rsidRPr="006335CB">
        <w:rPr>
          <w:rFonts w:ascii="Arial" w:hAnsi="Arial" w:cs="Arial"/>
          <w:sz w:val="28"/>
          <w:szCs w:val="28"/>
          <w:lang w:val="en-US"/>
        </w:rPr>
        <w:t>leave -2% for the Slope and write Width for Delta X:</w:t>
      </w:r>
    </w:p>
    <w:p w:rsidR="00D72556" w:rsidRPr="006F2013" w:rsidRDefault="00D72556">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006335CB">
        <w:rPr>
          <w:rFonts w:ascii="Arial" w:hAnsi="Arial" w:cs="Arial"/>
          <w:sz w:val="24"/>
          <w:szCs w:val="24"/>
          <w:lang w:val="en-US"/>
        </w:rPr>
        <w:tab/>
      </w:r>
      <w:r w:rsidRPr="006F2013">
        <w:rPr>
          <w:rFonts w:ascii="Arial" w:hAnsi="Arial" w:cs="Arial"/>
          <w:noProof/>
          <w:sz w:val="24"/>
          <w:szCs w:val="24"/>
          <w:lang w:val="en-US"/>
        </w:rPr>
        <w:drawing>
          <wp:inline distT="0" distB="0" distL="0" distR="0" wp14:anchorId="176268FA" wp14:editId="35620CD2">
            <wp:extent cx="3213340" cy="967435"/>
            <wp:effectExtent l="0" t="0" r="635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217801" cy="968778"/>
                    </a:xfrm>
                    <a:prstGeom prst="rect">
                      <a:avLst/>
                    </a:prstGeom>
                  </pic:spPr>
                </pic:pic>
              </a:graphicData>
            </a:graphic>
          </wp:inline>
        </w:drawing>
      </w:r>
    </w:p>
    <w:p w:rsidR="00D72556" w:rsidRPr="006335CB" w:rsidRDefault="00AE3970">
      <w:pPr>
        <w:jc w:val="both"/>
        <w:rPr>
          <w:rFonts w:ascii="Arial" w:hAnsi="Arial" w:cs="Arial"/>
          <w:sz w:val="28"/>
          <w:szCs w:val="28"/>
          <w:lang w:val="en-US"/>
        </w:rPr>
      </w:pPr>
      <w:r w:rsidRPr="006335CB">
        <w:rPr>
          <w:rFonts w:ascii="Arial" w:hAnsi="Arial" w:cs="Arial"/>
          <w:sz w:val="28"/>
          <w:szCs w:val="28"/>
          <w:lang w:val="en-US"/>
        </w:rPr>
        <w:lastRenderedPageBreak/>
        <w:t>Notice the Preview window automatically updated.</w:t>
      </w:r>
    </w:p>
    <w:p w:rsidR="00DD3307" w:rsidRPr="006335CB" w:rsidRDefault="00DD3307">
      <w:pPr>
        <w:jc w:val="both"/>
        <w:rPr>
          <w:rFonts w:ascii="Arial" w:hAnsi="Arial" w:cs="Arial"/>
          <w:sz w:val="28"/>
          <w:szCs w:val="28"/>
          <w:lang w:val="en-US"/>
        </w:rPr>
      </w:pPr>
      <w:r w:rsidRPr="006335CB">
        <w:rPr>
          <w:rFonts w:ascii="Arial" w:hAnsi="Arial" w:cs="Arial"/>
          <w:sz w:val="28"/>
          <w:szCs w:val="28"/>
          <w:lang w:val="en-US"/>
        </w:rPr>
        <w:t>3.- Change the Default Value for the width parameter under the Input/Ouput Parameters window</w:t>
      </w:r>
      <w:r w:rsidR="00DD236D" w:rsidRPr="006335CB">
        <w:rPr>
          <w:rFonts w:ascii="Arial" w:hAnsi="Arial" w:cs="Arial"/>
          <w:sz w:val="28"/>
          <w:szCs w:val="28"/>
          <w:lang w:val="en-US"/>
        </w:rPr>
        <w:t xml:space="preserve"> to 5.00. The preview window is automatically updated for the width.</w:t>
      </w:r>
      <w:r w:rsidRPr="006335CB">
        <w:rPr>
          <w:rFonts w:ascii="Arial" w:hAnsi="Arial" w:cs="Arial"/>
          <w:sz w:val="28"/>
          <w:szCs w:val="28"/>
          <w:lang w:val="en-US"/>
        </w:rPr>
        <w:t xml:space="preserve"> </w:t>
      </w:r>
    </w:p>
    <w:p w:rsidR="00DD236D" w:rsidRPr="006F2013" w:rsidRDefault="00DD236D">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0D92B181" wp14:editId="4FB053D7">
            <wp:extent cx="2648309" cy="1326065"/>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649643" cy="1326733"/>
                    </a:xfrm>
                    <a:prstGeom prst="rect">
                      <a:avLst/>
                    </a:prstGeom>
                  </pic:spPr>
                </pic:pic>
              </a:graphicData>
            </a:graphic>
          </wp:inline>
        </w:drawing>
      </w:r>
    </w:p>
    <w:p w:rsidR="00DD236D" w:rsidRPr="006335CB" w:rsidRDefault="00DD236D" w:rsidP="00DD236D">
      <w:pPr>
        <w:jc w:val="both"/>
        <w:rPr>
          <w:rFonts w:ascii="Arial" w:hAnsi="Arial" w:cs="Arial"/>
          <w:sz w:val="28"/>
          <w:szCs w:val="28"/>
          <w:lang w:val="en-US"/>
        </w:rPr>
      </w:pPr>
      <w:r w:rsidRPr="006335CB">
        <w:rPr>
          <w:rFonts w:ascii="Arial" w:hAnsi="Arial" w:cs="Arial"/>
          <w:sz w:val="28"/>
          <w:szCs w:val="28"/>
          <w:lang w:val="en-US"/>
        </w:rPr>
        <w:t>4.- Click on the Create parameter line under the Input/Output Parameters tab. Select Parameter3 and rename it to Thickness, set the type to Double and the Default Value to 1.</w:t>
      </w:r>
    </w:p>
    <w:p w:rsidR="00DD236D" w:rsidRPr="006F2013" w:rsidRDefault="00DD236D" w:rsidP="00DD236D">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3A8D3EDD" wp14:editId="57B1835E">
            <wp:extent cx="2454215" cy="1246418"/>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458195" cy="1248439"/>
                    </a:xfrm>
                    <a:prstGeom prst="rect">
                      <a:avLst/>
                    </a:prstGeom>
                  </pic:spPr>
                </pic:pic>
              </a:graphicData>
            </a:graphic>
          </wp:inline>
        </w:drawing>
      </w:r>
    </w:p>
    <w:p w:rsidR="00AB1CF0" w:rsidRPr="006335CB" w:rsidRDefault="00AB1CF0" w:rsidP="00AB1CF0">
      <w:pPr>
        <w:jc w:val="both"/>
        <w:rPr>
          <w:rFonts w:ascii="Arial" w:hAnsi="Arial" w:cs="Arial"/>
          <w:sz w:val="28"/>
          <w:szCs w:val="28"/>
          <w:lang w:val="en-US"/>
        </w:rPr>
      </w:pPr>
      <w:r w:rsidRPr="006335CB">
        <w:rPr>
          <w:rFonts w:ascii="Arial" w:hAnsi="Arial" w:cs="Arial"/>
          <w:sz w:val="28"/>
          <w:szCs w:val="28"/>
          <w:lang w:val="en-US"/>
        </w:rPr>
        <w:t>5.- Highlight the P3&amp;L2 rectangle from the Flowchart window and under Point Geometry Properties, change the Delta Y from -1 to –thickness:</w:t>
      </w:r>
    </w:p>
    <w:p w:rsidR="00DD236D" w:rsidRPr="006F2013" w:rsidRDefault="00AB1CF0">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50099A3E" wp14:editId="1B6F2859">
            <wp:extent cx="4451230" cy="1403849"/>
            <wp:effectExtent l="0" t="0" r="698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451230" cy="1403849"/>
                    </a:xfrm>
                    <a:prstGeom prst="rect">
                      <a:avLst/>
                    </a:prstGeom>
                  </pic:spPr>
                </pic:pic>
              </a:graphicData>
            </a:graphic>
          </wp:inline>
        </w:drawing>
      </w:r>
    </w:p>
    <w:p w:rsidR="00AB1CF0" w:rsidRPr="006335CB" w:rsidRDefault="00AB1CF0">
      <w:pPr>
        <w:jc w:val="both"/>
        <w:rPr>
          <w:rFonts w:ascii="Arial" w:hAnsi="Arial" w:cs="Arial"/>
          <w:sz w:val="28"/>
          <w:szCs w:val="28"/>
          <w:lang w:val="en-US"/>
        </w:rPr>
      </w:pPr>
      <w:r w:rsidRPr="006335CB">
        <w:rPr>
          <w:rFonts w:ascii="Arial" w:hAnsi="Arial" w:cs="Arial"/>
          <w:sz w:val="28"/>
          <w:szCs w:val="28"/>
          <w:lang w:val="en-US"/>
        </w:rPr>
        <w:t>6.- Highlight the P4&amp;L3 rectangle from the Flowchart window and under Point Geometry Properties, change the Delta Y from -1 to –thickness:</w:t>
      </w:r>
    </w:p>
    <w:p w:rsidR="00AB1CF0" w:rsidRPr="006F2013" w:rsidRDefault="00AB1CF0">
      <w:pPr>
        <w:jc w:val="both"/>
        <w:rPr>
          <w:rFonts w:ascii="Arial" w:hAnsi="Arial" w:cs="Arial"/>
          <w:sz w:val="24"/>
          <w:szCs w:val="24"/>
          <w:lang w:val="en-US"/>
        </w:rPr>
      </w:pPr>
      <w:r w:rsidRPr="006F2013">
        <w:rPr>
          <w:rFonts w:ascii="Arial" w:hAnsi="Arial" w:cs="Arial"/>
          <w:sz w:val="24"/>
          <w:szCs w:val="24"/>
          <w:lang w:val="en-US"/>
        </w:rPr>
        <w:lastRenderedPageBreak/>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126BA06C" wp14:editId="45F60AA7">
            <wp:extent cx="4209691" cy="1178803"/>
            <wp:effectExtent l="0" t="0" r="635"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209691" cy="1178803"/>
                    </a:xfrm>
                    <a:prstGeom prst="rect">
                      <a:avLst/>
                    </a:prstGeom>
                  </pic:spPr>
                </pic:pic>
              </a:graphicData>
            </a:graphic>
          </wp:inline>
        </w:drawing>
      </w:r>
    </w:p>
    <w:p w:rsidR="00AB1CF0" w:rsidRPr="006335CB" w:rsidRDefault="00AB1CF0">
      <w:pPr>
        <w:jc w:val="both"/>
        <w:rPr>
          <w:rFonts w:ascii="Arial" w:hAnsi="Arial" w:cs="Arial"/>
          <w:sz w:val="28"/>
          <w:szCs w:val="28"/>
          <w:lang w:val="en-US"/>
        </w:rPr>
      </w:pPr>
      <w:r w:rsidRPr="006335CB">
        <w:rPr>
          <w:rFonts w:ascii="Arial" w:hAnsi="Arial" w:cs="Arial"/>
          <w:sz w:val="28"/>
          <w:szCs w:val="28"/>
          <w:lang w:val="en-US"/>
        </w:rPr>
        <w:t>7.- On the lower right window Input/Output Parameters window, change the Thickness parameter to 3. The preview window automatically updates. Revert the value to 1.</w:t>
      </w:r>
    </w:p>
    <w:p w:rsidR="006F2013" w:rsidRDefault="006F2013">
      <w:pPr>
        <w:jc w:val="both"/>
        <w:rPr>
          <w:rFonts w:ascii="Arial" w:hAnsi="Arial" w:cs="Arial"/>
          <w:sz w:val="24"/>
          <w:szCs w:val="24"/>
          <w:lang w:val="en-US"/>
        </w:rPr>
      </w:pPr>
    </w:p>
    <w:p w:rsidR="00AA77BA" w:rsidRDefault="00AA77BA">
      <w:pPr>
        <w:jc w:val="both"/>
        <w:rPr>
          <w:rFonts w:ascii="Arial" w:hAnsi="Arial" w:cs="Arial"/>
          <w:sz w:val="24"/>
          <w:szCs w:val="24"/>
          <w:lang w:val="en-US"/>
        </w:rPr>
      </w:pPr>
    </w:p>
    <w:p w:rsidR="00AA77BA" w:rsidRDefault="00AA77BA">
      <w:pPr>
        <w:jc w:val="both"/>
        <w:rPr>
          <w:rFonts w:ascii="Arial" w:hAnsi="Arial" w:cs="Arial"/>
          <w:sz w:val="24"/>
          <w:szCs w:val="24"/>
          <w:lang w:val="en-US"/>
        </w:rPr>
      </w:pPr>
    </w:p>
    <w:p w:rsidR="00AA77BA" w:rsidRDefault="00AA77BA">
      <w:pPr>
        <w:jc w:val="both"/>
        <w:rPr>
          <w:rFonts w:ascii="Arial" w:hAnsi="Arial" w:cs="Arial"/>
          <w:sz w:val="24"/>
          <w:szCs w:val="24"/>
          <w:lang w:val="en-US"/>
        </w:rPr>
      </w:pPr>
    </w:p>
    <w:p w:rsidR="00AA77BA" w:rsidRDefault="00AA77BA">
      <w:pPr>
        <w:jc w:val="both"/>
        <w:rPr>
          <w:rFonts w:ascii="Arial" w:hAnsi="Arial" w:cs="Arial"/>
          <w:sz w:val="24"/>
          <w:szCs w:val="24"/>
          <w:lang w:val="en-US"/>
        </w:rPr>
      </w:pPr>
    </w:p>
    <w:p w:rsidR="00AA77BA" w:rsidRDefault="00AA77BA">
      <w:pPr>
        <w:jc w:val="both"/>
        <w:rPr>
          <w:rFonts w:ascii="Arial" w:hAnsi="Arial" w:cs="Arial"/>
          <w:sz w:val="24"/>
          <w:szCs w:val="24"/>
          <w:lang w:val="en-US"/>
        </w:rPr>
      </w:pPr>
    </w:p>
    <w:p w:rsidR="00AA77BA" w:rsidRDefault="00AA77BA">
      <w:pPr>
        <w:jc w:val="both"/>
        <w:rPr>
          <w:rFonts w:ascii="Arial" w:hAnsi="Arial" w:cs="Arial"/>
          <w:sz w:val="24"/>
          <w:szCs w:val="24"/>
          <w:lang w:val="en-US"/>
        </w:rPr>
      </w:pPr>
    </w:p>
    <w:p w:rsidR="00AA77BA" w:rsidRDefault="00AA77BA">
      <w:pPr>
        <w:jc w:val="both"/>
        <w:rPr>
          <w:rFonts w:ascii="Arial" w:hAnsi="Arial" w:cs="Arial"/>
          <w:sz w:val="24"/>
          <w:szCs w:val="24"/>
          <w:lang w:val="en-US"/>
        </w:rPr>
      </w:pPr>
    </w:p>
    <w:p w:rsidR="00AA77BA" w:rsidRDefault="00AA77BA">
      <w:pPr>
        <w:jc w:val="both"/>
        <w:rPr>
          <w:rFonts w:ascii="Arial" w:hAnsi="Arial" w:cs="Arial"/>
          <w:sz w:val="24"/>
          <w:szCs w:val="24"/>
          <w:lang w:val="en-US"/>
        </w:rPr>
      </w:pPr>
    </w:p>
    <w:p w:rsidR="00AA77BA" w:rsidRDefault="00AA77BA">
      <w:pPr>
        <w:jc w:val="both"/>
        <w:rPr>
          <w:rFonts w:ascii="Arial" w:hAnsi="Arial" w:cs="Arial"/>
          <w:sz w:val="24"/>
          <w:szCs w:val="24"/>
          <w:lang w:val="en-US"/>
        </w:rPr>
      </w:pPr>
    </w:p>
    <w:p w:rsidR="00AA77BA" w:rsidRDefault="00AA77BA">
      <w:pPr>
        <w:jc w:val="both"/>
        <w:rPr>
          <w:rFonts w:ascii="Arial" w:hAnsi="Arial" w:cs="Arial"/>
          <w:sz w:val="24"/>
          <w:szCs w:val="24"/>
          <w:lang w:val="en-US"/>
        </w:rPr>
      </w:pPr>
    </w:p>
    <w:p w:rsidR="00AA77BA" w:rsidRDefault="00AA77BA">
      <w:pPr>
        <w:jc w:val="both"/>
        <w:rPr>
          <w:rFonts w:ascii="Arial" w:hAnsi="Arial" w:cs="Arial"/>
          <w:sz w:val="24"/>
          <w:szCs w:val="24"/>
          <w:lang w:val="en-US"/>
        </w:rPr>
      </w:pPr>
    </w:p>
    <w:p w:rsidR="00AA77BA" w:rsidRDefault="00AA77BA">
      <w:pPr>
        <w:jc w:val="both"/>
        <w:rPr>
          <w:rFonts w:ascii="Arial" w:hAnsi="Arial" w:cs="Arial"/>
          <w:sz w:val="24"/>
          <w:szCs w:val="24"/>
          <w:lang w:val="en-US"/>
        </w:rPr>
      </w:pPr>
    </w:p>
    <w:p w:rsidR="00AA77BA" w:rsidRDefault="00AA77BA">
      <w:pPr>
        <w:jc w:val="both"/>
        <w:rPr>
          <w:rFonts w:ascii="Arial" w:hAnsi="Arial" w:cs="Arial"/>
          <w:sz w:val="24"/>
          <w:szCs w:val="24"/>
          <w:lang w:val="en-US"/>
        </w:rPr>
      </w:pPr>
    </w:p>
    <w:p w:rsidR="00AA77BA" w:rsidRDefault="00AA77BA">
      <w:pPr>
        <w:jc w:val="both"/>
        <w:rPr>
          <w:rFonts w:ascii="Arial" w:hAnsi="Arial" w:cs="Arial"/>
          <w:sz w:val="24"/>
          <w:szCs w:val="24"/>
          <w:lang w:val="en-US"/>
        </w:rPr>
      </w:pPr>
    </w:p>
    <w:p w:rsidR="00AA77BA" w:rsidRDefault="00AA77BA">
      <w:pPr>
        <w:jc w:val="both"/>
        <w:rPr>
          <w:rFonts w:ascii="Arial" w:hAnsi="Arial" w:cs="Arial"/>
          <w:sz w:val="24"/>
          <w:szCs w:val="24"/>
          <w:lang w:val="en-US"/>
        </w:rPr>
      </w:pPr>
    </w:p>
    <w:p w:rsidR="006F2013" w:rsidRDefault="006F2013">
      <w:pPr>
        <w:jc w:val="both"/>
        <w:rPr>
          <w:rFonts w:ascii="Arial" w:hAnsi="Arial" w:cs="Arial"/>
          <w:sz w:val="24"/>
          <w:szCs w:val="24"/>
          <w:lang w:val="en-US"/>
        </w:rPr>
      </w:pPr>
    </w:p>
    <w:p w:rsidR="006F2013" w:rsidRDefault="006F2013">
      <w:pPr>
        <w:jc w:val="both"/>
        <w:rPr>
          <w:rFonts w:ascii="Arial" w:hAnsi="Arial" w:cs="Arial"/>
          <w:sz w:val="24"/>
          <w:szCs w:val="24"/>
          <w:lang w:val="en-US"/>
        </w:rPr>
      </w:pPr>
    </w:p>
    <w:p w:rsidR="00AA77BA" w:rsidRPr="00DC11F6" w:rsidRDefault="00AA77BA" w:rsidP="00AA77BA">
      <w:pPr>
        <w:keepNext/>
        <w:pageBreakBefore/>
        <w:framePr w:w="2045" w:hSpace="187" w:vSpace="187" w:wrap="notBeside" w:vAnchor="page" w:hAnchor="margin" w:xAlign="right" w:y="1161"/>
        <w:shd w:val="pct20" w:color="auto" w:fill="auto"/>
        <w:spacing w:after="0" w:line="480" w:lineRule="exact"/>
        <w:jc w:val="center"/>
        <w:rPr>
          <w:rFonts w:ascii="Garamond" w:eastAsia="Times New Roman" w:hAnsi="Garamond" w:cs="Times New Roman"/>
          <w:b/>
          <w:spacing w:val="-50"/>
          <w:sz w:val="32"/>
          <w:szCs w:val="32"/>
        </w:rPr>
      </w:pPr>
      <w:r>
        <w:rPr>
          <w:rFonts w:ascii="Garamond" w:eastAsia="Times New Roman" w:hAnsi="Garamond" w:cs="Times New Roman"/>
          <w:b/>
          <w:spacing w:val="-50"/>
          <w:sz w:val="32"/>
          <w:szCs w:val="32"/>
        </w:rPr>
        <w:lastRenderedPageBreak/>
        <w:t xml:space="preserve">C  h a p t e r  </w:t>
      </w:r>
    </w:p>
    <w:p w:rsidR="00AA77BA" w:rsidRPr="00DC11F6" w:rsidRDefault="00AA77BA" w:rsidP="00AA77BA">
      <w:pPr>
        <w:framePr w:w="2045" w:hSpace="187" w:vSpace="187" w:wrap="notBeside" w:vAnchor="page" w:hAnchor="margin" w:xAlign="right" w:y="1161"/>
        <w:shd w:val="pct20" w:color="auto" w:fill="auto"/>
        <w:spacing w:before="320" w:after="0" w:line="1560" w:lineRule="exact"/>
        <w:jc w:val="center"/>
        <w:rPr>
          <w:rFonts w:ascii="Arial Black" w:eastAsia="Times New Roman" w:hAnsi="Arial Black" w:cs="Times New Roman"/>
          <w:color w:val="FFFFFF"/>
          <w:sz w:val="196"/>
          <w:szCs w:val="20"/>
        </w:rPr>
      </w:pPr>
      <w:r>
        <w:rPr>
          <w:rFonts w:ascii="Arial Black" w:eastAsia="Times New Roman" w:hAnsi="Arial Black" w:cs="Times New Roman"/>
          <w:color w:val="FFFFFF"/>
          <w:sz w:val="196"/>
          <w:szCs w:val="20"/>
        </w:rPr>
        <w:t>5</w:t>
      </w:r>
    </w:p>
    <w:p w:rsidR="00AA77BA" w:rsidRPr="00DC11F6" w:rsidRDefault="00AA77BA" w:rsidP="00AA77BA">
      <w:pPr>
        <w:spacing w:before="420" w:after="60" w:line="320" w:lineRule="exact"/>
        <w:rPr>
          <w:rFonts w:ascii="Garamond" w:eastAsia="Times New Roman" w:hAnsi="Garamond" w:cs="Times New Roman"/>
          <w:caps/>
          <w:kern w:val="36"/>
          <w:sz w:val="38"/>
          <w:szCs w:val="20"/>
        </w:rPr>
      </w:pPr>
      <w:r w:rsidRPr="00C927E9">
        <w:rPr>
          <w:rFonts w:ascii="Garamond" w:eastAsia="Times New Roman" w:hAnsi="Garamond" w:cs="Times New Roman"/>
          <w:b/>
          <w:noProof/>
          <w:color w:val="FFFFFF" w:themeColor="background1"/>
          <w:sz w:val="56"/>
          <w:szCs w:val="56"/>
          <w:lang w:val="en-US"/>
        </w:rPr>
        <mc:AlternateContent>
          <mc:Choice Requires="wps">
            <w:drawing>
              <wp:anchor distT="0" distB="0" distL="114300" distR="114300" simplePos="0" relativeHeight="251675648" behindDoc="0" locked="0" layoutInCell="1" allowOverlap="1" wp14:anchorId="525432AC" wp14:editId="0328C9E1">
                <wp:simplePos x="0" y="0"/>
                <wp:positionH relativeFrom="column">
                  <wp:posOffset>-83820</wp:posOffset>
                </wp:positionH>
                <wp:positionV relativeFrom="paragraph">
                  <wp:posOffset>-832697</wp:posOffset>
                </wp:positionV>
                <wp:extent cx="6126480" cy="594360"/>
                <wp:effectExtent l="0" t="0" r="26670" b="15240"/>
                <wp:wrapNone/>
                <wp:docPr id="230" name="Rectangle 230"/>
                <wp:cNvGraphicFramePr/>
                <a:graphic xmlns:a="http://schemas.openxmlformats.org/drawingml/2006/main">
                  <a:graphicData uri="http://schemas.microsoft.com/office/word/2010/wordprocessingShape">
                    <wps:wsp>
                      <wps:cNvSpPr/>
                      <wps:spPr>
                        <a:xfrm>
                          <a:off x="0" y="0"/>
                          <a:ext cx="6126480" cy="594360"/>
                        </a:xfrm>
                        <a:prstGeom prst="rect">
                          <a:avLst/>
                        </a:prstGeom>
                        <a:solidFill>
                          <a:srgbClr val="FFFFFF"/>
                        </a:solidFill>
                        <a:ln>
                          <a:solidFill>
                            <a:schemeClr val="bg1"/>
                          </a:solid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0" o:spid="_x0000_s1026" style="position:absolute;margin-left:-6.6pt;margin-top:-65.55pt;width:482.4pt;height:46.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" strokecolor="white [3212]"/>
            </w:pict>
          </mc:Fallback>
        </mc:AlternateContent>
      </w:r>
      <w:r>
        <w:rPr>
          <w:rFonts w:ascii="Garamond" w:eastAsia="Times New Roman" w:hAnsi="Garamond" w:cs="Times New Roman"/>
          <w:caps/>
          <w:kern w:val="36"/>
          <w:sz w:val="38"/>
          <w:szCs w:val="20"/>
        </w:rPr>
        <w:t>SUBASSEMBLY COMPOSER</w:t>
      </w:r>
    </w:p>
    <w:p w:rsidR="00AA77BA" w:rsidRPr="00DC11F6" w:rsidRDefault="00AA77BA" w:rsidP="00AA77BA">
      <w:pPr>
        <w:spacing w:before="420" w:after="60" w:line="320" w:lineRule="exact"/>
        <w:rPr>
          <w:rFonts w:ascii="Garamond" w:eastAsia="Times New Roman" w:hAnsi="Garamond" w:cs="Times New Roman"/>
          <w:caps/>
          <w:kern w:val="36"/>
          <w:sz w:val="38"/>
          <w:szCs w:val="20"/>
          <w:u w:val="single"/>
        </w:rPr>
      </w:pPr>
      <w:r>
        <w:rPr>
          <w:rFonts w:ascii="Garamond" w:eastAsia="Times New Roman" w:hAnsi="Garamond" w:cs="Times New Roman"/>
          <w:caps/>
          <w:noProof/>
          <w:kern w:val="36"/>
          <w:sz w:val="38"/>
          <w:szCs w:val="20"/>
          <w:lang w:val="en-US"/>
        </w:rPr>
        <mc:AlternateContent>
          <mc:Choice Requires="wps">
            <w:drawing>
              <wp:anchor distT="0" distB="0" distL="114300" distR="114300" simplePos="0" relativeHeight="251674624" behindDoc="0" locked="0" layoutInCell="1" allowOverlap="1" wp14:anchorId="4ED56499" wp14:editId="6B8133B3">
                <wp:simplePos x="0" y="0"/>
                <wp:positionH relativeFrom="column">
                  <wp:posOffset>-7620</wp:posOffset>
                </wp:positionH>
                <wp:positionV relativeFrom="paragraph">
                  <wp:posOffset>78740</wp:posOffset>
                </wp:positionV>
                <wp:extent cx="6629400" cy="0"/>
                <wp:effectExtent l="0" t="0" r="19050" b="19050"/>
                <wp:wrapNone/>
                <wp:docPr id="231" name="Straight Connector 231"/>
                <wp:cNvGraphicFramePr/>
                <a:graphic xmlns:a="http://schemas.openxmlformats.org/drawingml/2006/main">
                  <a:graphicData uri="http://schemas.microsoft.com/office/word/2010/wordprocessingShape">
                    <wps:wsp>
                      <wps:cNvCnPr/>
                      <wps:spPr>
                        <a:xfrm>
                          <a:off x="0" y="0"/>
                          <a:ext cx="6629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6.2pt" to="521.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" strokecolor="#4579b8 [3044]"/>
            </w:pict>
          </mc:Fallback>
        </mc:AlternateContent>
      </w:r>
    </w:p>
    <w:p w:rsidR="00AA77BA" w:rsidRPr="00DC11F6" w:rsidRDefault="00AA77BA" w:rsidP="00AA77BA">
      <w:pPr>
        <w:spacing w:before="420" w:after="60" w:line="320" w:lineRule="exact"/>
        <w:rPr>
          <w:rFonts w:ascii="Garamond" w:eastAsia="Times New Roman" w:hAnsi="Garamond" w:cs="Times New Roman"/>
          <w:caps/>
          <w:kern w:val="36"/>
          <w:sz w:val="38"/>
          <w:szCs w:val="20"/>
        </w:rPr>
      </w:pPr>
    </w:p>
    <w:p w:rsidR="00AA77BA" w:rsidRDefault="00AA77BA" w:rsidP="00AA77BA">
      <w:pPr>
        <w:spacing w:before="420" w:after="60" w:line="320" w:lineRule="exact"/>
        <w:rPr>
          <w:rFonts w:ascii="Garamond" w:eastAsia="Times New Roman" w:hAnsi="Garamond" w:cs="Times New Roman"/>
          <w:caps/>
          <w:kern w:val="36"/>
          <w:sz w:val="38"/>
          <w:szCs w:val="20"/>
        </w:rPr>
      </w:pPr>
    </w:p>
    <w:p w:rsidR="00AA77BA" w:rsidRDefault="00AA77BA" w:rsidP="00AA77BA">
      <w:pPr>
        <w:spacing w:before="420" w:after="60" w:line="320" w:lineRule="exact"/>
        <w:rPr>
          <w:rFonts w:ascii="Garamond" w:eastAsia="Times New Roman" w:hAnsi="Garamond" w:cs="Times New Roman"/>
          <w:caps/>
          <w:kern w:val="36"/>
          <w:sz w:val="38"/>
          <w:szCs w:val="20"/>
        </w:rPr>
      </w:pPr>
    </w:p>
    <w:p w:rsidR="00AA77BA" w:rsidRDefault="00AA77BA" w:rsidP="00AA77BA">
      <w:pPr>
        <w:spacing w:before="420" w:after="60" w:line="320" w:lineRule="exact"/>
        <w:rPr>
          <w:rFonts w:ascii="Garamond" w:eastAsia="Times New Roman" w:hAnsi="Garamond" w:cs="Times New Roman"/>
          <w:caps/>
          <w:kern w:val="36"/>
          <w:sz w:val="38"/>
          <w:szCs w:val="20"/>
        </w:rPr>
      </w:pPr>
    </w:p>
    <w:p w:rsidR="00AA77BA" w:rsidRDefault="00AA77BA" w:rsidP="00AA77BA">
      <w:pPr>
        <w:spacing w:before="420" w:after="60" w:line="320" w:lineRule="exact"/>
        <w:rPr>
          <w:rFonts w:ascii="Garamond" w:eastAsia="Times New Roman" w:hAnsi="Garamond" w:cs="Times New Roman"/>
          <w:caps/>
          <w:kern w:val="36"/>
          <w:sz w:val="38"/>
          <w:szCs w:val="20"/>
        </w:rPr>
      </w:pPr>
    </w:p>
    <w:p w:rsidR="00AA77BA" w:rsidRDefault="00AA77BA" w:rsidP="00AA77BA">
      <w:pPr>
        <w:spacing w:before="420" w:after="60" w:line="320" w:lineRule="exact"/>
        <w:rPr>
          <w:rFonts w:ascii="Garamond" w:eastAsia="Times New Roman" w:hAnsi="Garamond" w:cs="Times New Roman"/>
          <w:caps/>
          <w:kern w:val="36"/>
          <w:sz w:val="38"/>
          <w:szCs w:val="20"/>
        </w:rPr>
      </w:pPr>
    </w:p>
    <w:p w:rsidR="00AA77BA" w:rsidRPr="00DC11F6" w:rsidRDefault="00AA77BA" w:rsidP="00AA77BA">
      <w:pPr>
        <w:spacing w:before="420" w:after="60" w:line="320" w:lineRule="exact"/>
        <w:rPr>
          <w:rFonts w:ascii="Garamond" w:eastAsia="Times New Roman" w:hAnsi="Garamond" w:cs="Times New Roman"/>
          <w:caps/>
          <w:kern w:val="36"/>
          <w:sz w:val="38"/>
          <w:szCs w:val="20"/>
        </w:rPr>
      </w:pPr>
    </w:p>
    <w:p w:rsidR="00AA77BA" w:rsidRPr="00DC11F6" w:rsidRDefault="00AA77BA" w:rsidP="00AA77BA">
      <w:pPr>
        <w:spacing w:before="420" w:after="60" w:line="320" w:lineRule="exact"/>
        <w:rPr>
          <w:rFonts w:ascii="Garamond" w:eastAsia="Times New Roman" w:hAnsi="Garamond" w:cs="Times New Roman"/>
          <w:caps/>
          <w:kern w:val="36"/>
          <w:sz w:val="38"/>
          <w:szCs w:val="20"/>
        </w:rPr>
      </w:pPr>
    </w:p>
    <w:p w:rsidR="00AA77BA" w:rsidRPr="00DC11F6" w:rsidRDefault="00AA77BA" w:rsidP="00AA77BA">
      <w:pPr>
        <w:spacing w:before="420" w:after="60" w:line="320" w:lineRule="exact"/>
        <w:rPr>
          <w:rFonts w:ascii="Garamond" w:eastAsia="Times New Roman" w:hAnsi="Garamond" w:cs="Times New Roman"/>
          <w:caps/>
          <w:kern w:val="36"/>
          <w:sz w:val="38"/>
          <w:szCs w:val="20"/>
        </w:rPr>
      </w:pPr>
    </w:p>
    <w:p w:rsidR="00AA77BA" w:rsidRDefault="00AA77BA" w:rsidP="00AA77BA">
      <w:pPr>
        <w:pStyle w:val="TitleCover"/>
        <w:pBdr>
          <w:top w:val="single" w:sz="6" w:space="0" w:color="FFFFFF"/>
        </w:pBdr>
        <w:rPr>
          <w:lang w:val="pt-BR"/>
        </w:rPr>
      </w:pPr>
      <w:r>
        <w:rPr>
          <w:spacing w:val="-180"/>
          <w:lang w:val="pt-BR"/>
        </w:rPr>
        <w:t>C o d e s</w:t>
      </w:r>
    </w:p>
    <w:p w:rsidR="006F2013" w:rsidRPr="006F2013" w:rsidRDefault="006F2013">
      <w:pPr>
        <w:jc w:val="both"/>
        <w:rPr>
          <w:rFonts w:ascii="Arial" w:hAnsi="Arial" w:cs="Arial"/>
          <w:sz w:val="24"/>
          <w:szCs w:val="24"/>
          <w:lang w:val="en-US"/>
        </w:rPr>
      </w:pPr>
    </w:p>
    <w:p w:rsidR="00E5078D" w:rsidRPr="006335CB" w:rsidRDefault="00E63FD1" w:rsidP="006F2013">
      <w:pPr>
        <w:jc w:val="center"/>
        <w:rPr>
          <w:rFonts w:ascii="Arial" w:hAnsi="Arial" w:cs="Arial"/>
          <w:b/>
          <w:color w:val="A6A6A6" w:themeColor="background1" w:themeShade="A6"/>
          <w:sz w:val="32"/>
          <w:szCs w:val="32"/>
          <w:lang w:val="en-US"/>
        </w:rPr>
      </w:pPr>
      <w:r w:rsidRPr="006335CB">
        <w:rPr>
          <w:rFonts w:ascii="Arial" w:hAnsi="Arial" w:cs="Arial"/>
          <w:b/>
          <w:color w:val="A6A6A6" w:themeColor="background1" w:themeShade="A6"/>
          <w:sz w:val="32"/>
          <w:szCs w:val="32"/>
          <w:lang w:val="en-US"/>
        </w:rPr>
        <w:lastRenderedPageBreak/>
        <w:t>C</w:t>
      </w:r>
      <w:r w:rsidR="00153300" w:rsidRPr="006335CB">
        <w:rPr>
          <w:rFonts w:ascii="Arial" w:hAnsi="Arial" w:cs="Arial"/>
          <w:b/>
          <w:color w:val="A6A6A6" w:themeColor="background1" w:themeShade="A6"/>
          <w:sz w:val="32"/>
          <w:szCs w:val="32"/>
          <w:lang w:val="en-US"/>
        </w:rPr>
        <w:t>odes</w:t>
      </w:r>
    </w:p>
    <w:p w:rsidR="00153300" w:rsidRPr="006335CB" w:rsidRDefault="00153300">
      <w:pPr>
        <w:jc w:val="both"/>
        <w:rPr>
          <w:rFonts w:ascii="Arial" w:hAnsi="Arial" w:cs="Arial"/>
          <w:sz w:val="28"/>
          <w:szCs w:val="28"/>
          <w:lang w:val="en-US"/>
        </w:rPr>
      </w:pPr>
      <w:r w:rsidRPr="006335CB">
        <w:rPr>
          <w:rFonts w:ascii="Arial" w:hAnsi="Arial" w:cs="Arial"/>
          <w:sz w:val="28"/>
          <w:szCs w:val="28"/>
          <w:lang w:val="en-US"/>
        </w:rPr>
        <w:t>Point</w:t>
      </w:r>
      <w:r w:rsidR="00443470" w:rsidRPr="006335CB">
        <w:rPr>
          <w:rFonts w:ascii="Arial" w:hAnsi="Arial" w:cs="Arial"/>
          <w:sz w:val="28"/>
          <w:szCs w:val="28"/>
          <w:lang w:val="en-US"/>
        </w:rPr>
        <w:t>, Link and Shape</w:t>
      </w:r>
      <w:r w:rsidRPr="006335CB">
        <w:rPr>
          <w:rFonts w:ascii="Arial" w:hAnsi="Arial" w:cs="Arial"/>
          <w:sz w:val="28"/>
          <w:szCs w:val="28"/>
          <w:lang w:val="en-US"/>
        </w:rPr>
        <w:t xml:space="preserve"> Codes can be assigned directly in Subassembly Composer by typing any name under the Point</w:t>
      </w:r>
      <w:r w:rsidR="00443470" w:rsidRPr="006335CB">
        <w:rPr>
          <w:rFonts w:ascii="Arial" w:hAnsi="Arial" w:cs="Arial"/>
          <w:sz w:val="28"/>
          <w:szCs w:val="28"/>
          <w:lang w:val="en-US"/>
        </w:rPr>
        <w:t>, Link or Shape</w:t>
      </w:r>
      <w:r w:rsidRPr="006335CB">
        <w:rPr>
          <w:rFonts w:ascii="Arial" w:hAnsi="Arial" w:cs="Arial"/>
          <w:sz w:val="28"/>
          <w:szCs w:val="28"/>
          <w:lang w:val="en-US"/>
        </w:rPr>
        <w:t xml:space="preserve"> Code. </w:t>
      </w:r>
      <w:r w:rsidR="00443470" w:rsidRPr="006335CB">
        <w:rPr>
          <w:rFonts w:ascii="Arial" w:hAnsi="Arial" w:cs="Arial"/>
          <w:sz w:val="28"/>
          <w:szCs w:val="28"/>
          <w:lang w:val="en-US"/>
        </w:rPr>
        <w:t>Code</w:t>
      </w:r>
      <w:r w:rsidRPr="006335CB">
        <w:rPr>
          <w:rFonts w:ascii="Arial" w:hAnsi="Arial" w:cs="Arial"/>
          <w:sz w:val="28"/>
          <w:szCs w:val="28"/>
          <w:lang w:val="en-US"/>
        </w:rPr>
        <w:t xml:space="preserve"> name</w:t>
      </w:r>
      <w:r w:rsidR="00443470" w:rsidRPr="006335CB">
        <w:rPr>
          <w:rFonts w:ascii="Arial" w:hAnsi="Arial" w:cs="Arial"/>
          <w:sz w:val="28"/>
          <w:szCs w:val="28"/>
          <w:lang w:val="en-US"/>
        </w:rPr>
        <w:t>s</w:t>
      </w:r>
      <w:r w:rsidRPr="006335CB">
        <w:rPr>
          <w:rFonts w:ascii="Arial" w:hAnsi="Arial" w:cs="Arial"/>
          <w:sz w:val="28"/>
          <w:szCs w:val="28"/>
          <w:lang w:val="en-US"/>
        </w:rPr>
        <w:t xml:space="preserve"> must be in quotes.</w:t>
      </w:r>
    </w:p>
    <w:p w:rsidR="00AA77BA" w:rsidRPr="006335CB" w:rsidRDefault="00AA77BA">
      <w:pPr>
        <w:jc w:val="both"/>
        <w:rPr>
          <w:rFonts w:ascii="Arial" w:hAnsi="Arial" w:cs="Arial"/>
          <w:sz w:val="28"/>
          <w:szCs w:val="28"/>
          <w:lang w:val="en-US"/>
        </w:rPr>
      </w:pPr>
      <w:r w:rsidRPr="006335CB">
        <w:rPr>
          <w:rFonts w:ascii="Arial" w:hAnsi="Arial" w:cs="Arial"/>
          <w:sz w:val="28"/>
          <w:szCs w:val="28"/>
          <w:lang w:val="en-US"/>
        </w:rPr>
        <w:t>Continue working on the same file.</w:t>
      </w:r>
    </w:p>
    <w:p w:rsidR="00153300" w:rsidRPr="006335CB" w:rsidRDefault="00153300">
      <w:pPr>
        <w:jc w:val="both"/>
        <w:rPr>
          <w:rFonts w:ascii="Arial" w:hAnsi="Arial" w:cs="Arial"/>
          <w:sz w:val="28"/>
          <w:szCs w:val="28"/>
          <w:lang w:val="en-US"/>
        </w:rPr>
      </w:pPr>
      <w:r w:rsidRPr="006335CB">
        <w:rPr>
          <w:rFonts w:ascii="Arial" w:hAnsi="Arial" w:cs="Arial"/>
          <w:sz w:val="28"/>
          <w:szCs w:val="28"/>
          <w:lang w:val="en-US"/>
        </w:rPr>
        <w:t>1.- Highlight the P2&amp;L1 rectangle on the Flowchart window. Under the Properties window, type in “EOP” under Point Codes:</w:t>
      </w:r>
    </w:p>
    <w:p w:rsidR="00153300" w:rsidRPr="006F2013" w:rsidRDefault="00153300">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0B038416" wp14:editId="20EEE42F">
            <wp:extent cx="4063042" cy="1193301"/>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073990" cy="1196516"/>
                    </a:xfrm>
                    <a:prstGeom prst="rect">
                      <a:avLst/>
                    </a:prstGeom>
                  </pic:spPr>
                </pic:pic>
              </a:graphicData>
            </a:graphic>
          </wp:inline>
        </w:drawing>
      </w:r>
    </w:p>
    <w:p w:rsidR="00153300" w:rsidRPr="006335CB" w:rsidRDefault="00153300">
      <w:pPr>
        <w:jc w:val="both"/>
        <w:rPr>
          <w:rFonts w:ascii="Arial" w:hAnsi="Arial" w:cs="Arial"/>
          <w:sz w:val="28"/>
          <w:szCs w:val="28"/>
          <w:lang w:val="en-US"/>
        </w:rPr>
      </w:pPr>
      <w:r w:rsidRPr="006335CB">
        <w:rPr>
          <w:rFonts w:ascii="Arial" w:hAnsi="Arial" w:cs="Arial"/>
          <w:sz w:val="28"/>
          <w:szCs w:val="28"/>
          <w:lang w:val="en-US"/>
        </w:rPr>
        <w:t>2.- On the Preview window, turn on the Codes box at the lower left corner of the window. Notice that P2 has the EOP Point Code name on brackets.</w:t>
      </w:r>
    </w:p>
    <w:p w:rsidR="00153300" w:rsidRPr="006F2013" w:rsidRDefault="00153300">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07B4AEA7" wp14:editId="399CEC66">
            <wp:extent cx="1820174" cy="1492542"/>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822239" cy="1494235"/>
                    </a:xfrm>
                    <a:prstGeom prst="rect">
                      <a:avLst/>
                    </a:prstGeom>
                  </pic:spPr>
                </pic:pic>
              </a:graphicData>
            </a:graphic>
          </wp:inline>
        </w:drawing>
      </w:r>
    </w:p>
    <w:p w:rsidR="00153300" w:rsidRPr="006335CB" w:rsidRDefault="00153300">
      <w:pPr>
        <w:jc w:val="both"/>
        <w:rPr>
          <w:rFonts w:ascii="Arial" w:hAnsi="Arial" w:cs="Arial"/>
          <w:sz w:val="28"/>
          <w:szCs w:val="28"/>
          <w:lang w:val="en-US"/>
        </w:rPr>
      </w:pPr>
      <w:r w:rsidRPr="006335CB">
        <w:rPr>
          <w:rFonts w:ascii="Arial" w:hAnsi="Arial" w:cs="Arial"/>
          <w:sz w:val="28"/>
          <w:szCs w:val="28"/>
          <w:lang w:val="en-US"/>
        </w:rPr>
        <w:t>3.- If multiple point codes are to be assigned to one point, names have to be separated by a comma. On the properties window for point P2, under Point Codes, type in a coma next to “EOP” and type in “ETW”. Point P2 has two point codes assigned to it.</w:t>
      </w:r>
    </w:p>
    <w:p w:rsidR="00153300" w:rsidRPr="006F2013" w:rsidRDefault="00257DD8">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00153300" w:rsidRPr="006F2013">
        <w:rPr>
          <w:rFonts w:ascii="Arial" w:hAnsi="Arial" w:cs="Arial"/>
          <w:noProof/>
          <w:sz w:val="24"/>
          <w:szCs w:val="24"/>
          <w:lang w:val="en-US"/>
        </w:rPr>
        <w:drawing>
          <wp:inline distT="0" distB="0" distL="0" distR="0" wp14:anchorId="5425D394" wp14:editId="4A32BC64">
            <wp:extent cx="4277377" cy="1230660"/>
            <wp:effectExtent l="0" t="0" r="889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282388" cy="1232102"/>
                    </a:xfrm>
                    <a:prstGeom prst="rect">
                      <a:avLst/>
                    </a:prstGeom>
                  </pic:spPr>
                </pic:pic>
              </a:graphicData>
            </a:graphic>
          </wp:inline>
        </w:drawing>
      </w:r>
    </w:p>
    <w:p w:rsidR="00443470" w:rsidRPr="006335CB" w:rsidRDefault="00443470">
      <w:pPr>
        <w:jc w:val="both"/>
        <w:rPr>
          <w:rFonts w:ascii="Arial" w:hAnsi="Arial" w:cs="Arial"/>
          <w:sz w:val="28"/>
          <w:szCs w:val="28"/>
          <w:lang w:val="en-US"/>
        </w:rPr>
      </w:pPr>
      <w:r w:rsidRPr="006335CB">
        <w:rPr>
          <w:rFonts w:ascii="Arial" w:hAnsi="Arial" w:cs="Arial"/>
          <w:sz w:val="28"/>
          <w:szCs w:val="28"/>
          <w:lang w:val="en-US"/>
        </w:rPr>
        <w:lastRenderedPageBreak/>
        <w:t>4.- Scroll down on the Properties window, and under Link, type in “Top” for the Codes:</w:t>
      </w:r>
    </w:p>
    <w:p w:rsidR="00443470" w:rsidRPr="006F2013" w:rsidRDefault="00443470">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17722A30" wp14:editId="11C92F75">
            <wp:extent cx="4599834" cy="123890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601659" cy="1239400"/>
                    </a:xfrm>
                    <a:prstGeom prst="rect">
                      <a:avLst/>
                    </a:prstGeom>
                  </pic:spPr>
                </pic:pic>
              </a:graphicData>
            </a:graphic>
          </wp:inline>
        </w:drawing>
      </w:r>
    </w:p>
    <w:p w:rsidR="00443470" w:rsidRPr="006335CB" w:rsidRDefault="00443470">
      <w:pPr>
        <w:jc w:val="both"/>
        <w:rPr>
          <w:rFonts w:ascii="Arial" w:hAnsi="Arial" w:cs="Arial"/>
          <w:sz w:val="28"/>
          <w:szCs w:val="28"/>
          <w:lang w:val="en-US"/>
        </w:rPr>
      </w:pPr>
      <w:r w:rsidRPr="006335CB">
        <w:rPr>
          <w:rFonts w:ascii="Arial" w:hAnsi="Arial" w:cs="Arial"/>
          <w:sz w:val="28"/>
          <w:szCs w:val="28"/>
          <w:lang w:val="en-US"/>
        </w:rPr>
        <w:t>5.- Select the L4 rectangle from the Flowchart window and on the Properties window, type in “Datum” under Link Codes:</w:t>
      </w:r>
    </w:p>
    <w:p w:rsidR="00443470" w:rsidRPr="006F2013" w:rsidRDefault="00443470">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6E2E61EF" wp14:editId="04700424">
            <wp:extent cx="4561847" cy="1254995"/>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563019" cy="1255317"/>
                    </a:xfrm>
                    <a:prstGeom prst="rect">
                      <a:avLst/>
                    </a:prstGeom>
                  </pic:spPr>
                </pic:pic>
              </a:graphicData>
            </a:graphic>
          </wp:inline>
        </w:drawing>
      </w:r>
    </w:p>
    <w:p w:rsidR="00443470" w:rsidRPr="006F2013" w:rsidRDefault="00443470">
      <w:pPr>
        <w:jc w:val="both"/>
        <w:rPr>
          <w:rFonts w:ascii="Arial" w:hAnsi="Arial" w:cs="Arial"/>
          <w:sz w:val="24"/>
          <w:szCs w:val="24"/>
          <w:lang w:val="en-US"/>
        </w:rPr>
      </w:pPr>
      <w:r w:rsidRPr="006335CB">
        <w:rPr>
          <w:rFonts w:ascii="Arial" w:hAnsi="Arial" w:cs="Arial"/>
          <w:sz w:val="28"/>
          <w:szCs w:val="28"/>
          <w:lang w:val="en-US"/>
        </w:rPr>
        <w:t>6.- Select the S1 rectangle from the Flowchart window and on the Properties window, type in “Asphalt” under Shape Codes</w:t>
      </w:r>
      <w:r w:rsidRPr="006F2013">
        <w:rPr>
          <w:rFonts w:ascii="Arial" w:hAnsi="Arial" w:cs="Arial"/>
          <w:sz w:val="24"/>
          <w:szCs w:val="24"/>
          <w:lang w:val="en-US"/>
        </w:rPr>
        <w:t>:</w:t>
      </w:r>
    </w:p>
    <w:p w:rsidR="00443470" w:rsidRDefault="00443470">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585B855C" wp14:editId="4A1801AC">
            <wp:extent cx="5269117" cy="1518249"/>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70245" cy="1518574"/>
                    </a:xfrm>
                    <a:prstGeom prst="rect">
                      <a:avLst/>
                    </a:prstGeom>
                  </pic:spPr>
                </pic:pic>
              </a:graphicData>
            </a:graphic>
          </wp:inline>
        </w:drawing>
      </w:r>
    </w:p>
    <w:p w:rsidR="006F2013" w:rsidRDefault="006F2013">
      <w:pPr>
        <w:jc w:val="both"/>
        <w:rPr>
          <w:rFonts w:ascii="Arial" w:hAnsi="Arial" w:cs="Arial"/>
          <w:sz w:val="24"/>
          <w:szCs w:val="24"/>
          <w:lang w:val="en-US"/>
        </w:rPr>
      </w:pPr>
    </w:p>
    <w:p w:rsidR="006F2013" w:rsidRDefault="006F2013">
      <w:pPr>
        <w:jc w:val="both"/>
        <w:rPr>
          <w:rFonts w:ascii="Arial" w:hAnsi="Arial" w:cs="Arial"/>
          <w:sz w:val="24"/>
          <w:szCs w:val="24"/>
          <w:lang w:val="en-US"/>
        </w:rPr>
      </w:pPr>
    </w:p>
    <w:p w:rsidR="006F2013" w:rsidRDefault="006F2013">
      <w:pPr>
        <w:jc w:val="both"/>
        <w:rPr>
          <w:rFonts w:ascii="Arial" w:hAnsi="Arial" w:cs="Arial"/>
          <w:sz w:val="24"/>
          <w:szCs w:val="24"/>
          <w:lang w:val="en-US"/>
        </w:rPr>
      </w:pPr>
    </w:p>
    <w:p w:rsidR="006F2013" w:rsidRDefault="006F2013">
      <w:pPr>
        <w:jc w:val="both"/>
        <w:rPr>
          <w:rFonts w:ascii="Arial" w:hAnsi="Arial" w:cs="Arial"/>
          <w:sz w:val="24"/>
          <w:szCs w:val="24"/>
          <w:lang w:val="en-US"/>
        </w:rPr>
      </w:pPr>
    </w:p>
    <w:p w:rsidR="006335CB" w:rsidRDefault="006335CB">
      <w:pPr>
        <w:jc w:val="both"/>
        <w:rPr>
          <w:rFonts w:ascii="Arial" w:hAnsi="Arial" w:cs="Arial"/>
          <w:sz w:val="24"/>
          <w:szCs w:val="24"/>
          <w:lang w:val="en-US"/>
        </w:rPr>
      </w:pPr>
    </w:p>
    <w:p w:rsidR="006335CB" w:rsidRDefault="006335CB">
      <w:pPr>
        <w:jc w:val="both"/>
        <w:rPr>
          <w:rFonts w:ascii="Arial" w:hAnsi="Arial" w:cs="Arial"/>
          <w:sz w:val="24"/>
          <w:szCs w:val="24"/>
          <w:lang w:val="en-US"/>
        </w:rPr>
      </w:pPr>
    </w:p>
    <w:p w:rsidR="006335CB" w:rsidRPr="00DC11F6" w:rsidRDefault="006335CB" w:rsidP="006335CB">
      <w:pPr>
        <w:keepNext/>
        <w:pageBreakBefore/>
        <w:framePr w:w="2045" w:hSpace="187" w:vSpace="187" w:wrap="notBeside" w:vAnchor="page" w:hAnchor="margin" w:xAlign="right" w:y="1161"/>
        <w:shd w:val="pct20" w:color="auto" w:fill="auto"/>
        <w:spacing w:after="0" w:line="480" w:lineRule="exact"/>
        <w:jc w:val="center"/>
        <w:rPr>
          <w:rFonts w:ascii="Garamond" w:eastAsia="Times New Roman" w:hAnsi="Garamond" w:cs="Times New Roman"/>
          <w:b/>
          <w:spacing w:val="-50"/>
          <w:sz w:val="32"/>
          <w:szCs w:val="32"/>
        </w:rPr>
      </w:pPr>
      <w:r>
        <w:rPr>
          <w:rFonts w:ascii="Garamond" w:eastAsia="Times New Roman" w:hAnsi="Garamond" w:cs="Times New Roman"/>
          <w:b/>
          <w:spacing w:val="-50"/>
          <w:sz w:val="32"/>
          <w:szCs w:val="32"/>
        </w:rPr>
        <w:lastRenderedPageBreak/>
        <w:t xml:space="preserve">C  h a p t e r  </w:t>
      </w:r>
    </w:p>
    <w:p w:rsidR="006335CB" w:rsidRPr="00DC11F6" w:rsidRDefault="006335CB" w:rsidP="006335CB">
      <w:pPr>
        <w:framePr w:w="2045" w:hSpace="187" w:vSpace="187" w:wrap="notBeside" w:vAnchor="page" w:hAnchor="margin" w:xAlign="right" w:y="1161"/>
        <w:shd w:val="pct20" w:color="auto" w:fill="auto"/>
        <w:spacing w:before="320" w:after="0" w:line="1560" w:lineRule="exact"/>
        <w:jc w:val="center"/>
        <w:rPr>
          <w:rFonts w:ascii="Arial Black" w:eastAsia="Times New Roman" w:hAnsi="Arial Black" w:cs="Times New Roman"/>
          <w:color w:val="FFFFFF"/>
          <w:sz w:val="196"/>
          <w:szCs w:val="20"/>
        </w:rPr>
      </w:pPr>
      <w:r>
        <w:rPr>
          <w:rFonts w:ascii="Arial Black" w:eastAsia="Times New Roman" w:hAnsi="Arial Black" w:cs="Times New Roman"/>
          <w:color w:val="FFFFFF"/>
          <w:sz w:val="196"/>
          <w:szCs w:val="20"/>
        </w:rPr>
        <w:t>6</w:t>
      </w:r>
    </w:p>
    <w:p w:rsidR="006335CB" w:rsidRPr="00DC11F6" w:rsidRDefault="006335CB" w:rsidP="006335CB">
      <w:pPr>
        <w:spacing w:before="420" w:after="60" w:line="320" w:lineRule="exact"/>
        <w:rPr>
          <w:rFonts w:ascii="Garamond" w:eastAsia="Times New Roman" w:hAnsi="Garamond" w:cs="Times New Roman"/>
          <w:caps/>
          <w:kern w:val="36"/>
          <w:sz w:val="38"/>
          <w:szCs w:val="20"/>
        </w:rPr>
      </w:pPr>
      <w:r w:rsidRPr="00C927E9">
        <w:rPr>
          <w:rFonts w:ascii="Garamond" w:eastAsia="Times New Roman" w:hAnsi="Garamond" w:cs="Times New Roman"/>
          <w:b/>
          <w:noProof/>
          <w:color w:val="FFFFFF" w:themeColor="background1"/>
          <w:sz w:val="56"/>
          <w:szCs w:val="56"/>
          <w:lang w:val="en-US"/>
        </w:rPr>
        <mc:AlternateContent>
          <mc:Choice Requires="wps">
            <w:drawing>
              <wp:anchor distT="0" distB="0" distL="114300" distR="114300" simplePos="0" relativeHeight="251684864" behindDoc="0" locked="0" layoutInCell="1" allowOverlap="1" wp14:anchorId="28209326" wp14:editId="04B9EB74">
                <wp:simplePos x="0" y="0"/>
                <wp:positionH relativeFrom="column">
                  <wp:posOffset>-83820</wp:posOffset>
                </wp:positionH>
                <wp:positionV relativeFrom="paragraph">
                  <wp:posOffset>-832697</wp:posOffset>
                </wp:positionV>
                <wp:extent cx="6126480" cy="594360"/>
                <wp:effectExtent l="0" t="0" r="26670" b="15240"/>
                <wp:wrapNone/>
                <wp:docPr id="236" name="Rectangle 236"/>
                <wp:cNvGraphicFramePr/>
                <a:graphic xmlns:a="http://schemas.openxmlformats.org/drawingml/2006/main">
                  <a:graphicData uri="http://schemas.microsoft.com/office/word/2010/wordprocessingShape">
                    <wps:wsp>
                      <wps:cNvSpPr/>
                      <wps:spPr>
                        <a:xfrm>
                          <a:off x="0" y="0"/>
                          <a:ext cx="6126480" cy="594360"/>
                        </a:xfrm>
                        <a:prstGeom prst="rect">
                          <a:avLst/>
                        </a:prstGeom>
                        <a:solidFill>
                          <a:srgbClr val="FFFFFF"/>
                        </a:solidFill>
                        <a:ln>
                          <a:solidFill>
                            <a:schemeClr val="bg1"/>
                          </a:solid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6" o:spid="_x0000_s1026" style="position:absolute;margin-left:-6.6pt;margin-top:-65.55pt;width:482.4pt;height:46.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" strokecolor="white [3212]"/>
            </w:pict>
          </mc:Fallback>
        </mc:AlternateContent>
      </w:r>
      <w:r>
        <w:rPr>
          <w:rFonts w:ascii="Garamond" w:eastAsia="Times New Roman" w:hAnsi="Garamond" w:cs="Times New Roman"/>
          <w:caps/>
          <w:kern w:val="36"/>
          <w:sz w:val="38"/>
          <w:szCs w:val="20"/>
        </w:rPr>
        <w:t>SUBASSEMBLY COMPOSER</w:t>
      </w:r>
    </w:p>
    <w:p w:rsidR="006335CB" w:rsidRPr="00DC11F6" w:rsidRDefault="006335CB" w:rsidP="006335CB">
      <w:pPr>
        <w:spacing w:before="420" w:after="60" w:line="320" w:lineRule="exact"/>
        <w:rPr>
          <w:rFonts w:ascii="Garamond" w:eastAsia="Times New Roman" w:hAnsi="Garamond" w:cs="Times New Roman"/>
          <w:caps/>
          <w:kern w:val="36"/>
          <w:sz w:val="38"/>
          <w:szCs w:val="20"/>
          <w:u w:val="single"/>
        </w:rPr>
      </w:pPr>
      <w:r>
        <w:rPr>
          <w:rFonts w:ascii="Garamond" w:eastAsia="Times New Roman" w:hAnsi="Garamond" w:cs="Times New Roman"/>
          <w:caps/>
          <w:noProof/>
          <w:kern w:val="36"/>
          <w:sz w:val="38"/>
          <w:szCs w:val="20"/>
          <w:lang w:val="en-US"/>
        </w:rPr>
        <mc:AlternateContent>
          <mc:Choice Requires="wps">
            <w:drawing>
              <wp:anchor distT="0" distB="0" distL="114300" distR="114300" simplePos="0" relativeHeight="251683840" behindDoc="0" locked="0" layoutInCell="1" allowOverlap="1" wp14:anchorId="6B8A8207" wp14:editId="3BAB2BEC">
                <wp:simplePos x="0" y="0"/>
                <wp:positionH relativeFrom="column">
                  <wp:posOffset>-7620</wp:posOffset>
                </wp:positionH>
                <wp:positionV relativeFrom="paragraph">
                  <wp:posOffset>78740</wp:posOffset>
                </wp:positionV>
                <wp:extent cx="6629400" cy="0"/>
                <wp:effectExtent l="0" t="0" r="19050" b="19050"/>
                <wp:wrapNone/>
                <wp:docPr id="237" name="Straight Connector 237"/>
                <wp:cNvGraphicFramePr/>
                <a:graphic xmlns:a="http://schemas.openxmlformats.org/drawingml/2006/main">
                  <a:graphicData uri="http://schemas.microsoft.com/office/word/2010/wordprocessingShape">
                    <wps:wsp>
                      <wps:cNvCnPr/>
                      <wps:spPr>
                        <a:xfrm>
                          <a:off x="0" y="0"/>
                          <a:ext cx="6629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6.2pt" to="521.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" strokecolor="#4579b8 [3044]"/>
            </w:pict>
          </mc:Fallback>
        </mc:AlternateContent>
      </w:r>
    </w:p>
    <w:p w:rsidR="006335CB" w:rsidRPr="00DC11F6" w:rsidRDefault="006335CB" w:rsidP="006335CB">
      <w:pPr>
        <w:spacing w:before="420" w:after="60" w:line="320" w:lineRule="exact"/>
        <w:rPr>
          <w:rFonts w:ascii="Garamond" w:eastAsia="Times New Roman" w:hAnsi="Garamond" w:cs="Times New Roman"/>
          <w:caps/>
          <w:kern w:val="36"/>
          <w:sz w:val="38"/>
          <w:szCs w:val="20"/>
        </w:rPr>
      </w:pPr>
    </w:p>
    <w:p w:rsidR="006335CB" w:rsidRDefault="006335CB" w:rsidP="006335CB">
      <w:pPr>
        <w:spacing w:before="420" w:after="60" w:line="320" w:lineRule="exact"/>
        <w:rPr>
          <w:rFonts w:ascii="Garamond" w:eastAsia="Times New Roman" w:hAnsi="Garamond" w:cs="Times New Roman"/>
          <w:caps/>
          <w:kern w:val="36"/>
          <w:sz w:val="38"/>
          <w:szCs w:val="20"/>
        </w:rPr>
      </w:pPr>
    </w:p>
    <w:p w:rsidR="006335CB" w:rsidRDefault="006335CB" w:rsidP="006335CB">
      <w:pPr>
        <w:spacing w:before="420" w:after="60" w:line="320" w:lineRule="exact"/>
        <w:rPr>
          <w:rFonts w:ascii="Garamond" w:eastAsia="Times New Roman" w:hAnsi="Garamond" w:cs="Times New Roman"/>
          <w:caps/>
          <w:kern w:val="36"/>
          <w:sz w:val="38"/>
          <w:szCs w:val="20"/>
        </w:rPr>
      </w:pPr>
    </w:p>
    <w:p w:rsidR="006335CB" w:rsidRDefault="006335CB" w:rsidP="006335CB">
      <w:pPr>
        <w:spacing w:before="420" w:after="60" w:line="320" w:lineRule="exact"/>
        <w:rPr>
          <w:rFonts w:ascii="Garamond" w:eastAsia="Times New Roman" w:hAnsi="Garamond" w:cs="Times New Roman"/>
          <w:caps/>
          <w:kern w:val="36"/>
          <w:sz w:val="38"/>
          <w:szCs w:val="20"/>
        </w:rPr>
      </w:pPr>
    </w:p>
    <w:p w:rsidR="006335CB" w:rsidRPr="00DC11F6" w:rsidRDefault="006335CB" w:rsidP="006335CB">
      <w:pPr>
        <w:spacing w:before="420" w:after="60" w:line="320" w:lineRule="exact"/>
        <w:rPr>
          <w:rFonts w:ascii="Garamond" w:eastAsia="Times New Roman" w:hAnsi="Garamond" w:cs="Times New Roman"/>
          <w:caps/>
          <w:kern w:val="36"/>
          <w:sz w:val="38"/>
          <w:szCs w:val="20"/>
        </w:rPr>
      </w:pPr>
    </w:p>
    <w:p w:rsidR="006335CB" w:rsidRPr="00DC11F6" w:rsidRDefault="006335CB" w:rsidP="006335CB">
      <w:pPr>
        <w:spacing w:before="420" w:after="60" w:line="320" w:lineRule="exact"/>
        <w:rPr>
          <w:rFonts w:ascii="Garamond" w:eastAsia="Times New Roman" w:hAnsi="Garamond" w:cs="Times New Roman"/>
          <w:caps/>
          <w:kern w:val="36"/>
          <w:sz w:val="38"/>
          <w:szCs w:val="20"/>
        </w:rPr>
      </w:pPr>
    </w:p>
    <w:p w:rsidR="006335CB" w:rsidRPr="00DC11F6" w:rsidRDefault="006335CB" w:rsidP="006335CB">
      <w:pPr>
        <w:spacing w:before="420" w:after="60" w:line="320" w:lineRule="exact"/>
        <w:rPr>
          <w:rFonts w:ascii="Garamond" w:eastAsia="Times New Roman" w:hAnsi="Garamond" w:cs="Times New Roman"/>
          <w:caps/>
          <w:kern w:val="36"/>
          <w:sz w:val="38"/>
          <w:szCs w:val="20"/>
        </w:rPr>
      </w:pPr>
    </w:p>
    <w:p w:rsidR="006335CB" w:rsidRDefault="006335CB" w:rsidP="006335CB">
      <w:pPr>
        <w:pStyle w:val="TitleCover"/>
        <w:pBdr>
          <w:top w:val="single" w:sz="6" w:space="0" w:color="FFFFFF"/>
        </w:pBdr>
        <w:rPr>
          <w:spacing w:val="-180"/>
          <w:lang w:val="pt-BR"/>
        </w:rPr>
      </w:pPr>
      <w:r>
        <w:rPr>
          <w:spacing w:val="-180"/>
          <w:lang w:val="pt-BR"/>
        </w:rPr>
        <w:t>C u t  a n d  F i l l         C o m p o s e r</w:t>
      </w:r>
    </w:p>
    <w:p w:rsidR="006335CB" w:rsidRPr="006335CB" w:rsidRDefault="006335CB" w:rsidP="006335CB"/>
    <w:p w:rsidR="00492141" w:rsidRPr="006335CB" w:rsidRDefault="00492141" w:rsidP="006335CB">
      <w:pPr>
        <w:jc w:val="center"/>
        <w:rPr>
          <w:rFonts w:ascii="Arial" w:hAnsi="Arial" w:cs="Arial"/>
          <w:b/>
          <w:color w:val="808080" w:themeColor="background1" w:themeShade="80"/>
          <w:sz w:val="32"/>
          <w:szCs w:val="32"/>
          <w:lang w:val="en-US"/>
        </w:rPr>
      </w:pPr>
      <w:r w:rsidRPr="006335CB">
        <w:rPr>
          <w:rFonts w:ascii="Arial" w:hAnsi="Arial" w:cs="Arial"/>
          <w:b/>
          <w:color w:val="808080" w:themeColor="background1" w:themeShade="80"/>
          <w:sz w:val="32"/>
          <w:szCs w:val="32"/>
          <w:lang w:val="en-US"/>
        </w:rPr>
        <w:lastRenderedPageBreak/>
        <w:t>Cut &amp; Fill Conditions</w:t>
      </w:r>
    </w:p>
    <w:p w:rsidR="000A688F" w:rsidRPr="006335CB" w:rsidRDefault="000A688F" w:rsidP="006335CB">
      <w:pPr>
        <w:jc w:val="both"/>
        <w:rPr>
          <w:rFonts w:ascii="Arial" w:hAnsi="Arial" w:cs="Arial"/>
          <w:sz w:val="28"/>
          <w:szCs w:val="28"/>
          <w:lang w:val="en-US"/>
        </w:rPr>
      </w:pPr>
      <w:r w:rsidRPr="006335CB">
        <w:rPr>
          <w:rFonts w:ascii="Arial" w:hAnsi="Arial" w:cs="Arial"/>
          <w:sz w:val="28"/>
          <w:szCs w:val="28"/>
          <w:lang w:val="en-US"/>
        </w:rPr>
        <w:t>Cut and Fill conditions can be modeled in subassembly composer. In order to do so, a surface target must be defined under Target Parameters and an auxiliary point must be created from the last decision point with a zero Delta X from the last decision point and a Delta Y on the target surface.</w:t>
      </w:r>
    </w:p>
    <w:p w:rsidR="000A688F" w:rsidRPr="006335CB" w:rsidRDefault="000A688F" w:rsidP="006335CB">
      <w:pPr>
        <w:jc w:val="both"/>
        <w:rPr>
          <w:rFonts w:ascii="Arial" w:hAnsi="Arial" w:cs="Arial"/>
          <w:sz w:val="28"/>
          <w:szCs w:val="28"/>
          <w:lang w:val="en-US"/>
        </w:rPr>
      </w:pPr>
      <w:r w:rsidRPr="006335CB">
        <w:rPr>
          <w:rFonts w:ascii="Arial" w:hAnsi="Arial" w:cs="Arial"/>
          <w:sz w:val="28"/>
          <w:szCs w:val="28"/>
          <w:lang w:val="en-US"/>
        </w:rPr>
        <w:t>The conditions to be modeled are the following for both Cut and Fill:</w:t>
      </w:r>
    </w:p>
    <w:p w:rsidR="000A688F" w:rsidRPr="006F2013" w:rsidRDefault="000A688F">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160508DE" wp14:editId="5A31D6E8">
            <wp:extent cx="1906438" cy="78931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913814" cy="792371"/>
                    </a:xfrm>
                    <a:prstGeom prst="rect">
                      <a:avLst/>
                    </a:prstGeom>
                  </pic:spPr>
                </pic:pic>
              </a:graphicData>
            </a:graphic>
          </wp:inline>
        </w:drawing>
      </w:r>
    </w:p>
    <w:p w:rsidR="000A688F" w:rsidRPr="006F2013" w:rsidRDefault="000A688F">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001852D4" w:rsidRPr="006F2013">
        <w:rPr>
          <w:rFonts w:ascii="Arial" w:hAnsi="Arial" w:cs="Arial"/>
          <w:noProof/>
          <w:sz w:val="24"/>
          <w:szCs w:val="24"/>
          <w:lang w:val="en-US"/>
        </w:rPr>
        <w:drawing>
          <wp:inline distT="0" distB="0" distL="0" distR="0" wp14:anchorId="450E6D34" wp14:editId="55804572">
            <wp:extent cx="1904099" cy="1048109"/>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907998" cy="1050255"/>
                    </a:xfrm>
                    <a:prstGeom prst="rect">
                      <a:avLst/>
                    </a:prstGeom>
                  </pic:spPr>
                </pic:pic>
              </a:graphicData>
            </a:graphic>
          </wp:inline>
        </w:drawing>
      </w:r>
    </w:p>
    <w:p w:rsidR="001852D4" w:rsidRPr="006F2013" w:rsidRDefault="001852D4">
      <w:pPr>
        <w:jc w:val="both"/>
        <w:rPr>
          <w:rFonts w:ascii="Arial" w:hAnsi="Arial" w:cs="Arial"/>
          <w:sz w:val="24"/>
          <w:szCs w:val="24"/>
          <w:lang w:val="en-US"/>
        </w:rPr>
      </w:pPr>
    </w:p>
    <w:p w:rsidR="001852D4" w:rsidRPr="006335CB" w:rsidRDefault="001852D4">
      <w:pPr>
        <w:jc w:val="both"/>
        <w:rPr>
          <w:rFonts w:ascii="Arial" w:hAnsi="Arial" w:cs="Arial"/>
          <w:sz w:val="28"/>
          <w:szCs w:val="28"/>
          <w:lang w:val="en-US"/>
        </w:rPr>
      </w:pPr>
      <w:r w:rsidRPr="006335CB">
        <w:rPr>
          <w:rFonts w:ascii="Arial" w:hAnsi="Arial" w:cs="Arial"/>
          <w:sz w:val="28"/>
          <w:szCs w:val="28"/>
          <w:lang w:val="en-US"/>
        </w:rPr>
        <w:t>1.- On the Target Parameters window, click on the Create parameter line. Rename TargetParameter3 to EG, change t</w:t>
      </w:r>
      <w:r w:rsidR="006F2013" w:rsidRPr="006335CB">
        <w:rPr>
          <w:rFonts w:ascii="Arial" w:hAnsi="Arial" w:cs="Arial"/>
          <w:sz w:val="28"/>
          <w:szCs w:val="28"/>
          <w:lang w:val="en-US"/>
        </w:rPr>
        <w:t xml:space="preserve">he Type to Surface and type in </w:t>
      </w:r>
      <w:r w:rsidRPr="006335CB">
        <w:rPr>
          <w:rFonts w:ascii="Arial" w:hAnsi="Arial" w:cs="Arial"/>
          <w:sz w:val="28"/>
          <w:szCs w:val="28"/>
          <w:lang w:val="en-US"/>
        </w:rPr>
        <w:t>a Preview Value of -1.</w:t>
      </w:r>
    </w:p>
    <w:p w:rsidR="001852D4" w:rsidRPr="006F2013" w:rsidRDefault="001852D4">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34F51349" wp14:editId="38F1AE70">
            <wp:extent cx="2622430" cy="1322391"/>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622924" cy="1322640"/>
                    </a:xfrm>
                    <a:prstGeom prst="rect">
                      <a:avLst/>
                    </a:prstGeom>
                  </pic:spPr>
                </pic:pic>
              </a:graphicData>
            </a:graphic>
          </wp:inline>
        </w:drawing>
      </w:r>
    </w:p>
    <w:p w:rsidR="001852D4" w:rsidRPr="006335CB" w:rsidRDefault="001852D4">
      <w:pPr>
        <w:jc w:val="both"/>
        <w:rPr>
          <w:rFonts w:ascii="Arial" w:hAnsi="Arial" w:cs="Arial"/>
          <w:sz w:val="28"/>
          <w:szCs w:val="28"/>
          <w:lang w:val="en-US"/>
        </w:rPr>
      </w:pPr>
      <w:r w:rsidRPr="006335CB">
        <w:rPr>
          <w:rFonts w:ascii="Arial" w:hAnsi="Arial" w:cs="Arial"/>
          <w:sz w:val="28"/>
          <w:szCs w:val="28"/>
          <w:lang w:val="en-US"/>
        </w:rPr>
        <w:t>2.- Drag an Auxiliary Point from the Auxiliary section on the Toolbox and drop it on the Flowchart window:</w:t>
      </w:r>
    </w:p>
    <w:p w:rsidR="001852D4" w:rsidRPr="006F2013" w:rsidRDefault="00124A60">
      <w:pPr>
        <w:jc w:val="both"/>
        <w:rPr>
          <w:rFonts w:ascii="Arial" w:hAnsi="Arial" w:cs="Arial"/>
          <w:sz w:val="24"/>
          <w:szCs w:val="24"/>
          <w:lang w:val="en-US"/>
        </w:rPr>
      </w:pPr>
      <w:r w:rsidRPr="006F2013">
        <w:rPr>
          <w:rFonts w:ascii="Arial" w:hAnsi="Arial" w:cs="Arial"/>
          <w:sz w:val="24"/>
          <w:szCs w:val="24"/>
          <w:lang w:val="en-US"/>
        </w:rPr>
        <w:lastRenderedPageBreak/>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2ABDCD24" wp14:editId="4E73985F">
            <wp:extent cx="3968151" cy="1762775"/>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974195" cy="1765460"/>
                    </a:xfrm>
                    <a:prstGeom prst="rect">
                      <a:avLst/>
                    </a:prstGeom>
                  </pic:spPr>
                </pic:pic>
              </a:graphicData>
            </a:graphic>
          </wp:inline>
        </w:drawing>
      </w:r>
    </w:p>
    <w:p w:rsidR="00124A60" w:rsidRPr="006335CB" w:rsidRDefault="00124A60">
      <w:pPr>
        <w:jc w:val="both"/>
        <w:rPr>
          <w:rFonts w:ascii="Arial" w:hAnsi="Arial" w:cs="Arial"/>
          <w:sz w:val="28"/>
          <w:szCs w:val="28"/>
          <w:lang w:val="en-US"/>
        </w:rPr>
      </w:pPr>
      <w:r w:rsidRPr="006335CB">
        <w:rPr>
          <w:rFonts w:ascii="Arial" w:hAnsi="Arial" w:cs="Arial"/>
          <w:sz w:val="28"/>
          <w:szCs w:val="28"/>
          <w:lang w:val="en-US"/>
        </w:rPr>
        <w:t xml:space="preserve">3.- On the Properties window, under Point Geometry Type, the Type should be set to Delta X on Surface. Under Point Geometry Properties, select From Point P2 and Surface Target, EG: </w:t>
      </w:r>
    </w:p>
    <w:p w:rsidR="00124A60" w:rsidRPr="006F2013" w:rsidRDefault="00124A60">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43A95A7D" wp14:editId="53014F6A">
            <wp:extent cx="4549175" cy="1297681"/>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550138" cy="1297956"/>
                    </a:xfrm>
                    <a:prstGeom prst="rect">
                      <a:avLst/>
                    </a:prstGeom>
                  </pic:spPr>
                </pic:pic>
              </a:graphicData>
            </a:graphic>
          </wp:inline>
        </w:drawing>
      </w:r>
    </w:p>
    <w:p w:rsidR="00B15D36" w:rsidRPr="006335CB" w:rsidRDefault="00B15D36">
      <w:pPr>
        <w:jc w:val="both"/>
        <w:rPr>
          <w:rFonts w:ascii="Arial" w:hAnsi="Arial" w:cs="Arial"/>
          <w:sz w:val="28"/>
          <w:szCs w:val="28"/>
          <w:lang w:val="en-US"/>
        </w:rPr>
      </w:pPr>
      <w:r w:rsidRPr="006335CB">
        <w:rPr>
          <w:rFonts w:ascii="Arial" w:hAnsi="Arial" w:cs="Arial"/>
          <w:sz w:val="28"/>
          <w:szCs w:val="28"/>
          <w:lang w:val="en-US"/>
        </w:rPr>
        <w:t>4.- Select and drag the EG target surface on the Preview window. The Auxiliary Point, AP1, is automatically updated:</w:t>
      </w:r>
    </w:p>
    <w:p w:rsidR="00B15D36" w:rsidRPr="006F2013" w:rsidRDefault="00B15D36">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745085D3" wp14:editId="502AD435">
            <wp:extent cx="1424940" cy="918602"/>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427588" cy="920309"/>
                    </a:xfrm>
                    <a:prstGeom prst="rect">
                      <a:avLst/>
                    </a:prstGeom>
                  </pic:spPr>
                </pic:pic>
              </a:graphicData>
            </a:graphic>
          </wp:inline>
        </w:drawing>
      </w:r>
      <w:r w:rsidRPr="006F2013">
        <w:rPr>
          <w:rFonts w:ascii="Arial" w:hAnsi="Arial" w:cs="Arial"/>
          <w:sz w:val="24"/>
          <w:szCs w:val="24"/>
          <w:lang w:val="en-US"/>
        </w:rPr>
        <w:t xml:space="preserve"> </w:t>
      </w:r>
    </w:p>
    <w:p w:rsidR="00B15D36" w:rsidRPr="006335CB" w:rsidRDefault="00B15D36">
      <w:pPr>
        <w:jc w:val="both"/>
        <w:rPr>
          <w:rFonts w:ascii="Arial" w:hAnsi="Arial" w:cs="Arial"/>
          <w:sz w:val="28"/>
          <w:szCs w:val="28"/>
          <w:lang w:val="en-US"/>
        </w:rPr>
      </w:pPr>
      <w:r w:rsidRPr="006335CB">
        <w:rPr>
          <w:rFonts w:ascii="Arial" w:hAnsi="Arial" w:cs="Arial"/>
          <w:sz w:val="28"/>
          <w:szCs w:val="28"/>
          <w:lang w:val="en-US"/>
        </w:rPr>
        <w:t>5.- Drag the Decision marker from the Workflow section under Toolbox</w:t>
      </w:r>
      <w:r w:rsidR="00A1040C" w:rsidRPr="006335CB">
        <w:rPr>
          <w:rFonts w:ascii="Arial" w:hAnsi="Arial" w:cs="Arial"/>
          <w:sz w:val="28"/>
          <w:szCs w:val="28"/>
          <w:lang w:val="en-US"/>
        </w:rPr>
        <w:t xml:space="preserve"> and drop it on the Flowchart window:</w:t>
      </w:r>
    </w:p>
    <w:p w:rsidR="00B15D36" w:rsidRPr="006F2013" w:rsidRDefault="00B15D36">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00A1040C"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161BC61B" wp14:editId="428BACE9">
            <wp:extent cx="2321210" cy="1263770"/>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322791" cy="1264631"/>
                    </a:xfrm>
                    <a:prstGeom prst="rect">
                      <a:avLst/>
                    </a:prstGeom>
                  </pic:spPr>
                </pic:pic>
              </a:graphicData>
            </a:graphic>
          </wp:inline>
        </w:drawing>
      </w:r>
    </w:p>
    <w:p w:rsidR="00A1040C" w:rsidRPr="006F2013" w:rsidRDefault="00A1040C">
      <w:pPr>
        <w:jc w:val="both"/>
        <w:rPr>
          <w:rFonts w:ascii="Arial" w:hAnsi="Arial" w:cs="Arial"/>
          <w:sz w:val="24"/>
          <w:szCs w:val="24"/>
          <w:lang w:val="en-US"/>
        </w:rPr>
      </w:pPr>
      <w:r w:rsidRPr="006335CB">
        <w:rPr>
          <w:rFonts w:ascii="Arial" w:hAnsi="Arial" w:cs="Arial"/>
          <w:sz w:val="28"/>
          <w:szCs w:val="28"/>
          <w:lang w:val="en-US"/>
        </w:rPr>
        <w:t>6.- On the Properties window, under Condition, type in P2.Y &gt; AP1</w:t>
      </w:r>
      <w:r w:rsidRPr="006F2013">
        <w:rPr>
          <w:rFonts w:ascii="Arial" w:hAnsi="Arial" w:cs="Arial"/>
          <w:sz w:val="24"/>
          <w:szCs w:val="24"/>
          <w:lang w:val="en-US"/>
        </w:rPr>
        <w:t xml:space="preserve">.Y  </w:t>
      </w:r>
    </w:p>
    <w:p w:rsidR="00A1040C" w:rsidRPr="006335CB" w:rsidRDefault="00A1040C">
      <w:pPr>
        <w:jc w:val="both"/>
        <w:rPr>
          <w:rFonts w:ascii="Arial" w:hAnsi="Arial" w:cs="Arial"/>
          <w:sz w:val="28"/>
          <w:szCs w:val="28"/>
          <w:lang w:val="en-US"/>
        </w:rPr>
      </w:pPr>
      <w:r w:rsidRPr="006335CB">
        <w:rPr>
          <w:rFonts w:ascii="Arial" w:hAnsi="Arial" w:cs="Arial"/>
          <w:sz w:val="28"/>
          <w:szCs w:val="28"/>
          <w:lang w:val="en-US"/>
        </w:rPr>
        <w:lastRenderedPageBreak/>
        <w:t>This condition rule will be true if point P2 is above the existing ground point, AP1 (Fill Condition)</w:t>
      </w:r>
    </w:p>
    <w:p w:rsidR="00A1040C" w:rsidRPr="006F2013" w:rsidRDefault="00A1040C">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03753BD8" wp14:editId="43856EBD">
            <wp:extent cx="3696419" cy="1061930"/>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696419" cy="1061930"/>
                    </a:xfrm>
                    <a:prstGeom prst="rect">
                      <a:avLst/>
                    </a:prstGeom>
                  </pic:spPr>
                </pic:pic>
              </a:graphicData>
            </a:graphic>
          </wp:inline>
        </w:drawing>
      </w:r>
    </w:p>
    <w:p w:rsidR="00A1040C" w:rsidRPr="006335CB" w:rsidRDefault="00A1040C">
      <w:pPr>
        <w:jc w:val="both"/>
        <w:rPr>
          <w:rFonts w:ascii="Arial" w:hAnsi="Arial" w:cs="Arial"/>
          <w:sz w:val="28"/>
          <w:szCs w:val="28"/>
          <w:lang w:val="en-US"/>
        </w:rPr>
      </w:pPr>
      <w:r w:rsidRPr="006335CB">
        <w:rPr>
          <w:rFonts w:ascii="Arial" w:hAnsi="Arial" w:cs="Arial"/>
          <w:sz w:val="28"/>
          <w:szCs w:val="28"/>
          <w:lang w:val="en-US"/>
        </w:rPr>
        <w:t xml:space="preserve">7.- Drag </w:t>
      </w:r>
      <w:r w:rsidR="006B7FA5" w:rsidRPr="006335CB">
        <w:rPr>
          <w:rFonts w:ascii="Arial" w:hAnsi="Arial" w:cs="Arial"/>
          <w:sz w:val="28"/>
          <w:szCs w:val="28"/>
          <w:lang w:val="en-US"/>
        </w:rPr>
        <w:t>a point from the Geometry section on the Toolbox and place it on the left side of the decision marker on the Flowchart window:</w:t>
      </w:r>
    </w:p>
    <w:p w:rsidR="00A1040C" w:rsidRPr="006F2013" w:rsidRDefault="006B7FA5">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00A1040C" w:rsidRPr="006F2013">
        <w:rPr>
          <w:rFonts w:ascii="Arial" w:hAnsi="Arial" w:cs="Arial"/>
          <w:noProof/>
          <w:sz w:val="24"/>
          <w:szCs w:val="24"/>
          <w:lang w:val="en-US"/>
        </w:rPr>
        <w:drawing>
          <wp:inline distT="0" distB="0" distL="0" distR="0" wp14:anchorId="70F61502" wp14:editId="2B90F174">
            <wp:extent cx="3088256" cy="167643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088192" cy="1676400"/>
                    </a:xfrm>
                    <a:prstGeom prst="rect">
                      <a:avLst/>
                    </a:prstGeom>
                  </pic:spPr>
                </pic:pic>
              </a:graphicData>
            </a:graphic>
          </wp:inline>
        </w:drawing>
      </w:r>
    </w:p>
    <w:p w:rsidR="006B7FA5" w:rsidRPr="006335CB" w:rsidRDefault="006B7FA5">
      <w:pPr>
        <w:jc w:val="both"/>
        <w:rPr>
          <w:rFonts w:ascii="Arial" w:hAnsi="Arial" w:cs="Arial"/>
          <w:sz w:val="28"/>
          <w:szCs w:val="28"/>
          <w:lang w:val="en-US"/>
        </w:rPr>
      </w:pPr>
      <w:r w:rsidRPr="006335CB">
        <w:rPr>
          <w:rFonts w:ascii="Arial" w:hAnsi="Arial" w:cs="Arial"/>
          <w:sz w:val="28"/>
          <w:szCs w:val="28"/>
          <w:lang w:val="en-US"/>
        </w:rPr>
        <w:t>8.- On the Properties window, under From Point, select P2, type in a slope of -2:1, select the Surface Target to EG, turn on the Add Link to From Point box:</w:t>
      </w:r>
    </w:p>
    <w:p w:rsidR="006B7FA5" w:rsidRPr="006F2013" w:rsidRDefault="006B7FA5">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728BAF34" wp14:editId="73CD4357">
            <wp:extent cx="3607255" cy="1019743"/>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612106" cy="1021114"/>
                    </a:xfrm>
                    <a:prstGeom prst="rect">
                      <a:avLst/>
                    </a:prstGeom>
                  </pic:spPr>
                </pic:pic>
              </a:graphicData>
            </a:graphic>
          </wp:inline>
        </w:drawing>
      </w:r>
    </w:p>
    <w:p w:rsidR="006B7FA5" w:rsidRPr="006335CB" w:rsidRDefault="006B7FA5">
      <w:pPr>
        <w:jc w:val="both"/>
        <w:rPr>
          <w:rFonts w:ascii="Arial" w:hAnsi="Arial" w:cs="Arial"/>
          <w:sz w:val="28"/>
          <w:szCs w:val="28"/>
          <w:lang w:val="en-US"/>
        </w:rPr>
      </w:pPr>
      <w:r w:rsidRPr="006335CB">
        <w:rPr>
          <w:rFonts w:ascii="Arial" w:hAnsi="Arial" w:cs="Arial"/>
          <w:sz w:val="28"/>
          <w:szCs w:val="28"/>
          <w:lang w:val="en-US"/>
        </w:rPr>
        <w:t>9.- The fill slope segment is placed when the condition value is true as seen in the Preview window:</w:t>
      </w:r>
    </w:p>
    <w:p w:rsidR="006B7FA5" w:rsidRPr="006F2013" w:rsidRDefault="006B7FA5">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249D5EB6" wp14:editId="44473A91">
            <wp:extent cx="2422256" cy="130127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428306" cy="1304526"/>
                    </a:xfrm>
                    <a:prstGeom prst="rect">
                      <a:avLst/>
                    </a:prstGeom>
                  </pic:spPr>
                </pic:pic>
              </a:graphicData>
            </a:graphic>
          </wp:inline>
        </w:drawing>
      </w:r>
    </w:p>
    <w:p w:rsidR="003362C4" w:rsidRPr="006335CB" w:rsidRDefault="003362C4">
      <w:pPr>
        <w:jc w:val="both"/>
        <w:rPr>
          <w:rFonts w:ascii="Arial" w:hAnsi="Arial" w:cs="Arial"/>
          <w:sz w:val="28"/>
          <w:szCs w:val="28"/>
          <w:lang w:val="en-US"/>
        </w:rPr>
      </w:pPr>
      <w:r w:rsidRPr="006335CB">
        <w:rPr>
          <w:rFonts w:ascii="Arial" w:hAnsi="Arial" w:cs="Arial"/>
          <w:sz w:val="28"/>
          <w:szCs w:val="28"/>
          <w:lang w:val="en-US"/>
        </w:rPr>
        <w:lastRenderedPageBreak/>
        <w:t>10.- Drag a Point from the Geometry section under Toolbox and place it on the Flowchart window:</w:t>
      </w:r>
    </w:p>
    <w:p w:rsidR="003362C4" w:rsidRPr="006F2013" w:rsidRDefault="003362C4">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7B9EAD54" wp14:editId="116C7BDC">
            <wp:extent cx="3355675" cy="17724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355675" cy="1772485"/>
                    </a:xfrm>
                    <a:prstGeom prst="rect">
                      <a:avLst/>
                    </a:prstGeom>
                  </pic:spPr>
                </pic:pic>
              </a:graphicData>
            </a:graphic>
          </wp:inline>
        </w:drawing>
      </w:r>
    </w:p>
    <w:p w:rsidR="00A1040C" w:rsidRPr="006335CB" w:rsidRDefault="003362C4">
      <w:pPr>
        <w:jc w:val="both"/>
        <w:rPr>
          <w:rFonts w:ascii="Arial" w:hAnsi="Arial" w:cs="Arial"/>
          <w:sz w:val="28"/>
          <w:szCs w:val="28"/>
          <w:lang w:val="en-US"/>
        </w:rPr>
      </w:pPr>
      <w:r w:rsidRPr="006335CB">
        <w:rPr>
          <w:rFonts w:ascii="Arial" w:hAnsi="Arial" w:cs="Arial"/>
          <w:sz w:val="28"/>
          <w:szCs w:val="28"/>
          <w:lang w:val="en-US"/>
        </w:rPr>
        <w:t xml:space="preserve">11.- The point is automatically added to the previous point. Grab the </w:t>
      </w:r>
      <w:r w:rsidR="003C6292" w:rsidRPr="006335CB">
        <w:rPr>
          <w:rFonts w:ascii="Arial" w:hAnsi="Arial" w:cs="Arial"/>
          <w:sz w:val="28"/>
          <w:szCs w:val="28"/>
          <w:lang w:val="en-US"/>
        </w:rPr>
        <w:t>arrow attached to the new point rectangle attached to the previous rectangle and attach it to the right side of the Decision symbol so that it is placed at the False condition:</w:t>
      </w:r>
    </w:p>
    <w:p w:rsidR="003C6292" w:rsidRPr="006F2013" w:rsidRDefault="003C6292">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09D862A5" wp14:editId="4D4CFE80">
            <wp:extent cx="3139666" cy="186837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139666" cy="1868370"/>
                    </a:xfrm>
                    <a:prstGeom prst="rect">
                      <a:avLst/>
                    </a:prstGeom>
                  </pic:spPr>
                </pic:pic>
              </a:graphicData>
            </a:graphic>
          </wp:inline>
        </w:drawing>
      </w:r>
    </w:p>
    <w:p w:rsidR="003C6292" w:rsidRPr="006F2013" w:rsidRDefault="003C6292">
      <w:pPr>
        <w:jc w:val="both"/>
        <w:rPr>
          <w:rFonts w:ascii="Arial" w:hAnsi="Arial" w:cs="Arial"/>
          <w:sz w:val="24"/>
          <w:szCs w:val="24"/>
          <w:lang w:val="en-US"/>
        </w:rPr>
      </w:pPr>
    </w:p>
    <w:p w:rsidR="003C6292" w:rsidRPr="006335CB" w:rsidRDefault="003C6292">
      <w:pPr>
        <w:jc w:val="both"/>
        <w:rPr>
          <w:rFonts w:ascii="Arial" w:hAnsi="Arial" w:cs="Arial"/>
          <w:sz w:val="28"/>
          <w:szCs w:val="28"/>
          <w:lang w:val="en-US"/>
        </w:rPr>
      </w:pPr>
      <w:r w:rsidRPr="006335CB">
        <w:rPr>
          <w:rFonts w:ascii="Arial" w:hAnsi="Arial" w:cs="Arial"/>
          <w:sz w:val="28"/>
          <w:szCs w:val="28"/>
          <w:lang w:val="en-US"/>
        </w:rPr>
        <w:t>12.- On the Properties window, select the Type to Slope and Delta X,  under From Point, select P2, type in a slope of -2:1 and type in 2 for Delta X:</w:t>
      </w:r>
    </w:p>
    <w:p w:rsidR="003C6292" w:rsidRPr="006F2013" w:rsidRDefault="003C6292">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1DCC54EF" wp14:editId="42E325E6">
            <wp:extent cx="4710023" cy="132192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710023" cy="1321926"/>
                    </a:xfrm>
                    <a:prstGeom prst="rect">
                      <a:avLst/>
                    </a:prstGeom>
                  </pic:spPr>
                </pic:pic>
              </a:graphicData>
            </a:graphic>
          </wp:inline>
        </w:drawing>
      </w:r>
    </w:p>
    <w:p w:rsidR="003C6292" w:rsidRPr="006335CB" w:rsidRDefault="003C6292">
      <w:pPr>
        <w:jc w:val="both"/>
        <w:rPr>
          <w:rFonts w:ascii="Arial" w:hAnsi="Arial" w:cs="Arial"/>
          <w:sz w:val="28"/>
          <w:szCs w:val="28"/>
          <w:lang w:val="en-US"/>
        </w:rPr>
      </w:pPr>
      <w:r w:rsidRPr="006335CB">
        <w:rPr>
          <w:rFonts w:ascii="Arial" w:hAnsi="Arial" w:cs="Arial"/>
          <w:sz w:val="28"/>
          <w:szCs w:val="28"/>
          <w:lang w:val="en-US"/>
        </w:rPr>
        <w:lastRenderedPageBreak/>
        <w:t>13.- Drag a point from the Geometry section and drop it under the previously created point and link on the workflow window:</w:t>
      </w:r>
    </w:p>
    <w:p w:rsidR="003C6292" w:rsidRPr="006F2013" w:rsidRDefault="003C6292">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1F31B090" wp14:editId="504F4D24">
            <wp:extent cx="4179498" cy="261933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179498" cy="2619331"/>
                    </a:xfrm>
                    <a:prstGeom prst="rect">
                      <a:avLst/>
                    </a:prstGeom>
                  </pic:spPr>
                </pic:pic>
              </a:graphicData>
            </a:graphic>
          </wp:inline>
        </w:drawing>
      </w:r>
    </w:p>
    <w:p w:rsidR="003C6292" w:rsidRPr="006335CB" w:rsidRDefault="003C6292">
      <w:pPr>
        <w:jc w:val="both"/>
        <w:rPr>
          <w:rFonts w:ascii="Arial" w:hAnsi="Arial" w:cs="Arial"/>
          <w:sz w:val="28"/>
          <w:szCs w:val="28"/>
          <w:lang w:val="en-US"/>
        </w:rPr>
      </w:pPr>
      <w:r w:rsidRPr="006335CB">
        <w:rPr>
          <w:rFonts w:ascii="Arial" w:hAnsi="Arial" w:cs="Arial"/>
          <w:sz w:val="28"/>
          <w:szCs w:val="28"/>
          <w:lang w:val="en-US"/>
        </w:rPr>
        <w:t>14.- On the properties window, under Point Geometry Type, select the Type to be Delta X and Delta Y. Under Point Geometry Properties, select From Point, P6 and type in a Delta X of 3 and a Delta Y of 0:</w:t>
      </w:r>
    </w:p>
    <w:p w:rsidR="003C6292" w:rsidRPr="006F2013" w:rsidRDefault="003C6292">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0D4F4D33" wp14:editId="36515F51">
            <wp:extent cx="5348377" cy="1270240"/>
            <wp:effectExtent l="0" t="0" r="508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352874" cy="1271308"/>
                    </a:xfrm>
                    <a:prstGeom prst="rect">
                      <a:avLst/>
                    </a:prstGeom>
                  </pic:spPr>
                </pic:pic>
              </a:graphicData>
            </a:graphic>
          </wp:inline>
        </w:drawing>
      </w:r>
    </w:p>
    <w:p w:rsidR="00EA26CB" w:rsidRPr="006335CB" w:rsidRDefault="00EA26CB">
      <w:pPr>
        <w:jc w:val="both"/>
        <w:rPr>
          <w:rFonts w:ascii="Arial" w:hAnsi="Arial" w:cs="Arial"/>
          <w:sz w:val="28"/>
          <w:szCs w:val="28"/>
          <w:lang w:val="en-US"/>
        </w:rPr>
      </w:pPr>
      <w:r w:rsidRPr="006335CB">
        <w:rPr>
          <w:rFonts w:ascii="Arial" w:hAnsi="Arial" w:cs="Arial"/>
          <w:sz w:val="28"/>
          <w:szCs w:val="28"/>
          <w:lang w:val="en-US"/>
        </w:rPr>
        <w:t>15.- Drag a point from the Geometry section and drop it under the previously created point and link on the workflow window:</w:t>
      </w:r>
    </w:p>
    <w:p w:rsidR="00EA26CB" w:rsidRPr="006F2013" w:rsidRDefault="00EA26CB">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6AC26C55" wp14:editId="3FC2E4C7">
            <wp:extent cx="2514600" cy="1650608"/>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516546" cy="1651885"/>
                    </a:xfrm>
                    <a:prstGeom prst="rect">
                      <a:avLst/>
                    </a:prstGeom>
                  </pic:spPr>
                </pic:pic>
              </a:graphicData>
            </a:graphic>
          </wp:inline>
        </w:drawing>
      </w:r>
    </w:p>
    <w:p w:rsidR="00EA26CB" w:rsidRPr="006335CB" w:rsidRDefault="00EA26CB">
      <w:pPr>
        <w:jc w:val="both"/>
        <w:rPr>
          <w:rFonts w:ascii="Arial" w:hAnsi="Arial" w:cs="Arial"/>
          <w:sz w:val="28"/>
          <w:szCs w:val="28"/>
          <w:lang w:val="en-US"/>
        </w:rPr>
      </w:pPr>
      <w:r w:rsidRPr="006335CB">
        <w:rPr>
          <w:rFonts w:ascii="Arial" w:hAnsi="Arial" w:cs="Arial"/>
          <w:sz w:val="28"/>
          <w:szCs w:val="28"/>
          <w:lang w:val="en-US"/>
        </w:rPr>
        <w:lastRenderedPageBreak/>
        <w:t>16.- On the Properties window, select Slope to Surface for the Point Geometry Type. Under From Point, select P7, type in a slope of 2:1 and select the Surface Target to EG:</w:t>
      </w:r>
    </w:p>
    <w:p w:rsidR="00EA26CB" w:rsidRPr="006F2013" w:rsidRDefault="00EA26CB">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32CF6F59" wp14:editId="5AEF86FE">
            <wp:extent cx="5023974" cy="1393938"/>
            <wp:effectExtent l="0" t="0" r="571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028395" cy="1395165"/>
                    </a:xfrm>
                    <a:prstGeom prst="rect">
                      <a:avLst/>
                    </a:prstGeom>
                  </pic:spPr>
                </pic:pic>
              </a:graphicData>
            </a:graphic>
          </wp:inline>
        </w:drawing>
      </w:r>
    </w:p>
    <w:p w:rsidR="00EA26CB" w:rsidRPr="006335CB" w:rsidRDefault="0033595C">
      <w:pPr>
        <w:jc w:val="both"/>
        <w:rPr>
          <w:rFonts w:ascii="Arial" w:hAnsi="Arial" w:cs="Arial"/>
          <w:sz w:val="28"/>
          <w:szCs w:val="28"/>
          <w:lang w:val="en-US"/>
        </w:rPr>
      </w:pPr>
      <w:r w:rsidRPr="006335CB">
        <w:rPr>
          <w:rFonts w:ascii="Arial" w:hAnsi="Arial" w:cs="Arial"/>
          <w:sz w:val="28"/>
          <w:szCs w:val="28"/>
          <w:lang w:val="en-US"/>
        </w:rPr>
        <w:t>17.- In order to test the False condition, move the EG target surface on the Preview window to a cut condition and verify the behavior of the subassembly:</w:t>
      </w:r>
    </w:p>
    <w:p w:rsidR="0033595C" w:rsidRPr="006F2013" w:rsidRDefault="0033595C">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321A9A10" wp14:editId="41951ED8">
            <wp:extent cx="2386584" cy="198882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383135" cy="1985946"/>
                    </a:xfrm>
                    <a:prstGeom prst="rect">
                      <a:avLst/>
                    </a:prstGeom>
                  </pic:spPr>
                </pic:pic>
              </a:graphicData>
            </a:graphic>
          </wp:inline>
        </w:drawing>
      </w:r>
    </w:p>
    <w:p w:rsidR="0033595C" w:rsidRPr="006F2013" w:rsidRDefault="0033595C">
      <w:pPr>
        <w:jc w:val="both"/>
        <w:rPr>
          <w:rFonts w:ascii="Arial" w:hAnsi="Arial" w:cs="Arial"/>
          <w:sz w:val="24"/>
          <w:szCs w:val="24"/>
          <w:lang w:val="en-US"/>
        </w:rPr>
      </w:pPr>
      <w:r w:rsidRPr="006335CB">
        <w:rPr>
          <w:rFonts w:ascii="Arial" w:hAnsi="Arial" w:cs="Arial"/>
          <w:sz w:val="28"/>
          <w:szCs w:val="28"/>
          <w:lang w:val="en-US"/>
        </w:rPr>
        <w:t xml:space="preserve">18.- </w:t>
      </w:r>
      <w:r w:rsidR="005A1F18" w:rsidRPr="006335CB">
        <w:rPr>
          <w:rFonts w:ascii="Arial" w:hAnsi="Arial" w:cs="Arial"/>
          <w:sz w:val="28"/>
          <w:szCs w:val="28"/>
          <w:lang w:val="en-US"/>
        </w:rPr>
        <w:t>In order to have all the Cut &amp; Fill slopes for links and points open for prompting when placed in the drawing, they will be created as Input/Output parameters</w:t>
      </w:r>
      <w:r w:rsidR="005A1F18" w:rsidRPr="006F2013">
        <w:rPr>
          <w:rFonts w:ascii="Arial" w:hAnsi="Arial" w:cs="Arial"/>
          <w:sz w:val="24"/>
          <w:szCs w:val="24"/>
          <w:lang w:val="en-US"/>
        </w:rPr>
        <w:t>.</w:t>
      </w:r>
    </w:p>
    <w:p w:rsidR="005A1F18" w:rsidRPr="006335CB" w:rsidRDefault="005A1F18">
      <w:pPr>
        <w:jc w:val="both"/>
        <w:rPr>
          <w:rFonts w:ascii="Arial" w:hAnsi="Arial" w:cs="Arial"/>
          <w:sz w:val="28"/>
          <w:szCs w:val="28"/>
          <w:lang w:val="en-US"/>
        </w:rPr>
      </w:pPr>
      <w:r w:rsidRPr="006335CB">
        <w:rPr>
          <w:rFonts w:ascii="Arial" w:hAnsi="Arial" w:cs="Arial"/>
          <w:sz w:val="28"/>
          <w:szCs w:val="28"/>
          <w:lang w:val="en-US"/>
        </w:rPr>
        <w:t>On the Target Parameters window, click on the Create parameter line. Rename TargetParameter</w:t>
      </w:r>
      <w:r w:rsidR="00095BFF" w:rsidRPr="006335CB">
        <w:rPr>
          <w:rFonts w:ascii="Arial" w:hAnsi="Arial" w:cs="Arial"/>
          <w:sz w:val="28"/>
          <w:szCs w:val="28"/>
          <w:lang w:val="en-US"/>
        </w:rPr>
        <w:t>4</w:t>
      </w:r>
      <w:r w:rsidRPr="006335CB">
        <w:rPr>
          <w:rFonts w:ascii="Arial" w:hAnsi="Arial" w:cs="Arial"/>
          <w:sz w:val="28"/>
          <w:szCs w:val="28"/>
          <w:lang w:val="en-US"/>
        </w:rPr>
        <w:t xml:space="preserve"> to </w:t>
      </w:r>
      <w:r w:rsidR="00095BFF" w:rsidRPr="006335CB">
        <w:rPr>
          <w:rFonts w:ascii="Arial" w:hAnsi="Arial" w:cs="Arial"/>
          <w:sz w:val="28"/>
          <w:szCs w:val="28"/>
          <w:lang w:val="en-US"/>
        </w:rPr>
        <w:t>CutSlope</w:t>
      </w:r>
      <w:r w:rsidRPr="006335CB">
        <w:rPr>
          <w:rFonts w:ascii="Arial" w:hAnsi="Arial" w:cs="Arial"/>
          <w:sz w:val="28"/>
          <w:szCs w:val="28"/>
          <w:lang w:val="en-US"/>
        </w:rPr>
        <w:t>, change the Type to S</w:t>
      </w:r>
      <w:r w:rsidR="00095BFF" w:rsidRPr="006335CB">
        <w:rPr>
          <w:rFonts w:ascii="Arial" w:hAnsi="Arial" w:cs="Arial"/>
          <w:sz w:val="28"/>
          <w:szCs w:val="28"/>
          <w:lang w:val="en-US"/>
        </w:rPr>
        <w:t xml:space="preserve">lope </w:t>
      </w:r>
      <w:r w:rsidRPr="006335CB">
        <w:rPr>
          <w:rFonts w:ascii="Arial" w:hAnsi="Arial" w:cs="Arial"/>
          <w:sz w:val="28"/>
          <w:szCs w:val="28"/>
          <w:lang w:val="en-US"/>
        </w:rPr>
        <w:t xml:space="preserve">and type in  a </w:t>
      </w:r>
      <w:r w:rsidR="00095BFF" w:rsidRPr="006335CB">
        <w:rPr>
          <w:rFonts w:ascii="Arial" w:hAnsi="Arial" w:cs="Arial"/>
          <w:sz w:val="28"/>
          <w:szCs w:val="28"/>
          <w:lang w:val="en-US"/>
        </w:rPr>
        <w:t>Default</w:t>
      </w:r>
      <w:r w:rsidRPr="006335CB">
        <w:rPr>
          <w:rFonts w:ascii="Arial" w:hAnsi="Arial" w:cs="Arial"/>
          <w:sz w:val="28"/>
          <w:szCs w:val="28"/>
          <w:lang w:val="en-US"/>
        </w:rPr>
        <w:t xml:space="preserve"> Value of </w:t>
      </w:r>
      <w:r w:rsidR="00095BFF" w:rsidRPr="006335CB">
        <w:rPr>
          <w:rFonts w:ascii="Arial" w:hAnsi="Arial" w:cs="Arial"/>
          <w:sz w:val="28"/>
          <w:szCs w:val="28"/>
          <w:lang w:val="en-US"/>
        </w:rPr>
        <w:t>2:1</w:t>
      </w:r>
    </w:p>
    <w:p w:rsidR="005A1F18" w:rsidRPr="006F2013" w:rsidRDefault="005A1F18">
      <w:pPr>
        <w:jc w:val="both"/>
        <w:rPr>
          <w:rFonts w:ascii="Arial" w:hAnsi="Arial" w:cs="Arial"/>
          <w:sz w:val="24"/>
          <w:szCs w:val="24"/>
          <w:lang w:val="en-US"/>
        </w:rPr>
      </w:pPr>
    </w:p>
    <w:p w:rsidR="005A1F18" w:rsidRPr="006F2013" w:rsidRDefault="005A1F18">
      <w:pPr>
        <w:jc w:val="both"/>
        <w:rPr>
          <w:rFonts w:ascii="Arial" w:hAnsi="Arial" w:cs="Arial"/>
          <w:sz w:val="24"/>
          <w:szCs w:val="24"/>
          <w:lang w:val="en-US"/>
        </w:rPr>
      </w:pPr>
      <w:r w:rsidRPr="006F2013">
        <w:rPr>
          <w:rFonts w:ascii="Arial" w:hAnsi="Arial" w:cs="Arial"/>
          <w:sz w:val="24"/>
          <w:szCs w:val="24"/>
          <w:lang w:val="en-US"/>
        </w:rPr>
        <w:lastRenderedPageBreak/>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10CD25CE" wp14:editId="29300171">
            <wp:extent cx="3417313" cy="104804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421533" cy="1049336"/>
                    </a:xfrm>
                    <a:prstGeom prst="rect">
                      <a:avLst/>
                    </a:prstGeom>
                  </pic:spPr>
                </pic:pic>
              </a:graphicData>
            </a:graphic>
          </wp:inline>
        </w:drawing>
      </w:r>
    </w:p>
    <w:p w:rsidR="00095BFF" w:rsidRPr="006335CB" w:rsidRDefault="00095BFF" w:rsidP="00095BFF">
      <w:pPr>
        <w:jc w:val="both"/>
        <w:rPr>
          <w:rFonts w:ascii="Arial" w:hAnsi="Arial" w:cs="Arial"/>
          <w:sz w:val="28"/>
          <w:szCs w:val="28"/>
          <w:lang w:val="en-US"/>
        </w:rPr>
      </w:pPr>
      <w:r w:rsidRPr="006335CB">
        <w:rPr>
          <w:rFonts w:ascii="Arial" w:hAnsi="Arial" w:cs="Arial"/>
          <w:sz w:val="28"/>
          <w:szCs w:val="28"/>
          <w:lang w:val="en-US"/>
        </w:rPr>
        <w:t>19.- On the Target Parameters window, click on the Create parameter line. Rename TargetParameter</w:t>
      </w:r>
      <w:r w:rsidR="00326C9C" w:rsidRPr="006335CB">
        <w:rPr>
          <w:rFonts w:ascii="Arial" w:hAnsi="Arial" w:cs="Arial"/>
          <w:sz w:val="28"/>
          <w:szCs w:val="28"/>
          <w:lang w:val="en-US"/>
        </w:rPr>
        <w:t>5</w:t>
      </w:r>
      <w:r w:rsidRPr="006335CB">
        <w:rPr>
          <w:rFonts w:ascii="Arial" w:hAnsi="Arial" w:cs="Arial"/>
          <w:sz w:val="28"/>
          <w:szCs w:val="28"/>
          <w:lang w:val="en-US"/>
        </w:rPr>
        <w:t xml:space="preserve"> to </w:t>
      </w:r>
      <w:r w:rsidR="00326C9C" w:rsidRPr="006335CB">
        <w:rPr>
          <w:rFonts w:ascii="Arial" w:hAnsi="Arial" w:cs="Arial"/>
          <w:sz w:val="28"/>
          <w:szCs w:val="28"/>
          <w:lang w:val="en-US"/>
        </w:rPr>
        <w:t>Fill</w:t>
      </w:r>
      <w:r w:rsidRPr="006335CB">
        <w:rPr>
          <w:rFonts w:ascii="Arial" w:hAnsi="Arial" w:cs="Arial"/>
          <w:sz w:val="28"/>
          <w:szCs w:val="28"/>
          <w:lang w:val="en-US"/>
        </w:rPr>
        <w:t xml:space="preserve">Slope, change the Type to Slope </w:t>
      </w:r>
      <w:r w:rsidR="00326C9C" w:rsidRPr="006335CB">
        <w:rPr>
          <w:rFonts w:ascii="Arial" w:hAnsi="Arial" w:cs="Arial"/>
          <w:sz w:val="28"/>
          <w:szCs w:val="28"/>
          <w:lang w:val="en-US"/>
        </w:rPr>
        <w:t xml:space="preserve">and type in </w:t>
      </w:r>
      <w:r w:rsidRPr="006335CB">
        <w:rPr>
          <w:rFonts w:ascii="Arial" w:hAnsi="Arial" w:cs="Arial"/>
          <w:sz w:val="28"/>
          <w:szCs w:val="28"/>
          <w:lang w:val="en-US"/>
        </w:rPr>
        <w:t xml:space="preserve">a Default Value of </w:t>
      </w:r>
      <w:r w:rsidR="00326C9C" w:rsidRPr="006335CB">
        <w:rPr>
          <w:rFonts w:ascii="Arial" w:hAnsi="Arial" w:cs="Arial"/>
          <w:sz w:val="28"/>
          <w:szCs w:val="28"/>
          <w:lang w:val="en-US"/>
        </w:rPr>
        <w:t>-</w:t>
      </w:r>
      <w:r w:rsidRPr="006335CB">
        <w:rPr>
          <w:rFonts w:ascii="Arial" w:hAnsi="Arial" w:cs="Arial"/>
          <w:sz w:val="28"/>
          <w:szCs w:val="28"/>
          <w:lang w:val="en-US"/>
        </w:rPr>
        <w:t>2:1</w:t>
      </w:r>
    </w:p>
    <w:p w:rsidR="00326C9C" w:rsidRPr="006F2013" w:rsidRDefault="00326C9C" w:rsidP="00095BFF">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31B408F8" wp14:editId="62C8DF6B">
            <wp:extent cx="3501266" cy="1013391"/>
            <wp:effectExtent l="0" t="0" r="444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508220" cy="1015404"/>
                    </a:xfrm>
                    <a:prstGeom prst="rect">
                      <a:avLst/>
                    </a:prstGeom>
                  </pic:spPr>
                </pic:pic>
              </a:graphicData>
            </a:graphic>
          </wp:inline>
        </w:drawing>
      </w:r>
    </w:p>
    <w:p w:rsidR="00326C9C" w:rsidRPr="006335CB" w:rsidRDefault="00326C9C" w:rsidP="00095BFF">
      <w:pPr>
        <w:jc w:val="both"/>
        <w:rPr>
          <w:rFonts w:ascii="Arial" w:hAnsi="Arial" w:cs="Arial"/>
          <w:sz w:val="28"/>
          <w:szCs w:val="28"/>
          <w:lang w:val="en-US"/>
        </w:rPr>
      </w:pPr>
      <w:r w:rsidRPr="006335CB">
        <w:rPr>
          <w:rFonts w:ascii="Arial" w:hAnsi="Arial" w:cs="Arial"/>
          <w:sz w:val="28"/>
          <w:szCs w:val="28"/>
          <w:lang w:val="en-US"/>
        </w:rPr>
        <w:t>20.- Highlight the P5 &amp; L5 rectangle on the Flowchart window and under the Properties window, type in FillSlope for the Slope value:</w:t>
      </w:r>
    </w:p>
    <w:p w:rsidR="00326C9C" w:rsidRPr="006F2013" w:rsidRDefault="00326C9C" w:rsidP="00095BFF">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4F2FF718" wp14:editId="7E272AC8">
            <wp:extent cx="4426313" cy="108908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441480" cy="1092813"/>
                    </a:xfrm>
                    <a:prstGeom prst="rect">
                      <a:avLst/>
                    </a:prstGeom>
                  </pic:spPr>
                </pic:pic>
              </a:graphicData>
            </a:graphic>
          </wp:inline>
        </w:drawing>
      </w:r>
    </w:p>
    <w:p w:rsidR="00326C9C" w:rsidRPr="006335CB" w:rsidRDefault="00326C9C" w:rsidP="00095BFF">
      <w:pPr>
        <w:jc w:val="both"/>
        <w:rPr>
          <w:rFonts w:ascii="Arial" w:hAnsi="Arial" w:cs="Arial"/>
          <w:sz w:val="28"/>
          <w:szCs w:val="28"/>
          <w:lang w:val="en-US"/>
        </w:rPr>
      </w:pPr>
      <w:r w:rsidRPr="006335CB">
        <w:rPr>
          <w:rFonts w:ascii="Arial" w:hAnsi="Arial" w:cs="Arial"/>
          <w:sz w:val="28"/>
          <w:szCs w:val="28"/>
          <w:lang w:val="en-US"/>
        </w:rPr>
        <w:t>21.- Highlight the P8&amp; L8 rectangle on the Flowchart window and under the Properties window, type in CutSlope for the Slope value:</w:t>
      </w:r>
    </w:p>
    <w:p w:rsidR="00326C9C" w:rsidRPr="006F2013" w:rsidRDefault="00326C9C" w:rsidP="00095BFF">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3FA13D68" wp14:editId="27BD9746">
            <wp:extent cx="4425351" cy="1260941"/>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425351" cy="1260941"/>
                    </a:xfrm>
                    <a:prstGeom prst="rect">
                      <a:avLst/>
                    </a:prstGeom>
                  </pic:spPr>
                </pic:pic>
              </a:graphicData>
            </a:graphic>
          </wp:inline>
        </w:drawing>
      </w:r>
    </w:p>
    <w:p w:rsidR="00326C9C" w:rsidRPr="006335CB" w:rsidRDefault="00326C9C" w:rsidP="00095BFF">
      <w:pPr>
        <w:jc w:val="both"/>
        <w:rPr>
          <w:rFonts w:ascii="Arial" w:hAnsi="Arial" w:cs="Arial"/>
          <w:sz w:val="28"/>
          <w:szCs w:val="28"/>
          <w:lang w:val="en-US"/>
        </w:rPr>
      </w:pPr>
      <w:r w:rsidRPr="006335CB">
        <w:rPr>
          <w:rFonts w:ascii="Arial" w:hAnsi="Arial" w:cs="Arial"/>
          <w:sz w:val="28"/>
          <w:szCs w:val="28"/>
          <w:lang w:val="en-US"/>
        </w:rPr>
        <w:t>22.- Change the Cut and Fill Slope Default Values on the Input/Output Parameters window and review the automatic updates on the preview window.</w:t>
      </w:r>
    </w:p>
    <w:p w:rsidR="00326C9C" w:rsidRPr="006335CB" w:rsidRDefault="00326C9C" w:rsidP="00095BFF">
      <w:pPr>
        <w:jc w:val="both"/>
        <w:rPr>
          <w:rFonts w:ascii="Arial" w:hAnsi="Arial" w:cs="Arial"/>
          <w:sz w:val="28"/>
          <w:szCs w:val="28"/>
          <w:lang w:val="en-US"/>
        </w:rPr>
      </w:pPr>
      <w:r w:rsidRPr="006335CB">
        <w:rPr>
          <w:rFonts w:ascii="Arial" w:hAnsi="Arial" w:cs="Arial"/>
          <w:sz w:val="28"/>
          <w:szCs w:val="28"/>
          <w:lang w:val="en-US"/>
        </w:rPr>
        <w:lastRenderedPageBreak/>
        <w:t>23.- Highlight the P5 &amp; L5 rectangle in the Flowchart window and assign the “Top” link code to the current link:</w:t>
      </w:r>
    </w:p>
    <w:p w:rsidR="00326C9C" w:rsidRPr="006F2013" w:rsidRDefault="00326C9C" w:rsidP="00095BFF">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00AB1058" w:rsidRPr="006F2013">
        <w:rPr>
          <w:rFonts w:ascii="Arial" w:hAnsi="Arial" w:cs="Arial"/>
          <w:sz w:val="24"/>
          <w:szCs w:val="24"/>
          <w:lang w:val="en-US"/>
        </w:rPr>
        <w:tab/>
      </w:r>
      <w:r w:rsidR="00AB1058"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2F611FC3" wp14:editId="3C0C52AF">
            <wp:extent cx="3433313" cy="94122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433313" cy="941226"/>
                    </a:xfrm>
                    <a:prstGeom prst="rect">
                      <a:avLst/>
                    </a:prstGeom>
                  </pic:spPr>
                </pic:pic>
              </a:graphicData>
            </a:graphic>
          </wp:inline>
        </w:drawing>
      </w:r>
    </w:p>
    <w:p w:rsidR="00326C9C" w:rsidRPr="006335CB" w:rsidRDefault="00326C9C" w:rsidP="00095BFF">
      <w:pPr>
        <w:jc w:val="both"/>
        <w:rPr>
          <w:rFonts w:ascii="Arial" w:hAnsi="Arial" w:cs="Arial"/>
          <w:sz w:val="28"/>
          <w:szCs w:val="28"/>
          <w:lang w:val="en-US"/>
        </w:rPr>
      </w:pPr>
      <w:r w:rsidRPr="006335CB">
        <w:rPr>
          <w:rFonts w:ascii="Arial" w:hAnsi="Arial" w:cs="Arial"/>
          <w:sz w:val="28"/>
          <w:szCs w:val="28"/>
          <w:lang w:val="en-US"/>
        </w:rPr>
        <w:t>24.- Repeat the same process of assigning the “Top” code to the L6, L7 and L8 links.</w:t>
      </w:r>
    </w:p>
    <w:p w:rsidR="00326C9C" w:rsidRPr="006335CB" w:rsidRDefault="00326C9C" w:rsidP="00095BFF">
      <w:pPr>
        <w:jc w:val="both"/>
        <w:rPr>
          <w:rFonts w:ascii="Arial" w:hAnsi="Arial" w:cs="Arial"/>
          <w:sz w:val="28"/>
          <w:szCs w:val="28"/>
          <w:lang w:val="en-US"/>
        </w:rPr>
      </w:pPr>
      <w:r w:rsidRPr="006335CB">
        <w:rPr>
          <w:rFonts w:ascii="Arial" w:hAnsi="Arial" w:cs="Arial"/>
          <w:sz w:val="28"/>
          <w:szCs w:val="28"/>
          <w:lang w:val="en-US"/>
        </w:rPr>
        <w:t xml:space="preserve">25.- </w:t>
      </w:r>
      <w:r w:rsidR="00AB1058" w:rsidRPr="006335CB">
        <w:rPr>
          <w:rFonts w:ascii="Arial" w:hAnsi="Arial" w:cs="Arial"/>
          <w:sz w:val="28"/>
          <w:szCs w:val="28"/>
          <w:lang w:val="en-US"/>
        </w:rPr>
        <w:t>On the Input/Output Parameters window, set the Default Value on the Side parameter to Right:</w:t>
      </w:r>
    </w:p>
    <w:p w:rsidR="00326C9C" w:rsidRPr="006F2013" w:rsidRDefault="00326C9C" w:rsidP="00095BFF">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00AB1058" w:rsidRPr="006F2013">
        <w:rPr>
          <w:rFonts w:ascii="Arial" w:hAnsi="Arial" w:cs="Arial"/>
          <w:sz w:val="24"/>
          <w:szCs w:val="24"/>
          <w:lang w:val="en-US"/>
        </w:rPr>
        <w:tab/>
      </w:r>
      <w:r w:rsidR="00AB1058"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3FCCCB0E" wp14:editId="2E96BCDE">
            <wp:extent cx="3063205" cy="1034048"/>
            <wp:effectExtent l="0" t="0" r="444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068436" cy="1035814"/>
                    </a:xfrm>
                    <a:prstGeom prst="rect">
                      <a:avLst/>
                    </a:prstGeom>
                  </pic:spPr>
                </pic:pic>
              </a:graphicData>
            </a:graphic>
          </wp:inline>
        </w:drawing>
      </w:r>
    </w:p>
    <w:p w:rsidR="00AB1058" w:rsidRPr="006335CB" w:rsidRDefault="00AB1058" w:rsidP="00095BFF">
      <w:pPr>
        <w:jc w:val="both"/>
        <w:rPr>
          <w:rFonts w:ascii="Arial" w:hAnsi="Arial" w:cs="Arial"/>
          <w:sz w:val="28"/>
          <w:szCs w:val="28"/>
          <w:lang w:val="en-US"/>
        </w:rPr>
      </w:pPr>
      <w:r w:rsidRPr="006335CB">
        <w:rPr>
          <w:rFonts w:ascii="Arial" w:hAnsi="Arial" w:cs="Arial"/>
          <w:sz w:val="28"/>
          <w:szCs w:val="28"/>
          <w:lang w:val="en-US"/>
        </w:rPr>
        <w:t>26.- On the Lower Right window, select the Packet Settings tab and under Subassembly Name, type SimpleLane (No spaces are accepted for names):</w:t>
      </w:r>
    </w:p>
    <w:p w:rsidR="00AB1058" w:rsidRPr="006F2013" w:rsidRDefault="00AB1058" w:rsidP="00095BFF">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67D84FE3" wp14:editId="707D9CFD">
            <wp:extent cx="3032185" cy="1325499"/>
            <wp:effectExtent l="0" t="0" r="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031631" cy="1325257"/>
                    </a:xfrm>
                    <a:prstGeom prst="rect">
                      <a:avLst/>
                    </a:prstGeom>
                  </pic:spPr>
                </pic:pic>
              </a:graphicData>
            </a:graphic>
          </wp:inline>
        </w:drawing>
      </w:r>
    </w:p>
    <w:p w:rsidR="00AB1058" w:rsidRPr="006335CB" w:rsidRDefault="00AB1058" w:rsidP="00095BFF">
      <w:pPr>
        <w:jc w:val="both"/>
        <w:rPr>
          <w:rFonts w:ascii="Arial" w:hAnsi="Arial" w:cs="Arial"/>
          <w:sz w:val="28"/>
          <w:szCs w:val="28"/>
          <w:lang w:val="en-US"/>
        </w:rPr>
      </w:pPr>
      <w:r w:rsidRPr="006335CB">
        <w:rPr>
          <w:rFonts w:ascii="Arial" w:hAnsi="Arial" w:cs="Arial"/>
          <w:sz w:val="28"/>
          <w:szCs w:val="28"/>
          <w:lang w:val="en-US"/>
        </w:rPr>
        <w:t>27.- Save the Packet file by selecting File at the top left corner of Subassembly Composer and then selecting Save As.  Name it SimpleLane.pkt and place it in the current working directory:</w:t>
      </w:r>
    </w:p>
    <w:p w:rsidR="00AB1058" w:rsidRPr="006F2013" w:rsidRDefault="00AB1058" w:rsidP="00095BFF">
      <w:pPr>
        <w:jc w:val="both"/>
        <w:rPr>
          <w:rFonts w:ascii="Arial" w:hAnsi="Arial" w:cs="Arial"/>
          <w:sz w:val="24"/>
          <w:szCs w:val="24"/>
          <w:lang w:val="en-US"/>
        </w:rPr>
      </w:pPr>
      <w:r w:rsidRPr="006F2013">
        <w:rPr>
          <w:rFonts w:ascii="Arial" w:hAnsi="Arial" w:cs="Arial"/>
          <w:sz w:val="24"/>
          <w:szCs w:val="24"/>
          <w:lang w:val="en-US"/>
        </w:rPr>
        <w:lastRenderedPageBreak/>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1DFC9AD6" wp14:editId="7ECCC035">
            <wp:extent cx="2710318" cy="1690778"/>
            <wp:effectExtent l="0" t="0" r="0" b="5080"/>
            <wp:docPr id="71" name="Picture 71" descr="C:\Users\herrere\AppData\Local\Temp\SNAGHTML3570d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rere\AppData\Local\Temp\SNAGHTML3570dc7.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17212" cy="1695079"/>
                    </a:xfrm>
                    <a:prstGeom prst="rect">
                      <a:avLst/>
                    </a:prstGeom>
                    <a:noFill/>
                    <a:ln>
                      <a:noFill/>
                    </a:ln>
                  </pic:spPr>
                </pic:pic>
              </a:graphicData>
            </a:graphic>
          </wp:inline>
        </w:drawing>
      </w:r>
    </w:p>
    <w:p w:rsidR="00AB1058" w:rsidRPr="006335CB" w:rsidRDefault="00AB1058" w:rsidP="00095BFF">
      <w:pPr>
        <w:jc w:val="both"/>
        <w:rPr>
          <w:rFonts w:ascii="Arial" w:hAnsi="Arial" w:cs="Arial"/>
          <w:sz w:val="28"/>
          <w:szCs w:val="28"/>
          <w:lang w:val="en-US"/>
        </w:rPr>
      </w:pPr>
      <w:r w:rsidRPr="006335CB">
        <w:rPr>
          <w:rFonts w:ascii="Arial" w:hAnsi="Arial" w:cs="Arial"/>
          <w:sz w:val="28"/>
          <w:szCs w:val="28"/>
          <w:lang w:val="en-US"/>
        </w:rPr>
        <w:t>28.- Close subassembly composer (File &gt; Exit)</w:t>
      </w:r>
    </w:p>
    <w:p w:rsidR="00711E76" w:rsidRDefault="00711E76" w:rsidP="00095BFF">
      <w:pPr>
        <w:jc w:val="both"/>
        <w:rPr>
          <w:rFonts w:ascii="Arial" w:hAnsi="Arial" w:cs="Arial"/>
          <w:sz w:val="24"/>
          <w:szCs w:val="24"/>
          <w:lang w:val="en-US"/>
        </w:rPr>
      </w:pPr>
    </w:p>
    <w:p w:rsidR="00711E76" w:rsidRDefault="00711E76" w:rsidP="00095BFF">
      <w:pPr>
        <w:jc w:val="both"/>
        <w:rPr>
          <w:rFonts w:ascii="Arial" w:hAnsi="Arial" w:cs="Arial"/>
          <w:sz w:val="24"/>
          <w:szCs w:val="24"/>
          <w:lang w:val="en-US"/>
        </w:rPr>
      </w:pPr>
    </w:p>
    <w:p w:rsidR="00711E76" w:rsidRDefault="00711E76" w:rsidP="00095BFF">
      <w:pPr>
        <w:jc w:val="both"/>
        <w:rPr>
          <w:rFonts w:ascii="Arial" w:hAnsi="Arial" w:cs="Arial"/>
          <w:sz w:val="24"/>
          <w:szCs w:val="24"/>
          <w:lang w:val="en-US"/>
        </w:rPr>
      </w:pPr>
    </w:p>
    <w:p w:rsidR="00711E76" w:rsidRDefault="00711E76" w:rsidP="00095BFF">
      <w:pPr>
        <w:jc w:val="both"/>
        <w:rPr>
          <w:rFonts w:ascii="Arial" w:hAnsi="Arial" w:cs="Arial"/>
          <w:sz w:val="24"/>
          <w:szCs w:val="24"/>
          <w:lang w:val="en-US"/>
        </w:rPr>
      </w:pPr>
    </w:p>
    <w:p w:rsidR="00711E76" w:rsidRDefault="00711E76" w:rsidP="00095BFF">
      <w:pPr>
        <w:jc w:val="both"/>
        <w:rPr>
          <w:rFonts w:ascii="Arial" w:hAnsi="Arial" w:cs="Arial"/>
          <w:sz w:val="24"/>
          <w:szCs w:val="24"/>
          <w:lang w:val="en-US"/>
        </w:rPr>
      </w:pPr>
    </w:p>
    <w:p w:rsidR="00711E76" w:rsidRDefault="00711E76" w:rsidP="00095BFF">
      <w:pPr>
        <w:jc w:val="both"/>
        <w:rPr>
          <w:rFonts w:ascii="Arial" w:hAnsi="Arial" w:cs="Arial"/>
          <w:sz w:val="24"/>
          <w:szCs w:val="24"/>
          <w:lang w:val="en-US"/>
        </w:rPr>
      </w:pPr>
    </w:p>
    <w:p w:rsidR="00711E76" w:rsidRDefault="00711E76" w:rsidP="00095BFF">
      <w:pPr>
        <w:jc w:val="both"/>
        <w:rPr>
          <w:rFonts w:ascii="Arial" w:hAnsi="Arial" w:cs="Arial"/>
          <w:sz w:val="24"/>
          <w:szCs w:val="24"/>
          <w:lang w:val="en-US"/>
        </w:rPr>
      </w:pPr>
    </w:p>
    <w:p w:rsidR="00711E76" w:rsidRDefault="00711E76" w:rsidP="00095BFF">
      <w:pPr>
        <w:jc w:val="both"/>
        <w:rPr>
          <w:rFonts w:ascii="Arial" w:hAnsi="Arial" w:cs="Arial"/>
          <w:sz w:val="24"/>
          <w:szCs w:val="24"/>
          <w:lang w:val="en-US"/>
        </w:rPr>
      </w:pPr>
    </w:p>
    <w:p w:rsidR="00711E76" w:rsidRDefault="00711E76" w:rsidP="00095BFF">
      <w:pPr>
        <w:jc w:val="both"/>
        <w:rPr>
          <w:rFonts w:ascii="Arial" w:hAnsi="Arial" w:cs="Arial"/>
          <w:sz w:val="24"/>
          <w:szCs w:val="24"/>
          <w:lang w:val="en-US"/>
        </w:rPr>
      </w:pPr>
    </w:p>
    <w:p w:rsidR="00711E76" w:rsidRDefault="00711E76" w:rsidP="00095BFF">
      <w:pPr>
        <w:jc w:val="both"/>
        <w:rPr>
          <w:rFonts w:ascii="Arial" w:hAnsi="Arial" w:cs="Arial"/>
          <w:sz w:val="24"/>
          <w:szCs w:val="24"/>
          <w:lang w:val="en-US"/>
        </w:rPr>
      </w:pPr>
    </w:p>
    <w:p w:rsidR="00711E76" w:rsidRDefault="00711E76" w:rsidP="00095BFF">
      <w:pPr>
        <w:jc w:val="both"/>
        <w:rPr>
          <w:rFonts w:ascii="Arial" w:hAnsi="Arial" w:cs="Arial"/>
          <w:sz w:val="24"/>
          <w:szCs w:val="24"/>
          <w:lang w:val="en-US"/>
        </w:rPr>
      </w:pPr>
    </w:p>
    <w:p w:rsidR="00711E76" w:rsidRDefault="00711E76" w:rsidP="00095BFF">
      <w:pPr>
        <w:jc w:val="both"/>
        <w:rPr>
          <w:rFonts w:ascii="Arial" w:hAnsi="Arial" w:cs="Arial"/>
          <w:sz w:val="24"/>
          <w:szCs w:val="24"/>
          <w:lang w:val="en-US"/>
        </w:rPr>
      </w:pPr>
    </w:p>
    <w:p w:rsidR="00711E76" w:rsidRDefault="00711E76" w:rsidP="00095BFF">
      <w:pPr>
        <w:jc w:val="both"/>
        <w:rPr>
          <w:rFonts w:ascii="Arial" w:hAnsi="Arial" w:cs="Arial"/>
          <w:sz w:val="24"/>
          <w:szCs w:val="24"/>
          <w:lang w:val="en-US"/>
        </w:rPr>
      </w:pPr>
    </w:p>
    <w:p w:rsidR="00711E76" w:rsidRDefault="00711E76" w:rsidP="00095BFF">
      <w:pPr>
        <w:jc w:val="both"/>
        <w:rPr>
          <w:rFonts w:ascii="Arial" w:hAnsi="Arial" w:cs="Arial"/>
          <w:sz w:val="24"/>
          <w:szCs w:val="24"/>
          <w:lang w:val="en-US"/>
        </w:rPr>
      </w:pPr>
    </w:p>
    <w:p w:rsidR="00711E76" w:rsidRDefault="00711E76" w:rsidP="00095BFF">
      <w:pPr>
        <w:jc w:val="both"/>
        <w:rPr>
          <w:rFonts w:ascii="Arial" w:hAnsi="Arial" w:cs="Arial"/>
          <w:sz w:val="24"/>
          <w:szCs w:val="24"/>
          <w:lang w:val="en-US"/>
        </w:rPr>
      </w:pPr>
    </w:p>
    <w:p w:rsidR="00711E76" w:rsidRDefault="00711E76" w:rsidP="00095BFF">
      <w:pPr>
        <w:jc w:val="both"/>
        <w:rPr>
          <w:rFonts w:ascii="Arial" w:hAnsi="Arial" w:cs="Arial"/>
          <w:sz w:val="24"/>
          <w:szCs w:val="24"/>
          <w:lang w:val="en-US"/>
        </w:rPr>
      </w:pPr>
    </w:p>
    <w:p w:rsidR="00711E76" w:rsidRDefault="00711E76" w:rsidP="00095BFF">
      <w:pPr>
        <w:jc w:val="both"/>
        <w:rPr>
          <w:rFonts w:ascii="Arial" w:hAnsi="Arial" w:cs="Arial"/>
          <w:sz w:val="24"/>
          <w:szCs w:val="24"/>
          <w:lang w:val="en-US"/>
        </w:rPr>
      </w:pPr>
    </w:p>
    <w:p w:rsidR="00711E76" w:rsidRDefault="00711E76" w:rsidP="00095BFF">
      <w:pPr>
        <w:jc w:val="both"/>
        <w:rPr>
          <w:rFonts w:ascii="Arial" w:hAnsi="Arial" w:cs="Arial"/>
          <w:sz w:val="24"/>
          <w:szCs w:val="24"/>
          <w:lang w:val="en-US"/>
        </w:rPr>
      </w:pPr>
    </w:p>
    <w:p w:rsidR="00711E76" w:rsidRPr="00DC11F6" w:rsidRDefault="00711E76" w:rsidP="00711E76">
      <w:pPr>
        <w:keepNext/>
        <w:pageBreakBefore/>
        <w:framePr w:w="2045" w:hSpace="187" w:vSpace="187" w:wrap="notBeside" w:vAnchor="page" w:hAnchor="margin" w:xAlign="right" w:y="1161"/>
        <w:shd w:val="pct20" w:color="auto" w:fill="auto"/>
        <w:spacing w:after="0" w:line="480" w:lineRule="exact"/>
        <w:jc w:val="center"/>
        <w:rPr>
          <w:rFonts w:ascii="Garamond" w:eastAsia="Times New Roman" w:hAnsi="Garamond" w:cs="Times New Roman"/>
          <w:b/>
          <w:spacing w:val="-50"/>
          <w:sz w:val="32"/>
          <w:szCs w:val="32"/>
        </w:rPr>
      </w:pPr>
      <w:r>
        <w:rPr>
          <w:rFonts w:ascii="Garamond" w:eastAsia="Times New Roman" w:hAnsi="Garamond" w:cs="Times New Roman"/>
          <w:b/>
          <w:spacing w:val="-50"/>
          <w:sz w:val="32"/>
          <w:szCs w:val="32"/>
        </w:rPr>
        <w:lastRenderedPageBreak/>
        <w:t xml:space="preserve">C  h a p t e r  </w:t>
      </w:r>
    </w:p>
    <w:p w:rsidR="00711E76" w:rsidRPr="00DC11F6" w:rsidRDefault="006335CB" w:rsidP="00711E76">
      <w:pPr>
        <w:framePr w:w="2045" w:hSpace="187" w:vSpace="187" w:wrap="notBeside" w:vAnchor="page" w:hAnchor="margin" w:xAlign="right" w:y="1161"/>
        <w:shd w:val="pct20" w:color="auto" w:fill="auto"/>
        <w:spacing w:before="320" w:after="0" w:line="1560" w:lineRule="exact"/>
        <w:jc w:val="center"/>
        <w:rPr>
          <w:rFonts w:ascii="Arial Black" w:eastAsia="Times New Roman" w:hAnsi="Arial Black" w:cs="Times New Roman"/>
          <w:color w:val="FFFFFF"/>
          <w:sz w:val="196"/>
          <w:szCs w:val="20"/>
        </w:rPr>
      </w:pPr>
      <w:r>
        <w:rPr>
          <w:rFonts w:ascii="Arial Black" w:eastAsia="Times New Roman" w:hAnsi="Arial Black" w:cs="Times New Roman"/>
          <w:color w:val="FFFFFF"/>
          <w:sz w:val="196"/>
          <w:szCs w:val="20"/>
        </w:rPr>
        <w:t>7</w:t>
      </w:r>
    </w:p>
    <w:p w:rsidR="00711E76" w:rsidRPr="00DC11F6" w:rsidRDefault="00711E76" w:rsidP="00711E76">
      <w:pPr>
        <w:spacing w:before="420" w:after="60" w:line="320" w:lineRule="exact"/>
        <w:rPr>
          <w:rFonts w:ascii="Garamond" w:eastAsia="Times New Roman" w:hAnsi="Garamond" w:cs="Times New Roman"/>
          <w:caps/>
          <w:kern w:val="36"/>
          <w:sz w:val="38"/>
          <w:szCs w:val="20"/>
        </w:rPr>
      </w:pPr>
      <w:r w:rsidRPr="00C927E9">
        <w:rPr>
          <w:rFonts w:ascii="Garamond" w:eastAsia="Times New Roman" w:hAnsi="Garamond" w:cs="Times New Roman"/>
          <w:b/>
          <w:noProof/>
          <w:color w:val="FFFFFF" w:themeColor="background1"/>
          <w:sz w:val="56"/>
          <w:szCs w:val="56"/>
          <w:lang w:val="en-US"/>
        </w:rPr>
        <mc:AlternateContent>
          <mc:Choice Requires="wps">
            <w:drawing>
              <wp:anchor distT="0" distB="0" distL="114300" distR="114300" simplePos="0" relativeHeight="251678720" behindDoc="0" locked="0" layoutInCell="1" allowOverlap="1" wp14:anchorId="525432AC" wp14:editId="0328C9E1">
                <wp:simplePos x="0" y="0"/>
                <wp:positionH relativeFrom="column">
                  <wp:posOffset>-83820</wp:posOffset>
                </wp:positionH>
                <wp:positionV relativeFrom="paragraph">
                  <wp:posOffset>-832697</wp:posOffset>
                </wp:positionV>
                <wp:extent cx="6126480" cy="594360"/>
                <wp:effectExtent l="0" t="0" r="26670" b="15240"/>
                <wp:wrapNone/>
                <wp:docPr id="232" name="Rectangle 232"/>
                <wp:cNvGraphicFramePr/>
                <a:graphic xmlns:a="http://schemas.openxmlformats.org/drawingml/2006/main">
                  <a:graphicData uri="http://schemas.microsoft.com/office/word/2010/wordprocessingShape">
                    <wps:wsp>
                      <wps:cNvSpPr/>
                      <wps:spPr>
                        <a:xfrm>
                          <a:off x="0" y="0"/>
                          <a:ext cx="6126480" cy="594360"/>
                        </a:xfrm>
                        <a:prstGeom prst="rect">
                          <a:avLst/>
                        </a:prstGeom>
                        <a:solidFill>
                          <a:srgbClr val="FFFFFF"/>
                        </a:solidFill>
                        <a:ln>
                          <a:solidFill>
                            <a:schemeClr val="bg1"/>
                          </a:solid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2" o:spid="_x0000_s1026" style="position:absolute;margin-left:-6.6pt;margin-top:-65.55pt;width:482.4pt;height:46.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" strokecolor="white [3212]"/>
            </w:pict>
          </mc:Fallback>
        </mc:AlternateContent>
      </w:r>
      <w:r>
        <w:rPr>
          <w:rFonts w:ascii="Garamond" w:eastAsia="Times New Roman" w:hAnsi="Garamond" w:cs="Times New Roman"/>
          <w:caps/>
          <w:kern w:val="36"/>
          <w:sz w:val="38"/>
          <w:szCs w:val="20"/>
        </w:rPr>
        <w:t>SUBASSEMBLY COMPOSER</w:t>
      </w:r>
    </w:p>
    <w:p w:rsidR="00711E76" w:rsidRPr="00DC11F6" w:rsidRDefault="00711E76" w:rsidP="00711E76">
      <w:pPr>
        <w:spacing w:before="420" w:after="60" w:line="320" w:lineRule="exact"/>
        <w:rPr>
          <w:rFonts w:ascii="Garamond" w:eastAsia="Times New Roman" w:hAnsi="Garamond" w:cs="Times New Roman"/>
          <w:caps/>
          <w:kern w:val="36"/>
          <w:sz w:val="38"/>
          <w:szCs w:val="20"/>
          <w:u w:val="single"/>
        </w:rPr>
      </w:pPr>
      <w:r>
        <w:rPr>
          <w:rFonts w:ascii="Garamond" w:eastAsia="Times New Roman" w:hAnsi="Garamond" w:cs="Times New Roman"/>
          <w:caps/>
          <w:noProof/>
          <w:kern w:val="36"/>
          <w:sz w:val="38"/>
          <w:szCs w:val="20"/>
          <w:lang w:val="en-US"/>
        </w:rPr>
        <mc:AlternateContent>
          <mc:Choice Requires="wps">
            <w:drawing>
              <wp:anchor distT="0" distB="0" distL="114300" distR="114300" simplePos="0" relativeHeight="251677696" behindDoc="0" locked="0" layoutInCell="1" allowOverlap="1" wp14:anchorId="4ED56499" wp14:editId="6B8133B3">
                <wp:simplePos x="0" y="0"/>
                <wp:positionH relativeFrom="column">
                  <wp:posOffset>-7620</wp:posOffset>
                </wp:positionH>
                <wp:positionV relativeFrom="paragraph">
                  <wp:posOffset>78740</wp:posOffset>
                </wp:positionV>
                <wp:extent cx="6629400" cy="0"/>
                <wp:effectExtent l="0" t="0" r="19050" b="19050"/>
                <wp:wrapNone/>
                <wp:docPr id="233" name="Straight Connector 233"/>
                <wp:cNvGraphicFramePr/>
                <a:graphic xmlns:a="http://schemas.openxmlformats.org/drawingml/2006/main">
                  <a:graphicData uri="http://schemas.microsoft.com/office/word/2010/wordprocessingShape">
                    <wps:wsp>
                      <wps:cNvCnPr/>
                      <wps:spPr>
                        <a:xfrm>
                          <a:off x="0" y="0"/>
                          <a:ext cx="6629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6.2pt" to="521.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" strokecolor="#4579b8 [3044]"/>
            </w:pict>
          </mc:Fallback>
        </mc:AlternateContent>
      </w:r>
    </w:p>
    <w:p w:rsidR="00711E76" w:rsidRPr="00DC11F6" w:rsidRDefault="00711E76" w:rsidP="00711E76">
      <w:pPr>
        <w:spacing w:before="420" w:after="60" w:line="320" w:lineRule="exact"/>
        <w:rPr>
          <w:rFonts w:ascii="Garamond" w:eastAsia="Times New Roman" w:hAnsi="Garamond" w:cs="Times New Roman"/>
          <w:caps/>
          <w:kern w:val="36"/>
          <w:sz w:val="38"/>
          <w:szCs w:val="20"/>
        </w:rPr>
      </w:pPr>
    </w:p>
    <w:p w:rsidR="00711E76" w:rsidRDefault="00711E76" w:rsidP="00711E76">
      <w:pPr>
        <w:spacing w:before="420" w:after="60" w:line="320" w:lineRule="exact"/>
        <w:rPr>
          <w:rFonts w:ascii="Garamond" w:eastAsia="Times New Roman" w:hAnsi="Garamond" w:cs="Times New Roman"/>
          <w:caps/>
          <w:kern w:val="36"/>
          <w:sz w:val="38"/>
          <w:szCs w:val="20"/>
        </w:rPr>
      </w:pPr>
    </w:p>
    <w:p w:rsidR="00711E76" w:rsidRDefault="00711E76" w:rsidP="00711E76">
      <w:pPr>
        <w:spacing w:before="420" w:after="60" w:line="320" w:lineRule="exact"/>
        <w:rPr>
          <w:rFonts w:ascii="Garamond" w:eastAsia="Times New Roman" w:hAnsi="Garamond" w:cs="Times New Roman"/>
          <w:caps/>
          <w:kern w:val="36"/>
          <w:sz w:val="38"/>
          <w:szCs w:val="20"/>
        </w:rPr>
      </w:pPr>
    </w:p>
    <w:p w:rsidR="00711E76" w:rsidRDefault="00711E76" w:rsidP="00711E76">
      <w:pPr>
        <w:spacing w:before="420" w:after="60" w:line="320" w:lineRule="exact"/>
        <w:rPr>
          <w:rFonts w:ascii="Garamond" w:eastAsia="Times New Roman" w:hAnsi="Garamond" w:cs="Times New Roman"/>
          <w:caps/>
          <w:kern w:val="36"/>
          <w:sz w:val="38"/>
          <w:szCs w:val="20"/>
        </w:rPr>
      </w:pPr>
    </w:p>
    <w:p w:rsidR="00711E76" w:rsidRPr="00DC11F6" w:rsidRDefault="00711E76" w:rsidP="00711E76">
      <w:pPr>
        <w:spacing w:before="420" w:after="60" w:line="320" w:lineRule="exact"/>
        <w:rPr>
          <w:rFonts w:ascii="Garamond" w:eastAsia="Times New Roman" w:hAnsi="Garamond" w:cs="Times New Roman"/>
          <w:caps/>
          <w:kern w:val="36"/>
          <w:sz w:val="38"/>
          <w:szCs w:val="20"/>
        </w:rPr>
      </w:pPr>
    </w:p>
    <w:p w:rsidR="00711E76" w:rsidRPr="00DC11F6" w:rsidRDefault="00711E76" w:rsidP="00711E76">
      <w:pPr>
        <w:spacing w:before="420" w:after="60" w:line="320" w:lineRule="exact"/>
        <w:rPr>
          <w:rFonts w:ascii="Garamond" w:eastAsia="Times New Roman" w:hAnsi="Garamond" w:cs="Times New Roman"/>
          <w:caps/>
          <w:kern w:val="36"/>
          <w:sz w:val="38"/>
          <w:szCs w:val="20"/>
        </w:rPr>
      </w:pPr>
    </w:p>
    <w:p w:rsidR="00711E76" w:rsidRPr="00DC11F6" w:rsidRDefault="00711E76" w:rsidP="00711E76">
      <w:pPr>
        <w:spacing w:before="420" w:after="60" w:line="320" w:lineRule="exact"/>
        <w:rPr>
          <w:rFonts w:ascii="Garamond" w:eastAsia="Times New Roman" w:hAnsi="Garamond" w:cs="Times New Roman"/>
          <w:caps/>
          <w:kern w:val="36"/>
          <w:sz w:val="38"/>
          <w:szCs w:val="20"/>
        </w:rPr>
      </w:pPr>
    </w:p>
    <w:p w:rsidR="00711E76" w:rsidRDefault="00711E76" w:rsidP="00711E76">
      <w:pPr>
        <w:pStyle w:val="TitleCover"/>
        <w:pBdr>
          <w:top w:val="single" w:sz="6" w:space="0" w:color="FFFFFF"/>
        </w:pBdr>
        <w:rPr>
          <w:lang w:val="pt-BR"/>
        </w:rPr>
      </w:pPr>
      <w:r>
        <w:rPr>
          <w:spacing w:val="-180"/>
          <w:lang w:val="pt-BR"/>
        </w:rPr>
        <w:t>I m p o r t i n g   p k t   f i l e s  i n  C i v i l 3 D</w:t>
      </w:r>
    </w:p>
    <w:p w:rsidR="00711E76" w:rsidRPr="006F2013" w:rsidRDefault="00711E76" w:rsidP="00095BFF">
      <w:pPr>
        <w:jc w:val="both"/>
        <w:rPr>
          <w:rFonts w:ascii="Arial" w:hAnsi="Arial" w:cs="Arial"/>
          <w:sz w:val="24"/>
          <w:szCs w:val="24"/>
          <w:lang w:val="en-US"/>
        </w:rPr>
      </w:pPr>
    </w:p>
    <w:p w:rsidR="00E17133" w:rsidRPr="006335CB" w:rsidRDefault="00E17133" w:rsidP="006F2013">
      <w:pPr>
        <w:jc w:val="center"/>
        <w:rPr>
          <w:rFonts w:ascii="Arial" w:hAnsi="Arial" w:cs="Arial"/>
          <w:b/>
          <w:color w:val="808080" w:themeColor="background1" w:themeShade="80"/>
          <w:sz w:val="28"/>
          <w:szCs w:val="28"/>
          <w:lang w:val="en-US"/>
        </w:rPr>
      </w:pPr>
      <w:r w:rsidRPr="006335CB">
        <w:rPr>
          <w:rFonts w:ascii="Arial" w:hAnsi="Arial" w:cs="Arial"/>
          <w:b/>
          <w:color w:val="808080" w:themeColor="background1" w:themeShade="80"/>
          <w:sz w:val="28"/>
          <w:szCs w:val="28"/>
          <w:lang w:val="en-US"/>
        </w:rPr>
        <w:lastRenderedPageBreak/>
        <w:t>Importing and Modeling with Packet files from Subassembly composer in Civil3D</w:t>
      </w:r>
    </w:p>
    <w:p w:rsidR="00E17133" w:rsidRPr="006335CB" w:rsidRDefault="00E17133" w:rsidP="00095BFF">
      <w:pPr>
        <w:jc w:val="both"/>
        <w:rPr>
          <w:rFonts w:ascii="Arial" w:hAnsi="Arial" w:cs="Arial"/>
          <w:sz w:val="28"/>
          <w:szCs w:val="28"/>
          <w:lang w:val="en-US"/>
        </w:rPr>
      </w:pPr>
      <w:r w:rsidRPr="006335CB">
        <w:rPr>
          <w:rFonts w:ascii="Arial" w:hAnsi="Arial" w:cs="Arial"/>
          <w:sz w:val="28"/>
          <w:szCs w:val="28"/>
          <w:lang w:val="en-US"/>
        </w:rPr>
        <w:t>1.- Open the drawing Sac.dwg in Civil3D located on the working directory</w:t>
      </w:r>
    </w:p>
    <w:p w:rsidR="00E17133" w:rsidRPr="006335CB" w:rsidRDefault="00E17133" w:rsidP="00095BFF">
      <w:pPr>
        <w:jc w:val="both"/>
        <w:rPr>
          <w:rFonts w:ascii="Arial" w:hAnsi="Arial" w:cs="Arial"/>
          <w:sz w:val="28"/>
          <w:szCs w:val="28"/>
          <w:lang w:val="en-US"/>
        </w:rPr>
      </w:pPr>
      <w:r w:rsidRPr="006335CB">
        <w:rPr>
          <w:rFonts w:ascii="Arial" w:hAnsi="Arial" w:cs="Arial"/>
          <w:sz w:val="28"/>
          <w:szCs w:val="28"/>
          <w:lang w:val="en-US"/>
        </w:rPr>
        <w:t>2.- The file contains an existing surface, a design horizontal alignment and a profile design.</w:t>
      </w:r>
    </w:p>
    <w:p w:rsidR="00E17133" w:rsidRPr="006335CB" w:rsidRDefault="00E17133" w:rsidP="00095BFF">
      <w:pPr>
        <w:jc w:val="both"/>
        <w:rPr>
          <w:rFonts w:ascii="Arial" w:hAnsi="Arial" w:cs="Arial"/>
          <w:sz w:val="28"/>
          <w:szCs w:val="28"/>
          <w:lang w:val="en-US"/>
        </w:rPr>
      </w:pPr>
      <w:r w:rsidRPr="006335CB">
        <w:rPr>
          <w:rFonts w:ascii="Arial" w:hAnsi="Arial" w:cs="Arial"/>
          <w:sz w:val="28"/>
          <w:szCs w:val="28"/>
          <w:lang w:val="en-US"/>
        </w:rPr>
        <w:t>3.- On the Home tab of the rib</w:t>
      </w:r>
      <w:r w:rsidR="0092042D" w:rsidRPr="006335CB">
        <w:rPr>
          <w:rFonts w:ascii="Arial" w:hAnsi="Arial" w:cs="Arial"/>
          <w:sz w:val="28"/>
          <w:szCs w:val="28"/>
          <w:lang w:val="en-US"/>
        </w:rPr>
        <w:t>bon, under the Palettes section, select the Tool Palettes command:</w:t>
      </w:r>
    </w:p>
    <w:p w:rsidR="00E17133" w:rsidRPr="006F2013" w:rsidRDefault="0092042D" w:rsidP="00095BFF">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00E17133" w:rsidRPr="006F2013">
        <w:rPr>
          <w:rFonts w:ascii="Arial" w:hAnsi="Arial" w:cs="Arial"/>
          <w:noProof/>
          <w:sz w:val="24"/>
          <w:szCs w:val="24"/>
          <w:lang w:val="en-US"/>
        </w:rPr>
        <w:drawing>
          <wp:inline distT="0" distB="0" distL="0" distR="0" wp14:anchorId="0FF6A180" wp14:editId="039E62E0">
            <wp:extent cx="2385204" cy="1288177"/>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385568" cy="1288374"/>
                    </a:xfrm>
                    <a:prstGeom prst="rect">
                      <a:avLst/>
                    </a:prstGeom>
                  </pic:spPr>
                </pic:pic>
              </a:graphicData>
            </a:graphic>
          </wp:inline>
        </w:drawing>
      </w:r>
    </w:p>
    <w:p w:rsidR="0092042D" w:rsidRPr="006335CB" w:rsidRDefault="0092042D" w:rsidP="00095BFF">
      <w:pPr>
        <w:jc w:val="both"/>
        <w:rPr>
          <w:rFonts w:ascii="Arial" w:hAnsi="Arial" w:cs="Arial"/>
          <w:sz w:val="28"/>
          <w:szCs w:val="28"/>
          <w:lang w:val="en-US"/>
        </w:rPr>
      </w:pPr>
      <w:r w:rsidRPr="006335CB">
        <w:rPr>
          <w:rFonts w:ascii="Arial" w:hAnsi="Arial" w:cs="Arial"/>
          <w:sz w:val="28"/>
          <w:szCs w:val="28"/>
          <w:lang w:val="en-US"/>
        </w:rPr>
        <w:t>4.- The current Civil Subassemblies tool palette appears:</w:t>
      </w:r>
    </w:p>
    <w:p w:rsidR="0092042D" w:rsidRPr="006F2013" w:rsidRDefault="0092042D" w:rsidP="00095BFF">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6E43E7C4" wp14:editId="3E1F337A">
            <wp:extent cx="768983" cy="1345721"/>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769904" cy="1347333"/>
                    </a:xfrm>
                    <a:prstGeom prst="rect">
                      <a:avLst/>
                    </a:prstGeom>
                  </pic:spPr>
                </pic:pic>
              </a:graphicData>
            </a:graphic>
          </wp:inline>
        </w:drawing>
      </w:r>
    </w:p>
    <w:p w:rsidR="0092042D" w:rsidRPr="006335CB" w:rsidRDefault="0092042D" w:rsidP="00095BFF">
      <w:pPr>
        <w:jc w:val="both"/>
        <w:rPr>
          <w:rFonts w:ascii="Arial" w:hAnsi="Arial" w:cs="Arial"/>
          <w:sz w:val="28"/>
          <w:szCs w:val="28"/>
          <w:lang w:val="en-US"/>
        </w:rPr>
      </w:pPr>
      <w:r w:rsidRPr="006335CB">
        <w:rPr>
          <w:rFonts w:ascii="Arial" w:hAnsi="Arial" w:cs="Arial"/>
          <w:sz w:val="28"/>
          <w:szCs w:val="28"/>
          <w:lang w:val="en-US"/>
        </w:rPr>
        <w:t>5.- Right click on the gray right side area of the tool palette (Tool Palettes – Civil Imperial Subassemblies) and select the Import Subassemblies option:</w:t>
      </w:r>
    </w:p>
    <w:p w:rsidR="0092042D" w:rsidRPr="006F2013" w:rsidRDefault="0092042D" w:rsidP="00095BFF">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4E06B11A" wp14:editId="71C50DDB">
            <wp:extent cx="1505309" cy="195143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506468" cy="1952941"/>
                    </a:xfrm>
                    <a:prstGeom prst="rect">
                      <a:avLst/>
                    </a:prstGeom>
                  </pic:spPr>
                </pic:pic>
              </a:graphicData>
            </a:graphic>
          </wp:inline>
        </w:drawing>
      </w:r>
    </w:p>
    <w:p w:rsidR="0092042D" w:rsidRPr="000A46D0" w:rsidRDefault="0092042D" w:rsidP="00095BFF">
      <w:pPr>
        <w:jc w:val="both"/>
        <w:rPr>
          <w:rFonts w:ascii="Arial" w:hAnsi="Arial" w:cs="Arial"/>
          <w:noProof/>
          <w:sz w:val="28"/>
          <w:szCs w:val="28"/>
          <w:lang w:val="en-US"/>
        </w:rPr>
      </w:pPr>
      <w:r w:rsidRPr="000A46D0">
        <w:rPr>
          <w:rFonts w:ascii="Arial" w:hAnsi="Arial" w:cs="Arial"/>
          <w:sz w:val="28"/>
          <w:szCs w:val="28"/>
          <w:lang w:val="en-US"/>
        </w:rPr>
        <w:lastRenderedPageBreak/>
        <w:t>6.- On the Import Subassemblies dialog box, select the SimpleLane.pkt file created using Subassembly Composer. Select Import to: Tool Palette, Basic. The subassembly created in Subassembly Composer will be placed on the Basic tab on the current Tool Palette:</w:t>
      </w:r>
    </w:p>
    <w:p w:rsidR="0092042D" w:rsidRPr="006F2013" w:rsidRDefault="0092042D" w:rsidP="00095BFF">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2FB17B7A" wp14:editId="46DAC6F8">
            <wp:extent cx="1746849" cy="1096587"/>
            <wp:effectExtent l="0" t="0" r="6350" b="8890"/>
            <wp:docPr id="72" name="Picture 72" descr="C:\Users\herrere\AppData\Local\Temp\SNAGHTML1792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rere\AppData\Local\Temp\SNAGHTML1792bd.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46494" cy="1096364"/>
                    </a:xfrm>
                    <a:prstGeom prst="rect">
                      <a:avLst/>
                    </a:prstGeom>
                    <a:noFill/>
                    <a:ln>
                      <a:noFill/>
                    </a:ln>
                  </pic:spPr>
                </pic:pic>
              </a:graphicData>
            </a:graphic>
          </wp:inline>
        </w:drawing>
      </w:r>
    </w:p>
    <w:p w:rsidR="0092042D" w:rsidRPr="000A46D0" w:rsidRDefault="0092042D" w:rsidP="00095BFF">
      <w:pPr>
        <w:jc w:val="both"/>
        <w:rPr>
          <w:rFonts w:ascii="Arial" w:hAnsi="Arial" w:cs="Arial"/>
          <w:sz w:val="28"/>
          <w:szCs w:val="28"/>
          <w:lang w:val="en-US"/>
        </w:rPr>
      </w:pPr>
      <w:r w:rsidRPr="000A46D0">
        <w:rPr>
          <w:rFonts w:ascii="Arial" w:hAnsi="Arial" w:cs="Arial"/>
          <w:sz w:val="28"/>
          <w:szCs w:val="28"/>
          <w:lang w:val="en-US"/>
        </w:rPr>
        <w:t xml:space="preserve">7.- Scroll down </w:t>
      </w:r>
      <w:r w:rsidR="005656B4" w:rsidRPr="000A46D0">
        <w:rPr>
          <w:rFonts w:ascii="Arial" w:hAnsi="Arial" w:cs="Arial"/>
          <w:sz w:val="28"/>
          <w:szCs w:val="28"/>
          <w:lang w:val="en-US"/>
        </w:rPr>
        <w:t>on the Basic tab subassemblies. The subassembly SimpleLane will be placed at the bottom of the list:</w:t>
      </w:r>
    </w:p>
    <w:p w:rsidR="005656B4" w:rsidRPr="006F2013" w:rsidRDefault="005656B4" w:rsidP="00095BFF">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520FF527" wp14:editId="493CC9EF">
            <wp:extent cx="910087" cy="1838957"/>
            <wp:effectExtent l="0" t="0" r="4445" b="9525"/>
            <wp:docPr id="73" name="Picture 73" descr="C:\Users\herrere\AppData\Local\Temp\SNAGHTML19e0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rere\AppData\Local\Temp\SNAGHTML19e0fc.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10248" cy="1839282"/>
                    </a:xfrm>
                    <a:prstGeom prst="rect">
                      <a:avLst/>
                    </a:prstGeom>
                    <a:noFill/>
                    <a:ln>
                      <a:noFill/>
                    </a:ln>
                  </pic:spPr>
                </pic:pic>
              </a:graphicData>
            </a:graphic>
          </wp:inline>
        </w:drawing>
      </w:r>
    </w:p>
    <w:p w:rsidR="005656B4" w:rsidRPr="000A46D0" w:rsidRDefault="005656B4" w:rsidP="00095BFF">
      <w:pPr>
        <w:jc w:val="both"/>
        <w:rPr>
          <w:rFonts w:ascii="Arial" w:hAnsi="Arial" w:cs="Arial"/>
          <w:sz w:val="28"/>
          <w:szCs w:val="28"/>
          <w:lang w:val="en-US"/>
        </w:rPr>
      </w:pPr>
      <w:r w:rsidRPr="000A46D0">
        <w:rPr>
          <w:rFonts w:ascii="Arial" w:hAnsi="Arial" w:cs="Arial"/>
          <w:sz w:val="28"/>
          <w:szCs w:val="28"/>
          <w:lang w:val="en-US"/>
        </w:rPr>
        <w:t xml:space="preserve">8.- On the Home tab of the Ribbon, select Assembly, Create Assembly, name it SimpleLane and after selecting OK,  place the Assembly marker anywhere in the drawing: </w:t>
      </w:r>
    </w:p>
    <w:p w:rsidR="005656B4" w:rsidRPr="006F2013" w:rsidRDefault="005656B4" w:rsidP="00095BFF">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3C1BBDD3" wp14:editId="0F4E25FE">
            <wp:extent cx="915207" cy="810883"/>
            <wp:effectExtent l="0" t="0" r="0" b="88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915896" cy="811493"/>
                    </a:xfrm>
                    <a:prstGeom prst="rect">
                      <a:avLst/>
                    </a:prstGeom>
                  </pic:spPr>
                </pic:pic>
              </a:graphicData>
            </a:graphic>
          </wp:inline>
        </w:drawing>
      </w:r>
    </w:p>
    <w:p w:rsidR="005656B4" w:rsidRPr="006F2013" w:rsidRDefault="005656B4" w:rsidP="00095BFF">
      <w:pPr>
        <w:jc w:val="both"/>
        <w:rPr>
          <w:rFonts w:ascii="Arial" w:hAnsi="Arial" w:cs="Arial"/>
          <w:sz w:val="24"/>
          <w:szCs w:val="24"/>
          <w:lang w:val="en-US"/>
        </w:rPr>
      </w:pPr>
    </w:p>
    <w:p w:rsidR="005656B4" w:rsidRPr="006F2013" w:rsidRDefault="005656B4" w:rsidP="00095BFF">
      <w:pPr>
        <w:jc w:val="both"/>
        <w:rPr>
          <w:rFonts w:ascii="Arial" w:hAnsi="Arial" w:cs="Arial"/>
          <w:sz w:val="24"/>
          <w:szCs w:val="24"/>
          <w:lang w:val="en-US"/>
        </w:rPr>
      </w:pPr>
      <w:r w:rsidRPr="006F2013">
        <w:rPr>
          <w:rFonts w:ascii="Arial" w:hAnsi="Arial" w:cs="Arial"/>
          <w:sz w:val="24"/>
          <w:szCs w:val="24"/>
          <w:lang w:val="en-US"/>
        </w:rPr>
        <w:lastRenderedPageBreak/>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441428B0" wp14:editId="5469B03E">
            <wp:extent cx="1151626" cy="1657770"/>
            <wp:effectExtent l="0" t="0" r="0" b="0"/>
            <wp:docPr id="76" name="Picture 76" descr="C:\Users\herrere\AppData\Local\Temp\SNAGHTML1cbc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rrere\AppData\Local\Temp\SNAGHTML1cbce8.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53850" cy="1660972"/>
                    </a:xfrm>
                    <a:prstGeom prst="rect">
                      <a:avLst/>
                    </a:prstGeom>
                    <a:noFill/>
                    <a:ln>
                      <a:noFill/>
                    </a:ln>
                  </pic:spPr>
                </pic:pic>
              </a:graphicData>
            </a:graphic>
          </wp:inline>
        </w:drawing>
      </w:r>
    </w:p>
    <w:p w:rsidR="005656B4" w:rsidRPr="000A46D0" w:rsidRDefault="005656B4" w:rsidP="00095BFF">
      <w:pPr>
        <w:jc w:val="both"/>
        <w:rPr>
          <w:rFonts w:ascii="Arial" w:hAnsi="Arial" w:cs="Arial"/>
          <w:sz w:val="28"/>
          <w:szCs w:val="28"/>
          <w:lang w:val="en-US"/>
        </w:rPr>
      </w:pPr>
      <w:r w:rsidRPr="000A46D0">
        <w:rPr>
          <w:rFonts w:ascii="Arial" w:hAnsi="Arial" w:cs="Arial"/>
          <w:sz w:val="28"/>
          <w:szCs w:val="28"/>
          <w:lang w:val="en-US"/>
        </w:rPr>
        <w:t>9.- Select the SimpleLane subassembly. Notice by scrolling down on the Advanced properties that the side, Width, Thickness, Cut and Fill Slopes are ready to be overwritten by the user:</w:t>
      </w:r>
    </w:p>
    <w:p w:rsidR="005656B4" w:rsidRPr="006F2013" w:rsidRDefault="005656B4" w:rsidP="00095BFF">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759B1F39" wp14:editId="5B09D2B4">
            <wp:extent cx="890966" cy="1436298"/>
            <wp:effectExtent l="0" t="0" r="444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890753" cy="1435955"/>
                    </a:xfrm>
                    <a:prstGeom prst="rect">
                      <a:avLst/>
                    </a:prstGeom>
                  </pic:spPr>
                </pic:pic>
              </a:graphicData>
            </a:graphic>
          </wp:inline>
        </w:drawing>
      </w:r>
    </w:p>
    <w:p w:rsidR="005656B4" w:rsidRPr="006F2013" w:rsidRDefault="005656B4" w:rsidP="00095BFF">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22E52D1E" wp14:editId="4D0096B0">
            <wp:extent cx="1194848" cy="2208363"/>
            <wp:effectExtent l="0" t="0" r="5715" b="1905"/>
            <wp:docPr id="78" name="Picture 78" descr="C:\Users\herrere\AppData\Local\Temp\SNAGHTML234a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rrere\AppData\Local\Temp\SNAGHTML234a2a.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94973" cy="2208593"/>
                    </a:xfrm>
                    <a:prstGeom prst="rect">
                      <a:avLst/>
                    </a:prstGeom>
                    <a:noFill/>
                    <a:ln>
                      <a:noFill/>
                    </a:ln>
                  </pic:spPr>
                </pic:pic>
              </a:graphicData>
            </a:graphic>
          </wp:inline>
        </w:drawing>
      </w:r>
    </w:p>
    <w:p w:rsidR="00393D43" w:rsidRPr="000A46D0" w:rsidRDefault="00393D43" w:rsidP="00095BFF">
      <w:pPr>
        <w:jc w:val="both"/>
        <w:rPr>
          <w:rFonts w:ascii="Arial" w:hAnsi="Arial" w:cs="Arial"/>
          <w:sz w:val="28"/>
          <w:szCs w:val="28"/>
          <w:lang w:val="en-US"/>
        </w:rPr>
      </w:pPr>
      <w:r w:rsidRPr="000A46D0">
        <w:rPr>
          <w:rFonts w:ascii="Arial" w:hAnsi="Arial" w:cs="Arial"/>
          <w:sz w:val="28"/>
          <w:szCs w:val="28"/>
          <w:lang w:val="en-US"/>
        </w:rPr>
        <w:t>10.- Change the Side to Right, and the Width to 12.00’. Verify that the CutSlope is 1:1 and that the FillSlope value is -2:1. Select the marker and place the subassembly:</w:t>
      </w:r>
    </w:p>
    <w:p w:rsidR="00393D43" w:rsidRPr="006F2013" w:rsidRDefault="00393D43" w:rsidP="00095BFF">
      <w:pPr>
        <w:jc w:val="both"/>
        <w:rPr>
          <w:rFonts w:ascii="Arial" w:hAnsi="Arial" w:cs="Arial"/>
          <w:sz w:val="24"/>
          <w:szCs w:val="24"/>
          <w:lang w:val="en-US"/>
        </w:rPr>
      </w:pPr>
      <w:r w:rsidRPr="006F2013">
        <w:rPr>
          <w:rFonts w:ascii="Arial" w:hAnsi="Arial" w:cs="Arial"/>
          <w:sz w:val="24"/>
          <w:szCs w:val="24"/>
          <w:lang w:val="en-US"/>
        </w:rPr>
        <w:lastRenderedPageBreak/>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2AA1C005" wp14:editId="1A5050BE">
            <wp:extent cx="1733909" cy="1095962"/>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734549" cy="1096366"/>
                    </a:xfrm>
                    <a:prstGeom prst="rect">
                      <a:avLst/>
                    </a:prstGeom>
                  </pic:spPr>
                </pic:pic>
              </a:graphicData>
            </a:graphic>
          </wp:inline>
        </w:drawing>
      </w:r>
    </w:p>
    <w:p w:rsidR="00393D43" w:rsidRPr="000A46D0" w:rsidRDefault="00393D43" w:rsidP="00095BFF">
      <w:pPr>
        <w:jc w:val="both"/>
        <w:rPr>
          <w:rFonts w:ascii="Arial" w:hAnsi="Arial" w:cs="Arial"/>
          <w:sz w:val="28"/>
          <w:szCs w:val="28"/>
          <w:lang w:val="en-US"/>
        </w:rPr>
      </w:pPr>
      <w:r w:rsidRPr="000A46D0">
        <w:rPr>
          <w:rFonts w:ascii="Arial" w:hAnsi="Arial" w:cs="Arial"/>
          <w:sz w:val="28"/>
          <w:szCs w:val="28"/>
          <w:lang w:val="en-US"/>
        </w:rPr>
        <w:t>11.- Change the Side to Left, identify the marker to complete the Assembly:</w:t>
      </w:r>
    </w:p>
    <w:p w:rsidR="00393D43" w:rsidRPr="006F2013" w:rsidRDefault="00393D43" w:rsidP="00095BFF">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16364319" wp14:editId="3AB8C0CB">
            <wp:extent cx="2997679" cy="1181496"/>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001683" cy="1183074"/>
                    </a:xfrm>
                    <a:prstGeom prst="rect">
                      <a:avLst/>
                    </a:prstGeom>
                  </pic:spPr>
                </pic:pic>
              </a:graphicData>
            </a:graphic>
          </wp:inline>
        </w:drawing>
      </w:r>
    </w:p>
    <w:p w:rsidR="00393D43" w:rsidRPr="000A46D0" w:rsidRDefault="00393D43" w:rsidP="00095BFF">
      <w:pPr>
        <w:jc w:val="both"/>
        <w:rPr>
          <w:rFonts w:ascii="Arial" w:hAnsi="Arial" w:cs="Arial"/>
          <w:sz w:val="28"/>
          <w:szCs w:val="28"/>
          <w:lang w:val="en-US"/>
        </w:rPr>
      </w:pPr>
      <w:r w:rsidRPr="000A46D0">
        <w:rPr>
          <w:rFonts w:ascii="Arial" w:hAnsi="Arial" w:cs="Arial"/>
          <w:sz w:val="28"/>
          <w:szCs w:val="28"/>
          <w:lang w:val="en-US"/>
        </w:rPr>
        <w:t>12.- Select the Escape key to exit out of the Subassembly properties dialog box and Close the Tool Palettes containing all available subassemblies.</w:t>
      </w:r>
    </w:p>
    <w:p w:rsidR="00393D43" w:rsidRPr="000A46D0" w:rsidRDefault="00393D43" w:rsidP="00095BFF">
      <w:pPr>
        <w:jc w:val="both"/>
        <w:rPr>
          <w:rFonts w:ascii="Arial" w:hAnsi="Arial" w:cs="Arial"/>
          <w:sz w:val="28"/>
          <w:szCs w:val="28"/>
          <w:lang w:val="en-US"/>
        </w:rPr>
      </w:pPr>
      <w:r w:rsidRPr="000A46D0">
        <w:rPr>
          <w:rFonts w:ascii="Arial" w:hAnsi="Arial" w:cs="Arial"/>
          <w:sz w:val="28"/>
          <w:szCs w:val="28"/>
          <w:lang w:val="en-US"/>
        </w:rPr>
        <w:t>13.- On the Home tab of the ribbon, select Corridor &gt; Create Corridor. When prompted to select a baseline alignment, right click and select cl. When prompted to select a profile, right click and select cl for the design profile and when prompted to select an assembly, right click and select the SimpleLane assembly created in the previous steps (SimpleLane)</w:t>
      </w:r>
      <w:r w:rsidR="00331447" w:rsidRPr="000A46D0">
        <w:rPr>
          <w:rFonts w:ascii="Arial" w:hAnsi="Arial" w:cs="Arial"/>
          <w:sz w:val="28"/>
          <w:szCs w:val="28"/>
          <w:lang w:val="en-US"/>
        </w:rPr>
        <w:t>.</w:t>
      </w:r>
    </w:p>
    <w:p w:rsidR="00393D43" w:rsidRPr="006F2013" w:rsidRDefault="00393D43" w:rsidP="00095BFF">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5CC8F3C0" wp14:editId="243BFBF2">
            <wp:extent cx="2902789" cy="1023771"/>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905039" cy="1024565"/>
                    </a:xfrm>
                    <a:prstGeom prst="rect">
                      <a:avLst/>
                    </a:prstGeom>
                  </pic:spPr>
                </pic:pic>
              </a:graphicData>
            </a:graphic>
          </wp:inline>
        </w:drawing>
      </w:r>
    </w:p>
    <w:p w:rsidR="00331447" w:rsidRPr="000A46D0" w:rsidRDefault="00331447" w:rsidP="00095BFF">
      <w:pPr>
        <w:jc w:val="both"/>
        <w:rPr>
          <w:rFonts w:ascii="Arial" w:hAnsi="Arial" w:cs="Arial"/>
          <w:sz w:val="28"/>
          <w:szCs w:val="28"/>
          <w:lang w:val="en-US"/>
        </w:rPr>
      </w:pPr>
      <w:r w:rsidRPr="000A46D0">
        <w:rPr>
          <w:rFonts w:ascii="Arial" w:hAnsi="Arial" w:cs="Arial"/>
          <w:sz w:val="28"/>
          <w:szCs w:val="28"/>
          <w:lang w:val="en-US"/>
        </w:rPr>
        <w:t>14.- On the Create Corridor dialog box, change the Start Station to 0+20.00, select the Set all Targets option and under Surfaces, select the EG target surface for both the right and left sides of the assembly. Notice the that the Width or Offset Targets and the Slope or Elevation Targets are available since these targets were defined and are now available from Subassembly Composer:</w:t>
      </w:r>
    </w:p>
    <w:p w:rsidR="00331447" w:rsidRPr="006F2013" w:rsidRDefault="00331447" w:rsidP="00095BFF">
      <w:pPr>
        <w:jc w:val="both"/>
        <w:rPr>
          <w:rFonts w:ascii="Arial" w:hAnsi="Arial" w:cs="Arial"/>
          <w:sz w:val="24"/>
          <w:szCs w:val="24"/>
          <w:lang w:val="en-US"/>
        </w:rPr>
      </w:pPr>
      <w:r w:rsidRPr="006F2013">
        <w:rPr>
          <w:rFonts w:ascii="Arial" w:hAnsi="Arial" w:cs="Arial"/>
          <w:sz w:val="24"/>
          <w:szCs w:val="24"/>
          <w:lang w:val="en-US"/>
        </w:rPr>
        <w:lastRenderedPageBreak/>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2C3D3BAC" wp14:editId="4426F746">
            <wp:extent cx="1811547" cy="1515078"/>
            <wp:effectExtent l="0" t="0" r="0" b="9525"/>
            <wp:docPr id="82" name="Picture 82" descr="C:\Users\herrere\AppData\Local\Temp\SNAGHTML30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errere\AppData\Local\Temp\SNAGHTML301380.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11546" cy="1515077"/>
                    </a:xfrm>
                    <a:prstGeom prst="rect">
                      <a:avLst/>
                    </a:prstGeom>
                    <a:noFill/>
                    <a:ln>
                      <a:noFill/>
                    </a:ln>
                  </pic:spPr>
                </pic:pic>
              </a:graphicData>
            </a:graphic>
          </wp:inline>
        </w:drawing>
      </w:r>
    </w:p>
    <w:p w:rsidR="00331447" w:rsidRPr="006F2013" w:rsidRDefault="00331447" w:rsidP="00095BFF">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25E8FE57" wp14:editId="76721523">
            <wp:extent cx="2544792" cy="2133280"/>
            <wp:effectExtent l="0" t="0" r="8255" b="635"/>
            <wp:docPr id="83" name="Picture 83" descr="C:\Users\herrere\AppData\Local\Temp\SNAGHTML3178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errere\AppData\Local\Temp\SNAGHTML31781c.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46018" cy="2134308"/>
                    </a:xfrm>
                    <a:prstGeom prst="rect">
                      <a:avLst/>
                    </a:prstGeom>
                    <a:noFill/>
                    <a:ln>
                      <a:noFill/>
                    </a:ln>
                  </pic:spPr>
                </pic:pic>
              </a:graphicData>
            </a:graphic>
          </wp:inline>
        </w:drawing>
      </w:r>
    </w:p>
    <w:p w:rsidR="00331447" w:rsidRPr="000A46D0" w:rsidRDefault="00331447" w:rsidP="00095BFF">
      <w:pPr>
        <w:jc w:val="both"/>
        <w:rPr>
          <w:rFonts w:ascii="Arial" w:hAnsi="Arial" w:cs="Arial"/>
          <w:sz w:val="28"/>
          <w:szCs w:val="28"/>
          <w:lang w:val="en-US"/>
        </w:rPr>
      </w:pPr>
      <w:r w:rsidRPr="000A46D0">
        <w:rPr>
          <w:rFonts w:ascii="Arial" w:hAnsi="Arial" w:cs="Arial"/>
          <w:sz w:val="28"/>
          <w:szCs w:val="28"/>
          <w:lang w:val="en-US"/>
        </w:rPr>
        <w:t>15.- Select OK to dismiss the Target Mapping and select OK to run the Corridor. The corridor is modeled:</w:t>
      </w:r>
    </w:p>
    <w:p w:rsidR="00331447" w:rsidRPr="006F2013" w:rsidRDefault="00331447" w:rsidP="00095BFF">
      <w:pPr>
        <w:jc w:val="both"/>
        <w:rPr>
          <w:rFonts w:ascii="Arial" w:hAnsi="Arial" w:cs="Arial"/>
          <w:sz w:val="24"/>
          <w:szCs w:val="24"/>
          <w:lang w:val="en-US"/>
        </w:rPr>
      </w:pP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11A1CF23" wp14:editId="07942917">
            <wp:extent cx="2411083" cy="2114984"/>
            <wp:effectExtent l="0" t="0" r="889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2412091" cy="2115868"/>
                    </a:xfrm>
                    <a:prstGeom prst="rect">
                      <a:avLst/>
                    </a:prstGeom>
                  </pic:spPr>
                </pic:pic>
              </a:graphicData>
            </a:graphic>
          </wp:inline>
        </w:drawing>
      </w:r>
    </w:p>
    <w:p w:rsidR="00331447" w:rsidRPr="000A46D0" w:rsidRDefault="00331447" w:rsidP="00095BFF">
      <w:pPr>
        <w:jc w:val="both"/>
        <w:rPr>
          <w:rFonts w:ascii="Arial" w:hAnsi="Arial" w:cs="Arial"/>
          <w:sz w:val="28"/>
          <w:szCs w:val="28"/>
          <w:lang w:val="en-US"/>
        </w:rPr>
      </w:pPr>
      <w:r w:rsidRPr="000A46D0">
        <w:rPr>
          <w:rFonts w:ascii="Arial" w:hAnsi="Arial" w:cs="Arial"/>
          <w:sz w:val="28"/>
          <w:szCs w:val="28"/>
          <w:lang w:val="en-US"/>
        </w:rPr>
        <w:t>14.- On the Toolspace, Prospector tab, expand the Corridors, find the Corridor created, right click on it and select Cross Section Editor:</w:t>
      </w:r>
    </w:p>
    <w:p w:rsidR="00331447" w:rsidRPr="006F2013" w:rsidRDefault="00331447" w:rsidP="00095BFF">
      <w:pPr>
        <w:jc w:val="both"/>
        <w:rPr>
          <w:rFonts w:ascii="Arial" w:hAnsi="Arial" w:cs="Arial"/>
          <w:sz w:val="24"/>
          <w:szCs w:val="24"/>
          <w:lang w:val="en-US"/>
        </w:rPr>
      </w:pPr>
    </w:p>
    <w:p w:rsidR="00331447" w:rsidRPr="006F2013" w:rsidRDefault="00331447" w:rsidP="00095BFF">
      <w:pPr>
        <w:jc w:val="both"/>
        <w:rPr>
          <w:rFonts w:ascii="Arial" w:hAnsi="Arial" w:cs="Arial"/>
          <w:sz w:val="24"/>
          <w:szCs w:val="24"/>
          <w:lang w:val="en-US"/>
        </w:rPr>
      </w:pPr>
      <w:r w:rsidRPr="006F2013">
        <w:rPr>
          <w:rFonts w:ascii="Arial" w:hAnsi="Arial" w:cs="Arial"/>
          <w:sz w:val="24"/>
          <w:szCs w:val="24"/>
          <w:lang w:val="en-US"/>
        </w:rPr>
        <w:lastRenderedPageBreak/>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sz w:val="24"/>
          <w:szCs w:val="24"/>
          <w:lang w:val="en-US"/>
        </w:rPr>
        <w:tab/>
      </w:r>
      <w:r w:rsidRPr="006F2013">
        <w:rPr>
          <w:rFonts w:ascii="Arial" w:hAnsi="Arial" w:cs="Arial"/>
          <w:noProof/>
          <w:sz w:val="24"/>
          <w:szCs w:val="24"/>
          <w:lang w:val="en-US"/>
        </w:rPr>
        <w:drawing>
          <wp:inline distT="0" distB="0" distL="0" distR="0" wp14:anchorId="59F913BF" wp14:editId="43776FA9">
            <wp:extent cx="1830281" cy="1496683"/>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832105" cy="1498175"/>
                    </a:xfrm>
                    <a:prstGeom prst="rect">
                      <a:avLst/>
                    </a:prstGeom>
                  </pic:spPr>
                </pic:pic>
              </a:graphicData>
            </a:graphic>
          </wp:inline>
        </w:drawing>
      </w:r>
    </w:p>
    <w:p w:rsidR="00D95D2C" w:rsidRPr="000A46D0" w:rsidRDefault="00D95D2C">
      <w:pPr>
        <w:jc w:val="both"/>
        <w:rPr>
          <w:rFonts w:ascii="Arial" w:hAnsi="Arial" w:cs="Arial"/>
          <w:noProof/>
          <w:sz w:val="28"/>
          <w:szCs w:val="28"/>
          <w:lang w:val="en-US"/>
        </w:rPr>
      </w:pPr>
      <w:r w:rsidRPr="000A46D0">
        <w:rPr>
          <w:rFonts w:ascii="Arial" w:hAnsi="Arial" w:cs="Arial"/>
          <w:noProof/>
          <w:sz w:val="28"/>
          <w:szCs w:val="28"/>
          <w:lang w:val="en-US"/>
        </w:rPr>
        <w:t xml:space="preserve">15.- Review the Sections </w:t>
      </w:r>
      <w:r w:rsidR="004C301F" w:rsidRPr="000A46D0">
        <w:rPr>
          <w:rFonts w:ascii="Arial" w:hAnsi="Arial" w:cs="Arial"/>
          <w:noProof/>
          <w:sz w:val="28"/>
          <w:szCs w:val="28"/>
          <w:lang w:val="en-US"/>
        </w:rPr>
        <w:t>by selecting the forward or backwards arrows at the Ribbon under Station Selection. The assembly behavior is exactly what was created in Subassembly Composer. Select the Close X mark on the ribbon to exit the Corridor Section Editor upon completion.</w:t>
      </w:r>
    </w:p>
    <w:p w:rsidR="003C6292" w:rsidRDefault="00D95D2C">
      <w:pPr>
        <w:jc w:val="both"/>
        <w:rPr>
          <w:lang w:val="en-US"/>
        </w:rPr>
      </w:pPr>
      <w:r>
        <w:rPr>
          <w:noProof/>
          <w:lang w:val="en-US"/>
        </w:rPr>
        <w:drawing>
          <wp:inline distT="0" distB="0" distL="0" distR="0" wp14:anchorId="54216E78" wp14:editId="21BD2BFB">
            <wp:extent cx="5943600" cy="3065145"/>
            <wp:effectExtent l="0" t="0" r="0"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943600" cy="3065145"/>
                    </a:xfrm>
                    <a:prstGeom prst="rect">
                      <a:avLst/>
                    </a:prstGeom>
                  </pic:spPr>
                </pic:pic>
              </a:graphicData>
            </a:graphic>
          </wp:inline>
        </w:drawing>
      </w:r>
    </w:p>
    <w:p w:rsidR="00711E76" w:rsidRDefault="00711E76">
      <w:pPr>
        <w:jc w:val="both"/>
        <w:rPr>
          <w:lang w:val="en-US"/>
        </w:rPr>
      </w:pPr>
    </w:p>
    <w:p w:rsidR="00711E76" w:rsidRDefault="00711E76">
      <w:pPr>
        <w:jc w:val="both"/>
        <w:rPr>
          <w:lang w:val="en-US"/>
        </w:rPr>
      </w:pPr>
    </w:p>
    <w:p w:rsidR="00711E76" w:rsidRDefault="00711E76">
      <w:pPr>
        <w:jc w:val="both"/>
        <w:rPr>
          <w:lang w:val="en-US"/>
        </w:rPr>
      </w:pPr>
    </w:p>
    <w:p w:rsidR="00711E76" w:rsidRDefault="00711E76">
      <w:pPr>
        <w:jc w:val="both"/>
        <w:rPr>
          <w:lang w:val="en-US"/>
        </w:rPr>
      </w:pPr>
    </w:p>
    <w:p w:rsidR="00711E76" w:rsidRDefault="00711E76">
      <w:pPr>
        <w:jc w:val="both"/>
        <w:rPr>
          <w:lang w:val="en-US"/>
        </w:rPr>
      </w:pPr>
    </w:p>
    <w:p w:rsidR="00711E76" w:rsidRPr="00DC11F6" w:rsidRDefault="00711E76" w:rsidP="00711E76">
      <w:pPr>
        <w:keepNext/>
        <w:pageBreakBefore/>
        <w:framePr w:w="2045" w:hSpace="187" w:vSpace="187" w:wrap="notBeside" w:vAnchor="page" w:hAnchor="margin" w:xAlign="right" w:y="1161"/>
        <w:shd w:val="pct20" w:color="auto" w:fill="auto"/>
        <w:spacing w:after="0" w:line="480" w:lineRule="exact"/>
        <w:jc w:val="center"/>
        <w:rPr>
          <w:rFonts w:ascii="Garamond" w:eastAsia="Times New Roman" w:hAnsi="Garamond" w:cs="Times New Roman"/>
          <w:b/>
          <w:spacing w:val="-50"/>
          <w:sz w:val="32"/>
          <w:szCs w:val="32"/>
        </w:rPr>
      </w:pPr>
      <w:r>
        <w:rPr>
          <w:rFonts w:ascii="Garamond" w:eastAsia="Times New Roman" w:hAnsi="Garamond" w:cs="Times New Roman"/>
          <w:b/>
          <w:spacing w:val="-50"/>
          <w:sz w:val="32"/>
          <w:szCs w:val="32"/>
        </w:rPr>
        <w:lastRenderedPageBreak/>
        <w:t xml:space="preserve">C  h a p t e r  </w:t>
      </w:r>
    </w:p>
    <w:p w:rsidR="00711E76" w:rsidRPr="00DC11F6" w:rsidRDefault="000A46D0" w:rsidP="00711E76">
      <w:pPr>
        <w:framePr w:w="2045" w:hSpace="187" w:vSpace="187" w:wrap="notBeside" w:vAnchor="page" w:hAnchor="margin" w:xAlign="right" w:y="1161"/>
        <w:shd w:val="pct20" w:color="auto" w:fill="auto"/>
        <w:spacing w:before="320" w:after="0" w:line="1560" w:lineRule="exact"/>
        <w:jc w:val="center"/>
        <w:rPr>
          <w:rFonts w:ascii="Arial Black" w:eastAsia="Times New Roman" w:hAnsi="Arial Black" w:cs="Times New Roman"/>
          <w:color w:val="FFFFFF"/>
          <w:sz w:val="196"/>
          <w:szCs w:val="20"/>
        </w:rPr>
      </w:pPr>
      <w:r>
        <w:rPr>
          <w:rFonts w:ascii="Arial Black" w:eastAsia="Times New Roman" w:hAnsi="Arial Black" w:cs="Times New Roman"/>
          <w:color w:val="FFFFFF"/>
          <w:sz w:val="196"/>
          <w:szCs w:val="20"/>
        </w:rPr>
        <w:t>8</w:t>
      </w:r>
    </w:p>
    <w:p w:rsidR="00711E76" w:rsidRPr="00DC11F6" w:rsidRDefault="00711E76" w:rsidP="00711E76">
      <w:pPr>
        <w:spacing w:before="420" w:after="60" w:line="320" w:lineRule="exact"/>
        <w:rPr>
          <w:rFonts w:ascii="Garamond" w:eastAsia="Times New Roman" w:hAnsi="Garamond" w:cs="Times New Roman"/>
          <w:caps/>
          <w:kern w:val="36"/>
          <w:sz w:val="38"/>
          <w:szCs w:val="20"/>
        </w:rPr>
      </w:pPr>
      <w:r w:rsidRPr="00C927E9">
        <w:rPr>
          <w:rFonts w:ascii="Garamond" w:eastAsia="Times New Roman" w:hAnsi="Garamond" w:cs="Times New Roman"/>
          <w:b/>
          <w:noProof/>
          <w:color w:val="FFFFFF" w:themeColor="background1"/>
          <w:sz w:val="56"/>
          <w:szCs w:val="56"/>
          <w:lang w:val="en-US"/>
        </w:rPr>
        <mc:AlternateContent>
          <mc:Choice Requires="wps">
            <w:drawing>
              <wp:anchor distT="0" distB="0" distL="114300" distR="114300" simplePos="0" relativeHeight="251681792" behindDoc="0" locked="0" layoutInCell="1" allowOverlap="1" wp14:anchorId="7D614C26" wp14:editId="18B33F40">
                <wp:simplePos x="0" y="0"/>
                <wp:positionH relativeFrom="column">
                  <wp:posOffset>-83820</wp:posOffset>
                </wp:positionH>
                <wp:positionV relativeFrom="paragraph">
                  <wp:posOffset>-832697</wp:posOffset>
                </wp:positionV>
                <wp:extent cx="6126480" cy="594360"/>
                <wp:effectExtent l="0" t="0" r="26670" b="15240"/>
                <wp:wrapNone/>
                <wp:docPr id="234" name="Rectangle 234"/>
                <wp:cNvGraphicFramePr/>
                <a:graphic xmlns:a="http://schemas.openxmlformats.org/drawingml/2006/main">
                  <a:graphicData uri="http://schemas.microsoft.com/office/word/2010/wordprocessingShape">
                    <wps:wsp>
                      <wps:cNvSpPr/>
                      <wps:spPr>
                        <a:xfrm>
                          <a:off x="0" y="0"/>
                          <a:ext cx="6126480" cy="594360"/>
                        </a:xfrm>
                        <a:prstGeom prst="rect">
                          <a:avLst/>
                        </a:prstGeom>
                        <a:solidFill>
                          <a:srgbClr val="FFFFFF"/>
                        </a:solidFill>
                        <a:ln>
                          <a:solidFill>
                            <a:schemeClr val="bg1"/>
                          </a:solid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4" o:spid="_x0000_s1026" style="position:absolute;margin-left:-6.6pt;margin-top:-65.55pt;width:482.4pt;height:46.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" strokecolor="white [3212]"/>
            </w:pict>
          </mc:Fallback>
        </mc:AlternateContent>
      </w:r>
      <w:r>
        <w:rPr>
          <w:rFonts w:ascii="Garamond" w:eastAsia="Times New Roman" w:hAnsi="Garamond" w:cs="Times New Roman"/>
          <w:caps/>
          <w:kern w:val="36"/>
          <w:sz w:val="38"/>
          <w:szCs w:val="20"/>
        </w:rPr>
        <w:t>SUBASSEMBLY COMPOSER</w:t>
      </w:r>
    </w:p>
    <w:p w:rsidR="00711E76" w:rsidRPr="00DC11F6" w:rsidRDefault="00711E76" w:rsidP="00711E76">
      <w:pPr>
        <w:spacing w:before="420" w:after="60" w:line="320" w:lineRule="exact"/>
        <w:rPr>
          <w:rFonts w:ascii="Garamond" w:eastAsia="Times New Roman" w:hAnsi="Garamond" w:cs="Times New Roman"/>
          <w:caps/>
          <w:kern w:val="36"/>
          <w:sz w:val="38"/>
          <w:szCs w:val="20"/>
          <w:u w:val="single"/>
        </w:rPr>
      </w:pPr>
      <w:r>
        <w:rPr>
          <w:rFonts w:ascii="Garamond" w:eastAsia="Times New Roman" w:hAnsi="Garamond" w:cs="Times New Roman"/>
          <w:caps/>
          <w:noProof/>
          <w:kern w:val="36"/>
          <w:sz w:val="38"/>
          <w:szCs w:val="20"/>
          <w:lang w:val="en-US"/>
        </w:rPr>
        <mc:AlternateContent>
          <mc:Choice Requires="wps">
            <w:drawing>
              <wp:anchor distT="0" distB="0" distL="114300" distR="114300" simplePos="0" relativeHeight="251680768" behindDoc="0" locked="0" layoutInCell="1" allowOverlap="1" wp14:anchorId="2F8E2DE0" wp14:editId="7C82C9FB">
                <wp:simplePos x="0" y="0"/>
                <wp:positionH relativeFrom="column">
                  <wp:posOffset>-7620</wp:posOffset>
                </wp:positionH>
                <wp:positionV relativeFrom="paragraph">
                  <wp:posOffset>78740</wp:posOffset>
                </wp:positionV>
                <wp:extent cx="6629400" cy="0"/>
                <wp:effectExtent l="0" t="0" r="19050" b="19050"/>
                <wp:wrapNone/>
                <wp:docPr id="235" name="Straight Connector 235"/>
                <wp:cNvGraphicFramePr/>
                <a:graphic xmlns:a="http://schemas.openxmlformats.org/drawingml/2006/main">
                  <a:graphicData uri="http://schemas.microsoft.com/office/word/2010/wordprocessingShape">
                    <wps:wsp>
                      <wps:cNvCnPr/>
                      <wps:spPr>
                        <a:xfrm>
                          <a:off x="0" y="0"/>
                          <a:ext cx="6629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6.2pt" to="521.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" strokecolor="#4579b8 [3044]"/>
            </w:pict>
          </mc:Fallback>
        </mc:AlternateContent>
      </w:r>
    </w:p>
    <w:p w:rsidR="00711E76" w:rsidRPr="00DC11F6" w:rsidRDefault="00711E76" w:rsidP="00711E76">
      <w:pPr>
        <w:spacing w:before="420" w:after="60" w:line="320" w:lineRule="exact"/>
        <w:rPr>
          <w:rFonts w:ascii="Garamond" w:eastAsia="Times New Roman" w:hAnsi="Garamond" w:cs="Times New Roman"/>
          <w:caps/>
          <w:kern w:val="36"/>
          <w:sz w:val="38"/>
          <w:szCs w:val="20"/>
        </w:rPr>
      </w:pPr>
    </w:p>
    <w:p w:rsidR="00711E76" w:rsidRDefault="00711E76" w:rsidP="00711E76">
      <w:pPr>
        <w:spacing w:before="420" w:after="60" w:line="320" w:lineRule="exact"/>
        <w:rPr>
          <w:rFonts w:ascii="Garamond" w:eastAsia="Times New Roman" w:hAnsi="Garamond" w:cs="Times New Roman"/>
          <w:caps/>
          <w:kern w:val="36"/>
          <w:sz w:val="38"/>
          <w:szCs w:val="20"/>
        </w:rPr>
      </w:pPr>
    </w:p>
    <w:p w:rsidR="00711E76" w:rsidRPr="00DC11F6" w:rsidRDefault="00711E76" w:rsidP="00711E76">
      <w:pPr>
        <w:spacing w:before="420" w:after="60" w:line="320" w:lineRule="exact"/>
        <w:rPr>
          <w:rFonts w:ascii="Garamond" w:eastAsia="Times New Roman" w:hAnsi="Garamond" w:cs="Times New Roman"/>
          <w:caps/>
          <w:kern w:val="36"/>
          <w:sz w:val="38"/>
          <w:szCs w:val="20"/>
        </w:rPr>
      </w:pPr>
    </w:p>
    <w:p w:rsidR="00711E76" w:rsidRPr="00DC11F6" w:rsidRDefault="00711E76" w:rsidP="00711E76">
      <w:pPr>
        <w:spacing w:before="420" w:after="60" w:line="320" w:lineRule="exact"/>
        <w:rPr>
          <w:rFonts w:ascii="Garamond" w:eastAsia="Times New Roman" w:hAnsi="Garamond" w:cs="Times New Roman"/>
          <w:caps/>
          <w:kern w:val="36"/>
          <w:sz w:val="38"/>
          <w:szCs w:val="20"/>
        </w:rPr>
      </w:pPr>
    </w:p>
    <w:p w:rsidR="00711E76" w:rsidRPr="00DC11F6" w:rsidRDefault="00711E76" w:rsidP="00711E76">
      <w:pPr>
        <w:spacing w:before="420" w:after="60" w:line="320" w:lineRule="exact"/>
        <w:rPr>
          <w:rFonts w:ascii="Garamond" w:eastAsia="Times New Roman" w:hAnsi="Garamond" w:cs="Times New Roman"/>
          <w:caps/>
          <w:kern w:val="36"/>
          <w:sz w:val="38"/>
          <w:szCs w:val="20"/>
        </w:rPr>
      </w:pPr>
    </w:p>
    <w:p w:rsidR="00711E76" w:rsidRDefault="00711E76" w:rsidP="00711E76">
      <w:pPr>
        <w:pStyle w:val="TitleCover"/>
        <w:pBdr>
          <w:top w:val="single" w:sz="6" w:space="0" w:color="FFFFFF"/>
        </w:pBdr>
        <w:rPr>
          <w:lang w:val="pt-BR"/>
        </w:rPr>
      </w:pPr>
      <w:r>
        <w:rPr>
          <w:spacing w:val="-180"/>
          <w:lang w:val="pt-BR"/>
        </w:rPr>
        <w:t xml:space="preserve">E d i t i n g  p k t           f i l e s / M o d e l               U p d a t e </w:t>
      </w:r>
    </w:p>
    <w:p w:rsidR="00711E76" w:rsidRDefault="00711E76">
      <w:pPr>
        <w:jc w:val="both"/>
        <w:rPr>
          <w:lang w:val="en-US"/>
        </w:rPr>
      </w:pPr>
    </w:p>
    <w:p w:rsidR="002664AF" w:rsidRPr="000A46D0" w:rsidRDefault="002664AF" w:rsidP="002664AF">
      <w:pPr>
        <w:jc w:val="center"/>
        <w:rPr>
          <w:rFonts w:ascii="Arial" w:hAnsi="Arial" w:cs="Arial"/>
          <w:b/>
          <w:color w:val="595959" w:themeColor="text1" w:themeTint="A6"/>
          <w:sz w:val="24"/>
          <w:szCs w:val="24"/>
          <w:lang w:val="en-US"/>
        </w:rPr>
      </w:pPr>
      <w:r w:rsidRPr="000A46D0">
        <w:rPr>
          <w:rFonts w:ascii="Arial" w:hAnsi="Arial" w:cs="Arial"/>
          <w:b/>
          <w:color w:val="595959" w:themeColor="text1" w:themeTint="A6"/>
          <w:sz w:val="24"/>
          <w:szCs w:val="24"/>
          <w:lang w:val="en-US"/>
        </w:rPr>
        <w:lastRenderedPageBreak/>
        <w:t>Making changes to the packet file and updating the model in Civil 3D</w:t>
      </w:r>
    </w:p>
    <w:p w:rsidR="002664AF" w:rsidRDefault="002664AF" w:rsidP="002664AF">
      <w:pPr>
        <w:jc w:val="both"/>
        <w:rPr>
          <w:rFonts w:ascii="Arial" w:hAnsi="Arial" w:cs="Arial"/>
          <w:sz w:val="24"/>
          <w:szCs w:val="24"/>
          <w:lang w:val="en-US"/>
        </w:rPr>
      </w:pPr>
      <w:r w:rsidRPr="000A46D0">
        <w:rPr>
          <w:rFonts w:ascii="Arial" w:hAnsi="Arial" w:cs="Arial"/>
          <w:sz w:val="28"/>
          <w:szCs w:val="28"/>
          <w:lang w:val="en-US"/>
        </w:rPr>
        <w:t>Now that everything has been modeled, let us now suppose that a fill ditch must be added if the fill height is less than 3 feet</w:t>
      </w:r>
      <w:r w:rsidR="00F55AAF">
        <w:rPr>
          <w:rFonts w:ascii="Arial" w:hAnsi="Arial" w:cs="Arial"/>
          <w:sz w:val="24"/>
          <w:szCs w:val="24"/>
          <w:lang w:val="en-US"/>
        </w:rPr>
        <w:t>:</w:t>
      </w:r>
    </w:p>
    <w:p w:rsidR="00361574" w:rsidRDefault="00361574" w:rsidP="002664AF">
      <w:pPr>
        <w:jc w:val="both"/>
        <w:rPr>
          <w:rFonts w:ascii="Arial" w:hAnsi="Arial" w:cs="Arial"/>
          <w:sz w:val="24"/>
          <w:szCs w:val="24"/>
          <w:lang w:val="en-US"/>
        </w:rPr>
      </w:pPr>
      <w:r>
        <w:rPr>
          <w:noProof/>
          <w:lang w:val="en-US"/>
        </w:rPr>
        <w:drawing>
          <wp:inline distT="0" distB="0" distL="0" distR="0" wp14:anchorId="685CFB40" wp14:editId="410ADDFC">
            <wp:extent cx="5943600" cy="1866265"/>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943600" cy="1866265"/>
                    </a:xfrm>
                    <a:prstGeom prst="rect">
                      <a:avLst/>
                    </a:prstGeom>
                  </pic:spPr>
                </pic:pic>
              </a:graphicData>
            </a:graphic>
          </wp:inline>
        </w:drawing>
      </w:r>
    </w:p>
    <w:p w:rsidR="00361574" w:rsidRPr="000A46D0" w:rsidRDefault="00361574" w:rsidP="002664AF">
      <w:pPr>
        <w:jc w:val="both"/>
        <w:rPr>
          <w:rFonts w:ascii="Arial" w:hAnsi="Arial" w:cs="Arial"/>
          <w:sz w:val="28"/>
          <w:szCs w:val="28"/>
          <w:lang w:val="en-US"/>
        </w:rPr>
      </w:pPr>
      <w:r w:rsidRPr="000A46D0">
        <w:rPr>
          <w:rFonts w:ascii="Arial" w:hAnsi="Arial" w:cs="Arial"/>
          <w:sz w:val="28"/>
          <w:szCs w:val="28"/>
          <w:lang w:val="en-US"/>
        </w:rPr>
        <w:t>1.- Open Subassembly Composer</w:t>
      </w:r>
      <w:r w:rsidR="004F4204" w:rsidRPr="000A46D0">
        <w:rPr>
          <w:rFonts w:ascii="Arial" w:hAnsi="Arial" w:cs="Arial"/>
          <w:sz w:val="28"/>
          <w:szCs w:val="28"/>
          <w:lang w:val="en-US"/>
        </w:rPr>
        <w:t>. Select File &gt; Open and open the SimpleLane.pkt file previously created under the working directory.</w:t>
      </w:r>
    </w:p>
    <w:p w:rsidR="004F4204" w:rsidRPr="000A46D0" w:rsidRDefault="004F4204" w:rsidP="002664AF">
      <w:pPr>
        <w:jc w:val="both"/>
        <w:rPr>
          <w:rFonts w:ascii="Arial" w:hAnsi="Arial" w:cs="Arial"/>
          <w:sz w:val="28"/>
          <w:szCs w:val="28"/>
          <w:lang w:val="en-US"/>
        </w:rPr>
      </w:pPr>
      <w:r w:rsidRPr="000A46D0">
        <w:rPr>
          <w:rFonts w:ascii="Arial" w:hAnsi="Arial" w:cs="Arial"/>
          <w:sz w:val="28"/>
          <w:szCs w:val="28"/>
          <w:lang w:val="en-US"/>
        </w:rPr>
        <w:t>2.- Scroll down on the flowchart window to the Decision symbol. The left side (True) currently holds the geometry for the fill situation.</w:t>
      </w:r>
    </w:p>
    <w:p w:rsidR="004F4204" w:rsidRDefault="004F4204" w:rsidP="002664AF">
      <w:pPr>
        <w:jc w:val="both"/>
        <w:rPr>
          <w:rFonts w:ascii="Arial" w:hAnsi="Arial" w:cs="Arial"/>
          <w:sz w:val="24"/>
          <w:szCs w:val="24"/>
          <w:lang w:val="en-US"/>
        </w:rPr>
      </w:pPr>
    </w:p>
    <w:p w:rsidR="004F4204" w:rsidRDefault="00F33CC7" w:rsidP="002664AF">
      <w:pPr>
        <w:jc w:val="both"/>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r>
      <w:r w:rsidR="004F4204">
        <w:rPr>
          <w:noProof/>
          <w:lang w:val="en-US"/>
        </w:rPr>
        <w:drawing>
          <wp:inline distT="0" distB="0" distL="0" distR="0" wp14:anchorId="152B51A1" wp14:editId="0DA67570">
            <wp:extent cx="4787660" cy="1669543"/>
            <wp:effectExtent l="0" t="0" r="0" b="69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792979" cy="1671398"/>
                    </a:xfrm>
                    <a:prstGeom prst="rect">
                      <a:avLst/>
                    </a:prstGeom>
                  </pic:spPr>
                </pic:pic>
              </a:graphicData>
            </a:graphic>
          </wp:inline>
        </w:drawing>
      </w:r>
    </w:p>
    <w:p w:rsidR="004F4204" w:rsidRPr="000A46D0" w:rsidRDefault="004F4204" w:rsidP="002664AF">
      <w:pPr>
        <w:jc w:val="both"/>
        <w:rPr>
          <w:rFonts w:ascii="Arial" w:hAnsi="Arial" w:cs="Arial"/>
          <w:sz w:val="28"/>
          <w:szCs w:val="28"/>
          <w:lang w:val="en-US"/>
        </w:rPr>
      </w:pPr>
      <w:r w:rsidRPr="000A46D0">
        <w:rPr>
          <w:rFonts w:ascii="Arial" w:hAnsi="Arial" w:cs="Arial"/>
          <w:sz w:val="28"/>
          <w:szCs w:val="28"/>
          <w:lang w:val="en-US"/>
        </w:rPr>
        <w:t xml:space="preserve">3.- Delete the P5 &amp; L5 rectangle by selecting it and </w:t>
      </w:r>
      <w:r w:rsidR="00F33CC7" w:rsidRPr="000A46D0">
        <w:rPr>
          <w:rFonts w:ascii="Arial" w:hAnsi="Arial" w:cs="Arial"/>
          <w:sz w:val="28"/>
          <w:szCs w:val="28"/>
          <w:lang w:val="en-US"/>
        </w:rPr>
        <w:t>pressing the delete key on the keyboard.</w:t>
      </w:r>
    </w:p>
    <w:p w:rsidR="00F33CC7" w:rsidRDefault="00F33CC7" w:rsidP="002664AF">
      <w:pPr>
        <w:jc w:val="both"/>
        <w:rPr>
          <w:rFonts w:ascii="Arial" w:hAnsi="Arial" w:cs="Arial"/>
          <w:sz w:val="24"/>
          <w:szCs w:val="24"/>
          <w:lang w:val="en-US"/>
        </w:rPr>
      </w:pPr>
    </w:p>
    <w:p w:rsidR="00F33CC7" w:rsidRDefault="00F33CC7" w:rsidP="002664AF">
      <w:pPr>
        <w:jc w:val="both"/>
        <w:rPr>
          <w:rFonts w:ascii="Arial" w:hAnsi="Arial" w:cs="Arial"/>
          <w:sz w:val="24"/>
          <w:szCs w:val="24"/>
          <w:lang w:val="en-US"/>
        </w:rPr>
      </w:pPr>
      <w:r>
        <w:rPr>
          <w:rFonts w:ascii="Arial" w:hAnsi="Arial" w:cs="Arial"/>
          <w:sz w:val="24"/>
          <w:szCs w:val="24"/>
          <w:lang w:val="en-US"/>
        </w:rPr>
        <w:lastRenderedPageBreak/>
        <w:tab/>
      </w:r>
      <w:r>
        <w:rPr>
          <w:rFonts w:ascii="Arial" w:hAnsi="Arial" w:cs="Arial"/>
          <w:sz w:val="24"/>
          <w:szCs w:val="24"/>
          <w:lang w:val="en-US"/>
        </w:rPr>
        <w:tab/>
      </w:r>
      <w:r>
        <w:rPr>
          <w:rFonts w:ascii="Arial" w:hAnsi="Arial" w:cs="Arial"/>
          <w:sz w:val="24"/>
          <w:szCs w:val="24"/>
          <w:lang w:val="en-US"/>
        </w:rPr>
        <w:tab/>
      </w:r>
      <w:r>
        <w:rPr>
          <w:noProof/>
          <w:lang w:val="en-US"/>
        </w:rPr>
        <w:drawing>
          <wp:inline distT="0" distB="0" distL="0" distR="0" wp14:anchorId="5AE56873" wp14:editId="4463B68A">
            <wp:extent cx="3351362" cy="1431848"/>
            <wp:effectExtent l="0" t="0" r="190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354707" cy="1433277"/>
                    </a:xfrm>
                    <a:prstGeom prst="rect">
                      <a:avLst/>
                    </a:prstGeom>
                  </pic:spPr>
                </pic:pic>
              </a:graphicData>
            </a:graphic>
          </wp:inline>
        </w:drawing>
      </w:r>
    </w:p>
    <w:p w:rsidR="00F33CC7" w:rsidRPr="000A46D0" w:rsidRDefault="00F33CC7" w:rsidP="002664AF">
      <w:pPr>
        <w:jc w:val="both"/>
        <w:rPr>
          <w:rFonts w:ascii="Arial" w:hAnsi="Arial" w:cs="Arial"/>
          <w:sz w:val="28"/>
          <w:szCs w:val="28"/>
          <w:lang w:val="en-US"/>
        </w:rPr>
      </w:pPr>
      <w:r w:rsidRPr="000A46D0">
        <w:rPr>
          <w:rFonts w:ascii="Arial" w:hAnsi="Arial" w:cs="Arial"/>
          <w:sz w:val="28"/>
          <w:szCs w:val="28"/>
          <w:lang w:val="en-US"/>
        </w:rPr>
        <w:t>4.- Select the decision symbol from the Workflow section on the Toolbox and place it on the left side:</w:t>
      </w:r>
    </w:p>
    <w:p w:rsidR="00F33CC7" w:rsidRDefault="00F33CC7" w:rsidP="002664AF">
      <w:pPr>
        <w:jc w:val="both"/>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noProof/>
          <w:lang w:val="en-US"/>
        </w:rPr>
        <w:drawing>
          <wp:inline distT="0" distB="0" distL="0" distR="0" wp14:anchorId="5DDCE346" wp14:editId="0E72485E">
            <wp:extent cx="3083943" cy="2056951"/>
            <wp:effectExtent l="0" t="0" r="2540"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085296" cy="2057853"/>
                    </a:xfrm>
                    <a:prstGeom prst="rect">
                      <a:avLst/>
                    </a:prstGeom>
                  </pic:spPr>
                </pic:pic>
              </a:graphicData>
            </a:graphic>
          </wp:inline>
        </w:drawing>
      </w:r>
    </w:p>
    <w:p w:rsidR="00F33CC7" w:rsidRPr="000A46D0" w:rsidRDefault="00F33CC7" w:rsidP="002664AF">
      <w:pPr>
        <w:jc w:val="both"/>
        <w:rPr>
          <w:rFonts w:ascii="Arial" w:hAnsi="Arial" w:cs="Arial"/>
          <w:sz w:val="28"/>
          <w:szCs w:val="28"/>
          <w:lang w:val="en-US"/>
        </w:rPr>
      </w:pPr>
      <w:r w:rsidRPr="000A46D0">
        <w:rPr>
          <w:rFonts w:ascii="Arial" w:hAnsi="Arial" w:cs="Arial"/>
          <w:sz w:val="28"/>
          <w:szCs w:val="28"/>
          <w:lang w:val="en-US"/>
        </w:rPr>
        <w:t>5.- Select the line currently connecting the P8 &amp; L8 rectangle to the decision symbol and move one of the ends so that it connects properly to the main decision symbol:</w:t>
      </w:r>
    </w:p>
    <w:p w:rsidR="00F33CC7" w:rsidRDefault="00F33CC7" w:rsidP="002664AF">
      <w:pPr>
        <w:jc w:val="both"/>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r>
      <w:r>
        <w:rPr>
          <w:noProof/>
          <w:lang w:val="en-US"/>
        </w:rPr>
        <w:drawing>
          <wp:inline distT="0" distB="0" distL="0" distR="0" wp14:anchorId="6E5E1DE6" wp14:editId="49D9A0DE">
            <wp:extent cx="2587925" cy="1633490"/>
            <wp:effectExtent l="0" t="0" r="3175" b="50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2588880" cy="1634093"/>
                    </a:xfrm>
                    <a:prstGeom prst="rect">
                      <a:avLst/>
                    </a:prstGeom>
                  </pic:spPr>
                </pic:pic>
              </a:graphicData>
            </a:graphic>
          </wp:inline>
        </w:drawing>
      </w:r>
    </w:p>
    <w:p w:rsidR="00F33CC7" w:rsidRPr="000A46D0" w:rsidRDefault="00F62438" w:rsidP="002664AF">
      <w:pPr>
        <w:jc w:val="both"/>
        <w:rPr>
          <w:rFonts w:ascii="Arial" w:hAnsi="Arial" w:cs="Arial"/>
          <w:sz w:val="28"/>
          <w:szCs w:val="28"/>
          <w:lang w:val="en-US"/>
        </w:rPr>
      </w:pPr>
      <w:r w:rsidRPr="000A46D0">
        <w:rPr>
          <w:rFonts w:ascii="Arial" w:hAnsi="Arial" w:cs="Arial"/>
          <w:sz w:val="28"/>
          <w:szCs w:val="28"/>
          <w:lang w:val="en-US"/>
        </w:rPr>
        <w:t>If the workflow instructions do not fit, the lower right corner symbol of the drawing allows the window to be resized.</w:t>
      </w:r>
    </w:p>
    <w:p w:rsidR="00F62438" w:rsidRPr="000A46D0" w:rsidRDefault="00F62438" w:rsidP="002664AF">
      <w:pPr>
        <w:jc w:val="both"/>
        <w:rPr>
          <w:rFonts w:ascii="Arial" w:hAnsi="Arial" w:cs="Arial"/>
          <w:sz w:val="28"/>
          <w:szCs w:val="28"/>
          <w:lang w:val="en-US"/>
        </w:rPr>
      </w:pPr>
      <w:r w:rsidRPr="000A46D0">
        <w:rPr>
          <w:rFonts w:ascii="Arial" w:hAnsi="Arial" w:cs="Arial"/>
          <w:sz w:val="28"/>
          <w:szCs w:val="28"/>
          <w:lang w:val="en-US"/>
        </w:rPr>
        <w:t xml:space="preserve">6.- Click on the new Decision symbol and under the Properties window, type under condition P2.Y – AP1.Y &lt; 3  </w:t>
      </w:r>
    </w:p>
    <w:p w:rsidR="00F62438" w:rsidRDefault="00F62438" w:rsidP="002664AF">
      <w:pPr>
        <w:jc w:val="both"/>
        <w:rPr>
          <w:rFonts w:ascii="Arial" w:hAnsi="Arial" w:cs="Arial"/>
          <w:sz w:val="24"/>
          <w:szCs w:val="24"/>
          <w:lang w:val="en-US"/>
        </w:rPr>
      </w:pPr>
      <w:r w:rsidRPr="000A46D0">
        <w:rPr>
          <w:rFonts w:ascii="Arial" w:hAnsi="Arial" w:cs="Arial"/>
          <w:sz w:val="28"/>
          <w:szCs w:val="28"/>
          <w:lang w:val="en-US"/>
        </w:rPr>
        <w:lastRenderedPageBreak/>
        <w:t>This condition will test true if the fill height is less than 3</w:t>
      </w:r>
      <w:r>
        <w:rPr>
          <w:rFonts w:ascii="Arial" w:hAnsi="Arial" w:cs="Arial"/>
          <w:sz w:val="24"/>
          <w:szCs w:val="24"/>
          <w:lang w:val="en-US"/>
        </w:rPr>
        <w:t>:</w:t>
      </w:r>
    </w:p>
    <w:p w:rsidR="00F62438" w:rsidRDefault="00F62438" w:rsidP="002664AF">
      <w:pPr>
        <w:jc w:val="both"/>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r>
      <w:r>
        <w:rPr>
          <w:noProof/>
          <w:lang w:val="en-US"/>
        </w:rPr>
        <w:drawing>
          <wp:inline distT="0" distB="0" distL="0" distR="0" wp14:anchorId="136F7F70" wp14:editId="13535601">
            <wp:extent cx="2626743" cy="1705980"/>
            <wp:effectExtent l="0" t="0" r="2540"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2631490" cy="1709063"/>
                    </a:xfrm>
                    <a:prstGeom prst="rect">
                      <a:avLst/>
                    </a:prstGeom>
                  </pic:spPr>
                </pic:pic>
              </a:graphicData>
            </a:graphic>
          </wp:inline>
        </w:drawing>
      </w:r>
    </w:p>
    <w:p w:rsidR="00014CB6" w:rsidRPr="000A46D0" w:rsidRDefault="00014CB6" w:rsidP="002664AF">
      <w:pPr>
        <w:jc w:val="both"/>
        <w:rPr>
          <w:rFonts w:ascii="Arial" w:hAnsi="Arial" w:cs="Arial"/>
          <w:sz w:val="28"/>
          <w:szCs w:val="28"/>
          <w:lang w:val="en-US"/>
        </w:rPr>
      </w:pPr>
      <w:r w:rsidRPr="000A46D0">
        <w:rPr>
          <w:rFonts w:ascii="Arial" w:hAnsi="Arial" w:cs="Arial"/>
          <w:sz w:val="28"/>
          <w:szCs w:val="28"/>
          <w:lang w:val="en-US"/>
        </w:rPr>
        <w:t xml:space="preserve">7.- </w:t>
      </w:r>
      <w:r w:rsidR="005B41AD" w:rsidRPr="000A46D0">
        <w:rPr>
          <w:rFonts w:ascii="Arial" w:hAnsi="Arial" w:cs="Arial"/>
          <w:sz w:val="28"/>
          <w:szCs w:val="28"/>
          <w:lang w:val="en-US"/>
        </w:rPr>
        <w:t xml:space="preserve">Drag and drop a Point from the Geometry section of the Toolbox. </w:t>
      </w:r>
      <w:r w:rsidRPr="000A46D0">
        <w:rPr>
          <w:rFonts w:ascii="Arial" w:hAnsi="Arial" w:cs="Arial"/>
          <w:sz w:val="28"/>
          <w:szCs w:val="28"/>
          <w:lang w:val="en-US"/>
        </w:rPr>
        <w:t xml:space="preserve">On the Properties window, under Point Geometry Properties, select From Point P2, type in a Slope of -50% </w:t>
      </w:r>
      <w:r w:rsidR="005B41AD" w:rsidRPr="000A46D0">
        <w:rPr>
          <w:rFonts w:ascii="Arial" w:hAnsi="Arial" w:cs="Arial"/>
          <w:sz w:val="28"/>
          <w:szCs w:val="28"/>
          <w:lang w:val="en-US"/>
        </w:rPr>
        <w:t xml:space="preserve">a Delta X of </w:t>
      </w:r>
      <w:r w:rsidR="00F55AAF" w:rsidRPr="000A46D0">
        <w:rPr>
          <w:rFonts w:ascii="Arial" w:hAnsi="Arial" w:cs="Arial"/>
          <w:sz w:val="28"/>
          <w:szCs w:val="28"/>
          <w:lang w:val="en-US"/>
        </w:rPr>
        <w:t>8</w:t>
      </w:r>
      <w:r w:rsidR="005B41AD" w:rsidRPr="000A46D0">
        <w:rPr>
          <w:rFonts w:ascii="Arial" w:hAnsi="Arial" w:cs="Arial"/>
          <w:sz w:val="28"/>
          <w:szCs w:val="28"/>
          <w:lang w:val="en-US"/>
        </w:rPr>
        <w:t xml:space="preserve"> and turn on under Link, Add Link to From Point</w:t>
      </w:r>
    </w:p>
    <w:p w:rsidR="00014CB6" w:rsidRPr="002664AF" w:rsidRDefault="00014CB6" w:rsidP="002664AF">
      <w:pPr>
        <w:jc w:val="both"/>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r>
      <w:r>
        <w:rPr>
          <w:noProof/>
          <w:lang w:val="en-US"/>
        </w:rPr>
        <w:drawing>
          <wp:inline distT="0" distB="0" distL="0" distR="0" wp14:anchorId="4D17FD15" wp14:editId="60058CC2">
            <wp:extent cx="3165894" cy="150988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3169581" cy="1511646"/>
                    </a:xfrm>
                    <a:prstGeom prst="rect">
                      <a:avLst/>
                    </a:prstGeom>
                  </pic:spPr>
                </pic:pic>
              </a:graphicData>
            </a:graphic>
          </wp:inline>
        </w:drawing>
      </w:r>
    </w:p>
    <w:p w:rsidR="002664AF" w:rsidRPr="000A46D0" w:rsidRDefault="005B41AD">
      <w:pPr>
        <w:jc w:val="both"/>
        <w:rPr>
          <w:rFonts w:ascii="Arial" w:hAnsi="Arial" w:cs="Arial"/>
          <w:sz w:val="28"/>
          <w:szCs w:val="28"/>
          <w:lang w:val="en-US"/>
        </w:rPr>
      </w:pPr>
      <w:r w:rsidRPr="000A46D0">
        <w:rPr>
          <w:rFonts w:ascii="Arial" w:hAnsi="Arial" w:cs="Arial"/>
          <w:sz w:val="28"/>
          <w:szCs w:val="28"/>
          <w:lang w:val="en-US"/>
        </w:rPr>
        <w:t xml:space="preserve">8.- In order to test the behavior, move the EG line  close to P2 on the Preview window and verify that the segment is placed. </w:t>
      </w:r>
    </w:p>
    <w:p w:rsidR="005B41AD" w:rsidRDefault="005B41AD">
      <w:pPr>
        <w:jc w:val="both"/>
        <w:rPr>
          <w:lang w:val="en-US"/>
        </w:rPr>
      </w:pPr>
      <w:r>
        <w:rPr>
          <w:lang w:val="en-US"/>
        </w:rPr>
        <w:tab/>
      </w:r>
      <w:r>
        <w:rPr>
          <w:lang w:val="en-US"/>
        </w:rPr>
        <w:tab/>
      </w:r>
      <w:r>
        <w:rPr>
          <w:lang w:val="en-US"/>
        </w:rPr>
        <w:tab/>
      </w:r>
      <w:r>
        <w:rPr>
          <w:noProof/>
          <w:lang w:val="en-US"/>
        </w:rPr>
        <w:drawing>
          <wp:inline distT="0" distB="0" distL="0" distR="0" wp14:anchorId="5360113C" wp14:editId="434903C1">
            <wp:extent cx="2315366" cy="1893498"/>
            <wp:effectExtent l="0" t="0" r="889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2315961" cy="1893985"/>
                    </a:xfrm>
                    <a:prstGeom prst="rect">
                      <a:avLst/>
                    </a:prstGeom>
                  </pic:spPr>
                </pic:pic>
              </a:graphicData>
            </a:graphic>
          </wp:inline>
        </w:drawing>
      </w:r>
    </w:p>
    <w:p w:rsidR="005B41AD" w:rsidRPr="000A46D0" w:rsidRDefault="005B41AD">
      <w:pPr>
        <w:jc w:val="both"/>
        <w:rPr>
          <w:rFonts w:ascii="Arial" w:hAnsi="Arial" w:cs="Arial"/>
          <w:sz w:val="28"/>
          <w:szCs w:val="28"/>
          <w:lang w:val="en-US"/>
        </w:rPr>
      </w:pPr>
      <w:r w:rsidRPr="000A46D0">
        <w:rPr>
          <w:rFonts w:ascii="Arial" w:hAnsi="Arial" w:cs="Arial"/>
          <w:sz w:val="28"/>
          <w:szCs w:val="28"/>
          <w:lang w:val="en-US"/>
        </w:rPr>
        <w:t>9.- Drag and drop a Point from the Geometry section of the Toolbox and place it under the previously created point:</w:t>
      </w:r>
    </w:p>
    <w:p w:rsidR="005B41AD" w:rsidRDefault="005B41AD">
      <w:pPr>
        <w:jc w:val="both"/>
        <w:rPr>
          <w:rFonts w:ascii="Arial" w:hAnsi="Arial" w:cs="Arial"/>
          <w:sz w:val="24"/>
          <w:szCs w:val="24"/>
          <w:lang w:val="en-US"/>
        </w:rPr>
      </w:pPr>
      <w:r>
        <w:rPr>
          <w:rFonts w:ascii="Arial" w:hAnsi="Arial" w:cs="Arial"/>
          <w:sz w:val="24"/>
          <w:szCs w:val="24"/>
          <w:lang w:val="en-US"/>
        </w:rPr>
        <w:lastRenderedPageBreak/>
        <w:tab/>
      </w:r>
      <w:r w:rsidR="000A46D0">
        <w:rPr>
          <w:rFonts w:ascii="Arial" w:hAnsi="Arial" w:cs="Arial"/>
          <w:sz w:val="24"/>
          <w:szCs w:val="24"/>
          <w:lang w:val="en-US"/>
        </w:rPr>
        <w:tab/>
      </w:r>
      <w:r>
        <w:rPr>
          <w:rFonts w:ascii="Arial" w:hAnsi="Arial" w:cs="Arial"/>
          <w:sz w:val="24"/>
          <w:szCs w:val="24"/>
          <w:lang w:val="en-US"/>
        </w:rPr>
        <w:tab/>
      </w:r>
      <w:r>
        <w:rPr>
          <w:noProof/>
          <w:lang w:val="en-US"/>
        </w:rPr>
        <w:drawing>
          <wp:inline distT="0" distB="0" distL="0" distR="0" wp14:anchorId="47A212A9" wp14:editId="1806978A">
            <wp:extent cx="3086100" cy="1838801"/>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088259" cy="1840087"/>
                    </a:xfrm>
                    <a:prstGeom prst="rect">
                      <a:avLst/>
                    </a:prstGeom>
                  </pic:spPr>
                </pic:pic>
              </a:graphicData>
            </a:graphic>
          </wp:inline>
        </w:drawing>
      </w:r>
    </w:p>
    <w:p w:rsidR="00A05D76" w:rsidRPr="000A46D0" w:rsidRDefault="00A05D76">
      <w:pPr>
        <w:jc w:val="both"/>
        <w:rPr>
          <w:rFonts w:ascii="Arial" w:hAnsi="Arial" w:cs="Arial"/>
          <w:sz w:val="28"/>
          <w:szCs w:val="28"/>
          <w:lang w:val="en-US"/>
        </w:rPr>
      </w:pPr>
      <w:r w:rsidRPr="000A46D0">
        <w:rPr>
          <w:rFonts w:ascii="Arial" w:hAnsi="Arial" w:cs="Arial"/>
          <w:sz w:val="28"/>
          <w:szCs w:val="28"/>
          <w:lang w:val="en-US"/>
        </w:rPr>
        <w:t xml:space="preserve">10.- On the Properties window, under Point Geometry Type, set the Type to Delta X and Delta Y. Select From Point P9 and type in a Delta X of 3. Verify the ditch on the Preview window. </w:t>
      </w:r>
    </w:p>
    <w:p w:rsidR="00A05D76" w:rsidRDefault="00A05D76">
      <w:pPr>
        <w:jc w:val="both"/>
        <w:rPr>
          <w:rFonts w:ascii="Arial" w:hAnsi="Arial" w:cs="Arial"/>
          <w:sz w:val="24"/>
          <w:szCs w:val="24"/>
          <w:lang w:val="en-US"/>
        </w:rPr>
      </w:pPr>
      <w:r>
        <w:rPr>
          <w:rFonts w:ascii="Arial" w:hAnsi="Arial" w:cs="Arial"/>
          <w:sz w:val="24"/>
          <w:szCs w:val="24"/>
          <w:lang w:val="en-US"/>
        </w:rPr>
        <w:tab/>
      </w:r>
      <w:r>
        <w:rPr>
          <w:noProof/>
          <w:lang w:val="en-US"/>
        </w:rPr>
        <w:drawing>
          <wp:inline distT="0" distB="0" distL="0" distR="0" wp14:anchorId="0D205C35" wp14:editId="5B76A386">
            <wp:extent cx="5141343" cy="1319941"/>
            <wp:effectExtent l="0" t="0" r="254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141343" cy="1319941"/>
                    </a:xfrm>
                    <a:prstGeom prst="rect">
                      <a:avLst/>
                    </a:prstGeom>
                  </pic:spPr>
                </pic:pic>
              </a:graphicData>
            </a:graphic>
          </wp:inline>
        </w:drawing>
      </w:r>
    </w:p>
    <w:p w:rsidR="00A05D76" w:rsidRPr="000A46D0" w:rsidRDefault="00A05D76">
      <w:pPr>
        <w:jc w:val="both"/>
        <w:rPr>
          <w:rFonts w:ascii="Arial" w:hAnsi="Arial" w:cs="Arial"/>
          <w:sz w:val="28"/>
          <w:szCs w:val="28"/>
          <w:lang w:val="en-US"/>
        </w:rPr>
      </w:pPr>
      <w:r w:rsidRPr="000A46D0">
        <w:rPr>
          <w:rFonts w:ascii="Arial" w:hAnsi="Arial" w:cs="Arial"/>
          <w:sz w:val="28"/>
          <w:szCs w:val="28"/>
          <w:lang w:val="en-US"/>
        </w:rPr>
        <w:t>11.- Drag and drop a Point from the Geometry section on the Toolbox under the point and link previously created. On the Properties window, under Point Geometry Type, select Slope to Surface. Under Point Geometry Properties, select From Point P10 and type in CutSlope for Slope. Set the Surface Target to EG.</w:t>
      </w:r>
    </w:p>
    <w:p w:rsidR="00A05D76" w:rsidRDefault="00A05D76" w:rsidP="000A46D0">
      <w:pPr>
        <w:ind w:firstLine="720"/>
        <w:jc w:val="both"/>
        <w:rPr>
          <w:rFonts w:ascii="Arial" w:hAnsi="Arial" w:cs="Arial"/>
          <w:sz w:val="24"/>
          <w:szCs w:val="24"/>
          <w:lang w:val="en-US"/>
        </w:rPr>
      </w:pPr>
      <w:r>
        <w:rPr>
          <w:noProof/>
          <w:lang w:val="en-US"/>
        </w:rPr>
        <w:drawing>
          <wp:inline distT="0" distB="0" distL="0" distR="0" wp14:anchorId="24CB5EB7" wp14:editId="28FD4EA6">
            <wp:extent cx="4873256" cy="2619375"/>
            <wp:effectExtent l="0" t="0" r="3810" b="0"/>
            <wp:docPr id="97" name="Picture 97" descr="C:\Users\herrere\AppData\Local\Temp\SNAGHTML3c73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rere\AppData\Local\Temp\SNAGHTML3c73536.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876164" cy="2620938"/>
                    </a:xfrm>
                    <a:prstGeom prst="rect">
                      <a:avLst/>
                    </a:prstGeom>
                    <a:noFill/>
                    <a:ln>
                      <a:noFill/>
                    </a:ln>
                  </pic:spPr>
                </pic:pic>
              </a:graphicData>
            </a:graphic>
          </wp:inline>
        </w:drawing>
      </w:r>
    </w:p>
    <w:p w:rsidR="00A05D76" w:rsidRPr="000A46D0" w:rsidRDefault="00A05D76">
      <w:pPr>
        <w:jc w:val="both"/>
        <w:rPr>
          <w:rFonts w:ascii="Arial" w:hAnsi="Arial" w:cs="Arial"/>
          <w:sz w:val="28"/>
          <w:szCs w:val="28"/>
          <w:lang w:val="en-US"/>
        </w:rPr>
      </w:pPr>
      <w:r w:rsidRPr="000A46D0">
        <w:rPr>
          <w:rFonts w:ascii="Arial" w:hAnsi="Arial" w:cs="Arial"/>
          <w:sz w:val="28"/>
          <w:szCs w:val="28"/>
          <w:lang w:val="en-US"/>
        </w:rPr>
        <w:lastRenderedPageBreak/>
        <w:t xml:space="preserve">12.- Finally, a Point and Link must be added when the Fill height is greater than 3 feet. </w:t>
      </w:r>
      <w:r w:rsidR="007F0E57" w:rsidRPr="000A46D0">
        <w:rPr>
          <w:rFonts w:ascii="Arial" w:hAnsi="Arial" w:cs="Arial"/>
          <w:sz w:val="28"/>
          <w:szCs w:val="28"/>
          <w:lang w:val="en-US"/>
        </w:rPr>
        <w:t xml:space="preserve"> Drag and drop a point:</w:t>
      </w:r>
    </w:p>
    <w:p w:rsidR="007F0E57" w:rsidRDefault="007F0E57">
      <w:pPr>
        <w:jc w:val="both"/>
        <w:rPr>
          <w:rFonts w:ascii="Arial" w:hAnsi="Arial" w:cs="Arial"/>
          <w:sz w:val="24"/>
          <w:szCs w:val="24"/>
          <w:lang w:val="en-US"/>
        </w:rPr>
      </w:pPr>
      <w:r>
        <w:rPr>
          <w:rFonts w:ascii="Arial" w:hAnsi="Arial" w:cs="Arial"/>
          <w:sz w:val="24"/>
          <w:szCs w:val="24"/>
          <w:lang w:val="en-US"/>
        </w:rPr>
        <w:tab/>
      </w:r>
      <w:r w:rsidR="000A46D0">
        <w:rPr>
          <w:rFonts w:ascii="Arial" w:hAnsi="Arial" w:cs="Arial"/>
          <w:sz w:val="24"/>
          <w:szCs w:val="24"/>
          <w:lang w:val="en-US"/>
        </w:rPr>
        <w:tab/>
      </w:r>
      <w:r>
        <w:rPr>
          <w:rFonts w:ascii="Arial" w:hAnsi="Arial" w:cs="Arial"/>
          <w:sz w:val="24"/>
          <w:szCs w:val="24"/>
          <w:lang w:val="en-US"/>
        </w:rPr>
        <w:tab/>
      </w:r>
      <w:r>
        <w:rPr>
          <w:noProof/>
          <w:lang w:val="en-US"/>
        </w:rPr>
        <w:drawing>
          <wp:inline distT="0" distB="0" distL="0" distR="0" wp14:anchorId="26954101" wp14:editId="5714AFE8">
            <wp:extent cx="2827020" cy="1588386"/>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2829294" cy="1589663"/>
                    </a:xfrm>
                    <a:prstGeom prst="rect">
                      <a:avLst/>
                    </a:prstGeom>
                  </pic:spPr>
                </pic:pic>
              </a:graphicData>
            </a:graphic>
          </wp:inline>
        </w:drawing>
      </w:r>
    </w:p>
    <w:p w:rsidR="007F0E57" w:rsidRPr="000A46D0" w:rsidRDefault="007F0E57">
      <w:pPr>
        <w:jc w:val="both"/>
        <w:rPr>
          <w:rFonts w:ascii="Arial" w:hAnsi="Arial" w:cs="Arial"/>
          <w:sz w:val="28"/>
          <w:szCs w:val="28"/>
          <w:lang w:val="en-US"/>
        </w:rPr>
      </w:pPr>
      <w:r w:rsidRPr="000A46D0">
        <w:rPr>
          <w:rFonts w:ascii="Arial" w:hAnsi="Arial" w:cs="Arial"/>
          <w:sz w:val="28"/>
          <w:szCs w:val="28"/>
          <w:lang w:val="en-US"/>
        </w:rPr>
        <w:t>13.- Select the line connecting the Point and Link and add it to the decision symbol on its False Condition:</w:t>
      </w:r>
    </w:p>
    <w:p w:rsidR="007F0E57" w:rsidRDefault="007F0E57">
      <w:pPr>
        <w:jc w:val="both"/>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noProof/>
          <w:lang w:val="en-US"/>
        </w:rPr>
        <w:drawing>
          <wp:inline distT="0" distB="0" distL="0" distR="0" wp14:anchorId="2AEB922C" wp14:editId="09EB95DC">
            <wp:extent cx="2606040" cy="1483161"/>
            <wp:effectExtent l="0" t="0" r="3810" b="317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2608762" cy="1484710"/>
                    </a:xfrm>
                    <a:prstGeom prst="rect">
                      <a:avLst/>
                    </a:prstGeom>
                  </pic:spPr>
                </pic:pic>
              </a:graphicData>
            </a:graphic>
          </wp:inline>
        </w:drawing>
      </w:r>
    </w:p>
    <w:p w:rsidR="007F0E57" w:rsidRPr="000A46D0" w:rsidRDefault="007F0E57">
      <w:pPr>
        <w:jc w:val="both"/>
        <w:rPr>
          <w:rStyle w:val="Emphasis"/>
          <w:sz w:val="28"/>
          <w:szCs w:val="28"/>
          <w:lang w:val="en-US"/>
        </w:rPr>
      </w:pPr>
      <w:r w:rsidRPr="000A46D0">
        <w:rPr>
          <w:rFonts w:ascii="Arial" w:hAnsi="Arial" w:cs="Arial"/>
          <w:sz w:val="28"/>
          <w:szCs w:val="28"/>
          <w:lang w:val="en-US"/>
        </w:rPr>
        <w:t>14.- On the Properties window, under Type, select Slope to Surface. Under Point Geometry Properties, select From Point P2, type in FillSlope for the Slope value and select the Surface Target to EG. Move down EG on the Preview window and verify proper behavior.</w:t>
      </w:r>
    </w:p>
    <w:p w:rsidR="007F0E57" w:rsidRDefault="007F0E57">
      <w:pPr>
        <w:jc w:val="both"/>
        <w:rPr>
          <w:rFonts w:ascii="Arial" w:hAnsi="Arial" w:cs="Arial"/>
          <w:sz w:val="24"/>
          <w:szCs w:val="24"/>
          <w:lang w:val="en-US"/>
        </w:rPr>
      </w:pPr>
      <w:r>
        <w:rPr>
          <w:noProof/>
          <w:lang w:val="en-US"/>
        </w:rPr>
        <w:drawing>
          <wp:inline distT="0" distB="0" distL="0" distR="0" wp14:anchorId="676A7CFF" wp14:editId="685821C7">
            <wp:extent cx="4605420" cy="2499523"/>
            <wp:effectExtent l="0" t="0" r="508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4609049" cy="2501493"/>
                    </a:xfrm>
                    <a:prstGeom prst="rect">
                      <a:avLst/>
                    </a:prstGeom>
                  </pic:spPr>
                </pic:pic>
              </a:graphicData>
            </a:graphic>
          </wp:inline>
        </w:drawing>
      </w:r>
    </w:p>
    <w:p w:rsidR="00DC7649" w:rsidRPr="000A46D0" w:rsidRDefault="00DC7649">
      <w:pPr>
        <w:jc w:val="both"/>
        <w:rPr>
          <w:rFonts w:ascii="Arial" w:hAnsi="Arial" w:cs="Arial"/>
          <w:sz w:val="28"/>
          <w:szCs w:val="28"/>
          <w:lang w:val="en-US"/>
        </w:rPr>
      </w:pPr>
      <w:r w:rsidRPr="000A46D0">
        <w:rPr>
          <w:rFonts w:ascii="Arial" w:hAnsi="Arial" w:cs="Arial"/>
          <w:sz w:val="28"/>
          <w:szCs w:val="28"/>
          <w:lang w:val="en-US"/>
        </w:rPr>
        <w:lastRenderedPageBreak/>
        <w:t xml:space="preserve">15.- Highlight the new links and under the Properties window, type in under </w:t>
      </w:r>
      <w:r w:rsidR="00CB2F00" w:rsidRPr="000A46D0">
        <w:rPr>
          <w:rFonts w:ascii="Arial" w:hAnsi="Arial" w:cs="Arial"/>
          <w:sz w:val="28"/>
          <w:szCs w:val="28"/>
          <w:lang w:val="en-US"/>
        </w:rPr>
        <w:t>Link</w:t>
      </w:r>
      <w:r w:rsidRPr="000A46D0">
        <w:rPr>
          <w:rFonts w:ascii="Arial" w:hAnsi="Arial" w:cs="Arial"/>
          <w:sz w:val="28"/>
          <w:szCs w:val="28"/>
          <w:lang w:val="en-US"/>
        </w:rPr>
        <w:t xml:space="preserve"> Codes “Top”. Repeat it for</w:t>
      </w:r>
      <w:r w:rsidR="00CB2F00" w:rsidRPr="000A46D0">
        <w:rPr>
          <w:rFonts w:ascii="Arial" w:hAnsi="Arial" w:cs="Arial"/>
          <w:sz w:val="28"/>
          <w:szCs w:val="28"/>
          <w:lang w:val="en-US"/>
        </w:rPr>
        <w:t xml:space="preserve"> L6, L7, L8, L9, </w:t>
      </w:r>
      <w:r w:rsidRPr="000A46D0">
        <w:rPr>
          <w:rFonts w:ascii="Arial" w:hAnsi="Arial" w:cs="Arial"/>
          <w:sz w:val="28"/>
          <w:szCs w:val="28"/>
          <w:lang w:val="en-US"/>
        </w:rPr>
        <w:t xml:space="preserve"> </w:t>
      </w:r>
      <w:r w:rsidR="00CB2F00" w:rsidRPr="000A46D0">
        <w:rPr>
          <w:rFonts w:ascii="Arial" w:hAnsi="Arial" w:cs="Arial"/>
          <w:sz w:val="28"/>
          <w:szCs w:val="28"/>
          <w:lang w:val="en-US"/>
        </w:rPr>
        <w:t>L</w:t>
      </w:r>
      <w:r w:rsidRPr="000A46D0">
        <w:rPr>
          <w:rFonts w:ascii="Arial" w:hAnsi="Arial" w:cs="Arial"/>
          <w:sz w:val="28"/>
          <w:szCs w:val="28"/>
          <w:lang w:val="en-US"/>
        </w:rPr>
        <w:t xml:space="preserve">10, </w:t>
      </w:r>
      <w:r w:rsidR="00CB2F00" w:rsidRPr="000A46D0">
        <w:rPr>
          <w:rFonts w:ascii="Arial" w:hAnsi="Arial" w:cs="Arial"/>
          <w:sz w:val="28"/>
          <w:szCs w:val="28"/>
          <w:lang w:val="en-US"/>
        </w:rPr>
        <w:t>L</w:t>
      </w:r>
      <w:r w:rsidRPr="000A46D0">
        <w:rPr>
          <w:rFonts w:ascii="Arial" w:hAnsi="Arial" w:cs="Arial"/>
          <w:sz w:val="28"/>
          <w:szCs w:val="28"/>
          <w:lang w:val="en-US"/>
        </w:rPr>
        <w:t xml:space="preserve">11 and </w:t>
      </w:r>
      <w:r w:rsidR="00CB2F00" w:rsidRPr="000A46D0">
        <w:rPr>
          <w:rFonts w:ascii="Arial" w:hAnsi="Arial" w:cs="Arial"/>
          <w:sz w:val="28"/>
          <w:szCs w:val="28"/>
          <w:lang w:val="en-US"/>
        </w:rPr>
        <w:t>L</w:t>
      </w:r>
      <w:r w:rsidRPr="000A46D0">
        <w:rPr>
          <w:rFonts w:ascii="Arial" w:hAnsi="Arial" w:cs="Arial"/>
          <w:sz w:val="28"/>
          <w:szCs w:val="28"/>
          <w:lang w:val="en-US"/>
        </w:rPr>
        <w:t>12</w:t>
      </w:r>
    </w:p>
    <w:p w:rsidR="00DC7649" w:rsidRDefault="00DC7649">
      <w:pPr>
        <w:jc w:val="both"/>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r>
      <w:r w:rsidR="00CB2F00">
        <w:rPr>
          <w:noProof/>
          <w:lang w:val="en-US"/>
        </w:rPr>
        <w:drawing>
          <wp:inline distT="0" distB="0" distL="0" distR="0" wp14:anchorId="197A7181" wp14:editId="2BCD46D4">
            <wp:extent cx="3725543" cy="2984812"/>
            <wp:effectExtent l="0" t="0" r="889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3726426" cy="2985519"/>
                    </a:xfrm>
                    <a:prstGeom prst="rect">
                      <a:avLst/>
                    </a:prstGeom>
                  </pic:spPr>
                </pic:pic>
              </a:graphicData>
            </a:graphic>
          </wp:inline>
        </w:drawing>
      </w:r>
    </w:p>
    <w:p w:rsidR="00CB2F00" w:rsidRPr="000A46D0" w:rsidRDefault="00CB2F00">
      <w:pPr>
        <w:jc w:val="both"/>
        <w:rPr>
          <w:rFonts w:ascii="Arial" w:hAnsi="Arial" w:cs="Arial"/>
          <w:sz w:val="28"/>
          <w:szCs w:val="28"/>
          <w:lang w:val="en-US"/>
        </w:rPr>
      </w:pPr>
      <w:r w:rsidRPr="000A46D0">
        <w:rPr>
          <w:rFonts w:ascii="Arial" w:hAnsi="Arial" w:cs="Arial"/>
          <w:sz w:val="28"/>
          <w:szCs w:val="28"/>
          <w:lang w:val="en-US"/>
        </w:rPr>
        <w:t>16.- On the bottom right corner window, select the Packet Settings tab, type under Subassembly Name, SimpleLaneDitchFill</w:t>
      </w:r>
    </w:p>
    <w:p w:rsidR="00CB2F00" w:rsidRDefault="00CB2F00">
      <w:pPr>
        <w:jc w:val="both"/>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r>
      <w:r>
        <w:rPr>
          <w:noProof/>
          <w:lang w:val="en-US"/>
        </w:rPr>
        <w:drawing>
          <wp:inline distT="0" distB="0" distL="0" distR="0" wp14:anchorId="2DF4C9E0" wp14:editId="20CA1DEB">
            <wp:extent cx="3622834" cy="1821480"/>
            <wp:effectExtent l="0" t="0" r="0" b="76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626171" cy="1823158"/>
                    </a:xfrm>
                    <a:prstGeom prst="rect">
                      <a:avLst/>
                    </a:prstGeom>
                  </pic:spPr>
                </pic:pic>
              </a:graphicData>
            </a:graphic>
          </wp:inline>
        </w:drawing>
      </w:r>
    </w:p>
    <w:p w:rsidR="00844C40" w:rsidRPr="000A46D0" w:rsidRDefault="00844C40">
      <w:pPr>
        <w:jc w:val="both"/>
        <w:rPr>
          <w:rFonts w:ascii="Arial" w:hAnsi="Arial" w:cs="Arial"/>
          <w:sz w:val="28"/>
          <w:szCs w:val="28"/>
          <w:lang w:val="en-US"/>
        </w:rPr>
      </w:pPr>
      <w:r w:rsidRPr="000A46D0">
        <w:rPr>
          <w:rFonts w:ascii="Arial" w:hAnsi="Arial" w:cs="Arial"/>
          <w:sz w:val="28"/>
          <w:szCs w:val="28"/>
          <w:lang w:val="en-US"/>
        </w:rPr>
        <w:t>1</w:t>
      </w:r>
      <w:r w:rsidR="00662171" w:rsidRPr="000A46D0">
        <w:rPr>
          <w:rFonts w:ascii="Arial" w:hAnsi="Arial" w:cs="Arial"/>
          <w:sz w:val="28"/>
          <w:szCs w:val="28"/>
          <w:lang w:val="en-US"/>
        </w:rPr>
        <w:t>7</w:t>
      </w:r>
      <w:r w:rsidRPr="000A46D0">
        <w:rPr>
          <w:rFonts w:ascii="Arial" w:hAnsi="Arial" w:cs="Arial"/>
          <w:sz w:val="28"/>
          <w:szCs w:val="28"/>
          <w:lang w:val="en-US"/>
        </w:rPr>
        <w:t>.- Save the pkt file with the new changes by selecting File &gt; Save</w:t>
      </w:r>
      <w:r w:rsidR="00CB2F00" w:rsidRPr="000A46D0">
        <w:rPr>
          <w:rFonts w:ascii="Arial" w:hAnsi="Arial" w:cs="Arial"/>
          <w:sz w:val="28"/>
          <w:szCs w:val="28"/>
          <w:lang w:val="en-US"/>
        </w:rPr>
        <w:t xml:space="preserve"> As. Save it under the working directory and call it SimpleLaneDitchFill.pkt</w:t>
      </w:r>
    </w:p>
    <w:p w:rsidR="00662171" w:rsidRDefault="00662171">
      <w:pPr>
        <w:jc w:val="both"/>
        <w:rPr>
          <w:rFonts w:ascii="Arial" w:hAnsi="Arial" w:cs="Arial"/>
          <w:sz w:val="24"/>
          <w:szCs w:val="24"/>
          <w:lang w:val="en-US"/>
        </w:rPr>
      </w:pPr>
    </w:p>
    <w:p w:rsidR="00662171" w:rsidRDefault="00662171">
      <w:pPr>
        <w:jc w:val="both"/>
        <w:rPr>
          <w:rFonts w:ascii="Arial" w:hAnsi="Arial" w:cs="Arial"/>
          <w:sz w:val="24"/>
          <w:szCs w:val="24"/>
          <w:lang w:val="en-US"/>
        </w:rPr>
      </w:pPr>
    </w:p>
    <w:p w:rsidR="00662171" w:rsidRDefault="00662171">
      <w:pPr>
        <w:jc w:val="both"/>
        <w:rPr>
          <w:rFonts w:ascii="Arial" w:hAnsi="Arial" w:cs="Arial"/>
          <w:sz w:val="24"/>
          <w:szCs w:val="24"/>
          <w:lang w:val="en-US"/>
        </w:rPr>
      </w:pPr>
    </w:p>
    <w:p w:rsidR="00662171" w:rsidRDefault="00662171">
      <w:pPr>
        <w:jc w:val="both"/>
        <w:rPr>
          <w:rFonts w:ascii="Arial" w:hAnsi="Arial" w:cs="Arial"/>
          <w:sz w:val="24"/>
          <w:szCs w:val="24"/>
          <w:lang w:val="en-US"/>
        </w:rPr>
      </w:pPr>
    </w:p>
    <w:p w:rsidR="00662171" w:rsidRPr="000A46D0" w:rsidRDefault="00662171">
      <w:pPr>
        <w:jc w:val="both"/>
        <w:rPr>
          <w:rFonts w:ascii="Arial" w:hAnsi="Arial" w:cs="Arial"/>
          <w:sz w:val="28"/>
          <w:szCs w:val="28"/>
          <w:lang w:val="en-US"/>
        </w:rPr>
      </w:pPr>
      <w:r w:rsidRPr="000A46D0">
        <w:rPr>
          <w:rFonts w:ascii="Arial" w:hAnsi="Arial" w:cs="Arial"/>
          <w:sz w:val="28"/>
          <w:szCs w:val="28"/>
          <w:lang w:val="en-US"/>
        </w:rPr>
        <w:lastRenderedPageBreak/>
        <w:t>18.- Go back to Civil3D. In Civil3D, under the Home tab, select Assembly &gt; Create Assembly, call it SimpleLaneFillDitch and select OK. Data point anywhere on the file to place the marker.</w:t>
      </w:r>
    </w:p>
    <w:p w:rsidR="00662171" w:rsidRDefault="00662171">
      <w:pPr>
        <w:jc w:val="both"/>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noProof/>
          <w:lang w:val="en-US"/>
        </w:rPr>
        <w:drawing>
          <wp:inline distT="0" distB="0" distL="0" distR="0">
            <wp:extent cx="1588048" cy="2286000"/>
            <wp:effectExtent l="0" t="0" r="0" b="0"/>
            <wp:docPr id="104" name="Picture 104" descr="C:\Users\herrere\AppData\Local\Temp\SNAGHTML4d0fb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rere\AppData\Local\Temp\SNAGHTML4d0fb96.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87889" cy="2285771"/>
                    </a:xfrm>
                    <a:prstGeom prst="rect">
                      <a:avLst/>
                    </a:prstGeom>
                    <a:noFill/>
                    <a:ln>
                      <a:noFill/>
                    </a:ln>
                  </pic:spPr>
                </pic:pic>
              </a:graphicData>
            </a:graphic>
          </wp:inline>
        </w:drawing>
      </w:r>
    </w:p>
    <w:p w:rsidR="00662171" w:rsidRPr="000A46D0" w:rsidRDefault="00662171">
      <w:pPr>
        <w:jc w:val="both"/>
        <w:rPr>
          <w:rFonts w:ascii="Arial" w:hAnsi="Arial" w:cs="Arial"/>
          <w:sz w:val="28"/>
          <w:szCs w:val="28"/>
          <w:lang w:val="en-US"/>
        </w:rPr>
      </w:pPr>
      <w:r w:rsidRPr="000A46D0">
        <w:rPr>
          <w:rFonts w:ascii="Arial" w:hAnsi="Arial" w:cs="Arial"/>
          <w:sz w:val="28"/>
          <w:szCs w:val="28"/>
          <w:lang w:val="en-US"/>
        </w:rPr>
        <w:t>19.- On the Ribbon, select the Insert tab and select Import, select Import Subassemblies (another alternate method to importing the pkt file):</w:t>
      </w:r>
    </w:p>
    <w:p w:rsidR="00662171" w:rsidRDefault="00662171">
      <w:pPr>
        <w:jc w:val="both"/>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noProof/>
          <w:lang w:val="en-US"/>
        </w:rPr>
        <w:drawing>
          <wp:inline distT="0" distB="0" distL="0" distR="0" wp14:anchorId="5B281E55" wp14:editId="53CA8017">
            <wp:extent cx="1247109" cy="1078302"/>
            <wp:effectExtent l="0" t="0" r="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1248375" cy="1079397"/>
                    </a:xfrm>
                    <a:prstGeom prst="rect">
                      <a:avLst/>
                    </a:prstGeom>
                  </pic:spPr>
                </pic:pic>
              </a:graphicData>
            </a:graphic>
          </wp:inline>
        </w:drawing>
      </w:r>
    </w:p>
    <w:p w:rsidR="00662171" w:rsidRPr="000A46D0" w:rsidRDefault="00662171">
      <w:pPr>
        <w:jc w:val="both"/>
        <w:rPr>
          <w:rFonts w:ascii="Arial" w:hAnsi="Arial" w:cs="Arial"/>
          <w:sz w:val="28"/>
          <w:szCs w:val="28"/>
          <w:lang w:val="en-US"/>
        </w:rPr>
      </w:pPr>
      <w:r w:rsidRPr="000A46D0">
        <w:rPr>
          <w:rFonts w:ascii="Arial" w:hAnsi="Arial" w:cs="Arial"/>
          <w:sz w:val="28"/>
          <w:szCs w:val="28"/>
          <w:lang w:val="en-US"/>
        </w:rPr>
        <w:t>20.- Select the SimpleLaneDitchFill pkt file located under the working directory and select OK. The subassembly is ready for placement on the imported Tool Palette.</w:t>
      </w:r>
    </w:p>
    <w:p w:rsidR="00662171" w:rsidRDefault="00662171">
      <w:pPr>
        <w:jc w:val="both"/>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noProof/>
          <w:lang w:val="en-US"/>
        </w:rPr>
        <w:drawing>
          <wp:inline distT="0" distB="0" distL="0" distR="0">
            <wp:extent cx="2001328" cy="1256336"/>
            <wp:effectExtent l="0" t="0" r="0" b="1270"/>
            <wp:docPr id="106" name="Picture 106" descr="C:\Users\herrere\AppData\Local\Temp\SNAGHTML4d4bb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rere\AppData\Local\Temp\SNAGHTML4d4bbf7.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001325" cy="1256334"/>
                    </a:xfrm>
                    <a:prstGeom prst="rect">
                      <a:avLst/>
                    </a:prstGeom>
                    <a:noFill/>
                    <a:ln>
                      <a:noFill/>
                    </a:ln>
                  </pic:spPr>
                </pic:pic>
              </a:graphicData>
            </a:graphic>
          </wp:inline>
        </w:drawing>
      </w:r>
    </w:p>
    <w:p w:rsidR="00662171" w:rsidRDefault="00662171">
      <w:pPr>
        <w:jc w:val="both"/>
        <w:rPr>
          <w:rFonts w:ascii="Arial" w:hAnsi="Arial" w:cs="Arial"/>
          <w:sz w:val="24"/>
          <w:szCs w:val="24"/>
          <w:lang w:val="en-US"/>
        </w:rPr>
      </w:pPr>
    </w:p>
    <w:p w:rsidR="00662171" w:rsidRDefault="00662171">
      <w:pPr>
        <w:jc w:val="both"/>
        <w:rPr>
          <w:rFonts w:ascii="Arial" w:hAnsi="Arial" w:cs="Arial"/>
          <w:sz w:val="24"/>
          <w:szCs w:val="24"/>
          <w:lang w:val="en-US"/>
        </w:rPr>
      </w:pPr>
    </w:p>
    <w:p w:rsidR="00662171" w:rsidRDefault="00662171">
      <w:pPr>
        <w:jc w:val="both"/>
        <w:rPr>
          <w:rFonts w:ascii="Arial" w:hAnsi="Arial" w:cs="Arial"/>
          <w:sz w:val="24"/>
          <w:szCs w:val="24"/>
          <w:lang w:val="en-US"/>
        </w:rPr>
      </w:pPr>
    </w:p>
    <w:p w:rsidR="00662171" w:rsidRPr="000A46D0" w:rsidRDefault="00662171">
      <w:pPr>
        <w:jc w:val="both"/>
        <w:rPr>
          <w:rFonts w:ascii="Arial" w:hAnsi="Arial" w:cs="Arial"/>
          <w:sz w:val="28"/>
          <w:szCs w:val="28"/>
          <w:lang w:val="en-US"/>
        </w:rPr>
      </w:pPr>
      <w:r w:rsidRPr="000A46D0">
        <w:rPr>
          <w:rFonts w:ascii="Arial" w:hAnsi="Arial" w:cs="Arial"/>
          <w:sz w:val="28"/>
          <w:szCs w:val="28"/>
          <w:lang w:val="en-US"/>
        </w:rPr>
        <w:lastRenderedPageBreak/>
        <w:t>21.- The subassembly is displayed on the Tool Palette:</w:t>
      </w:r>
    </w:p>
    <w:p w:rsidR="00662171" w:rsidRDefault="00662171">
      <w:pPr>
        <w:jc w:val="both"/>
        <w:rPr>
          <w:noProof/>
          <w:lang w:val="en-US"/>
        </w:rPr>
      </w:pPr>
      <w:r>
        <w:rPr>
          <w:noProof/>
          <w:lang w:val="en-US"/>
        </w:rPr>
        <w:tab/>
      </w:r>
      <w:r>
        <w:rPr>
          <w:noProof/>
          <w:lang w:val="en-US"/>
        </w:rPr>
        <w:tab/>
      </w:r>
      <w:r>
        <w:rPr>
          <w:noProof/>
          <w:lang w:val="en-US"/>
        </w:rPr>
        <w:tab/>
      </w:r>
      <w:r>
        <w:rPr>
          <w:noProof/>
          <w:lang w:val="en-US"/>
        </w:rPr>
        <w:tab/>
      </w:r>
      <w:r>
        <w:rPr>
          <w:noProof/>
          <w:lang w:val="en-US"/>
        </w:rPr>
        <w:tab/>
      </w:r>
      <w:r>
        <w:rPr>
          <w:noProof/>
          <w:lang w:val="en-US"/>
        </w:rPr>
        <w:drawing>
          <wp:inline distT="0" distB="0" distL="0" distR="0" wp14:anchorId="62835B29" wp14:editId="7DBB1872">
            <wp:extent cx="961845" cy="2736086"/>
            <wp:effectExtent l="0" t="0" r="0" b="762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962870" cy="2739000"/>
                    </a:xfrm>
                    <a:prstGeom prst="rect">
                      <a:avLst/>
                    </a:prstGeom>
                  </pic:spPr>
                </pic:pic>
              </a:graphicData>
            </a:graphic>
          </wp:inline>
        </w:drawing>
      </w:r>
    </w:p>
    <w:p w:rsidR="00662171" w:rsidRPr="000A46D0" w:rsidRDefault="00662171">
      <w:pPr>
        <w:jc w:val="both"/>
        <w:rPr>
          <w:rFonts w:ascii="Arial" w:hAnsi="Arial" w:cs="Arial"/>
          <w:noProof/>
          <w:sz w:val="28"/>
          <w:szCs w:val="28"/>
          <w:lang w:val="en-US"/>
        </w:rPr>
      </w:pPr>
      <w:r w:rsidRPr="000A46D0">
        <w:rPr>
          <w:rFonts w:ascii="Arial" w:hAnsi="Arial" w:cs="Arial"/>
          <w:noProof/>
          <w:sz w:val="28"/>
          <w:szCs w:val="28"/>
          <w:lang w:val="en-US"/>
        </w:rPr>
        <w:t>22.- Select the SimpleLaneDitchFill subassembly and place it on both sides of the marker.</w:t>
      </w:r>
    </w:p>
    <w:p w:rsidR="00662171" w:rsidRDefault="00662171">
      <w:pPr>
        <w:jc w:val="both"/>
        <w:rPr>
          <w:rFonts w:ascii="Arial" w:hAnsi="Arial" w:cs="Arial"/>
          <w:sz w:val="24"/>
          <w:szCs w:val="24"/>
          <w:lang w:val="en-US"/>
        </w:rPr>
      </w:pPr>
      <w:r>
        <w:rPr>
          <w:noProof/>
          <w:lang w:val="en-US"/>
        </w:rPr>
        <w:tab/>
      </w:r>
      <w:r>
        <w:rPr>
          <w:noProof/>
          <w:lang w:val="en-US"/>
        </w:rPr>
        <w:tab/>
      </w:r>
      <w:r>
        <w:rPr>
          <w:noProof/>
          <w:lang w:val="en-US"/>
        </w:rPr>
        <w:tab/>
      </w:r>
      <w:r>
        <w:rPr>
          <w:noProof/>
          <w:lang w:val="en-US"/>
        </w:rPr>
        <w:drawing>
          <wp:inline distT="0" distB="0" distL="0" distR="0" wp14:anchorId="0D1BD3DE" wp14:editId="0E93930D">
            <wp:extent cx="3053751" cy="1267852"/>
            <wp:effectExtent l="0" t="0" r="0" b="889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054530" cy="1268175"/>
                    </a:xfrm>
                    <a:prstGeom prst="rect">
                      <a:avLst/>
                    </a:prstGeom>
                  </pic:spPr>
                </pic:pic>
              </a:graphicData>
            </a:graphic>
          </wp:inline>
        </w:drawing>
      </w:r>
    </w:p>
    <w:p w:rsidR="00A05D76" w:rsidRDefault="00662171">
      <w:pPr>
        <w:jc w:val="both"/>
        <w:rPr>
          <w:rFonts w:ascii="Arial" w:hAnsi="Arial" w:cs="Arial"/>
          <w:sz w:val="24"/>
          <w:szCs w:val="24"/>
          <w:lang w:val="en-US"/>
        </w:rPr>
      </w:pPr>
      <w:r w:rsidRPr="000A46D0">
        <w:rPr>
          <w:rFonts w:ascii="Arial" w:hAnsi="Arial" w:cs="Arial"/>
          <w:sz w:val="28"/>
          <w:szCs w:val="28"/>
          <w:lang w:val="en-US"/>
        </w:rPr>
        <w:t>23.- Select the active Corridor from the Prospector tab under Corridors, right click on it and select Rebuild Automatic. Right click on it again, and select Cross Section Editor</w:t>
      </w:r>
      <w:r>
        <w:rPr>
          <w:rFonts w:ascii="Arial" w:hAnsi="Arial" w:cs="Arial"/>
          <w:sz w:val="24"/>
          <w:szCs w:val="24"/>
          <w:lang w:val="en-US"/>
        </w:rPr>
        <w:t>.</w:t>
      </w:r>
    </w:p>
    <w:p w:rsidR="00662171" w:rsidRDefault="00662171">
      <w:pPr>
        <w:jc w:val="both"/>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noProof/>
          <w:lang w:val="en-US"/>
        </w:rPr>
        <w:drawing>
          <wp:inline distT="0" distB="0" distL="0" distR="0" wp14:anchorId="78749116" wp14:editId="2AEEDF0C">
            <wp:extent cx="696289" cy="1820174"/>
            <wp:effectExtent l="0" t="0" r="8890" b="889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696349" cy="1820332"/>
                    </a:xfrm>
                    <a:prstGeom prst="rect">
                      <a:avLst/>
                    </a:prstGeom>
                  </pic:spPr>
                </pic:pic>
              </a:graphicData>
            </a:graphic>
          </wp:inline>
        </w:drawing>
      </w:r>
    </w:p>
    <w:p w:rsidR="00662171" w:rsidRPr="000A46D0" w:rsidRDefault="00662171">
      <w:pPr>
        <w:jc w:val="both"/>
        <w:rPr>
          <w:rFonts w:ascii="Arial" w:hAnsi="Arial" w:cs="Arial"/>
          <w:sz w:val="28"/>
          <w:szCs w:val="28"/>
          <w:lang w:val="en-US"/>
        </w:rPr>
      </w:pPr>
      <w:r w:rsidRPr="000A46D0">
        <w:rPr>
          <w:rFonts w:ascii="Arial" w:hAnsi="Arial" w:cs="Arial"/>
          <w:sz w:val="28"/>
          <w:szCs w:val="28"/>
          <w:lang w:val="en-US"/>
        </w:rPr>
        <w:lastRenderedPageBreak/>
        <w:t xml:space="preserve">24.- </w:t>
      </w:r>
      <w:r w:rsidR="000B75FC" w:rsidRPr="000A46D0">
        <w:rPr>
          <w:rFonts w:ascii="Arial" w:hAnsi="Arial" w:cs="Arial"/>
          <w:sz w:val="28"/>
          <w:szCs w:val="28"/>
          <w:lang w:val="en-US"/>
        </w:rPr>
        <w:t>On the Ribbon, under Station Selection, select the forward arrow and move on to station 0+20.00</w:t>
      </w:r>
    </w:p>
    <w:p w:rsidR="00662171" w:rsidRDefault="00662171">
      <w:pPr>
        <w:jc w:val="both"/>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noProof/>
          <w:lang w:val="en-US"/>
        </w:rPr>
        <w:drawing>
          <wp:inline distT="0" distB="0" distL="0" distR="0" wp14:anchorId="5B3BCEA7" wp14:editId="137DBBC5">
            <wp:extent cx="2225615" cy="614105"/>
            <wp:effectExtent l="0" t="0" r="381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2227783" cy="614703"/>
                    </a:xfrm>
                    <a:prstGeom prst="rect">
                      <a:avLst/>
                    </a:prstGeom>
                  </pic:spPr>
                </pic:pic>
              </a:graphicData>
            </a:graphic>
          </wp:inline>
        </w:drawing>
      </w:r>
    </w:p>
    <w:p w:rsidR="000B75FC" w:rsidRDefault="000B75FC">
      <w:pPr>
        <w:jc w:val="both"/>
        <w:rPr>
          <w:rFonts w:ascii="Arial" w:hAnsi="Arial" w:cs="Arial"/>
          <w:sz w:val="24"/>
          <w:szCs w:val="24"/>
          <w:lang w:val="en-US"/>
        </w:rPr>
      </w:pPr>
      <w:r>
        <w:rPr>
          <w:noProof/>
          <w:lang w:val="en-US"/>
        </w:rPr>
        <w:drawing>
          <wp:inline distT="0" distB="0" distL="0" distR="0" wp14:anchorId="4CD265FA" wp14:editId="7765672A">
            <wp:extent cx="5943600" cy="314833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943600" cy="3148330"/>
                    </a:xfrm>
                    <a:prstGeom prst="rect">
                      <a:avLst/>
                    </a:prstGeom>
                  </pic:spPr>
                </pic:pic>
              </a:graphicData>
            </a:graphic>
          </wp:inline>
        </w:drawing>
      </w:r>
    </w:p>
    <w:p w:rsidR="000B75FC" w:rsidRPr="000A46D0" w:rsidRDefault="000B75FC">
      <w:pPr>
        <w:jc w:val="both"/>
        <w:rPr>
          <w:rFonts w:ascii="Arial" w:hAnsi="Arial" w:cs="Arial"/>
          <w:sz w:val="28"/>
          <w:szCs w:val="28"/>
          <w:lang w:val="en-US"/>
        </w:rPr>
      </w:pPr>
      <w:r w:rsidRPr="000A46D0">
        <w:rPr>
          <w:rFonts w:ascii="Arial" w:hAnsi="Arial" w:cs="Arial"/>
          <w:sz w:val="28"/>
          <w:szCs w:val="28"/>
          <w:lang w:val="en-US"/>
        </w:rPr>
        <w:t>25.- Move now to station 0+50.00. Under the Corridor Editor Tools, select Change Assembly</w:t>
      </w:r>
    </w:p>
    <w:p w:rsidR="000B75FC" w:rsidRDefault="000B75FC">
      <w:pPr>
        <w:jc w:val="both"/>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noProof/>
          <w:lang w:val="en-US"/>
        </w:rPr>
        <w:drawing>
          <wp:inline distT="0" distB="0" distL="0" distR="0" wp14:anchorId="07A8F228" wp14:editId="0659CA75">
            <wp:extent cx="1604513" cy="634752"/>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1607355" cy="635876"/>
                    </a:xfrm>
                    <a:prstGeom prst="rect">
                      <a:avLst/>
                    </a:prstGeom>
                  </pic:spPr>
                </pic:pic>
              </a:graphicData>
            </a:graphic>
          </wp:inline>
        </w:drawing>
      </w:r>
    </w:p>
    <w:p w:rsidR="000B75FC" w:rsidRPr="000A46D0" w:rsidRDefault="000B75FC">
      <w:pPr>
        <w:jc w:val="both"/>
        <w:rPr>
          <w:rFonts w:ascii="Arial" w:hAnsi="Arial" w:cs="Arial"/>
          <w:sz w:val="28"/>
          <w:szCs w:val="28"/>
          <w:lang w:val="en-US"/>
        </w:rPr>
      </w:pPr>
      <w:r w:rsidRPr="000A46D0">
        <w:rPr>
          <w:rFonts w:ascii="Arial" w:hAnsi="Arial" w:cs="Arial"/>
          <w:sz w:val="28"/>
          <w:szCs w:val="28"/>
          <w:lang w:val="en-US"/>
        </w:rPr>
        <w:t>26.- Select SimpleLaneFillDitch and select OK</w:t>
      </w:r>
    </w:p>
    <w:p w:rsidR="000B75FC" w:rsidRDefault="000B75FC">
      <w:pPr>
        <w:jc w:val="both"/>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noProof/>
          <w:lang w:val="en-US"/>
        </w:rPr>
        <w:drawing>
          <wp:inline distT="0" distB="0" distL="0" distR="0">
            <wp:extent cx="1306902" cy="1346510"/>
            <wp:effectExtent l="0" t="0" r="7620" b="6350"/>
            <wp:docPr id="113" name="Picture 113" descr="C:\Users\herrere\AppData\Local\Temp\SNAGHTML4ddc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rere\AppData\Local\Temp\SNAGHTML4ddc116.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306934" cy="1346542"/>
                    </a:xfrm>
                    <a:prstGeom prst="rect">
                      <a:avLst/>
                    </a:prstGeom>
                    <a:noFill/>
                    <a:ln>
                      <a:noFill/>
                    </a:ln>
                  </pic:spPr>
                </pic:pic>
              </a:graphicData>
            </a:graphic>
          </wp:inline>
        </w:drawing>
      </w:r>
    </w:p>
    <w:p w:rsidR="000B75FC" w:rsidRPr="000A46D0" w:rsidRDefault="000B75FC">
      <w:pPr>
        <w:jc w:val="both"/>
        <w:rPr>
          <w:rFonts w:ascii="Arial" w:hAnsi="Arial" w:cs="Arial"/>
          <w:sz w:val="28"/>
          <w:szCs w:val="28"/>
          <w:lang w:val="en-US"/>
        </w:rPr>
      </w:pPr>
      <w:r w:rsidRPr="000A46D0">
        <w:rPr>
          <w:rFonts w:ascii="Arial" w:hAnsi="Arial" w:cs="Arial"/>
          <w:sz w:val="28"/>
          <w:szCs w:val="28"/>
          <w:lang w:val="en-US"/>
        </w:rPr>
        <w:lastRenderedPageBreak/>
        <w:t>27.- Upon selecting OK, notice how the Corridor gets automatically rebuilt and all sections are automatically updated:</w:t>
      </w:r>
    </w:p>
    <w:p w:rsidR="000B75FC" w:rsidRDefault="000B75FC">
      <w:pPr>
        <w:jc w:val="both"/>
        <w:rPr>
          <w:rFonts w:ascii="Arial" w:hAnsi="Arial" w:cs="Arial"/>
          <w:sz w:val="24"/>
          <w:szCs w:val="24"/>
          <w:lang w:val="en-US"/>
        </w:rPr>
      </w:pPr>
      <w:r>
        <w:rPr>
          <w:noProof/>
          <w:lang w:val="en-US"/>
        </w:rPr>
        <w:drawing>
          <wp:inline distT="0" distB="0" distL="0" distR="0" wp14:anchorId="3C03FD03" wp14:editId="0A0DBA24">
            <wp:extent cx="5943600" cy="3210560"/>
            <wp:effectExtent l="0" t="0" r="0" b="889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943600" cy="3210560"/>
                    </a:xfrm>
                    <a:prstGeom prst="rect">
                      <a:avLst/>
                    </a:prstGeom>
                  </pic:spPr>
                </pic:pic>
              </a:graphicData>
            </a:graphic>
          </wp:inline>
        </w:drawing>
      </w:r>
    </w:p>
    <w:p w:rsidR="00E62CB5" w:rsidRDefault="00E62CB5">
      <w:pPr>
        <w:jc w:val="both"/>
        <w:rPr>
          <w:rFonts w:ascii="Arial" w:hAnsi="Arial" w:cs="Arial"/>
          <w:sz w:val="24"/>
          <w:szCs w:val="24"/>
          <w:lang w:val="en-US"/>
        </w:rPr>
      </w:pPr>
    </w:p>
    <w:p w:rsidR="00E62CB5" w:rsidRDefault="00E62CB5">
      <w:pPr>
        <w:jc w:val="both"/>
        <w:rPr>
          <w:rFonts w:ascii="Arial" w:hAnsi="Arial" w:cs="Arial"/>
          <w:sz w:val="24"/>
          <w:szCs w:val="24"/>
          <w:lang w:val="en-US"/>
        </w:rPr>
      </w:pPr>
    </w:p>
    <w:p w:rsidR="00E62CB5" w:rsidRDefault="00E62CB5">
      <w:pPr>
        <w:jc w:val="both"/>
        <w:rPr>
          <w:rFonts w:ascii="Arial" w:hAnsi="Arial" w:cs="Arial"/>
          <w:sz w:val="24"/>
          <w:szCs w:val="24"/>
          <w:lang w:val="en-US"/>
        </w:rPr>
      </w:pPr>
    </w:p>
    <w:p w:rsidR="00E62CB5" w:rsidRDefault="00E62CB5">
      <w:pPr>
        <w:jc w:val="both"/>
        <w:rPr>
          <w:rFonts w:ascii="Arial" w:hAnsi="Arial" w:cs="Arial"/>
          <w:sz w:val="24"/>
          <w:szCs w:val="24"/>
          <w:lang w:val="en-US"/>
        </w:rPr>
      </w:pPr>
    </w:p>
    <w:p w:rsidR="00E62CB5" w:rsidRDefault="00E62CB5">
      <w:pPr>
        <w:jc w:val="both"/>
        <w:rPr>
          <w:rFonts w:ascii="Arial" w:hAnsi="Arial" w:cs="Arial"/>
          <w:sz w:val="24"/>
          <w:szCs w:val="24"/>
          <w:lang w:val="en-US"/>
        </w:rPr>
      </w:pPr>
    </w:p>
    <w:p w:rsidR="00E62CB5" w:rsidRDefault="00E62CB5">
      <w:pPr>
        <w:jc w:val="both"/>
        <w:rPr>
          <w:rFonts w:ascii="Arial" w:hAnsi="Arial" w:cs="Arial"/>
          <w:sz w:val="24"/>
          <w:szCs w:val="24"/>
          <w:lang w:val="en-US"/>
        </w:rPr>
      </w:pPr>
    </w:p>
    <w:p w:rsidR="00E62CB5" w:rsidRDefault="00E62CB5">
      <w:pPr>
        <w:jc w:val="both"/>
        <w:rPr>
          <w:rFonts w:ascii="Arial" w:hAnsi="Arial" w:cs="Arial"/>
          <w:sz w:val="24"/>
          <w:szCs w:val="24"/>
          <w:lang w:val="en-US"/>
        </w:rPr>
      </w:pPr>
    </w:p>
    <w:p w:rsidR="00E62CB5" w:rsidRDefault="00E62CB5">
      <w:pPr>
        <w:jc w:val="both"/>
        <w:rPr>
          <w:rFonts w:ascii="Arial" w:hAnsi="Arial" w:cs="Arial"/>
          <w:sz w:val="24"/>
          <w:szCs w:val="24"/>
          <w:lang w:val="en-US"/>
        </w:rPr>
      </w:pPr>
    </w:p>
    <w:p w:rsidR="00E62CB5" w:rsidRDefault="00E62CB5">
      <w:pPr>
        <w:jc w:val="both"/>
        <w:rPr>
          <w:rFonts w:ascii="Arial" w:hAnsi="Arial" w:cs="Arial"/>
          <w:sz w:val="24"/>
          <w:szCs w:val="24"/>
          <w:lang w:val="en-US"/>
        </w:rPr>
      </w:pPr>
    </w:p>
    <w:p w:rsidR="00E62CB5" w:rsidRDefault="00E62CB5">
      <w:pPr>
        <w:jc w:val="both"/>
        <w:rPr>
          <w:rFonts w:ascii="Arial" w:hAnsi="Arial" w:cs="Arial"/>
          <w:sz w:val="24"/>
          <w:szCs w:val="24"/>
          <w:lang w:val="en-US"/>
        </w:rPr>
      </w:pPr>
    </w:p>
    <w:p w:rsidR="00E62CB5" w:rsidRDefault="00E62CB5">
      <w:pPr>
        <w:jc w:val="both"/>
        <w:rPr>
          <w:rFonts w:ascii="Arial" w:hAnsi="Arial" w:cs="Arial"/>
          <w:sz w:val="24"/>
          <w:szCs w:val="24"/>
          <w:lang w:val="en-US"/>
        </w:rPr>
      </w:pPr>
    </w:p>
    <w:p w:rsidR="00E62CB5" w:rsidRDefault="00E62CB5">
      <w:pPr>
        <w:jc w:val="both"/>
        <w:rPr>
          <w:rFonts w:ascii="Arial" w:hAnsi="Arial" w:cs="Arial"/>
          <w:sz w:val="24"/>
          <w:szCs w:val="24"/>
          <w:lang w:val="en-US"/>
        </w:rPr>
      </w:pPr>
    </w:p>
    <w:p w:rsidR="00E62CB5" w:rsidRDefault="00E62CB5">
      <w:pPr>
        <w:jc w:val="both"/>
        <w:rPr>
          <w:rFonts w:ascii="Arial" w:hAnsi="Arial" w:cs="Arial"/>
          <w:sz w:val="24"/>
          <w:szCs w:val="24"/>
          <w:lang w:val="en-US"/>
        </w:rPr>
      </w:pPr>
    </w:p>
    <w:p w:rsidR="00E62CB5" w:rsidRPr="00DC11F6" w:rsidRDefault="00E62CB5" w:rsidP="00E62CB5">
      <w:pPr>
        <w:keepNext/>
        <w:pageBreakBefore/>
        <w:framePr w:w="2045" w:hSpace="187" w:vSpace="187" w:wrap="notBeside" w:vAnchor="page" w:hAnchor="margin" w:xAlign="right" w:y="1161"/>
        <w:shd w:val="pct20" w:color="auto" w:fill="auto"/>
        <w:spacing w:after="0" w:line="480" w:lineRule="exact"/>
        <w:jc w:val="center"/>
        <w:rPr>
          <w:rFonts w:ascii="Garamond" w:eastAsia="Times New Roman" w:hAnsi="Garamond" w:cs="Times New Roman"/>
          <w:b/>
          <w:spacing w:val="-50"/>
          <w:sz w:val="32"/>
          <w:szCs w:val="32"/>
        </w:rPr>
      </w:pPr>
      <w:r>
        <w:rPr>
          <w:rFonts w:ascii="Garamond" w:eastAsia="Times New Roman" w:hAnsi="Garamond" w:cs="Times New Roman"/>
          <w:b/>
          <w:spacing w:val="-50"/>
          <w:sz w:val="32"/>
          <w:szCs w:val="32"/>
        </w:rPr>
        <w:lastRenderedPageBreak/>
        <w:t xml:space="preserve">C  h a p t e r  </w:t>
      </w:r>
    </w:p>
    <w:p w:rsidR="00E62CB5" w:rsidRPr="00DC11F6" w:rsidRDefault="00E62CB5" w:rsidP="00E62CB5">
      <w:pPr>
        <w:framePr w:w="2045" w:hSpace="187" w:vSpace="187" w:wrap="notBeside" w:vAnchor="page" w:hAnchor="margin" w:xAlign="right" w:y="1161"/>
        <w:shd w:val="pct20" w:color="auto" w:fill="auto"/>
        <w:spacing w:before="320" w:after="0" w:line="1560" w:lineRule="exact"/>
        <w:jc w:val="center"/>
        <w:rPr>
          <w:rFonts w:ascii="Arial Black" w:eastAsia="Times New Roman" w:hAnsi="Arial Black" w:cs="Times New Roman"/>
          <w:color w:val="FFFFFF"/>
          <w:sz w:val="196"/>
          <w:szCs w:val="20"/>
        </w:rPr>
      </w:pPr>
      <w:r>
        <w:rPr>
          <w:rFonts w:ascii="Arial Black" w:eastAsia="Times New Roman" w:hAnsi="Arial Black" w:cs="Times New Roman"/>
          <w:color w:val="FFFFFF"/>
          <w:sz w:val="196"/>
          <w:szCs w:val="20"/>
        </w:rPr>
        <w:t>9</w:t>
      </w:r>
    </w:p>
    <w:p w:rsidR="00E62CB5" w:rsidRPr="00DC11F6" w:rsidRDefault="00E62CB5" w:rsidP="00E62CB5">
      <w:pPr>
        <w:spacing w:before="420" w:after="60" w:line="320" w:lineRule="exact"/>
        <w:rPr>
          <w:rFonts w:ascii="Garamond" w:eastAsia="Times New Roman" w:hAnsi="Garamond" w:cs="Times New Roman"/>
          <w:caps/>
          <w:kern w:val="36"/>
          <w:sz w:val="38"/>
          <w:szCs w:val="20"/>
        </w:rPr>
      </w:pPr>
      <w:r w:rsidRPr="00C927E9">
        <w:rPr>
          <w:rFonts w:ascii="Garamond" w:eastAsia="Times New Roman" w:hAnsi="Garamond" w:cs="Times New Roman"/>
          <w:b/>
          <w:noProof/>
          <w:color w:val="FFFFFF" w:themeColor="background1"/>
          <w:sz w:val="56"/>
          <w:szCs w:val="56"/>
          <w:lang w:val="en-US"/>
        </w:rPr>
        <mc:AlternateContent>
          <mc:Choice Requires="wps">
            <w:drawing>
              <wp:anchor distT="0" distB="0" distL="114300" distR="114300" simplePos="0" relativeHeight="251687936" behindDoc="0" locked="0" layoutInCell="1" allowOverlap="1" wp14:anchorId="6D7CB67E" wp14:editId="6471F137">
                <wp:simplePos x="0" y="0"/>
                <wp:positionH relativeFrom="column">
                  <wp:posOffset>-83820</wp:posOffset>
                </wp:positionH>
                <wp:positionV relativeFrom="paragraph">
                  <wp:posOffset>-832697</wp:posOffset>
                </wp:positionV>
                <wp:extent cx="6126480" cy="594360"/>
                <wp:effectExtent l="0" t="0" r="26670" b="15240"/>
                <wp:wrapNone/>
                <wp:docPr id="238" name="Rectangle 238"/>
                <wp:cNvGraphicFramePr/>
                <a:graphic xmlns:a="http://schemas.openxmlformats.org/drawingml/2006/main">
                  <a:graphicData uri="http://schemas.microsoft.com/office/word/2010/wordprocessingShape">
                    <wps:wsp>
                      <wps:cNvSpPr/>
                      <wps:spPr>
                        <a:xfrm>
                          <a:off x="0" y="0"/>
                          <a:ext cx="6126480" cy="594360"/>
                        </a:xfrm>
                        <a:prstGeom prst="rect">
                          <a:avLst/>
                        </a:prstGeom>
                        <a:solidFill>
                          <a:srgbClr val="FFFFFF"/>
                        </a:solidFill>
                        <a:ln>
                          <a:solidFill>
                            <a:schemeClr val="bg1"/>
                          </a:solid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8" o:spid="_x0000_s1026" style="position:absolute;margin-left:-6.6pt;margin-top:-65.55pt;width:482.4pt;height:46.8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" strokecolor="white [3212]"/>
            </w:pict>
          </mc:Fallback>
        </mc:AlternateContent>
      </w:r>
      <w:r>
        <w:rPr>
          <w:rFonts w:ascii="Garamond" w:eastAsia="Times New Roman" w:hAnsi="Garamond" w:cs="Times New Roman"/>
          <w:caps/>
          <w:kern w:val="36"/>
          <w:sz w:val="38"/>
          <w:szCs w:val="20"/>
        </w:rPr>
        <w:t>SUBASSEMBLY COMPOSER</w:t>
      </w:r>
    </w:p>
    <w:p w:rsidR="00E62CB5" w:rsidRPr="00DC11F6" w:rsidRDefault="00E62CB5" w:rsidP="00E62CB5">
      <w:pPr>
        <w:spacing w:before="420" w:after="60" w:line="320" w:lineRule="exact"/>
        <w:rPr>
          <w:rFonts w:ascii="Garamond" w:eastAsia="Times New Roman" w:hAnsi="Garamond" w:cs="Times New Roman"/>
          <w:caps/>
          <w:kern w:val="36"/>
          <w:sz w:val="38"/>
          <w:szCs w:val="20"/>
          <w:u w:val="single"/>
        </w:rPr>
      </w:pPr>
      <w:r>
        <w:rPr>
          <w:rFonts w:ascii="Garamond" w:eastAsia="Times New Roman" w:hAnsi="Garamond" w:cs="Times New Roman"/>
          <w:caps/>
          <w:noProof/>
          <w:kern w:val="36"/>
          <w:sz w:val="38"/>
          <w:szCs w:val="20"/>
          <w:lang w:val="en-US"/>
        </w:rPr>
        <mc:AlternateContent>
          <mc:Choice Requires="wps">
            <w:drawing>
              <wp:anchor distT="0" distB="0" distL="114300" distR="114300" simplePos="0" relativeHeight="251686912" behindDoc="0" locked="0" layoutInCell="1" allowOverlap="1" wp14:anchorId="023FA4F9" wp14:editId="5EA89DB3">
                <wp:simplePos x="0" y="0"/>
                <wp:positionH relativeFrom="column">
                  <wp:posOffset>-7620</wp:posOffset>
                </wp:positionH>
                <wp:positionV relativeFrom="paragraph">
                  <wp:posOffset>78740</wp:posOffset>
                </wp:positionV>
                <wp:extent cx="6629400" cy="0"/>
                <wp:effectExtent l="0" t="0" r="19050" b="19050"/>
                <wp:wrapNone/>
                <wp:docPr id="239" name="Straight Connector 239"/>
                <wp:cNvGraphicFramePr/>
                <a:graphic xmlns:a="http://schemas.openxmlformats.org/drawingml/2006/main">
                  <a:graphicData uri="http://schemas.microsoft.com/office/word/2010/wordprocessingShape">
                    <wps:wsp>
                      <wps:cNvCnPr/>
                      <wps:spPr>
                        <a:xfrm>
                          <a:off x="0" y="0"/>
                          <a:ext cx="6629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9"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6.2pt" to="521.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" strokecolor="#4579b8 [3044]"/>
            </w:pict>
          </mc:Fallback>
        </mc:AlternateContent>
      </w:r>
    </w:p>
    <w:p w:rsidR="00E62CB5" w:rsidRPr="00DC11F6" w:rsidRDefault="00E62CB5" w:rsidP="00E62CB5">
      <w:pPr>
        <w:spacing w:before="420" w:after="60" w:line="320" w:lineRule="exact"/>
        <w:rPr>
          <w:rFonts w:ascii="Garamond" w:eastAsia="Times New Roman" w:hAnsi="Garamond" w:cs="Times New Roman"/>
          <w:caps/>
          <w:kern w:val="36"/>
          <w:sz w:val="38"/>
          <w:szCs w:val="20"/>
        </w:rPr>
      </w:pPr>
    </w:p>
    <w:p w:rsidR="00E62CB5" w:rsidRDefault="00E62CB5" w:rsidP="00E62CB5">
      <w:pPr>
        <w:spacing w:before="420" w:after="60" w:line="320" w:lineRule="exact"/>
        <w:rPr>
          <w:rFonts w:ascii="Garamond" w:eastAsia="Times New Roman" w:hAnsi="Garamond" w:cs="Times New Roman"/>
          <w:caps/>
          <w:kern w:val="36"/>
          <w:sz w:val="38"/>
          <w:szCs w:val="20"/>
        </w:rPr>
      </w:pPr>
    </w:p>
    <w:p w:rsidR="003A47FE" w:rsidRDefault="003A47FE" w:rsidP="00E62CB5">
      <w:pPr>
        <w:spacing w:before="420" w:after="60" w:line="320" w:lineRule="exact"/>
        <w:rPr>
          <w:rFonts w:ascii="Garamond" w:eastAsia="Times New Roman" w:hAnsi="Garamond" w:cs="Times New Roman"/>
          <w:caps/>
          <w:kern w:val="36"/>
          <w:sz w:val="38"/>
          <w:szCs w:val="20"/>
        </w:rPr>
      </w:pPr>
    </w:p>
    <w:p w:rsidR="003A47FE" w:rsidRDefault="003A47FE" w:rsidP="00E62CB5">
      <w:pPr>
        <w:spacing w:before="420" w:after="60" w:line="320" w:lineRule="exact"/>
        <w:rPr>
          <w:rFonts w:ascii="Garamond" w:eastAsia="Times New Roman" w:hAnsi="Garamond" w:cs="Times New Roman"/>
          <w:caps/>
          <w:kern w:val="36"/>
          <w:sz w:val="38"/>
          <w:szCs w:val="20"/>
        </w:rPr>
      </w:pPr>
    </w:p>
    <w:p w:rsidR="003A47FE" w:rsidRDefault="003A47FE" w:rsidP="00E62CB5">
      <w:pPr>
        <w:spacing w:before="420" w:after="60" w:line="320" w:lineRule="exact"/>
        <w:rPr>
          <w:rFonts w:ascii="Garamond" w:eastAsia="Times New Roman" w:hAnsi="Garamond" w:cs="Times New Roman"/>
          <w:caps/>
          <w:kern w:val="36"/>
          <w:sz w:val="38"/>
          <w:szCs w:val="20"/>
        </w:rPr>
      </w:pPr>
    </w:p>
    <w:p w:rsidR="003A47FE" w:rsidRDefault="003A47FE" w:rsidP="00E62CB5">
      <w:pPr>
        <w:spacing w:before="420" w:after="60" w:line="320" w:lineRule="exact"/>
        <w:rPr>
          <w:rFonts w:ascii="Garamond" w:eastAsia="Times New Roman" w:hAnsi="Garamond" w:cs="Times New Roman"/>
          <w:caps/>
          <w:kern w:val="36"/>
          <w:sz w:val="38"/>
          <w:szCs w:val="20"/>
        </w:rPr>
      </w:pPr>
    </w:p>
    <w:p w:rsidR="00E62CB5" w:rsidRPr="00DC11F6" w:rsidRDefault="00E62CB5" w:rsidP="00E62CB5">
      <w:pPr>
        <w:spacing w:before="420" w:after="60" w:line="320" w:lineRule="exact"/>
        <w:rPr>
          <w:rFonts w:ascii="Garamond" w:eastAsia="Times New Roman" w:hAnsi="Garamond" w:cs="Times New Roman"/>
          <w:caps/>
          <w:kern w:val="36"/>
          <w:sz w:val="38"/>
          <w:szCs w:val="20"/>
        </w:rPr>
      </w:pPr>
    </w:p>
    <w:p w:rsidR="00E62CB5" w:rsidRPr="00DC11F6" w:rsidRDefault="00E62CB5" w:rsidP="00E62CB5">
      <w:pPr>
        <w:spacing w:before="420" w:after="60" w:line="320" w:lineRule="exact"/>
        <w:rPr>
          <w:rFonts w:ascii="Garamond" w:eastAsia="Times New Roman" w:hAnsi="Garamond" w:cs="Times New Roman"/>
          <w:caps/>
          <w:kern w:val="36"/>
          <w:sz w:val="38"/>
          <w:szCs w:val="20"/>
        </w:rPr>
      </w:pPr>
    </w:p>
    <w:p w:rsidR="00E62CB5" w:rsidRPr="00DC11F6" w:rsidRDefault="00E62CB5" w:rsidP="00E62CB5">
      <w:pPr>
        <w:spacing w:before="420" w:after="60" w:line="320" w:lineRule="exact"/>
        <w:rPr>
          <w:rFonts w:ascii="Garamond" w:eastAsia="Times New Roman" w:hAnsi="Garamond" w:cs="Times New Roman"/>
          <w:caps/>
          <w:kern w:val="36"/>
          <w:sz w:val="38"/>
          <w:szCs w:val="20"/>
        </w:rPr>
      </w:pPr>
    </w:p>
    <w:p w:rsidR="00E62CB5" w:rsidRDefault="00E62CB5" w:rsidP="00E62CB5">
      <w:pPr>
        <w:pStyle w:val="TitleCover"/>
        <w:pBdr>
          <w:top w:val="single" w:sz="6" w:space="0" w:color="FFFFFF"/>
        </w:pBdr>
        <w:rPr>
          <w:lang w:val="pt-BR"/>
        </w:rPr>
      </w:pPr>
      <w:r>
        <w:rPr>
          <w:spacing w:val="-180"/>
          <w:lang w:val="pt-BR"/>
        </w:rPr>
        <w:t>A p p e n d i x  A</w:t>
      </w:r>
    </w:p>
    <w:p w:rsidR="00E62CB5" w:rsidRDefault="00E62CB5">
      <w:pPr>
        <w:jc w:val="both"/>
        <w:rPr>
          <w:rFonts w:ascii="Arial" w:hAnsi="Arial" w:cs="Arial"/>
          <w:sz w:val="24"/>
          <w:szCs w:val="24"/>
          <w:lang w:val="en-US"/>
        </w:rPr>
      </w:pPr>
    </w:p>
    <w:tbl>
      <w:tblPr>
        <w:tblW w:w="10060" w:type="dxa"/>
        <w:tblInd w:w="93" w:type="dxa"/>
        <w:tblLook w:val="04A0" w:firstRow="1" w:lastRow="0" w:firstColumn="1" w:lastColumn="0" w:noHBand="0" w:noVBand="1"/>
      </w:tblPr>
      <w:tblGrid>
        <w:gridCol w:w="1620"/>
        <w:gridCol w:w="3180"/>
        <w:gridCol w:w="5260"/>
      </w:tblGrid>
      <w:tr w:rsidR="003A47FE" w:rsidRPr="003A47FE" w:rsidTr="003A47FE">
        <w:trPr>
          <w:trHeight w:val="300"/>
        </w:trPr>
        <w:tc>
          <w:tcPr>
            <w:tcW w:w="1620" w:type="dxa"/>
            <w:tcBorders>
              <w:top w:val="nil"/>
              <w:left w:val="nil"/>
              <w:bottom w:val="nil"/>
              <w:right w:val="nil"/>
            </w:tcBorders>
            <w:shd w:val="clear" w:color="000000" w:fill="808080"/>
            <w:noWrap/>
            <w:vAlign w:val="bottom"/>
            <w:hideMark/>
          </w:tcPr>
          <w:p w:rsidR="003A47FE" w:rsidRPr="003A47FE" w:rsidRDefault="003A47FE" w:rsidP="003A47FE">
            <w:pPr>
              <w:spacing w:after="0" w:line="240" w:lineRule="auto"/>
              <w:rPr>
                <w:rFonts w:ascii="Calibri" w:eastAsia="Times New Roman" w:hAnsi="Calibri" w:cs="Times New Roman"/>
                <w:color w:val="000000"/>
                <w:lang w:val="en-US"/>
              </w:rPr>
            </w:pPr>
            <w:r w:rsidRPr="003A47FE">
              <w:rPr>
                <w:rFonts w:ascii="Calibri" w:eastAsia="Times New Roman" w:hAnsi="Calibri" w:cs="Times New Roman"/>
                <w:color w:val="000000"/>
                <w:lang w:val="en-US"/>
              </w:rPr>
              <w:lastRenderedPageBreak/>
              <w:t>Class Name</w:t>
            </w:r>
          </w:p>
        </w:tc>
        <w:tc>
          <w:tcPr>
            <w:tcW w:w="3180" w:type="dxa"/>
            <w:tcBorders>
              <w:top w:val="nil"/>
              <w:left w:val="nil"/>
              <w:bottom w:val="nil"/>
              <w:right w:val="nil"/>
            </w:tcBorders>
            <w:shd w:val="clear" w:color="000000" w:fill="808080"/>
            <w:noWrap/>
            <w:vAlign w:val="bottom"/>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Function Name</w:t>
            </w:r>
          </w:p>
        </w:tc>
        <w:tc>
          <w:tcPr>
            <w:tcW w:w="5260" w:type="dxa"/>
            <w:tcBorders>
              <w:top w:val="nil"/>
              <w:left w:val="nil"/>
              <w:bottom w:val="nil"/>
              <w:right w:val="nil"/>
            </w:tcBorders>
            <w:shd w:val="clear" w:color="000000" w:fill="808080"/>
            <w:noWrap/>
            <w:vAlign w:val="bottom"/>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Description</w:t>
            </w:r>
          </w:p>
        </w:tc>
      </w:tr>
      <w:tr w:rsidR="003A47FE" w:rsidRPr="003A47FE" w:rsidTr="003A47FE">
        <w:trPr>
          <w:trHeight w:val="864"/>
        </w:trPr>
        <w:tc>
          <w:tcPr>
            <w:tcW w:w="1620" w:type="dxa"/>
            <w:vMerge w:val="restart"/>
            <w:tcBorders>
              <w:top w:val="nil"/>
              <w:left w:val="nil"/>
              <w:bottom w:val="single" w:sz="4" w:space="0" w:color="000000"/>
              <w:right w:val="single" w:sz="4" w:space="0" w:color="auto"/>
            </w:tcBorders>
            <w:shd w:val="clear" w:color="000000" w:fill="538DD5"/>
            <w:vAlign w:val="center"/>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P1 (AP1)</w:t>
            </w:r>
            <w:r w:rsidRPr="003A47FE">
              <w:rPr>
                <w:rFonts w:ascii="Calibri" w:eastAsia="Times New Roman" w:hAnsi="Calibri" w:cs="Times New Roman"/>
                <w:color w:val="000000"/>
                <w:lang w:val="en-US"/>
              </w:rPr>
              <w:br/>
              <w:t>…</w:t>
            </w:r>
            <w:r w:rsidRPr="003A47FE">
              <w:rPr>
                <w:rFonts w:ascii="Calibri" w:eastAsia="Times New Roman" w:hAnsi="Calibri" w:cs="Times New Roman"/>
                <w:color w:val="000000"/>
                <w:lang w:val="en-US"/>
              </w:rPr>
              <w:br/>
              <w:t>P1000(AP1000)</w:t>
            </w:r>
          </w:p>
        </w:tc>
        <w:tc>
          <w:tcPr>
            <w:tcW w:w="3180" w:type="dxa"/>
            <w:tcBorders>
              <w:top w:val="nil"/>
              <w:left w:val="nil"/>
              <w:bottom w:val="nil"/>
              <w:right w:val="single" w:sz="4" w:space="0" w:color="auto"/>
            </w:tcBorders>
            <w:shd w:val="clear" w:color="auto" w:fill="auto"/>
            <w:noWrap/>
            <w:vAlign w:val="center"/>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X</w:t>
            </w:r>
          </w:p>
        </w:tc>
        <w:tc>
          <w:tcPr>
            <w:tcW w:w="5260" w:type="dxa"/>
            <w:tcBorders>
              <w:top w:val="nil"/>
              <w:left w:val="nil"/>
              <w:bottom w:val="nil"/>
              <w:right w:val="single" w:sz="4" w:space="0" w:color="auto"/>
            </w:tcBorders>
            <w:shd w:val="clear" w:color="auto" w:fill="auto"/>
            <w:noWrap/>
            <w:vAlign w:val="center"/>
            <w:hideMark/>
          </w:tcPr>
          <w:p w:rsidR="003A47FE" w:rsidRPr="003A47FE" w:rsidRDefault="003A47FE" w:rsidP="003A47FE">
            <w:pPr>
              <w:spacing w:after="0" w:line="240" w:lineRule="auto"/>
              <w:rPr>
                <w:rFonts w:ascii="Calibri" w:eastAsia="Times New Roman" w:hAnsi="Calibri" w:cs="Times New Roman"/>
                <w:color w:val="000000"/>
                <w:lang w:val="en-US"/>
              </w:rPr>
            </w:pPr>
            <w:r w:rsidRPr="003A47FE">
              <w:rPr>
                <w:rFonts w:ascii="Calibri" w:eastAsia="Times New Roman" w:hAnsi="Calibri" w:cs="Times New Roman"/>
                <w:color w:val="000000"/>
                <w:lang w:val="en-US"/>
              </w:rPr>
              <w:t>X is relative to Origin Point of Subassembly</w:t>
            </w:r>
          </w:p>
        </w:tc>
      </w:tr>
      <w:tr w:rsidR="003A47FE" w:rsidRPr="003A47FE" w:rsidTr="003A47FE">
        <w:trPr>
          <w:trHeight w:val="288"/>
        </w:trPr>
        <w:tc>
          <w:tcPr>
            <w:tcW w:w="1620" w:type="dxa"/>
            <w:vMerge/>
            <w:tcBorders>
              <w:top w:val="nil"/>
              <w:left w:val="nil"/>
              <w:bottom w:val="single" w:sz="4" w:space="0" w:color="000000"/>
              <w:right w:val="single" w:sz="4" w:space="0" w:color="auto"/>
            </w:tcBorders>
            <w:vAlign w:val="center"/>
            <w:hideMark/>
          </w:tcPr>
          <w:p w:rsidR="003A47FE" w:rsidRPr="003A47FE" w:rsidRDefault="003A47FE" w:rsidP="003A47FE">
            <w:pPr>
              <w:spacing w:after="0" w:line="240" w:lineRule="auto"/>
              <w:rPr>
                <w:rFonts w:ascii="Calibri" w:eastAsia="Times New Roman" w:hAnsi="Calibri" w:cs="Times New Roman"/>
                <w:color w:val="000000"/>
                <w:lang w:val="en-US"/>
              </w:rPr>
            </w:pPr>
          </w:p>
        </w:tc>
        <w:tc>
          <w:tcPr>
            <w:tcW w:w="3180" w:type="dxa"/>
            <w:tcBorders>
              <w:top w:val="nil"/>
              <w:left w:val="nil"/>
              <w:bottom w:val="nil"/>
              <w:right w:val="single" w:sz="4" w:space="0" w:color="auto"/>
            </w:tcBorders>
            <w:shd w:val="clear" w:color="auto" w:fill="auto"/>
            <w:noWrap/>
            <w:vAlign w:val="center"/>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Y</w:t>
            </w:r>
          </w:p>
        </w:tc>
        <w:tc>
          <w:tcPr>
            <w:tcW w:w="5260" w:type="dxa"/>
            <w:tcBorders>
              <w:top w:val="nil"/>
              <w:left w:val="nil"/>
              <w:bottom w:val="nil"/>
              <w:right w:val="single" w:sz="4" w:space="0" w:color="auto"/>
            </w:tcBorders>
            <w:shd w:val="clear" w:color="auto" w:fill="auto"/>
            <w:noWrap/>
            <w:vAlign w:val="bottom"/>
            <w:hideMark/>
          </w:tcPr>
          <w:p w:rsidR="003A47FE" w:rsidRPr="003A47FE" w:rsidRDefault="003A47FE" w:rsidP="003A47FE">
            <w:pPr>
              <w:spacing w:after="0" w:line="240" w:lineRule="auto"/>
              <w:rPr>
                <w:rFonts w:ascii="Calibri" w:eastAsia="Times New Roman" w:hAnsi="Calibri" w:cs="Times New Roman"/>
                <w:color w:val="000000"/>
                <w:lang w:val="en-US"/>
              </w:rPr>
            </w:pPr>
            <w:r w:rsidRPr="003A47FE">
              <w:rPr>
                <w:rFonts w:ascii="Calibri" w:eastAsia="Times New Roman" w:hAnsi="Calibri" w:cs="Times New Roman"/>
                <w:color w:val="000000"/>
                <w:lang w:val="en-US"/>
              </w:rPr>
              <w:t>Y is relative to Origin Point of Subassembly</w:t>
            </w:r>
          </w:p>
        </w:tc>
      </w:tr>
      <w:tr w:rsidR="003A47FE" w:rsidRPr="003A47FE" w:rsidTr="003A47FE">
        <w:trPr>
          <w:trHeight w:val="576"/>
        </w:trPr>
        <w:tc>
          <w:tcPr>
            <w:tcW w:w="1620" w:type="dxa"/>
            <w:vMerge/>
            <w:tcBorders>
              <w:top w:val="nil"/>
              <w:left w:val="nil"/>
              <w:bottom w:val="single" w:sz="4" w:space="0" w:color="000000"/>
              <w:right w:val="single" w:sz="4" w:space="0" w:color="auto"/>
            </w:tcBorders>
            <w:vAlign w:val="center"/>
            <w:hideMark/>
          </w:tcPr>
          <w:p w:rsidR="003A47FE" w:rsidRPr="003A47FE" w:rsidRDefault="003A47FE" w:rsidP="003A47FE">
            <w:pPr>
              <w:spacing w:after="0" w:line="240" w:lineRule="auto"/>
              <w:rPr>
                <w:rFonts w:ascii="Calibri" w:eastAsia="Times New Roman" w:hAnsi="Calibri" w:cs="Times New Roman"/>
                <w:color w:val="000000"/>
                <w:lang w:val="en-US"/>
              </w:rPr>
            </w:pPr>
          </w:p>
        </w:tc>
        <w:tc>
          <w:tcPr>
            <w:tcW w:w="3180" w:type="dxa"/>
            <w:tcBorders>
              <w:top w:val="nil"/>
              <w:left w:val="nil"/>
              <w:bottom w:val="nil"/>
              <w:right w:val="single" w:sz="4" w:space="0" w:color="auto"/>
            </w:tcBorders>
            <w:shd w:val="clear" w:color="auto" w:fill="auto"/>
            <w:noWrap/>
            <w:vAlign w:val="center"/>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Offset</w:t>
            </w:r>
          </w:p>
        </w:tc>
        <w:tc>
          <w:tcPr>
            <w:tcW w:w="5260" w:type="dxa"/>
            <w:tcBorders>
              <w:top w:val="nil"/>
              <w:left w:val="nil"/>
              <w:bottom w:val="nil"/>
              <w:right w:val="single" w:sz="4" w:space="0" w:color="auto"/>
            </w:tcBorders>
            <w:shd w:val="clear" w:color="auto" w:fill="auto"/>
            <w:noWrap/>
            <w:vAlign w:val="bottom"/>
            <w:hideMark/>
          </w:tcPr>
          <w:p w:rsidR="003A47FE" w:rsidRPr="003A47FE" w:rsidRDefault="003A47FE" w:rsidP="003A47FE">
            <w:pPr>
              <w:spacing w:after="0" w:line="240" w:lineRule="auto"/>
              <w:rPr>
                <w:rFonts w:ascii="Calibri" w:eastAsia="Times New Roman" w:hAnsi="Calibri" w:cs="Times New Roman"/>
                <w:color w:val="000000"/>
                <w:lang w:val="en-US"/>
              </w:rPr>
            </w:pPr>
            <w:r w:rsidRPr="003A47FE">
              <w:rPr>
                <w:rFonts w:ascii="Calibri" w:eastAsia="Times New Roman" w:hAnsi="Calibri" w:cs="Times New Roman"/>
                <w:color w:val="000000"/>
                <w:lang w:val="en-US"/>
              </w:rPr>
              <w:t>Offset is relative to Baseline</w:t>
            </w:r>
          </w:p>
        </w:tc>
      </w:tr>
      <w:tr w:rsidR="003A47FE" w:rsidRPr="003A47FE" w:rsidTr="003A47FE">
        <w:trPr>
          <w:trHeight w:val="288"/>
        </w:trPr>
        <w:tc>
          <w:tcPr>
            <w:tcW w:w="1620" w:type="dxa"/>
            <w:vMerge/>
            <w:tcBorders>
              <w:top w:val="nil"/>
              <w:left w:val="nil"/>
              <w:bottom w:val="single" w:sz="4" w:space="0" w:color="000000"/>
              <w:right w:val="single" w:sz="4" w:space="0" w:color="auto"/>
            </w:tcBorders>
            <w:vAlign w:val="center"/>
            <w:hideMark/>
          </w:tcPr>
          <w:p w:rsidR="003A47FE" w:rsidRPr="003A47FE" w:rsidRDefault="003A47FE" w:rsidP="003A47FE">
            <w:pPr>
              <w:spacing w:after="0" w:line="240" w:lineRule="auto"/>
              <w:rPr>
                <w:rFonts w:ascii="Calibri" w:eastAsia="Times New Roman" w:hAnsi="Calibri" w:cs="Times New Roman"/>
                <w:color w:val="000000"/>
                <w:lang w:val="en-US"/>
              </w:rPr>
            </w:pPr>
          </w:p>
        </w:tc>
        <w:tc>
          <w:tcPr>
            <w:tcW w:w="3180" w:type="dxa"/>
            <w:tcBorders>
              <w:top w:val="nil"/>
              <w:left w:val="nil"/>
              <w:bottom w:val="nil"/>
              <w:right w:val="single" w:sz="4" w:space="0" w:color="auto"/>
            </w:tcBorders>
            <w:shd w:val="clear" w:color="auto" w:fill="auto"/>
            <w:noWrap/>
            <w:vAlign w:val="center"/>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Elevation</w:t>
            </w:r>
          </w:p>
        </w:tc>
        <w:tc>
          <w:tcPr>
            <w:tcW w:w="5260" w:type="dxa"/>
            <w:tcBorders>
              <w:top w:val="nil"/>
              <w:left w:val="nil"/>
              <w:bottom w:val="nil"/>
              <w:right w:val="single" w:sz="4" w:space="0" w:color="auto"/>
            </w:tcBorders>
            <w:shd w:val="clear" w:color="auto" w:fill="auto"/>
            <w:noWrap/>
            <w:vAlign w:val="bottom"/>
            <w:hideMark/>
          </w:tcPr>
          <w:p w:rsidR="003A47FE" w:rsidRPr="003A47FE" w:rsidRDefault="003A47FE" w:rsidP="003A47FE">
            <w:pPr>
              <w:spacing w:after="0" w:line="240" w:lineRule="auto"/>
              <w:rPr>
                <w:rFonts w:ascii="Calibri" w:eastAsia="Times New Roman" w:hAnsi="Calibri" w:cs="Times New Roman"/>
                <w:color w:val="000000"/>
                <w:lang w:val="en-US"/>
              </w:rPr>
            </w:pPr>
            <w:r w:rsidRPr="003A47FE">
              <w:rPr>
                <w:rFonts w:ascii="Calibri" w:eastAsia="Times New Roman" w:hAnsi="Calibri" w:cs="Times New Roman"/>
                <w:color w:val="000000"/>
                <w:lang w:val="en-US"/>
              </w:rPr>
              <w:t>Elevation is relative to 0.0 height</w:t>
            </w:r>
          </w:p>
        </w:tc>
      </w:tr>
      <w:tr w:rsidR="003A47FE" w:rsidRPr="003A47FE" w:rsidTr="003A47FE">
        <w:trPr>
          <w:trHeight w:val="288"/>
        </w:trPr>
        <w:tc>
          <w:tcPr>
            <w:tcW w:w="1620" w:type="dxa"/>
            <w:vMerge/>
            <w:tcBorders>
              <w:top w:val="nil"/>
              <w:left w:val="nil"/>
              <w:bottom w:val="single" w:sz="4" w:space="0" w:color="000000"/>
              <w:right w:val="single" w:sz="4" w:space="0" w:color="auto"/>
            </w:tcBorders>
            <w:vAlign w:val="center"/>
            <w:hideMark/>
          </w:tcPr>
          <w:p w:rsidR="003A47FE" w:rsidRPr="003A47FE" w:rsidRDefault="003A47FE" w:rsidP="003A47FE">
            <w:pPr>
              <w:spacing w:after="0" w:line="240" w:lineRule="auto"/>
              <w:rPr>
                <w:rFonts w:ascii="Calibri" w:eastAsia="Times New Roman" w:hAnsi="Calibri" w:cs="Times New Roman"/>
                <w:color w:val="000000"/>
                <w:lang w:val="en-US"/>
              </w:rPr>
            </w:pPr>
          </w:p>
        </w:tc>
        <w:tc>
          <w:tcPr>
            <w:tcW w:w="3180" w:type="dxa"/>
            <w:tcBorders>
              <w:top w:val="nil"/>
              <w:left w:val="nil"/>
              <w:bottom w:val="nil"/>
              <w:right w:val="single" w:sz="4" w:space="0" w:color="auto"/>
            </w:tcBorders>
            <w:shd w:val="clear" w:color="auto" w:fill="auto"/>
            <w:noWrap/>
            <w:vAlign w:val="center"/>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DistanceTo(point)</w:t>
            </w:r>
          </w:p>
        </w:tc>
        <w:tc>
          <w:tcPr>
            <w:tcW w:w="5260" w:type="dxa"/>
            <w:tcBorders>
              <w:top w:val="nil"/>
              <w:left w:val="nil"/>
              <w:bottom w:val="nil"/>
              <w:right w:val="single" w:sz="4" w:space="0" w:color="auto"/>
            </w:tcBorders>
            <w:shd w:val="clear" w:color="auto" w:fill="auto"/>
            <w:noWrap/>
            <w:vAlign w:val="bottom"/>
            <w:hideMark/>
          </w:tcPr>
          <w:p w:rsidR="003A47FE" w:rsidRPr="003A47FE" w:rsidRDefault="003A47FE" w:rsidP="003A47FE">
            <w:pPr>
              <w:spacing w:after="0" w:line="240" w:lineRule="auto"/>
              <w:rPr>
                <w:rFonts w:ascii="Calibri" w:eastAsia="Times New Roman" w:hAnsi="Calibri" w:cs="Times New Roman"/>
                <w:color w:val="000000"/>
                <w:lang w:val="en-US"/>
              </w:rPr>
            </w:pPr>
            <w:r w:rsidRPr="003A47FE">
              <w:rPr>
                <w:rFonts w:ascii="Calibri" w:eastAsia="Times New Roman" w:hAnsi="Calibri" w:cs="Times New Roman"/>
                <w:color w:val="000000"/>
                <w:lang w:val="en-US"/>
              </w:rPr>
              <w:t>Get the distance to another point</w:t>
            </w:r>
          </w:p>
        </w:tc>
      </w:tr>
      <w:tr w:rsidR="003A47FE" w:rsidRPr="003A47FE" w:rsidTr="003A47FE">
        <w:trPr>
          <w:trHeight w:val="288"/>
        </w:trPr>
        <w:tc>
          <w:tcPr>
            <w:tcW w:w="1620" w:type="dxa"/>
            <w:vMerge/>
            <w:tcBorders>
              <w:top w:val="nil"/>
              <w:left w:val="nil"/>
              <w:bottom w:val="single" w:sz="4" w:space="0" w:color="000000"/>
              <w:right w:val="single" w:sz="4" w:space="0" w:color="auto"/>
            </w:tcBorders>
            <w:vAlign w:val="center"/>
            <w:hideMark/>
          </w:tcPr>
          <w:p w:rsidR="003A47FE" w:rsidRPr="003A47FE" w:rsidRDefault="003A47FE" w:rsidP="003A47FE">
            <w:pPr>
              <w:spacing w:after="0" w:line="240" w:lineRule="auto"/>
              <w:rPr>
                <w:rFonts w:ascii="Calibri" w:eastAsia="Times New Roman" w:hAnsi="Calibri" w:cs="Times New Roman"/>
                <w:color w:val="000000"/>
                <w:lang w:val="en-US"/>
              </w:rPr>
            </w:pPr>
          </w:p>
        </w:tc>
        <w:tc>
          <w:tcPr>
            <w:tcW w:w="3180" w:type="dxa"/>
            <w:tcBorders>
              <w:top w:val="nil"/>
              <w:left w:val="nil"/>
              <w:bottom w:val="single" w:sz="4" w:space="0" w:color="auto"/>
              <w:right w:val="single" w:sz="4" w:space="0" w:color="auto"/>
            </w:tcBorders>
            <w:shd w:val="clear" w:color="auto" w:fill="auto"/>
            <w:noWrap/>
            <w:vAlign w:val="center"/>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SlopeTo(point)</w:t>
            </w:r>
          </w:p>
        </w:tc>
        <w:tc>
          <w:tcPr>
            <w:tcW w:w="5260" w:type="dxa"/>
            <w:tcBorders>
              <w:top w:val="nil"/>
              <w:left w:val="nil"/>
              <w:bottom w:val="single" w:sz="4" w:space="0" w:color="auto"/>
              <w:right w:val="single" w:sz="4" w:space="0" w:color="auto"/>
            </w:tcBorders>
            <w:shd w:val="clear" w:color="auto" w:fill="auto"/>
            <w:noWrap/>
            <w:vAlign w:val="bottom"/>
            <w:hideMark/>
          </w:tcPr>
          <w:p w:rsidR="003A47FE" w:rsidRPr="003A47FE" w:rsidRDefault="003A47FE" w:rsidP="003A47FE">
            <w:pPr>
              <w:spacing w:after="0" w:line="240" w:lineRule="auto"/>
              <w:rPr>
                <w:rFonts w:ascii="Calibri" w:eastAsia="Times New Roman" w:hAnsi="Calibri" w:cs="Times New Roman"/>
                <w:color w:val="000000"/>
                <w:lang w:val="en-US"/>
              </w:rPr>
            </w:pPr>
            <w:r w:rsidRPr="003A47FE">
              <w:rPr>
                <w:rFonts w:ascii="Calibri" w:eastAsia="Times New Roman" w:hAnsi="Calibri" w:cs="Times New Roman"/>
                <w:color w:val="000000"/>
                <w:lang w:val="en-US"/>
              </w:rPr>
              <w:t>Get the slope to another point</w:t>
            </w:r>
          </w:p>
        </w:tc>
      </w:tr>
      <w:tr w:rsidR="003A47FE" w:rsidRPr="003A47FE" w:rsidTr="003A47FE">
        <w:trPr>
          <w:trHeight w:val="288"/>
        </w:trPr>
        <w:tc>
          <w:tcPr>
            <w:tcW w:w="1620" w:type="dxa"/>
            <w:vMerge w:val="restart"/>
            <w:tcBorders>
              <w:top w:val="nil"/>
              <w:left w:val="single" w:sz="4" w:space="0" w:color="auto"/>
              <w:bottom w:val="single" w:sz="4" w:space="0" w:color="000000"/>
              <w:right w:val="single" w:sz="4" w:space="0" w:color="auto"/>
            </w:tcBorders>
            <w:shd w:val="clear" w:color="000000" w:fill="538DD5"/>
            <w:vAlign w:val="center"/>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L1(AL1)</w:t>
            </w:r>
            <w:r w:rsidRPr="003A47FE">
              <w:rPr>
                <w:rFonts w:ascii="Calibri" w:eastAsia="Times New Roman" w:hAnsi="Calibri" w:cs="Times New Roman"/>
                <w:color w:val="000000"/>
                <w:lang w:val="en-US"/>
              </w:rPr>
              <w:br/>
              <w:t>…</w:t>
            </w:r>
            <w:r w:rsidRPr="003A47FE">
              <w:rPr>
                <w:rFonts w:ascii="Calibri" w:eastAsia="Times New Roman" w:hAnsi="Calibri" w:cs="Times New Roman"/>
                <w:color w:val="000000"/>
                <w:lang w:val="en-US"/>
              </w:rPr>
              <w:br/>
              <w:t>L1000(AL1000)</w:t>
            </w:r>
          </w:p>
        </w:tc>
        <w:tc>
          <w:tcPr>
            <w:tcW w:w="3180" w:type="dxa"/>
            <w:tcBorders>
              <w:top w:val="nil"/>
              <w:left w:val="nil"/>
              <w:bottom w:val="nil"/>
              <w:right w:val="single" w:sz="4" w:space="0" w:color="auto"/>
            </w:tcBorders>
            <w:shd w:val="clear" w:color="auto" w:fill="auto"/>
            <w:noWrap/>
            <w:vAlign w:val="center"/>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Slope</w:t>
            </w:r>
          </w:p>
        </w:tc>
        <w:tc>
          <w:tcPr>
            <w:tcW w:w="5260" w:type="dxa"/>
            <w:tcBorders>
              <w:top w:val="nil"/>
              <w:left w:val="nil"/>
              <w:bottom w:val="nil"/>
              <w:right w:val="single" w:sz="4" w:space="0" w:color="auto"/>
            </w:tcBorders>
            <w:shd w:val="clear" w:color="auto" w:fill="auto"/>
            <w:noWrap/>
            <w:vAlign w:val="bottom"/>
            <w:hideMark/>
          </w:tcPr>
          <w:p w:rsidR="003A47FE" w:rsidRPr="003A47FE" w:rsidRDefault="003A47FE" w:rsidP="003A47FE">
            <w:pPr>
              <w:spacing w:after="0" w:line="240" w:lineRule="auto"/>
              <w:rPr>
                <w:rFonts w:ascii="Calibri" w:eastAsia="Times New Roman" w:hAnsi="Calibri" w:cs="Times New Roman"/>
                <w:color w:val="000000"/>
                <w:lang w:val="en-US"/>
              </w:rPr>
            </w:pPr>
            <w:r w:rsidRPr="003A47FE">
              <w:rPr>
                <w:rFonts w:ascii="Calibri" w:eastAsia="Times New Roman" w:hAnsi="Calibri" w:cs="Times New Roman"/>
                <w:color w:val="000000"/>
                <w:lang w:val="en-US"/>
              </w:rPr>
              <w:t>Link slope</w:t>
            </w:r>
          </w:p>
        </w:tc>
      </w:tr>
      <w:tr w:rsidR="003A47FE" w:rsidRPr="003A47FE" w:rsidTr="003A47FE">
        <w:trPr>
          <w:trHeight w:val="288"/>
        </w:trPr>
        <w:tc>
          <w:tcPr>
            <w:tcW w:w="1620" w:type="dxa"/>
            <w:vMerge/>
            <w:tcBorders>
              <w:top w:val="nil"/>
              <w:left w:val="single" w:sz="4" w:space="0" w:color="auto"/>
              <w:bottom w:val="single" w:sz="4" w:space="0" w:color="000000"/>
              <w:right w:val="single" w:sz="4" w:space="0" w:color="auto"/>
            </w:tcBorders>
            <w:vAlign w:val="center"/>
            <w:hideMark/>
          </w:tcPr>
          <w:p w:rsidR="003A47FE" w:rsidRPr="003A47FE" w:rsidRDefault="003A47FE" w:rsidP="003A47FE">
            <w:pPr>
              <w:spacing w:after="0" w:line="240" w:lineRule="auto"/>
              <w:rPr>
                <w:rFonts w:ascii="Calibri" w:eastAsia="Times New Roman" w:hAnsi="Calibri" w:cs="Times New Roman"/>
                <w:color w:val="000000"/>
                <w:lang w:val="en-US"/>
              </w:rPr>
            </w:pPr>
          </w:p>
        </w:tc>
        <w:tc>
          <w:tcPr>
            <w:tcW w:w="3180" w:type="dxa"/>
            <w:tcBorders>
              <w:top w:val="nil"/>
              <w:left w:val="nil"/>
              <w:bottom w:val="nil"/>
              <w:right w:val="single" w:sz="4" w:space="0" w:color="auto"/>
            </w:tcBorders>
            <w:shd w:val="clear" w:color="auto" w:fill="auto"/>
            <w:noWrap/>
            <w:vAlign w:val="center"/>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Length</w:t>
            </w:r>
          </w:p>
        </w:tc>
        <w:tc>
          <w:tcPr>
            <w:tcW w:w="5260" w:type="dxa"/>
            <w:tcBorders>
              <w:top w:val="nil"/>
              <w:left w:val="nil"/>
              <w:bottom w:val="nil"/>
              <w:right w:val="single" w:sz="4" w:space="0" w:color="auto"/>
            </w:tcBorders>
            <w:shd w:val="clear" w:color="auto" w:fill="auto"/>
            <w:noWrap/>
            <w:vAlign w:val="bottom"/>
            <w:hideMark/>
          </w:tcPr>
          <w:p w:rsidR="003A47FE" w:rsidRPr="003A47FE" w:rsidRDefault="003A47FE" w:rsidP="003A47FE">
            <w:pPr>
              <w:spacing w:after="0" w:line="240" w:lineRule="auto"/>
              <w:rPr>
                <w:rFonts w:ascii="Calibri" w:eastAsia="Times New Roman" w:hAnsi="Calibri" w:cs="Times New Roman"/>
                <w:color w:val="000000"/>
                <w:lang w:val="en-US"/>
              </w:rPr>
            </w:pPr>
            <w:r w:rsidRPr="003A47FE">
              <w:rPr>
                <w:rFonts w:ascii="Calibri" w:eastAsia="Times New Roman" w:hAnsi="Calibri" w:cs="Times New Roman"/>
                <w:color w:val="000000"/>
                <w:lang w:val="en-US"/>
              </w:rPr>
              <w:t>Absolute length, always be positive</w:t>
            </w:r>
          </w:p>
        </w:tc>
      </w:tr>
      <w:tr w:rsidR="003A47FE" w:rsidRPr="003A47FE" w:rsidTr="003A47FE">
        <w:trPr>
          <w:trHeight w:val="288"/>
        </w:trPr>
        <w:tc>
          <w:tcPr>
            <w:tcW w:w="1620" w:type="dxa"/>
            <w:vMerge/>
            <w:tcBorders>
              <w:top w:val="nil"/>
              <w:left w:val="single" w:sz="4" w:space="0" w:color="auto"/>
              <w:bottom w:val="single" w:sz="4" w:space="0" w:color="000000"/>
              <w:right w:val="single" w:sz="4" w:space="0" w:color="auto"/>
            </w:tcBorders>
            <w:vAlign w:val="center"/>
            <w:hideMark/>
          </w:tcPr>
          <w:p w:rsidR="003A47FE" w:rsidRPr="003A47FE" w:rsidRDefault="003A47FE" w:rsidP="003A47FE">
            <w:pPr>
              <w:spacing w:after="0" w:line="240" w:lineRule="auto"/>
              <w:rPr>
                <w:rFonts w:ascii="Calibri" w:eastAsia="Times New Roman" w:hAnsi="Calibri" w:cs="Times New Roman"/>
                <w:color w:val="000000"/>
                <w:lang w:val="en-US"/>
              </w:rPr>
            </w:pPr>
          </w:p>
        </w:tc>
        <w:tc>
          <w:tcPr>
            <w:tcW w:w="3180" w:type="dxa"/>
            <w:tcBorders>
              <w:top w:val="nil"/>
              <w:left w:val="nil"/>
              <w:bottom w:val="nil"/>
              <w:right w:val="single" w:sz="4" w:space="0" w:color="auto"/>
            </w:tcBorders>
            <w:shd w:val="clear" w:color="auto" w:fill="auto"/>
            <w:noWrap/>
            <w:vAlign w:val="center"/>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Xlength</w:t>
            </w:r>
          </w:p>
        </w:tc>
        <w:tc>
          <w:tcPr>
            <w:tcW w:w="5260" w:type="dxa"/>
            <w:tcBorders>
              <w:top w:val="nil"/>
              <w:left w:val="nil"/>
              <w:bottom w:val="nil"/>
              <w:right w:val="single" w:sz="4" w:space="0" w:color="auto"/>
            </w:tcBorders>
            <w:shd w:val="clear" w:color="auto" w:fill="auto"/>
            <w:noWrap/>
            <w:vAlign w:val="bottom"/>
            <w:hideMark/>
          </w:tcPr>
          <w:p w:rsidR="003A47FE" w:rsidRPr="003A47FE" w:rsidRDefault="003A47FE" w:rsidP="003A47FE">
            <w:pPr>
              <w:spacing w:after="0" w:line="240" w:lineRule="auto"/>
              <w:rPr>
                <w:rFonts w:ascii="Calibri" w:eastAsia="Times New Roman" w:hAnsi="Calibri" w:cs="Times New Roman"/>
                <w:color w:val="000000"/>
                <w:lang w:val="en-US"/>
              </w:rPr>
            </w:pPr>
            <w:r w:rsidRPr="003A47FE">
              <w:rPr>
                <w:rFonts w:ascii="Calibri" w:eastAsia="Times New Roman" w:hAnsi="Calibri" w:cs="Times New Roman"/>
                <w:color w:val="000000"/>
                <w:lang w:val="en-US"/>
              </w:rPr>
              <w:t>Length in horizontal direction, always be positive</w:t>
            </w:r>
          </w:p>
        </w:tc>
      </w:tr>
      <w:tr w:rsidR="003A47FE" w:rsidRPr="003A47FE" w:rsidTr="003A47FE">
        <w:trPr>
          <w:trHeight w:val="288"/>
        </w:trPr>
        <w:tc>
          <w:tcPr>
            <w:tcW w:w="1620" w:type="dxa"/>
            <w:vMerge/>
            <w:tcBorders>
              <w:top w:val="nil"/>
              <w:left w:val="single" w:sz="4" w:space="0" w:color="auto"/>
              <w:bottom w:val="single" w:sz="4" w:space="0" w:color="000000"/>
              <w:right w:val="single" w:sz="4" w:space="0" w:color="auto"/>
            </w:tcBorders>
            <w:vAlign w:val="center"/>
            <w:hideMark/>
          </w:tcPr>
          <w:p w:rsidR="003A47FE" w:rsidRPr="003A47FE" w:rsidRDefault="003A47FE" w:rsidP="003A47FE">
            <w:pPr>
              <w:spacing w:after="0" w:line="240" w:lineRule="auto"/>
              <w:rPr>
                <w:rFonts w:ascii="Calibri" w:eastAsia="Times New Roman" w:hAnsi="Calibri" w:cs="Times New Roman"/>
                <w:color w:val="000000"/>
                <w:lang w:val="en-US"/>
              </w:rPr>
            </w:pPr>
          </w:p>
        </w:tc>
        <w:tc>
          <w:tcPr>
            <w:tcW w:w="3180" w:type="dxa"/>
            <w:tcBorders>
              <w:top w:val="nil"/>
              <w:left w:val="nil"/>
              <w:bottom w:val="nil"/>
              <w:right w:val="single" w:sz="4" w:space="0" w:color="auto"/>
            </w:tcBorders>
            <w:shd w:val="clear" w:color="auto" w:fill="auto"/>
            <w:noWrap/>
            <w:vAlign w:val="center"/>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Ylength</w:t>
            </w:r>
          </w:p>
        </w:tc>
        <w:tc>
          <w:tcPr>
            <w:tcW w:w="5260" w:type="dxa"/>
            <w:tcBorders>
              <w:top w:val="nil"/>
              <w:left w:val="nil"/>
              <w:bottom w:val="nil"/>
              <w:right w:val="single" w:sz="4" w:space="0" w:color="auto"/>
            </w:tcBorders>
            <w:shd w:val="clear" w:color="auto" w:fill="auto"/>
            <w:noWrap/>
            <w:vAlign w:val="bottom"/>
            <w:hideMark/>
          </w:tcPr>
          <w:p w:rsidR="003A47FE" w:rsidRPr="003A47FE" w:rsidRDefault="003A47FE" w:rsidP="003A47FE">
            <w:pPr>
              <w:spacing w:after="0" w:line="240" w:lineRule="auto"/>
              <w:rPr>
                <w:rFonts w:ascii="Calibri" w:eastAsia="Times New Roman" w:hAnsi="Calibri" w:cs="Times New Roman"/>
                <w:color w:val="000000"/>
                <w:lang w:val="en-US"/>
              </w:rPr>
            </w:pPr>
            <w:r w:rsidRPr="003A47FE">
              <w:rPr>
                <w:rFonts w:ascii="Calibri" w:eastAsia="Times New Roman" w:hAnsi="Calibri" w:cs="Times New Roman"/>
                <w:color w:val="000000"/>
                <w:lang w:val="en-US"/>
              </w:rPr>
              <w:t>Length in vertical direction, always be positive</w:t>
            </w:r>
          </w:p>
        </w:tc>
      </w:tr>
      <w:tr w:rsidR="003A47FE" w:rsidRPr="003A47FE" w:rsidTr="003A47FE">
        <w:trPr>
          <w:trHeight w:val="288"/>
        </w:trPr>
        <w:tc>
          <w:tcPr>
            <w:tcW w:w="1620" w:type="dxa"/>
            <w:vMerge/>
            <w:tcBorders>
              <w:top w:val="nil"/>
              <w:left w:val="single" w:sz="4" w:space="0" w:color="auto"/>
              <w:bottom w:val="single" w:sz="4" w:space="0" w:color="000000"/>
              <w:right w:val="single" w:sz="4" w:space="0" w:color="auto"/>
            </w:tcBorders>
            <w:vAlign w:val="center"/>
            <w:hideMark/>
          </w:tcPr>
          <w:p w:rsidR="003A47FE" w:rsidRPr="003A47FE" w:rsidRDefault="003A47FE" w:rsidP="003A47FE">
            <w:pPr>
              <w:spacing w:after="0" w:line="240" w:lineRule="auto"/>
              <w:rPr>
                <w:rFonts w:ascii="Calibri" w:eastAsia="Times New Roman" w:hAnsi="Calibri" w:cs="Times New Roman"/>
                <w:color w:val="000000"/>
                <w:lang w:val="en-US"/>
              </w:rPr>
            </w:pPr>
          </w:p>
        </w:tc>
        <w:tc>
          <w:tcPr>
            <w:tcW w:w="3180" w:type="dxa"/>
            <w:tcBorders>
              <w:top w:val="nil"/>
              <w:left w:val="nil"/>
              <w:bottom w:val="nil"/>
              <w:right w:val="single" w:sz="4" w:space="0" w:color="auto"/>
            </w:tcBorders>
            <w:shd w:val="clear" w:color="auto" w:fill="auto"/>
            <w:noWrap/>
            <w:vAlign w:val="center"/>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StartPoint</w:t>
            </w:r>
          </w:p>
        </w:tc>
        <w:tc>
          <w:tcPr>
            <w:tcW w:w="5260" w:type="dxa"/>
            <w:tcBorders>
              <w:top w:val="nil"/>
              <w:left w:val="nil"/>
              <w:bottom w:val="nil"/>
              <w:right w:val="single" w:sz="4" w:space="0" w:color="auto"/>
            </w:tcBorders>
            <w:shd w:val="clear" w:color="auto" w:fill="auto"/>
            <w:noWrap/>
            <w:vAlign w:val="bottom"/>
            <w:hideMark/>
          </w:tcPr>
          <w:p w:rsidR="003A47FE" w:rsidRPr="003A47FE" w:rsidRDefault="003A47FE" w:rsidP="003A47FE">
            <w:pPr>
              <w:spacing w:after="0" w:line="240" w:lineRule="auto"/>
              <w:rPr>
                <w:rFonts w:ascii="Calibri" w:eastAsia="Times New Roman" w:hAnsi="Calibri" w:cs="Times New Roman"/>
                <w:color w:val="000000"/>
                <w:lang w:val="en-US"/>
              </w:rPr>
            </w:pPr>
            <w:r w:rsidRPr="003A47FE">
              <w:rPr>
                <w:rFonts w:ascii="Calibri" w:eastAsia="Times New Roman" w:hAnsi="Calibri" w:cs="Times New Roman"/>
                <w:color w:val="000000"/>
                <w:lang w:val="en-US"/>
              </w:rPr>
              <w:t>Get the start point of the link</w:t>
            </w:r>
          </w:p>
        </w:tc>
      </w:tr>
      <w:tr w:rsidR="003A47FE" w:rsidRPr="003A47FE" w:rsidTr="003A47FE">
        <w:trPr>
          <w:trHeight w:val="288"/>
        </w:trPr>
        <w:tc>
          <w:tcPr>
            <w:tcW w:w="1620" w:type="dxa"/>
            <w:vMerge/>
            <w:tcBorders>
              <w:top w:val="nil"/>
              <w:left w:val="single" w:sz="4" w:space="0" w:color="auto"/>
              <w:bottom w:val="single" w:sz="4" w:space="0" w:color="000000"/>
              <w:right w:val="single" w:sz="4" w:space="0" w:color="auto"/>
            </w:tcBorders>
            <w:vAlign w:val="center"/>
            <w:hideMark/>
          </w:tcPr>
          <w:p w:rsidR="003A47FE" w:rsidRPr="003A47FE" w:rsidRDefault="003A47FE" w:rsidP="003A47FE">
            <w:pPr>
              <w:spacing w:after="0" w:line="240" w:lineRule="auto"/>
              <w:rPr>
                <w:rFonts w:ascii="Calibri" w:eastAsia="Times New Roman" w:hAnsi="Calibri" w:cs="Times New Roman"/>
                <w:color w:val="000000"/>
                <w:lang w:val="en-US"/>
              </w:rPr>
            </w:pPr>
          </w:p>
        </w:tc>
        <w:tc>
          <w:tcPr>
            <w:tcW w:w="3180" w:type="dxa"/>
            <w:tcBorders>
              <w:top w:val="nil"/>
              <w:left w:val="nil"/>
              <w:bottom w:val="nil"/>
              <w:right w:val="single" w:sz="4" w:space="0" w:color="auto"/>
            </w:tcBorders>
            <w:shd w:val="clear" w:color="auto" w:fill="auto"/>
            <w:noWrap/>
            <w:vAlign w:val="center"/>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EndPoint</w:t>
            </w:r>
          </w:p>
        </w:tc>
        <w:tc>
          <w:tcPr>
            <w:tcW w:w="5260" w:type="dxa"/>
            <w:tcBorders>
              <w:top w:val="nil"/>
              <w:left w:val="nil"/>
              <w:bottom w:val="nil"/>
              <w:right w:val="single" w:sz="4" w:space="0" w:color="auto"/>
            </w:tcBorders>
            <w:shd w:val="clear" w:color="auto" w:fill="auto"/>
            <w:noWrap/>
            <w:vAlign w:val="bottom"/>
            <w:hideMark/>
          </w:tcPr>
          <w:p w:rsidR="003A47FE" w:rsidRPr="003A47FE" w:rsidRDefault="003A47FE" w:rsidP="003A47FE">
            <w:pPr>
              <w:spacing w:after="0" w:line="240" w:lineRule="auto"/>
              <w:rPr>
                <w:rFonts w:ascii="Calibri" w:eastAsia="Times New Roman" w:hAnsi="Calibri" w:cs="Times New Roman"/>
                <w:color w:val="000000"/>
                <w:lang w:val="en-US"/>
              </w:rPr>
            </w:pPr>
            <w:r w:rsidRPr="003A47FE">
              <w:rPr>
                <w:rFonts w:ascii="Calibri" w:eastAsia="Times New Roman" w:hAnsi="Calibri" w:cs="Times New Roman"/>
                <w:color w:val="000000"/>
                <w:lang w:val="en-US"/>
              </w:rPr>
              <w:t>Get the end point of the link</w:t>
            </w:r>
          </w:p>
        </w:tc>
      </w:tr>
      <w:tr w:rsidR="003A47FE" w:rsidRPr="003A47FE" w:rsidTr="003A47FE">
        <w:trPr>
          <w:trHeight w:val="288"/>
        </w:trPr>
        <w:tc>
          <w:tcPr>
            <w:tcW w:w="1620" w:type="dxa"/>
            <w:vMerge/>
            <w:tcBorders>
              <w:top w:val="nil"/>
              <w:left w:val="single" w:sz="4" w:space="0" w:color="auto"/>
              <w:bottom w:val="single" w:sz="4" w:space="0" w:color="000000"/>
              <w:right w:val="single" w:sz="4" w:space="0" w:color="auto"/>
            </w:tcBorders>
            <w:vAlign w:val="center"/>
            <w:hideMark/>
          </w:tcPr>
          <w:p w:rsidR="003A47FE" w:rsidRPr="003A47FE" w:rsidRDefault="003A47FE" w:rsidP="003A47FE">
            <w:pPr>
              <w:spacing w:after="0" w:line="240" w:lineRule="auto"/>
              <w:rPr>
                <w:rFonts w:ascii="Calibri" w:eastAsia="Times New Roman" w:hAnsi="Calibri" w:cs="Times New Roman"/>
                <w:color w:val="000000"/>
                <w:lang w:val="en-US"/>
              </w:rPr>
            </w:pPr>
          </w:p>
        </w:tc>
        <w:tc>
          <w:tcPr>
            <w:tcW w:w="3180" w:type="dxa"/>
            <w:tcBorders>
              <w:top w:val="nil"/>
              <w:left w:val="nil"/>
              <w:bottom w:val="nil"/>
              <w:right w:val="single" w:sz="4" w:space="0" w:color="auto"/>
            </w:tcBorders>
            <w:shd w:val="clear" w:color="auto" w:fill="auto"/>
            <w:noWrap/>
            <w:vAlign w:val="center"/>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MaxY</w:t>
            </w:r>
          </w:p>
        </w:tc>
        <w:tc>
          <w:tcPr>
            <w:tcW w:w="5260" w:type="dxa"/>
            <w:tcBorders>
              <w:top w:val="nil"/>
              <w:left w:val="nil"/>
              <w:bottom w:val="nil"/>
              <w:right w:val="single" w:sz="4" w:space="0" w:color="auto"/>
            </w:tcBorders>
            <w:shd w:val="clear" w:color="auto" w:fill="auto"/>
            <w:noWrap/>
            <w:vAlign w:val="bottom"/>
            <w:hideMark/>
          </w:tcPr>
          <w:p w:rsidR="003A47FE" w:rsidRPr="003A47FE" w:rsidRDefault="003A47FE" w:rsidP="003A47FE">
            <w:pPr>
              <w:spacing w:after="0" w:line="240" w:lineRule="auto"/>
              <w:rPr>
                <w:rFonts w:ascii="Calibri" w:eastAsia="Times New Roman" w:hAnsi="Calibri" w:cs="Times New Roman"/>
                <w:color w:val="000000"/>
                <w:lang w:val="en-US"/>
              </w:rPr>
            </w:pPr>
            <w:r w:rsidRPr="003A47FE">
              <w:rPr>
                <w:rFonts w:ascii="Calibri" w:eastAsia="Times New Roman" w:hAnsi="Calibri" w:cs="Times New Roman"/>
                <w:color w:val="000000"/>
                <w:lang w:val="en-US"/>
              </w:rPr>
              <w:t>Finds the max Y elevation from the points of the link</w:t>
            </w:r>
          </w:p>
        </w:tc>
      </w:tr>
      <w:tr w:rsidR="003A47FE" w:rsidRPr="003A47FE" w:rsidTr="003A47FE">
        <w:trPr>
          <w:trHeight w:val="288"/>
        </w:trPr>
        <w:tc>
          <w:tcPr>
            <w:tcW w:w="1620" w:type="dxa"/>
            <w:vMerge/>
            <w:tcBorders>
              <w:top w:val="nil"/>
              <w:left w:val="single" w:sz="4" w:space="0" w:color="auto"/>
              <w:bottom w:val="single" w:sz="4" w:space="0" w:color="000000"/>
              <w:right w:val="single" w:sz="4" w:space="0" w:color="auto"/>
            </w:tcBorders>
            <w:vAlign w:val="center"/>
            <w:hideMark/>
          </w:tcPr>
          <w:p w:rsidR="003A47FE" w:rsidRPr="003A47FE" w:rsidRDefault="003A47FE" w:rsidP="003A47FE">
            <w:pPr>
              <w:spacing w:after="0" w:line="240" w:lineRule="auto"/>
              <w:rPr>
                <w:rFonts w:ascii="Calibri" w:eastAsia="Times New Roman" w:hAnsi="Calibri" w:cs="Times New Roman"/>
                <w:color w:val="000000"/>
                <w:lang w:val="en-US"/>
              </w:rPr>
            </w:pPr>
          </w:p>
        </w:tc>
        <w:tc>
          <w:tcPr>
            <w:tcW w:w="3180" w:type="dxa"/>
            <w:tcBorders>
              <w:top w:val="nil"/>
              <w:left w:val="nil"/>
              <w:bottom w:val="nil"/>
              <w:right w:val="single" w:sz="4" w:space="0" w:color="auto"/>
            </w:tcBorders>
            <w:shd w:val="clear" w:color="auto" w:fill="auto"/>
            <w:noWrap/>
            <w:vAlign w:val="center"/>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MinY</w:t>
            </w:r>
          </w:p>
        </w:tc>
        <w:tc>
          <w:tcPr>
            <w:tcW w:w="5260" w:type="dxa"/>
            <w:tcBorders>
              <w:top w:val="nil"/>
              <w:left w:val="nil"/>
              <w:bottom w:val="nil"/>
              <w:right w:val="single" w:sz="4" w:space="0" w:color="auto"/>
            </w:tcBorders>
            <w:shd w:val="clear" w:color="auto" w:fill="auto"/>
            <w:noWrap/>
            <w:vAlign w:val="bottom"/>
            <w:hideMark/>
          </w:tcPr>
          <w:p w:rsidR="003A47FE" w:rsidRPr="003A47FE" w:rsidRDefault="003A47FE" w:rsidP="003A47FE">
            <w:pPr>
              <w:spacing w:after="0" w:line="240" w:lineRule="auto"/>
              <w:rPr>
                <w:rFonts w:ascii="Calibri" w:eastAsia="Times New Roman" w:hAnsi="Calibri" w:cs="Times New Roman"/>
                <w:color w:val="000000"/>
                <w:lang w:val="en-US"/>
              </w:rPr>
            </w:pPr>
            <w:r w:rsidRPr="003A47FE">
              <w:rPr>
                <w:rFonts w:ascii="Calibri" w:eastAsia="Times New Roman" w:hAnsi="Calibri" w:cs="Times New Roman"/>
                <w:color w:val="000000"/>
                <w:lang w:val="en-US"/>
              </w:rPr>
              <w:t>Finds the min Y elevation from the points of the link</w:t>
            </w:r>
          </w:p>
        </w:tc>
      </w:tr>
      <w:tr w:rsidR="003A47FE" w:rsidRPr="003A47FE" w:rsidTr="003A47FE">
        <w:trPr>
          <w:trHeight w:val="576"/>
        </w:trPr>
        <w:tc>
          <w:tcPr>
            <w:tcW w:w="1620" w:type="dxa"/>
            <w:vMerge/>
            <w:tcBorders>
              <w:top w:val="nil"/>
              <w:left w:val="single" w:sz="4" w:space="0" w:color="auto"/>
              <w:bottom w:val="single" w:sz="4" w:space="0" w:color="000000"/>
              <w:right w:val="single" w:sz="4" w:space="0" w:color="auto"/>
            </w:tcBorders>
            <w:vAlign w:val="center"/>
            <w:hideMark/>
          </w:tcPr>
          <w:p w:rsidR="003A47FE" w:rsidRPr="003A47FE" w:rsidRDefault="003A47FE" w:rsidP="003A47FE">
            <w:pPr>
              <w:spacing w:after="0" w:line="240" w:lineRule="auto"/>
              <w:rPr>
                <w:rFonts w:ascii="Calibri" w:eastAsia="Times New Roman" w:hAnsi="Calibri" w:cs="Times New Roman"/>
                <w:color w:val="000000"/>
                <w:lang w:val="en-US"/>
              </w:rPr>
            </w:pPr>
          </w:p>
        </w:tc>
        <w:tc>
          <w:tcPr>
            <w:tcW w:w="3180" w:type="dxa"/>
            <w:tcBorders>
              <w:top w:val="nil"/>
              <w:left w:val="nil"/>
              <w:bottom w:val="nil"/>
              <w:right w:val="single" w:sz="4" w:space="0" w:color="auto"/>
            </w:tcBorders>
            <w:shd w:val="clear" w:color="auto" w:fill="auto"/>
            <w:noWrap/>
            <w:vAlign w:val="center"/>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MaxInterceptY(slope)</w:t>
            </w:r>
          </w:p>
        </w:tc>
        <w:tc>
          <w:tcPr>
            <w:tcW w:w="5260" w:type="dxa"/>
            <w:tcBorders>
              <w:top w:val="nil"/>
              <w:left w:val="nil"/>
              <w:bottom w:val="nil"/>
              <w:right w:val="single" w:sz="4" w:space="0" w:color="auto"/>
            </w:tcBorders>
            <w:shd w:val="clear" w:color="auto" w:fill="auto"/>
            <w:vAlign w:val="bottom"/>
            <w:hideMark/>
          </w:tcPr>
          <w:p w:rsidR="003A47FE" w:rsidRPr="003A47FE" w:rsidRDefault="003A47FE" w:rsidP="003A47FE">
            <w:pPr>
              <w:spacing w:after="0" w:line="240" w:lineRule="auto"/>
              <w:rPr>
                <w:rFonts w:ascii="Calibri" w:eastAsia="Times New Roman" w:hAnsi="Calibri" w:cs="Times New Roman"/>
                <w:color w:val="000000"/>
                <w:lang w:val="en-US"/>
              </w:rPr>
            </w:pPr>
            <w:r w:rsidRPr="003A47FE">
              <w:rPr>
                <w:rFonts w:ascii="Calibri" w:eastAsia="Times New Roman" w:hAnsi="Calibri" w:cs="Times New Roman"/>
                <w:color w:val="000000"/>
                <w:lang w:val="en-US"/>
              </w:rPr>
              <w:t xml:space="preserve">Lay a line at a slope on all the points on the link to determine the highest intercept at the start of the links. </w:t>
            </w:r>
          </w:p>
        </w:tc>
      </w:tr>
      <w:tr w:rsidR="003A47FE" w:rsidRPr="003A47FE" w:rsidTr="003A47FE">
        <w:trPr>
          <w:trHeight w:val="576"/>
        </w:trPr>
        <w:tc>
          <w:tcPr>
            <w:tcW w:w="1620" w:type="dxa"/>
            <w:vMerge/>
            <w:tcBorders>
              <w:top w:val="nil"/>
              <w:left w:val="single" w:sz="4" w:space="0" w:color="auto"/>
              <w:bottom w:val="single" w:sz="4" w:space="0" w:color="000000"/>
              <w:right w:val="single" w:sz="4" w:space="0" w:color="auto"/>
            </w:tcBorders>
            <w:vAlign w:val="center"/>
            <w:hideMark/>
          </w:tcPr>
          <w:p w:rsidR="003A47FE" w:rsidRPr="003A47FE" w:rsidRDefault="003A47FE" w:rsidP="003A47FE">
            <w:pPr>
              <w:spacing w:after="0" w:line="240" w:lineRule="auto"/>
              <w:rPr>
                <w:rFonts w:ascii="Calibri" w:eastAsia="Times New Roman" w:hAnsi="Calibri" w:cs="Times New Roman"/>
                <w:color w:val="000000"/>
                <w:lang w:val="en-US"/>
              </w:rPr>
            </w:pPr>
          </w:p>
        </w:tc>
        <w:tc>
          <w:tcPr>
            <w:tcW w:w="3180" w:type="dxa"/>
            <w:tcBorders>
              <w:top w:val="nil"/>
              <w:left w:val="nil"/>
              <w:bottom w:val="nil"/>
              <w:right w:val="single" w:sz="4" w:space="0" w:color="auto"/>
            </w:tcBorders>
            <w:shd w:val="clear" w:color="auto" w:fill="auto"/>
            <w:noWrap/>
            <w:vAlign w:val="center"/>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MinInterceptY(slope)</w:t>
            </w:r>
          </w:p>
        </w:tc>
        <w:tc>
          <w:tcPr>
            <w:tcW w:w="5260" w:type="dxa"/>
            <w:tcBorders>
              <w:top w:val="nil"/>
              <w:left w:val="nil"/>
              <w:bottom w:val="nil"/>
              <w:right w:val="single" w:sz="4" w:space="0" w:color="auto"/>
            </w:tcBorders>
            <w:shd w:val="clear" w:color="auto" w:fill="auto"/>
            <w:vAlign w:val="bottom"/>
            <w:hideMark/>
          </w:tcPr>
          <w:p w:rsidR="003A47FE" w:rsidRPr="003A47FE" w:rsidRDefault="003A47FE" w:rsidP="003A47FE">
            <w:pPr>
              <w:spacing w:after="0" w:line="240" w:lineRule="auto"/>
              <w:rPr>
                <w:rFonts w:ascii="Calibri" w:eastAsia="Times New Roman" w:hAnsi="Calibri" w:cs="Times New Roman"/>
                <w:color w:val="000000"/>
                <w:lang w:val="en-US"/>
              </w:rPr>
            </w:pPr>
            <w:r w:rsidRPr="003A47FE">
              <w:rPr>
                <w:rFonts w:ascii="Calibri" w:eastAsia="Times New Roman" w:hAnsi="Calibri" w:cs="Times New Roman"/>
                <w:color w:val="000000"/>
                <w:lang w:val="en-US"/>
              </w:rPr>
              <w:t xml:space="preserve">Lay a line at a slope on all the points on the link to determine the lowest intercept at the start of the links. </w:t>
            </w:r>
          </w:p>
        </w:tc>
      </w:tr>
      <w:tr w:rsidR="003A47FE" w:rsidRPr="003A47FE" w:rsidTr="003A47FE">
        <w:trPr>
          <w:trHeight w:val="576"/>
        </w:trPr>
        <w:tc>
          <w:tcPr>
            <w:tcW w:w="1620" w:type="dxa"/>
            <w:vMerge/>
            <w:tcBorders>
              <w:top w:val="nil"/>
              <w:left w:val="single" w:sz="4" w:space="0" w:color="auto"/>
              <w:bottom w:val="single" w:sz="4" w:space="0" w:color="000000"/>
              <w:right w:val="single" w:sz="4" w:space="0" w:color="auto"/>
            </w:tcBorders>
            <w:vAlign w:val="center"/>
            <w:hideMark/>
          </w:tcPr>
          <w:p w:rsidR="003A47FE" w:rsidRPr="003A47FE" w:rsidRDefault="003A47FE" w:rsidP="003A47FE">
            <w:pPr>
              <w:spacing w:after="0" w:line="240" w:lineRule="auto"/>
              <w:rPr>
                <w:rFonts w:ascii="Calibri" w:eastAsia="Times New Roman" w:hAnsi="Calibri" w:cs="Times New Roman"/>
                <w:color w:val="000000"/>
                <w:lang w:val="en-US"/>
              </w:rPr>
            </w:pPr>
          </w:p>
        </w:tc>
        <w:tc>
          <w:tcPr>
            <w:tcW w:w="3180" w:type="dxa"/>
            <w:tcBorders>
              <w:top w:val="nil"/>
              <w:left w:val="nil"/>
              <w:bottom w:val="nil"/>
              <w:right w:val="single" w:sz="4" w:space="0" w:color="auto"/>
            </w:tcBorders>
            <w:shd w:val="clear" w:color="auto" w:fill="auto"/>
            <w:noWrap/>
            <w:vAlign w:val="center"/>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LinearRegressionSlope</w:t>
            </w:r>
          </w:p>
        </w:tc>
        <w:tc>
          <w:tcPr>
            <w:tcW w:w="5260" w:type="dxa"/>
            <w:tcBorders>
              <w:top w:val="nil"/>
              <w:left w:val="nil"/>
              <w:bottom w:val="nil"/>
              <w:right w:val="single" w:sz="4" w:space="0" w:color="auto"/>
            </w:tcBorders>
            <w:shd w:val="clear" w:color="auto" w:fill="auto"/>
            <w:vAlign w:val="bottom"/>
            <w:hideMark/>
          </w:tcPr>
          <w:p w:rsidR="003A47FE" w:rsidRPr="003A47FE" w:rsidRDefault="003A47FE" w:rsidP="003A47FE">
            <w:pPr>
              <w:spacing w:after="0" w:line="240" w:lineRule="auto"/>
              <w:rPr>
                <w:rFonts w:ascii="Calibri" w:eastAsia="Times New Roman" w:hAnsi="Calibri" w:cs="Times New Roman"/>
                <w:color w:val="000000"/>
                <w:lang w:val="en-US"/>
              </w:rPr>
            </w:pPr>
            <w:r w:rsidRPr="003A47FE">
              <w:rPr>
                <w:rFonts w:ascii="Calibri" w:eastAsia="Times New Roman" w:hAnsi="Calibri" w:cs="Times New Roman"/>
                <w:color w:val="000000"/>
                <w:lang w:val="en-US"/>
              </w:rPr>
              <w:t xml:space="preserve">Do a linear regression on the points in the link to find the best fit slope between all of them. </w:t>
            </w:r>
          </w:p>
        </w:tc>
      </w:tr>
      <w:tr w:rsidR="003A47FE" w:rsidRPr="003A47FE" w:rsidTr="003A47FE">
        <w:trPr>
          <w:trHeight w:val="576"/>
        </w:trPr>
        <w:tc>
          <w:tcPr>
            <w:tcW w:w="1620" w:type="dxa"/>
            <w:vMerge/>
            <w:tcBorders>
              <w:top w:val="nil"/>
              <w:left w:val="single" w:sz="4" w:space="0" w:color="auto"/>
              <w:bottom w:val="single" w:sz="4" w:space="0" w:color="000000"/>
              <w:right w:val="single" w:sz="4" w:space="0" w:color="auto"/>
            </w:tcBorders>
            <w:vAlign w:val="center"/>
            <w:hideMark/>
          </w:tcPr>
          <w:p w:rsidR="003A47FE" w:rsidRPr="003A47FE" w:rsidRDefault="003A47FE" w:rsidP="003A47FE">
            <w:pPr>
              <w:spacing w:after="0" w:line="240" w:lineRule="auto"/>
              <w:rPr>
                <w:rFonts w:ascii="Calibri" w:eastAsia="Times New Roman" w:hAnsi="Calibri" w:cs="Times New Roman"/>
                <w:color w:val="000000"/>
                <w:lang w:val="en-US"/>
              </w:rPr>
            </w:pPr>
          </w:p>
        </w:tc>
        <w:tc>
          <w:tcPr>
            <w:tcW w:w="3180" w:type="dxa"/>
            <w:tcBorders>
              <w:top w:val="nil"/>
              <w:left w:val="nil"/>
              <w:bottom w:val="single" w:sz="4" w:space="0" w:color="auto"/>
              <w:right w:val="single" w:sz="4" w:space="0" w:color="auto"/>
            </w:tcBorders>
            <w:shd w:val="clear" w:color="auto" w:fill="auto"/>
            <w:noWrap/>
            <w:vAlign w:val="center"/>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LinearRegressionInterceptY</w:t>
            </w:r>
          </w:p>
        </w:tc>
        <w:tc>
          <w:tcPr>
            <w:tcW w:w="5260" w:type="dxa"/>
            <w:tcBorders>
              <w:top w:val="nil"/>
              <w:left w:val="nil"/>
              <w:bottom w:val="single" w:sz="4" w:space="0" w:color="auto"/>
              <w:right w:val="single" w:sz="4" w:space="0" w:color="auto"/>
            </w:tcBorders>
            <w:shd w:val="clear" w:color="auto" w:fill="auto"/>
            <w:vAlign w:val="bottom"/>
            <w:hideMark/>
          </w:tcPr>
          <w:p w:rsidR="003A47FE" w:rsidRPr="003A47FE" w:rsidRDefault="003A47FE" w:rsidP="003A47FE">
            <w:pPr>
              <w:spacing w:after="0" w:line="240" w:lineRule="auto"/>
              <w:rPr>
                <w:rFonts w:ascii="Calibri" w:eastAsia="Times New Roman" w:hAnsi="Calibri" w:cs="Times New Roman"/>
                <w:color w:val="000000"/>
                <w:lang w:val="en-US"/>
              </w:rPr>
            </w:pPr>
            <w:r w:rsidRPr="003A47FE">
              <w:rPr>
                <w:rFonts w:ascii="Calibri" w:eastAsia="Times New Roman" w:hAnsi="Calibri" w:cs="Times New Roman"/>
                <w:color w:val="000000"/>
                <w:lang w:val="en-US"/>
              </w:rPr>
              <w:t xml:space="preserve">find the Y value of the linear regression line (at the start point of the link). </w:t>
            </w:r>
          </w:p>
        </w:tc>
      </w:tr>
      <w:tr w:rsidR="003A47FE" w:rsidRPr="003A47FE" w:rsidTr="003A47FE">
        <w:trPr>
          <w:trHeight w:val="288"/>
        </w:trPr>
        <w:tc>
          <w:tcPr>
            <w:tcW w:w="1620" w:type="dxa"/>
            <w:vMerge w:val="restart"/>
            <w:tcBorders>
              <w:top w:val="nil"/>
              <w:left w:val="single" w:sz="4" w:space="0" w:color="auto"/>
              <w:bottom w:val="single" w:sz="4" w:space="0" w:color="000000"/>
              <w:right w:val="single" w:sz="4" w:space="0" w:color="auto"/>
            </w:tcBorders>
            <w:shd w:val="clear" w:color="000000" w:fill="538DD5"/>
            <w:vAlign w:val="center"/>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SE</w:t>
            </w:r>
          </w:p>
        </w:tc>
        <w:tc>
          <w:tcPr>
            <w:tcW w:w="3180" w:type="dxa"/>
            <w:tcBorders>
              <w:top w:val="nil"/>
              <w:left w:val="nil"/>
              <w:bottom w:val="nil"/>
              <w:right w:val="nil"/>
            </w:tcBorders>
            <w:shd w:val="clear" w:color="auto" w:fill="auto"/>
            <w:noWrap/>
            <w:vAlign w:val="center"/>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HasLeftLI</w:t>
            </w:r>
          </w:p>
        </w:tc>
        <w:tc>
          <w:tcPr>
            <w:tcW w:w="5260" w:type="dxa"/>
            <w:tcBorders>
              <w:top w:val="nil"/>
              <w:left w:val="single" w:sz="4" w:space="0" w:color="auto"/>
              <w:bottom w:val="nil"/>
              <w:right w:val="single" w:sz="4" w:space="0" w:color="auto"/>
            </w:tcBorders>
            <w:shd w:val="clear" w:color="auto" w:fill="auto"/>
            <w:noWrap/>
            <w:vAlign w:val="bottom"/>
            <w:hideMark/>
          </w:tcPr>
          <w:p w:rsidR="003A47FE" w:rsidRPr="003A47FE" w:rsidRDefault="003A47FE" w:rsidP="003A47FE">
            <w:pPr>
              <w:spacing w:after="0" w:line="240" w:lineRule="auto"/>
              <w:rPr>
                <w:rFonts w:ascii="Calibri" w:eastAsia="Times New Roman" w:hAnsi="Calibri" w:cs="Times New Roman"/>
                <w:color w:val="000000"/>
                <w:lang w:val="en-US"/>
              </w:rPr>
            </w:pPr>
            <w:r w:rsidRPr="003A47FE">
              <w:rPr>
                <w:rFonts w:ascii="Calibri" w:eastAsia="Times New Roman" w:hAnsi="Calibri" w:cs="Times New Roman"/>
                <w:color w:val="000000"/>
                <w:lang w:val="en-US"/>
              </w:rPr>
              <w:t>return true if has left lane inside SE</w:t>
            </w:r>
          </w:p>
        </w:tc>
      </w:tr>
      <w:tr w:rsidR="003A47FE" w:rsidRPr="003A47FE" w:rsidTr="003A47FE">
        <w:trPr>
          <w:trHeight w:val="288"/>
        </w:trPr>
        <w:tc>
          <w:tcPr>
            <w:tcW w:w="1620" w:type="dxa"/>
            <w:vMerge/>
            <w:tcBorders>
              <w:top w:val="nil"/>
              <w:left w:val="single" w:sz="4" w:space="0" w:color="auto"/>
              <w:bottom w:val="single" w:sz="4" w:space="0" w:color="000000"/>
              <w:right w:val="single" w:sz="4" w:space="0" w:color="auto"/>
            </w:tcBorders>
            <w:vAlign w:val="center"/>
            <w:hideMark/>
          </w:tcPr>
          <w:p w:rsidR="003A47FE" w:rsidRPr="003A47FE" w:rsidRDefault="003A47FE" w:rsidP="003A47FE">
            <w:pPr>
              <w:spacing w:after="0" w:line="240" w:lineRule="auto"/>
              <w:rPr>
                <w:rFonts w:ascii="Calibri" w:eastAsia="Times New Roman" w:hAnsi="Calibri" w:cs="Times New Roman"/>
                <w:color w:val="000000"/>
                <w:lang w:val="en-US"/>
              </w:rPr>
            </w:pPr>
          </w:p>
        </w:tc>
        <w:tc>
          <w:tcPr>
            <w:tcW w:w="3180" w:type="dxa"/>
            <w:tcBorders>
              <w:top w:val="nil"/>
              <w:left w:val="nil"/>
              <w:bottom w:val="nil"/>
              <w:right w:val="nil"/>
            </w:tcBorders>
            <w:shd w:val="clear" w:color="auto" w:fill="auto"/>
            <w:noWrap/>
            <w:vAlign w:val="center"/>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HasLeftLO</w:t>
            </w:r>
          </w:p>
        </w:tc>
        <w:tc>
          <w:tcPr>
            <w:tcW w:w="5260" w:type="dxa"/>
            <w:tcBorders>
              <w:top w:val="nil"/>
              <w:left w:val="single" w:sz="4" w:space="0" w:color="auto"/>
              <w:bottom w:val="nil"/>
              <w:right w:val="single" w:sz="4" w:space="0" w:color="auto"/>
            </w:tcBorders>
            <w:shd w:val="clear" w:color="auto" w:fill="auto"/>
            <w:noWrap/>
            <w:vAlign w:val="bottom"/>
            <w:hideMark/>
          </w:tcPr>
          <w:p w:rsidR="003A47FE" w:rsidRPr="003A47FE" w:rsidRDefault="003A47FE" w:rsidP="003A47FE">
            <w:pPr>
              <w:spacing w:after="0" w:line="240" w:lineRule="auto"/>
              <w:rPr>
                <w:rFonts w:ascii="Calibri" w:eastAsia="Times New Roman" w:hAnsi="Calibri" w:cs="Times New Roman"/>
                <w:color w:val="000000"/>
                <w:lang w:val="en-US"/>
              </w:rPr>
            </w:pPr>
            <w:r w:rsidRPr="003A47FE">
              <w:rPr>
                <w:rFonts w:ascii="Calibri" w:eastAsia="Times New Roman" w:hAnsi="Calibri" w:cs="Times New Roman"/>
                <w:color w:val="000000"/>
                <w:lang w:val="en-US"/>
              </w:rPr>
              <w:t>return true if has left lane outside SE</w:t>
            </w:r>
          </w:p>
        </w:tc>
      </w:tr>
      <w:tr w:rsidR="003A47FE" w:rsidRPr="003A47FE" w:rsidTr="003A47FE">
        <w:trPr>
          <w:trHeight w:val="288"/>
        </w:trPr>
        <w:tc>
          <w:tcPr>
            <w:tcW w:w="1620" w:type="dxa"/>
            <w:vMerge/>
            <w:tcBorders>
              <w:top w:val="nil"/>
              <w:left w:val="single" w:sz="4" w:space="0" w:color="auto"/>
              <w:bottom w:val="single" w:sz="4" w:space="0" w:color="000000"/>
              <w:right w:val="single" w:sz="4" w:space="0" w:color="auto"/>
            </w:tcBorders>
            <w:vAlign w:val="center"/>
            <w:hideMark/>
          </w:tcPr>
          <w:p w:rsidR="003A47FE" w:rsidRPr="003A47FE" w:rsidRDefault="003A47FE" w:rsidP="003A47FE">
            <w:pPr>
              <w:spacing w:after="0" w:line="240" w:lineRule="auto"/>
              <w:rPr>
                <w:rFonts w:ascii="Calibri" w:eastAsia="Times New Roman" w:hAnsi="Calibri" w:cs="Times New Roman"/>
                <w:color w:val="000000"/>
                <w:lang w:val="en-US"/>
              </w:rPr>
            </w:pPr>
          </w:p>
        </w:tc>
        <w:tc>
          <w:tcPr>
            <w:tcW w:w="3180" w:type="dxa"/>
            <w:tcBorders>
              <w:top w:val="nil"/>
              <w:left w:val="nil"/>
              <w:bottom w:val="nil"/>
              <w:right w:val="nil"/>
            </w:tcBorders>
            <w:shd w:val="clear" w:color="auto" w:fill="auto"/>
            <w:noWrap/>
            <w:vAlign w:val="center"/>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HasLeftSI</w:t>
            </w:r>
          </w:p>
        </w:tc>
        <w:tc>
          <w:tcPr>
            <w:tcW w:w="5260" w:type="dxa"/>
            <w:tcBorders>
              <w:top w:val="nil"/>
              <w:left w:val="single" w:sz="4" w:space="0" w:color="auto"/>
              <w:bottom w:val="nil"/>
              <w:right w:val="single" w:sz="4" w:space="0" w:color="auto"/>
            </w:tcBorders>
            <w:shd w:val="clear" w:color="auto" w:fill="auto"/>
            <w:noWrap/>
            <w:vAlign w:val="bottom"/>
            <w:hideMark/>
          </w:tcPr>
          <w:p w:rsidR="003A47FE" w:rsidRPr="003A47FE" w:rsidRDefault="003A47FE" w:rsidP="003A47FE">
            <w:pPr>
              <w:spacing w:after="0" w:line="240" w:lineRule="auto"/>
              <w:rPr>
                <w:rFonts w:ascii="Calibri" w:eastAsia="Times New Roman" w:hAnsi="Calibri" w:cs="Times New Roman"/>
                <w:color w:val="000000"/>
                <w:lang w:val="en-US"/>
              </w:rPr>
            </w:pPr>
            <w:r w:rsidRPr="003A47FE">
              <w:rPr>
                <w:rFonts w:ascii="Calibri" w:eastAsia="Times New Roman" w:hAnsi="Calibri" w:cs="Times New Roman"/>
                <w:color w:val="000000"/>
                <w:lang w:val="en-US"/>
              </w:rPr>
              <w:t>return true if has left shouder inside SE</w:t>
            </w:r>
          </w:p>
        </w:tc>
      </w:tr>
      <w:tr w:rsidR="003A47FE" w:rsidRPr="003A47FE" w:rsidTr="003A47FE">
        <w:trPr>
          <w:trHeight w:val="288"/>
        </w:trPr>
        <w:tc>
          <w:tcPr>
            <w:tcW w:w="1620" w:type="dxa"/>
            <w:vMerge/>
            <w:tcBorders>
              <w:top w:val="nil"/>
              <w:left w:val="single" w:sz="4" w:space="0" w:color="auto"/>
              <w:bottom w:val="single" w:sz="4" w:space="0" w:color="000000"/>
              <w:right w:val="single" w:sz="4" w:space="0" w:color="auto"/>
            </w:tcBorders>
            <w:vAlign w:val="center"/>
            <w:hideMark/>
          </w:tcPr>
          <w:p w:rsidR="003A47FE" w:rsidRPr="003A47FE" w:rsidRDefault="003A47FE" w:rsidP="003A47FE">
            <w:pPr>
              <w:spacing w:after="0" w:line="240" w:lineRule="auto"/>
              <w:rPr>
                <w:rFonts w:ascii="Calibri" w:eastAsia="Times New Roman" w:hAnsi="Calibri" w:cs="Times New Roman"/>
                <w:color w:val="000000"/>
                <w:lang w:val="en-US"/>
              </w:rPr>
            </w:pPr>
          </w:p>
        </w:tc>
        <w:tc>
          <w:tcPr>
            <w:tcW w:w="3180" w:type="dxa"/>
            <w:tcBorders>
              <w:top w:val="nil"/>
              <w:left w:val="nil"/>
              <w:bottom w:val="nil"/>
              <w:right w:val="nil"/>
            </w:tcBorders>
            <w:shd w:val="clear" w:color="auto" w:fill="auto"/>
            <w:noWrap/>
            <w:vAlign w:val="center"/>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HasLeftSO</w:t>
            </w:r>
          </w:p>
        </w:tc>
        <w:tc>
          <w:tcPr>
            <w:tcW w:w="5260" w:type="dxa"/>
            <w:tcBorders>
              <w:top w:val="nil"/>
              <w:left w:val="single" w:sz="4" w:space="0" w:color="auto"/>
              <w:bottom w:val="nil"/>
              <w:right w:val="single" w:sz="4" w:space="0" w:color="auto"/>
            </w:tcBorders>
            <w:shd w:val="clear" w:color="auto" w:fill="auto"/>
            <w:noWrap/>
            <w:vAlign w:val="bottom"/>
            <w:hideMark/>
          </w:tcPr>
          <w:p w:rsidR="003A47FE" w:rsidRPr="003A47FE" w:rsidRDefault="003A47FE" w:rsidP="003A47FE">
            <w:pPr>
              <w:spacing w:after="0" w:line="240" w:lineRule="auto"/>
              <w:rPr>
                <w:rFonts w:ascii="Calibri" w:eastAsia="Times New Roman" w:hAnsi="Calibri" w:cs="Times New Roman"/>
                <w:color w:val="000000"/>
                <w:lang w:val="en-US"/>
              </w:rPr>
            </w:pPr>
            <w:r w:rsidRPr="003A47FE">
              <w:rPr>
                <w:rFonts w:ascii="Calibri" w:eastAsia="Times New Roman" w:hAnsi="Calibri" w:cs="Times New Roman"/>
                <w:color w:val="000000"/>
                <w:lang w:val="en-US"/>
              </w:rPr>
              <w:t>return true if has left shouder inside SE</w:t>
            </w:r>
          </w:p>
        </w:tc>
      </w:tr>
      <w:tr w:rsidR="003A47FE" w:rsidRPr="003A47FE" w:rsidTr="003A47FE">
        <w:trPr>
          <w:trHeight w:val="288"/>
        </w:trPr>
        <w:tc>
          <w:tcPr>
            <w:tcW w:w="1620" w:type="dxa"/>
            <w:vMerge/>
            <w:tcBorders>
              <w:top w:val="nil"/>
              <w:left w:val="single" w:sz="4" w:space="0" w:color="auto"/>
              <w:bottom w:val="single" w:sz="4" w:space="0" w:color="000000"/>
              <w:right w:val="single" w:sz="4" w:space="0" w:color="auto"/>
            </w:tcBorders>
            <w:vAlign w:val="center"/>
            <w:hideMark/>
          </w:tcPr>
          <w:p w:rsidR="003A47FE" w:rsidRPr="003A47FE" w:rsidRDefault="003A47FE" w:rsidP="003A47FE">
            <w:pPr>
              <w:spacing w:after="0" w:line="240" w:lineRule="auto"/>
              <w:rPr>
                <w:rFonts w:ascii="Calibri" w:eastAsia="Times New Roman" w:hAnsi="Calibri" w:cs="Times New Roman"/>
                <w:color w:val="000000"/>
                <w:lang w:val="en-US"/>
              </w:rPr>
            </w:pPr>
          </w:p>
        </w:tc>
        <w:tc>
          <w:tcPr>
            <w:tcW w:w="3180" w:type="dxa"/>
            <w:tcBorders>
              <w:top w:val="nil"/>
              <w:left w:val="nil"/>
              <w:bottom w:val="nil"/>
              <w:right w:val="nil"/>
            </w:tcBorders>
            <w:shd w:val="clear" w:color="auto" w:fill="auto"/>
            <w:noWrap/>
            <w:vAlign w:val="center"/>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HasRightLI</w:t>
            </w:r>
          </w:p>
        </w:tc>
        <w:tc>
          <w:tcPr>
            <w:tcW w:w="5260" w:type="dxa"/>
            <w:tcBorders>
              <w:top w:val="nil"/>
              <w:left w:val="single" w:sz="4" w:space="0" w:color="auto"/>
              <w:bottom w:val="nil"/>
              <w:right w:val="single" w:sz="4" w:space="0" w:color="auto"/>
            </w:tcBorders>
            <w:shd w:val="clear" w:color="auto" w:fill="auto"/>
            <w:noWrap/>
            <w:vAlign w:val="bottom"/>
            <w:hideMark/>
          </w:tcPr>
          <w:p w:rsidR="003A47FE" w:rsidRPr="003A47FE" w:rsidRDefault="003A47FE" w:rsidP="003A47FE">
            <w:pPr>
              <w:spacing w:after="0" w:line="240" w:lineRule="auto"/>
              <w:rPr>
                <w:rFonts w:ascii="Calibri" w:eastAsia="Times New Roman" w:hAnsi="Calibri" w:cs="Times New Roman"/>
                <w:color w:val="000000"/>
                <w:lang w:val="en-US"/>
              </w:rPr>
            </w:pPr>
            <w:r w:rsidRPr="003A47FE">
              <w:rPr>
                <w:rFonts w:ascii="Calibri" w:eastAsia="Times New Roman" w:hAnsi="Calibri" w:cs="Times New Roman"/>
                <w:color w:val="000000"/>
                <w:lang w:val="en-US"/>
              </w:rPr>
              <w:t>return true if has right lane inside SE</w:t>
            </w:r>
          </w:p>
        </w:tc>
      </w:tr>
      <w:tr w:rsidR="003A47FE" w:rsidRPr="003A47FE" w:rsidTr="003A47FE">
        <w:trPr>
          <w:trHeight w:val="288"/>
        </w:trPr>
        <w:tc>
          <w:tcPr>
            <w:tcW w:w="1620" w:type="dxa"/>
            <w:vMerge/>
            <w:tcBorders>
              <w:top w:val="nil"/>
              <w:left w:val="single" w:sz="4" w:space="0" w:color="auto"/>
              <w:bottom w:val="single" w:sz="4" w:space="0" w:color="000000"/>
              <w:right w:val="single" w:sz="4" w:space="0" w:color="auto"/>
            </w:tcBorders>
            <w:vAlign w:val="center"/>
            <w:hideMark/>
          </w:tcPr>
          <w:p w:rsidR="003A47FE" w:rsidRPr="003A47FE" w:rsidRDefault="003A47FE" w:rsidP="003A47FE">
            <w:pPr>
              <w:spacing w:after="0" w:line="240" w:lineRule="auto"/>
              <w:rPr>
                <w:rFonts w:ascii="Calibri" w:eastAsia="Times New Roman" w:hAnsi="Calibri" w:cs="Times New Roman"/>
                <w:color w:val="000000"/>
                <w:lang w:val="en-US"/>
              </w:rPr>
            </w:pPr>
          </w:p>
        </w:tc>
        <w:tc>
          <w:tcPr>
            <w:tcW w:w="3180" w:type="dxa"/>
            <w:tcBorders>
              <w:top w:val="nil"/>
              <w:left w:val="nil"/>
              <w:bottom w:val="nil"/>
              <w:right w:val="nil"/>
            </w:tcBorders>
            <w:shd w:val="clear" w:color="auto" w:fill="auto"/>
            <w:noWrap/>
            <w:vAlign w:val="center"/>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HasRightLO</w:t>
            </w:r>
          </w:p>
        </w:tc>
        <w:tc>
          <w:tcPr>
            <w:tcW w:w="5260" w:type="dxa"/>
            <w:tcBorders>
              <w:top w:val="nil"/>
              <w:left w:val="single" w:sz="4" w:space="0" w:color="auto"/>
              <w:bottom w:val="nil"/>
              <w:right w:val="single" w:sz="4" w:space="0" w:color="auto"/>
            </w:tcBorders>
            <w:shd w:val="clear" w:color="auto" w:fill="auto"/>
            <w:noWrap/>
            <w:vAlign w:val="bottom"/>
            <w:hideMark/>
          </w:tcPr>
          <w:p w:rsidR="003A47FE" w:rsidRPr="003A47FE" w:rsidRDefault="003A47FE" w:rsidP="003A47FE">
            <w:pPr>
              <w:spacing w:after="0" w:line="240" w:lineRule="auto"/>
              <w:rPr>
                <w:rFonts w:ascii="Calibri" w:eastAsia="Times New Roman" w:hAnsi="Calibri" w:cs="Times New Roman"/>
                <w:color w:val="000000"/>
                <w:lang w:val="en-US"/>
              </w:rPr>
            </w:pPr>
            <w:r w:rsidRPr="003A47FE">
              <w:rPr>
                <w:rFonts w:ascii="Calibri" w:eastAsia="Times New Roman" w:hAnsi="Calibri" w:cs="Times New Roman"/>
                <w:color w:val="000000"/>
                <w:lang w:val="en-US"/>
              </w:rPr>
              <w:t>return true if has right lane outside SE</w:t>
            </w:r>
          </w:p>
        </w:tc>
      </w:tr>
      <w:tr w:rsidR="003A47FE" w:rsidRPr="003A47FE" w:rsidTr="003A47FE">
        <w:trPr>
          <w:trHeight w:val="288"/>
        </w:trPr>
        <w:tc>
          <w:tcPr>
            <w:tcW w:w="1620" w:type="dxa"/>
            <w:vMerge/>
            <w:tcBorders>
              <w:top w:val="nil"/>
              <w:left w:val="single" w:sz="4" w:space="0" w:color="auto"/>
              <w:bottom w:val="single" w:sz="4" w:space="0" w:color="000000"/>
              <w:right w:val="single" w:sz="4" w:space="0" w:color="auto"/>
            </w:tcBorders>
            <w:vAlign w:val="center"/>
            <w:hideMark/>
          </w:tcPr>
          <w:p w:rsidR="003A47FE" w:rsidRPr="003A47FE" w:rsidRDefault="003A47FE" w:rsidP="003A47FE">
            <w:pPr>
              <w:spacing w:after="0" w:line="240" w:lineRule="auto"/>
              <w:rPr>
                <w:rFonts w:ascii="Calibri" w:eastAsia="Times New Roman" w:hAnsi="Calibri" w:cs="Times New Roman"/>
                <w:color w:val="000000"/>
                <w:lang w:val="en-US"/>
              </w:rPr>
            </w:pPr>
          </w:p>
        </w:tc>
        <w:tc>
          <w:tcPr>
            <w:tcW w:w="3180" w:type="dxa"/>
            <w:tcBorders>
              <w:top w:val="nil"/>
              <w:left w:val="nil"/>
              <w:bottom w:val="nil"/>
              <w:right w:val="nil"/>
            </w:tcBorders>
            <w:shd w:val="clear" w:color="auto" w:fill="auto"/>
            <w:noWrap/>
            <w:vAlign w:val="center"/>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HasRightSI</w:t>
            </w:r>
          </w:p>
        </w:tc>
        <w:tc>
          <w:tcPr>
            <w:tcW w:w="5260" w:type="dxa"/>
            <w:tcBorders>
              <w:top w:val="nil"/>
              <w:left w:val="single" w:sz="4" w:space="0" w:color="auto"/>
              <w:bottom w:val="nil"/>
              <w:right w:val="single" w:sz="4" w:space="0" w:color="auto"/>
            </w:tcBorders>
            <w:shd w:val="clear" w:color="auto" w:fill="auto"/>
            <w:noWrap/>
            <w:vAlign w:val="bottom"/>
            <w:hideMark/>
          </w:tcPr>
          <w:p w:rsidR="003A47FE" w:rsidRPr="003A47FE" w:rsidRDefault="003A47FE" w:rsidP="003A47FE">
            <w:pPr>
              <w:spacing w:after="0" w:line="240" w:lineRule="auto"/>
              <w:rPr>
                <w:rFonts w:ascii="Calibri" w:eastAsia="Times New Roman" w:hAnsi="Calibri" w:cs="Times New Roman"/>
                <w:color w:val="000000"/>
                <w:lang w:val="en-US"/>
              </w:rPr>
            </w:pPr>
            <w:r w:rsidRPr="003A47FE">
              <w:rPr>
                <w:rFonts w:ascii="Calibri" w:eastAsia="Times New Roman" w:hAnsi="Calibri" w:cs="Times New Roman"/>
                <w:color w:val="000000"/>
                <w:lang w:val="en-US"/>
              </w:rPr>
              <w:t>return true if has right shouder inside SE</w:t>
            </w:r>
          </w:p>
        </w:tc>
      </w:tr>
      <w:tr w:rsidR="003A47FE" w:rsidRPr="003A47FE" w:rsidTr="003A47FE">
        <w:trPr>
          <w:trHeight w:val="288"/>
        </w:trPr>
        <w:tc>
          <w:tcPr>
            <w:tcW w:w="1620" w:type="dxa"/>
            <w:vMerge/>
            <w:tcBorders>
              <w:top w:val="nil"/>
              <w:left w:val="single" w:sz="4" w:space="0" w:color="auto"/>
              <w:bottom w:val="single" w:sz="4" w:space="0" w:color="000000"/>
              <w:right w:val="single" w:sz="4" w:space="0" w:color="auto"/>
            </w:tcBorders>
            <w:vAlign w:val="center"/>
            <w:hideMark/>
          </w:tcPr>
          <w:p w:rsidR="003A47FE" w:rsidRPr="003A47FE" w:rsidRDefault="003A47FE" w:rsidP="003A47FE">
            <w:pPr>
              <w:spacing w:after="0" w:line="240" w:lineRule="auto"/>
              <w:rPr>
                <w:rFonts w:ascii="Calibri" w:eastAsia="Times New Roman" w:hAnsi="Calibri" w:cs="Times New Roman"/>
                <w:color w:val="000000"/>
                <w:lang w:val="en-US"/>
              </w:rPr>
            </w:pPr>
          </w:p>
        </w:tc>
        <w:tc>
          <w:tcPr>
            <w:tcW w:w="3180" w:type="dxa"/>
            <w:tcBorders>
              <w:top w:val="nil"/>
              <w:left w:val="nil"/>
              <w:bottom w:val="nil"/>
              <w:right w:val="nil"/>
            </w:tcBorders>
            <w:shd w:val="clear" w:color="auto" w:fill="auto"/>
            <w:noWrap/>
            <w:vAlign w:val="center"/>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HasRightSO</w:t>
            </w:r>
          </w:p>
        </w:tc>
        <w:tc>
          <w:tcPr>
            <w:tcW w:w="5260" w:type="dxa"/>
            <w:tcBorders>
              <w:top w:val="nil"/>
              <w:left w:val="single" w:sz="4" w:space="0" w:color="auto"/>
              <w:bottom w:val="nil"/>
              <w:right w:val="single" w:sz="4" w:space="0" w:color="auto"/>
            </w:tcBorders>
            <w:shd w:val="clear" w:color="auto" w:fill="auto"/>
            <w:noWrap/>
            <w:vAlign w:val="bottom"/>
            <w:hideMark/>
          </w:tcPr>
          <w:p w:rsidR="003A47FE" w:rsidRPr="003A47FE" w:rsidRDefault="003A47FE" w:rsidP="003A47FE">
            <w:pPr>
              <w:spacing w:after="0" w:line="240" w:lineRule="auto"/>
              <w:rPr>
                <w:rFonts w:ascii="Calibri" w:eastAsia="Times New Roman" w:hAnsi="Calibri" w:cs="Times New Roman"/>
                <w:color w:val="000000"/>
                <w:lang w:val="en-US"/>
              </w:rPr>
            </w:pPr>
            <w:r w:rsidRPr="003A47FE">
              <w:rPr>
                <w:rFonts w:ascii="Calibri" w:eastAsia="Times New Roman" w:hAnsi="Calibri" w:cs="Times New Roman"/>
                <w:color w:val="000000"/>
                <w:lang w:val="en-US"/>
              </w:rPr>
              <w:t>return true if has right shouder inside SE</w:t>
            </w:r>
          </w:p>
        </w:tc>
      </w:tr>
      <w:tr w:rsidR="003A47FE" w:rsidRPr="003A47FE" w:rsidTr="003A47FE">
        <w:trPr>
          <w:trHeight w:val="288"/>
        </w:trPr>
        <w:tc>
          <w:tcPr>
            <w:tcW w:w="1620" w:type="dxa"/>
            <w:vMerge/>
            <w:tcBorders>
              <w:top w:val="nil"/>
              <w:left w:val="single" w:sz="4" w:space="0" w:color="auto"/>
              <w:bottom w:val="single" w:sz="4" w:space="0" w:color="000000"/>
              <w:right w:val="single" w:sz="4" w:space="0" w:color="auto"/>
            </w:tcBorders>
            <w:vAlign w:val="center"/>
            <w:hideMark/>
          </w:tcPr>
          <w:p w:rsidR="003A47FE" w:rsidRPr="003A47FE" w:rsidRDefault="003A47FE" w:rsidP="003A47FE">
            <w:pPr>
              <w:spacing w:after="0" w:line="240" w:lineRule="auto"/>
              <w:rPr>
                <w:rFonts w:ascii="Calibri" w:eastAsia="Times New Roman" w:hAnsi="Calibri" w:cs="Times New Roman"/>
                <w:color w:val="000000"/>
                <w:lang w:val="en-US"/>
              </w:rPr>
            </w:pPr>
          </w:p>
        </w:tc>
        <w:tc>
          <w:tcPr>
            <w:tcW w:w="3180" w:type="dxa"/>
            <w:tcBorders>
              <w:top w:val="nil"/>
              <w:left w:val="nil"/>
              <w:bottom w:val="nil"/>
              <w:right w:val="nil"/>
            </w:tcBorders>
            <w:shd w:val="clear" w:color="auto" w:fill="auto"/>
            <w:noWrap/>
            <w:vAlign w:val="center"/>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LeftLI</w:t>
            </w:r>
          </w:p>
        </w:tc>
        <w:tc>
          <w:tcPr>
            <w:tcW w:w="5260" w:type="dxa"/>
            <w:tcBorders>
              <w:top w:val="nil"/>
              <w:left w:val="single" w:sz="4" w:space="0" w:color="auto"/>
              <w:bottom w:val="nil"/>
              <w:right w:val="single" w:sz="4" w:space="0" w:color="auto"/>
            </w:tcBorders>
            <w:shd w:val="clear" w:color="auto" w:fill="auto"/>
            <w:noWrap/>
            <w:vAlign w:val="bottom"/>
            <w:hideMark/>
          </w:tcPr>
          <w:p w:rsidR="003A47FE" w:rsidRPr="003A47FE" w:rsidRDefault="003A47FE" w:rsidP="003A47FE">
            <w:pPr>
              <w:spacing w:after="0" w:line="240" w:lineRule="auto"/>
              <w:rPr>
                <w:rFonts w:ascii="Calibri" w:eastAsia="Times New Roman" w:hAnsi="Calibri" w:cs="Times New Roman"/>
                <w:color w:val="000000"/>
                <w:lang w:val="en-US"/>
              </w:rPr>
            </w:pPr>
            <w:r w:rsidRPr="003A47FE">
              <w:rPr>
                <w:rFonts w:ascii="Calibri" w:eastAsia="Times New Roman" w:hAnsi="Calibri" w:cs="Times New Roman"/>
                <w:color w:val="000000"/>
                <w:lang w:val="en-US"/>
              </w:rPr>
              <w:t>return left lane inside SE</w:t>
            </w:r>
          </w:p>
        </w:tc>
      </w:tr>
      <w:tr w:rsidR="003A47FE" w:rsidRPr="003A47FE" w:rsidTr="003A47FE">
        <w:trPr>
          <w:trHeight w:val="288"/>
        </w:trPr>
        <w:tc>
          <w:tcPr>
            <w:tcW w:w="1620" w:type="dxa"/>
            <w:vMerge/>
            <w:tcBorders>
              <w:top w:val="nil"/>
              <w:left w:val="single" w:sz="4" w:space="0" w:color="auto"/>
              <w:bottom w:val="single" w:sz="4" w:space="0" w:color="000000"/>
              <w:right w:val="single" w:sz="4" w:space="0" w:color="auto"/>
            </w:tcBorders>
            <w:vAlign w:val="center"/>
            <w:hideMark/>
          </w:tcPr>
          <w:p w:rsidR="003A47FE" w:rsidRPr="003A47FE" w:rsidRDefault="003A47FE" w:rsidP="003A47FE">
            <w:pPr>
              <w:spacing w:after="0" w:line="240" w:lineRule="auto"/>
              <w:rPr>
                <w:rFonts w:ascii="Calibri" w:eastAsia="Times New Roman" w:hAnsi="Calibri" w:cs="Times New Roman"/>
                <w:color w:val="000000"/>
                <w:lang w:val="en-US"/>
              </w:rPr>
            </w:pPr>
          </w:p>
        </w:tc>
        <w:tc>
          <w:tcPr>
            <w:tcW w:w="3180" w:type="dxa"/>
            <w:tcBorders>
              <w:top w:val="nil"/>
              <w:left w:val="nil"/>
              <w:bottom w:val="nil"/>
              <w:right w:val="nil"/>
            </w:tcBorders>
            <w:shd w:val="clear" w:color="auto" w:fill="auto"/>
            <w:noWrap/>
            <w:vAlign w:val="center"/>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LeftLO</w:t>
            </w:r>
          </w:p>
        </w:tc>
        <w:tc>
          <w:tcPr>
            <w:tcW w:w="5260" w:type="dxa"/>
            <w:tcBorders>
              <w:top w:val="nil"/>
              <w:left w:val="single" w:sz="4" w:space="0" w:color="auto"/>
              <w:bottom w:val="nil"/>
              <w:right w:val="single" w:sz="4" w:space="0" w:color="auto"/>
            </w:tcBorders>
            <w:shd w:val="clear" w:color="auto" w:fill="auto"/>
            <w:noWrap/>
            <w:vAlign w:val="bottom"/>
            <w:hideMark/>
          </w:tcPr>
          <w:p w:rsidR="003A47FE" w:rsidRPr="003A47FE" w:rsidRDefault="003A47FE" w:rsidP="003A47FE">
            <w:pPr>
              <w:spacing w:after="0" w:line="240" w:lineRule="auto"/>
              <w:rPr>
                <w:rFonts w:ascii="Calibri" w:eastAsia="Times New Roman" w:hAnsi="Calibri" w:cs="Times New Roman"/>
                <w:color w:val="000000"/>
                <w:lang w:val="en-US"/>
              </w:rPr>
            </w:pPr>
            <w:r w:rsidRPr="003A47FE">
              <w:rPr>
                <w:rFonts w:ascii="Calibri" w:eastAsia="Times New Roman" w:hAnsi="Calibri" w:cs="Times New Roman"/>
                <w:color w:val="000000"/>
                <w:lang w:val="en-US"/>
              </w:rPr>
              <w:t>return left lane outside SE</w:t>
            </w:r>
          </w:p>
        </w:tc>
      </w:tr>
      <w:tr w:rsidR="003A47FE" w:rsidRPr="003A47FE" w:rsidTr="003A47FE">
        <w:trPr>
          <w:trHeight w:val="288"/>
        </w:trPr>
        <w:tc>
          <w:tcPr>
            <w:tcW w:w="1620" w:type="dxa"/>
            <w:vMerge/>
            <w:tcBorders>
              <w:top w:val="nil"/>
              <w:left w:val="single" w:sz="4" w:space="0" w:color="auto"/>
              <w:bottom w:val="single" w:sz="4" w:space="0" w:color="000000"/>
              <w:right w:val="single" w:sz="4" w:space="0" w:color="auto"/>
            </w:tcBorders>
            <w:vAlign w:val="center"/>
            <w:hideMark/>
          </w:tcPr>
          <w:p w:rsidR="003A47FE" w:rsidRPr="003A47FE" w:rsidRDefault="003A47FE" w:rsidP="003A47FE">
            <w:pPr>
              <w:spacing w:after="0" w:line="240" w:lineRule="auto"/>
              <w:rPr>
                <w:rFonts w:ascii="Calibri" w:eastAsia="Times New Roman" w:hAnsi="Calibri" w:cs="Times New Roman"/>
                <w:color w:val="000000"/>
                <w:lang w:val="en-US"/>
              </w:rPr>
            </w:pPr>
          </w:p>
        </w:tc>
        <w:tc>
          <w:tcPr>
            <w:tcW w:w="3180" w:type="dxa"/>
            <w:tcBorders>
              <w:top w:val="nil"/>
              <w:left w:val="nil"/>
              <w:bottom w:val="nil"/>
              <w:right w:val="nil"/>
            </w:tcBorders>
            <w:shd w:val="clear" w:color="auto" w:fill="auto"/>
            <w:noWrap/>
            <w:vAlign w:val="center"/>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LeftSI</w:t>
            </w:r>
          </w:p>
        </w:tc>
        <w:tc>
          <w:tcPr>
            <w:tcW w:w="5260" w:type="dxa"/>
            <w:tcBorders>
              <w:top w:val="nil"/>
              <w:left w:val="single" w:sz="4" w:space="0" w:color="auto"/>
              <w:bottom w:val="nil"/>
              <w:right w:val="single" w:sz="4" w:space="0" w:color="auto"/>
            </w:tcBorders>
            <w:shd w:val="clear" w:color="auto" w:fill="auto"/>
            <w:noWrap/>
            <w:vAlign w:val="bottom"/>
            <w:hideMark/>
          </w:tcPr>
          <w:p w:rsidR="003A47FE" w:rsidRPr="003A47FE" w:rsidRDefault="003A47FE" w:rsidP="003A47FE">
            <w:pPr>
              <w:spacing w:after="0" w:line="240" w:lineRule="auto"/>
              <w:rPr>
                <w:rFonts w:ascii="Calibri" w:eastAsia="Times New Roman" w:hAnsi="Calibri" w:cs="Times New Roman"/>
                <w:color w:val="000000"/>
                <w:lang w:val="en-US"/>
              </w:rPr>
            </w:pPr>
            <w:r w:rsidRPr="003A47FE">
              <w:rPr>
                <w:rFonts w:ascii="Calibri" w:eastAsia="Times New Roman" w:hAnsi="Calibri" w:cs="Times New Roman"/>
                <w:color w:val="000000"/>
                <w:lang w:val="en-US"/>
              </w:rPr>
              <w:t>return left shouder inside SE</w:t>
            </w:r>
          </w:p>
        </w:tc>
      </w:tr>
      <w:tr w:rsidR="003A47FE" w:rsidRPr="003A47FE" w:rsidTr="003A47FE">
        <w:trPr>
          <w:trHeight w:val="288"/>
        </w:trPr>
        <w:tc>
          <w:tcPr>
            <w:tcW w:w="1620" w:type="dxa"/>
            <w:vMerge/>
            <w:tcBorders>
              <w:top w:val="nil"/>
              <w:left w:val="single" w:sz="4" w:space="0" w:color="auto"/>
              <w:bottom w:val="single" w:sz="4" w:space="0" w:color="000000"/>
              <w:right w:val="single" w:sz="4" w:space="0" w:color="auto"/>
            </w:tcBorders>
            <w:vAlign w:val="center"/>
            <w:hideMark/>
          </w:tcPr>
          <w:p w:rsidR="003A47FE" w:rsidRPr="003A47FE" w:rsidRDefault="003A47FE" w:rsidP="003A47FE">
            <w:pPr>
              <w:spacing w:after="0" w:line="240" w:lineRule="auto"/>
              <w:rPr>
                <w:rFonts w:ascii="Calibri" w:eastAsia="Times New Roman" w:hAnsi="Calibri" w:cs="Times New Roman"/>
                <w:color w:val="000000"/>
                <w:lang w:val="en-US"/>
              </w:rPr>
            </w:pPr>
          </w:p>
        </w:tc>
        <w:tc>
          <w:tcPr>
            <w:tcW w:w="3180" w:type="dxa"/>
            <w:tcBorders>
              <w:top w:val="nil"/>
              <w:left w:val="nil"/>
              <w:bottom w:val="nil"/>
              <w:right w:val="nil"/>
            </w:tcBorders>
            <w:shd w:val="clear" w:color="auto" w:fill="auto"/>
            <w:noWrap/>
            <w:vAlign w:val="center"/>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LeftSO</w:t>
            </w:r>
          </w:p>
        </w:tc>
        <w:tc>
          <w:tcPr>
            <w:tcW w:w="5260" w:type="dxa"/>
            <w:tcBorders>
              <w:top w:val="nil"/>
              <w:left w:val="single" w:sz="4" w:space="0" w:color="auto"/>
              <w:bottom w:val="nil"/>
              <w:right w:val="single" w:sz="4" w:space="0" w:color="auto"/>
            </w:tcBorders>
            <w:shd w:val="clear" w:color="auto" w:fill="auto"/>
            <w:noWrap/>
            <w:vAlign w:val="bottom"/>
            <w:hideMark/>
          </w:tcPr>
          <w:p w:rsidR="003A47FE" w:rsidRPr="003A47FE" w:rsidRDefault="003A47FE" w:rsidP="003A47FE">
            <w:pPr>
              <w:spacing w:after="0" w:line="240" w:lineRule="auto"/>
              <w:rPr>
                <w:rFonts w:ascii="Calibri" w:eastAsia="Times New Roman" w:hAnsi="Calibri" w:cs="Times New Roman"/>
                <w:color w:val="000000"/>
                <w:lang w:val="en-US"/>
              </w:rPr>
            </w:pPr>
            <w:r w:rsidRPr="003A47FE">
              <w:rPr>
                <w:rFonts w:ascii="Calibri" w:eastAsia="Times New Roman" w:hAnsi="Calibri" w:cs="Times New Roman"/>
                <w:color w:val="000000"/>
                <w:lang w:val="en-US"/>
              </w:rPr>
              <w:t>return left shouder inside SE</w:t>
            </w:r>
          </w:p>
        </w:tc>
      </w:tr>
      <w:tr w:rsidR="003A47FE" w:rsidRPr="003A47FE" w:rsidTr="003A47FE">
        <w:trPr>
          <w:trHeight w:val="288"/>
        </w:trPr>
        <w:tc>
          <w:tcPr>
            <w:tcW w:w="1620" w:type="dxa"/>
            <w:vMerge/>
            <w:tcBorders>
              <w:top w:val="nil"/>
              <w:left w:val="single" w:sz="4" w:space="0" w:color="auto"/>
              <w:bottom w:val="single" w:sz="4" w:space="0" w:color="000000"/>
              <w:right w:val="single" w:sz="4" w:space="0" w:color="auto"/>
            </w:tcBorders>
            <w:vAlign w:val="center"/>
            <w:hideMark/>
          </w:tcPr>
          <w:p w:rsidR="003A47FE" w:rsidRPr="003A47FE" w:rsidRDefault="003A47FE" w:rsidP="003A47FE">
            <w:pPr>
              <w:spacing w:after="0" w:line="240" w:lineRule="auto"/>
              <w:rPr>
                <w:rFonts w:ascii="Calibri" w:eastAsia="Times New Roman" w:hAnsi="Calibri" w:cs="Times New Roman"/>
                <w:color w:val="000000"/>
                <w:lang w:val="en-US"/>
              </w:rPr>
            </w:pPr>
          </w:p>
        </w:tc>
        <w:tc>
          <w:tcPr>
            <w:tcW w:w="3180" w:type="dxa"/>
            <w:tcBorders>
              <w:top w:val="nil"/>
              <w:left w:val="nil"/>
              <w:bottom w:val="nil"/>
              <w:right w:val="nil"/>
            </w:tcBorders>
            <w:shd w:val="clear" w:color="auto" w:fill="auto"/>
            <w:noWrap/>
            <w:vAlign w:val="center"/>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RightLI</w:t>
            </w:r>
          </w:p>
        </w:tc>
        <w:tc>
          <w:tcPr>
            <w:tcW w:w="5260" w:type="dxa"/>
            <w:tcBorders>
              <w:top w:val="nil"/>
              <w:left w:val="single" w:sz="4" w:space="0" w:color="auto"/>
              <w:bottom w:val="nil"/>
              <w:right w:val="single" w:sz="4" w:space="0" w:color="auto"/>
            </w:tcBorders>
            <w:shd w:val="clear" w:color="auto" w:fill="auto"/>
            <w:noWrap/>
            <w:vAlign w:val="bottom"/>
            <w:hideMark/>
          </w:tcPr>
          <w:p w:rsidR="003A47FE" w:rsidRPr="003A47FE" w:rsidRDefault="003A47FE" w:rsidP="003A47FE">
            <w:pPr>
              <w:spacing w:after="0" w:line="240" w:lineRule="auto"/>
              <w:rPr>
                <w:rFonts w:ascii="Calibri" w:eastAsia="Times New Roman" w:hAnsi="Calibri" w:cs="Times New Roman"/>
                <w:color w:val="000000"/>
                <w:lang w:val="en-US"/>
              </w:rPr>
            </w:pPr>
            <w:r w:rsidRPr="003A47FE">
              <w:rPr>
                <w:rFonts w:ascii="Calibri" w:eastAsia="Times New Roman" w:hAnsi="Calibri" w:cs="Times New Roman"/>
                <w:color w:val="000000"/>
                <w:lang w:val="en-US"/>
              </w:rPr>
              <w:t>return right lane inside SE</w:t>
            </w:r>
          </w:p>
        </w:tc>
      </w:tr>
      <w:tr w:rsidR="003A47FE" w:rsidRPr="003A47FE" w:rsidTr="003A47FE">
        <w:trPr>
          <w:trHeight w:val="288"/>
        </w:trPr>
        <w:tc>
          <w:tcPr>
            <w:tcW w:w="1620" w:type="dxa"/>
            <w:vMerge/>
            <w:tcBorders>
              <w:top w:val="nil"/>
              <w:left w:val="single" w:sz="4" w:space="0" w:color="auto"/>
              <w:bottom w:val="single" w:sz="4" w:space="0" w:color="000000"/>
              <w:right w:val="single" w:sz="4" w:space="0" w:color="auto"/>
            </w:tcBorders>
            <w:vAlign w:val="center"/>
            <w:hideMark/>
          </w:tcPr>
          <w:p w:rsidR="003A47FE" w:rsidRPr="003A47FE" w:rsidRDefault="003A47FE" w:rsidP="003A47FE">
            <w:pPr>
              <w:spacing w:after="0" w:line="240" w:lineRule="auto"/>
              <w:rPr>
                <w:rFonts w:ascii="Calibri" w:eastAsia="Times New Roman" w:hAnsi="Calibri" w:cs="Times New Roman"/>
                <w:color w:val="000000"/>
                <w:lang w:val="en-US"/>
              </w:rPr>
            </w:pPr>
          </w:p>
        </w:tc>
        <w:tc>
          <w:tcPr>
            <w:tcW w:w="3180" w:type="dxa"/>
            <w:tcBorders>
              <w:top w:val="nil"/>
              <w:left w:val="nil"/>
              <w:bottom w:val="nil"/>
              <w:right w:val="nil"/>
            </w:tcBorders>
            <w:shd w:val="clear" w:color="auto" w:fill="auto"/>
            <w:noWrap/>
            <w:vAlign w:val="center"/>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RightLO</w:t>
            </w:r>
          </w:p>
        </w:tc>
        <w:tc>
          <w:tcPr>
            <w:tcW w:w="5260" w:type="dxa"/>
            <w:tcBorders>
              <w:top w:val="nil"/>
              <w:left w:val="single" w:sz="4" w:space="0" w:color="auto"/>
              <w:bottom w:val="nil"/>
              <w:right w:val="single" w:sz="4" w:space="0" w:color="auto"/>
            </w:tcBorders>
            <w:shd w:val="clear" w:color="auto" w:fill="auto"/>
            <w:noWrap/>
            <w:vAlign w:val="bottom"/>
            <w:hideMark/>
          </w:tcPr>
          <w:p w:rsidR="003A47FE" w:rsidRPr="003A47FE" w:rsidRDefault="003A47FE" w:rsidP="003A47FE">
            <w:pPr>
              <w:spacing w:after="0" w:line="240" w:lineRule="auto"/>
              <w:rPr>
                <w:rFonts w:ascii="Calibri" w:eastAsia="Times New Roman" w:hAnsi="Calibri" w:cs="Times New Roman"/>
                <w:color w:val="000000"/>
                <w:lang w:val="en-US"/>
              </w:rPr>
            </w:pPr>
            <w:r w:rsidRPr="003A47FE">
              <w:rPr>
                <w:rFonts w:ascii="Calibri" w:eastAsia="Times New Roman" w:hAnsi="Calibri" w:cs="Times New Roman"/>
                <w:color w:val="000000"/>
                <w:lang w:val="en-US"/>
              </w:rPr>
              <w:t>return right lane outside SE</w:t>
            </w:r>
          </w:p>
        </w:tc>
      </w:tr>
      <w:tr w:rsidR="003A47FE" w:rsidRPr="003A47FE" w:rsidTr="003A47FE">
        <w:trPr>
          <w:trHeight w:val="288"/>
        </w:trPr>
        <w:tc>
          <w:tcPr>
            <w:tcW w:w="1620" w:type="dxa"/>
            <w:vMerge/>
            <w:tcBorders>
              <w:top w:val="nil"/>
              <w:left w:val="single" w:sz="4" w:space="0" w:color="auto"/>
              <w:bottom w:val="single" w:sz="4" w:space="0" w:color="000000"/>
              <w:right w:val="single" w:sz="4" w:space="0" w:color="auto"/>
            </w:tcBorders>
            <w:vAlign w:val="center"/>
            <w:hideMark/>
          </w:tcPr>
          <w:p w:rsidR="003A47FE" w:rsidRPr="003A47FE" w:rsidRDefault="003A47FE" w:rsidP="003A47FE">
            <w:pPr>
              <w:spacing w:after="0" w:line="240" w:lineRule="auto"/>
              <w:rPr>
                <w:rFonts w:ascii="Calibri" w:eastAsia="Times New Roman" w:hAnsi="Calibri" w:cs="Times New Roman"/>
                <w:color w:val="000000"/>
                <w:lang w:val="en-US"/>
              </w:rPr>
            </w:pPr>
          </w:p>
        </w:tc>
        <w:tc>
          <w:tcPr>
            <w:tcW w:w="3180" w:type="dxa"/>
            <w:tcBorders>
              <w:top w:val="nil"/>
              <w:left w:val="nil"/>
              <w:bottom w:val="nil"/>
              <w:right w:val="nil"/>
            </w:tcBorders>
            <w:shd w:val="clear" w:color="auto" w:fill="auto"/>
            <w:noWrap/>
            <w:vAlign w:val="center"/>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RightSI</w:t>
            </w:r>
          </w:p>
        </w:tc>
        <w:tc>
          <w:tcPr>
            <w:tcW w:w="5260" w:type="dxa"/>
            <w:tcBorders>
              <w:top w:val="nil"/>
              <w:left w:val="single" w:sz="4" w:space="0" w:color="auto"/>
              <w:bottom w:val="nil"/>
              <w:right w:val="single" w:sz="4" w:space="0" w:color="auto"/>
            </w:tcBorders>
            <w:shd w:val="clear" w:color="auto" w:fill="auto"/>
            <w:noWrap/>
            <w:vAlign w:val="bottom"/>
            <w:hideMark/>
          </w:tcPr>
          <w:p w:rsidR="003A47FE" w:rsidRPr="003A47FE" w:rsidRDefault="003A47FE" w:rsidP="003A47FE">
            <w:pPr>
              <w:spacing w:after="0" w:line="240" w:lineRule="auto"/>
              <w:rPr>
                <w:rFonts w:ascii="Calibri" w:eastAsia="Times New Roman" w:hAnsi="Calibri" w:cs="Times New Roman"/>
                <w:color w:val="000000"/>
                <w:lang w:val="en-US"/>
              </w:rPr>
            </w:pPr>
            <w:r w:rsidRPr="003A47FE">
              <w:rPr>
                <w:rFonts w:ascii="Calibri" w:eastAsia="Times New Roman" w:hAnsi="Calibri" w:cs="Times New Roman"/>
                <w:color w:val="000000"/>
                <w:lang w:val="en-US"/>
              </w:rPr>
              <w:t>return right shouder inside SE</w:t>
            </w:r>
          </w:p>
        </w:tc>
      </w:tr>
      <w:tr w:rsidR="003A47FE" w:rsidRPr="003A47FE" w:rsidTr="003A47FE">
        <w:trPr>
          <w:trHeight w:val="288"/>
        </w:trPr>
        <w:tc>
          <w:tcPr>
            <w:tcW w:w="1620" w:type="dxa"/>
            <w:vMerge/>
            <w:tcBorders>
              <w:top w:val="nil"/>
              <w:left w:val="single" w:sz="4" w:space="0" w:color="auto"/>
              <w:bottom w:val="single" w:sz="4" w:space="0" w:color="000000"/>
              <w:right w:val="single" w:sz="4" w:space="0" w:color="auto"/>
            </w:tcBorders>
            <w:vAlign w:val="center"/>
            <w:hideMark/>
          </w:tcPr>
          <w:p w:rsidR="003A47FE" w:rsidRPr="003A47FE" w:rsidRDefault="003A47FE" w:rsidP="003A47FE">
            <w:pPr>
              <w:spacing w:after="0" w:line="240" w:lineRule="auto"/>
              <w:rPr>
                <w:rFonts w:ascii="Calibri" w:eastAsia="Times New Roman" w:hAnsi="Calibri" w:cs="Times New Roman"/>
                <w:color w:val="000000"/>
                <w:lang w:val="en-US"/>
              </w:rPr>
            </w:pPr>
          </w:p>
        </w:tc>
        <w:tc>
          <w:tcPr>
            <w:tcW w:w="3180" w:type="dxa"/>
            <w:tcBorders>
              <w:top w:val="nil"/>
              <w:left w:val="nil"/>
              <w:bottom w:val="single" w:sz="4" w:space="0" w:color="auto"/>
              <w:right w:val="nil"/>
            </w:tcBorders>
            <w:shd w:val="clear" w:color="auto" w:fill="auto"/>
            <w:noWrap/>
            <w:vAlign w:val="center"/>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RightSO</w:t>
            </w:r>
          </w:p>
        </w:tc>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3A47FE" w:rsidRPr="003A47FE" w:rsidRDefault="003A47FE" w:rsidP="003A47FE">
            <w:pPr>
              <w:spacing w:after="0" w:line="240" w:lineRule="auto"/>
              <w:rPr>
                <w:rFonts w:ascii="Calibri" w:eastAsia="Times New Roman" w:hAnsi="Calibri" w:cs="Times New Roman"/>
                <w:color w:val="000000"/>
                <w:lang w:val="en-US"/>
              </w:rPr>
            </w:pPr>
            <w:r w:rsidRPr="003A47FE">
              <w:rPr>
                <w:rFonts w:ascii="Calibri" w:eastAsia="Times New Roman" w:hAnsi="Calibri" w:cs="Times New Roman"/>
                <w:color w:val="000000"/>
                <w:lang w:val="en-US"/>
              </w:rPr>
              <w:t>return right shouder inside SE</w:t>
            </w:r>
          </w:p>
        </w:tc>
      </w:tr>
      <w:tr w:rsidR="003A47FE" w:rsidRPr="003A47FE" w:rsidTr="003A47FE">
        <w:trPr>
          <w:trHeight w:val="288"/>
        </w:trPr>
        <w:tc>
          <w:tcPr>
            <w:tcW w:w="1620" w:type="dxa"/>
            <w:vMerge w:val="restart"/>
            <w:tcBorders>
              <w:top w:val="nil"/>
              <w:left w:val="single" w:sz="4" w:space="0" w:color="auto"/>
              <w:bottom w:val="single" w:sz="4" w:space="0" w:color="000000"/>
              <w:right w:val="single" w:sz="4" w:space="0" w:color="auto"/>
            </w:tcBorders>
            <w:shd w:val="clear" w:color="000000" w:fill="538DD5"/>
            <w:noWrap/>
            <w:vAlign w:val="center"/>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OffsetTarget</w:t>
            </w:r>
          </w:p>
        </w:tc>
        <w:tc>
          <w:tcPr>
            <w:tcW w:w="3180" w:type="dxa"/>
            <w:tcBorders>
              <w:top w:val="nil"/>
              <w:left w:val="nil"/>
              <w:bottom w:val="nil"/>
              <w:right w:val="single" w:sz="4" w:space="0" w:color="auto"/>
            </w:tcBorders>
            <w:shd w:val="clear" w:color="auto" w:fill="auto"/>
            <w:noWrap/>
            <w:vAlign w:val="center"/>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isValid</w:t>
            </w:r>
          </w:p>
        </w:tc>
        <w:tc>
          <w:tcPr>
            <w:tcW w:w="5260" w:type="dxa"/>
            <w:tcBorders>
              <w:top w:val="nil"/>
              <w:left w:val="nil"/>
              <w:bottom w:val="nil"/>
              <w:right w:val="single" w:sz="4" w:space="0" w:color="auto"/>
            </w:tcBorders>
            <w:shd w:val="clear" w:color="auto" w:fill="auto"/>
            <w:noWrap/>
            <w:vAlign w:val="bottom"/>
            <w:hideMark/>
          </w:tcPr>
          <w:p w:rsidR="003A47FE" w:rsidRPr="003A47FE" w:rsidRDefault="003A47FE" w:rsidP="003A47FE">
            <w:pPr>
              <w:spacing w:after="0" w:line="240" w:lineRule="auto"/>
              <w:rPr>
                <w:rFonts w:ascii="Calibri" w:eastAsia="Times New Roman" w:hAnsi="Calibri" w:cs="Times New Roman"/>
                <w:color w:val="000000"/>
                <w:lang w:val="en-US"/>
              </w:rPr>
            </w:pPr>
            <w:r w:rsidRPr="003A47FE">
              <w:rPr>
                <w:rFonts w:ascii="Calibri" w:eastAsia="Times New Roman" w:hAnsi="Calibri" w:cs="Times New Roman"/>
                <w:color w:val="000000"/>
                <w:lang w:val="en-US"/>
              </w:rPr>
              <w:t>To judge if this target is assigned and it is valid to use</w:t>
            </w:r>
          </w:p>
        </w:tc>
      </w:tr>
      <w:tr w:rsidR="003A47FE" w:rsidRPr="003A47FE" w:rsidTr="003A47FE">
        <w:trPr>
          <w:trHeight w:val="288"/>
        </w:trPr>
        <w:tc>
          <w:tcPr>
            <w:tcW w:w="1620" w:type="dxa"/>
            <w:vMerge/>
            <w:tcBorders>
              <w:top w:val="nil"/>
              <w:left w:val="single" w:sz="4" w:space="0" w:color="auto"/>
              <w:bottom w:val="single" w:sz="4" w:space="0" w:color="000000"/>
              <w:right w:val="single" w:sz="4" w:space="0" w:color="auto"/>
            </w:tcBorders>
            <w:vAlign w:val="center"/>
            <w:hideMark/>
          </w:tcPr>
          <w:p w:rsidR="003A47FE" w:rsidRPr="003A47FE" w:rsidRDefault="003A47FE" w:rsidP="003A47FE">
            <w:pPr>
              <w:spacing w:after="0" w:line="240" w:lineRule="auto"/>
              <w:rPr>
                <w:rFonts w:ascii="Calibri" w:eastAsia="Times New Roman" w:hAnsi="Calibri" w:cs="Times New Roman"/>
                <w:color w:val="000000"/>
                <w:lang w:val="en-US"/>
              </w:rPr>
            </w:pPr>
          </w:p>
        </w:tc>
        <w:tc>
          <w:tcPr>
            <w:tcW w:w="3180" w:type="dxa"/>
            <w:tcBorders>
              <w:top w:val="nil"/>
              <w:left w:val="nil"/>
              <w:bottom w:val="single" w:sz="4" w:space="0" w:color="auto"/>
              <w:right w:val="single" w:sz="4" w:space="0" w:color="auto"/>
            </w:tcBorders>
            <w:shd w:val="clear" w:color="auto" w:fill="auto"/>
            <w:noWrap/>
            <w:vAlign w:val="center"/>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Offset</w:t>
            </w:r>
          </w:p>
        </w:tc>
        <w:tc>
          <w:tcPr>
            <w:tcW w:w="5260" w:type="dxa"/>
            <w:tcBorders>
              <w:top w:val="nil"/>
              <w:left w:val="nil"/>
              <w:bottom w:val="single" w:sz="4" w:space="0" w:color="auto"/>
              <w:right w:val="single" w:sz="4" w:space="0" w:color="auto"/>
            </w:tcBorders>
            <w:shd w:val="clear" w:color="auto" w:fill="auto"/>
            <w:noWrap/>
            <w:vAlign w:val="bottom"/>
            <w:hideMark/>
          </w:tcPr>
          <w:p w:rsidR="003A47FE" w:rsidRPr="003A47FE" w:rsidRDefault="003A47FE" w:rsidP="003A47FE">
            <w:pPr>
              <w:spacing w:after="0" w:line="240" w:lineRule="auto"/>
              <w:rPr>
                <w:rFonts w:ascii="Calibri" w:eastAsia="Times New Roman" w:hAnsi="Calibri" w:cs="Times New Roman"/>
                <w:color w:val="000000"/>
                <w:lang w:val="en-US"/>
              </w:rPr>
            </w:pPr>
            <w:r w:rsidRPr="003A47FE">
              <w:rPr>
                <w:rFonts w:ascii="Calibri" w:eastAsia="Times New Roman" w:hAnsi="Calibri" w:cs="Times New Roman"/>
                <w:color w:val="000000"/>
                <w:lang w:val="en-US"/>
              </w:rPr>
              <w:t>Get the offset value of the target</w:t>
            </w:r>
          </w:p>
        </w:tc>
      </w:tr>
      <w:tr w:rsidR="003A47FE" w:rsidRPr="003A47FE" w:rsidTr="003A47FE">
        <w:trPr>
          <w:trHeight w:val="288"/>
        </w:trPr>
        <w:tc>
          <w:tcPr>
            <w:tcW w:w="1620" w:type="dxa"/>
            <w:vMerge w:val="restart"/>
            <w:tcBorders>
              <w:top w:val="nil"/>
              <w:left w:val="single" w:sz="4" w:space="0" w:color="auto"/>
              <w:bottom w:val="single" w:sz="4" w:space="0" w:color="000000"/>
              <w:right w:val="single" w:sz="4" w:space="0" w:color="auto"/>
            </w:tcBorders>
            <w:shd w:val="clear" w:color="000000" w:fill="538DD5"/>
            <w:noWrap/>
            <w:vAlign w:val="center"/>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ElevationTarget</w:t>
            </w:r>
          </w:p>
        </w:tc>
        <w:tc>
          <w:tcPr>
            <w:tcW w:w="3180" w:type="dxa"/>
            <w:tcBorders>
              <w:top w:val="nil"/>
              <w:left w:val="nil"/>
              <w:bottom w:val="nil"/>
              <w:right w:val="single" w:sz="4" w:space="0" w:color="auto"/>
            </w:tcBorders>
            <w:shd w:val="clear" w:color="auto" w:fill="auto"/>
            <w:noWrap/>
            <w:vAlign w:val="center"/>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isValid</w:t>
            </w:r>
          </w:p>
        </w:tc>
        <w:tc>
          <w:tcPr>
            <w:tcW w:w="5260" w:type="dxa"/>
            <w:tcBorders>
              <w:top w:val="nil"/>
              <w:left w:val="nil"/>
              <w:bottom w:val="nil"/>
              <w:right w:val="single" w:sz="4" w:space="0" w:color="auto"/>
            </w:tcBorders>
            <w:shd w:val="clear" w:color="auto" w:fill="auto"/>
            <w:noWrap/>
            <w:vAlign w:val="bottom"/>
            <w:hideMark/>
          </w:tcPr>
          <w:p w:rsidR="003A47FE" w:rsidRPr="003A47FE" w:rsidRDefault="003A47FE" w:rsidP="003A47FE">
            <w:pPr>
              <w:spacing w:after="0" w:line="240" w:lineRule="auto"/>
              <w:rPr>
                <w:rFonts w:ascii="Calibri" w:eastAsia="Times New Roman" w:hAnsi="Calibri" w:cs="Times New Roman"/>
                <w:color w:val="000000"/>
                <w:lang w:val="en-US"/>
              </w:rPr>
            </w:pPr>
            <w:r w:rsidRPr="003A47FE">
              <w:rPr>
                <w:rFonts w:ascii="Calibri" w:eastAsia="Times New Roman" w:hAnsi="Calibri" w:cs="Times New Roman"/>
                <w:color w:val="000000"/>
                <w:lang w:val="en-US"/>
              </w:rPr>
              <w:t>To judge if this target is assigned and it is valid to use</w:t>
            </w:r>
          </w:p>
        </w:tc>
      </w:tr>
      <w:tr w:rsidR="003A47FE" w:rsidRPr="003A47FE" w:rsidTr="003A47FE">
        <w:trPr>
          <w:trHeight w:val="288"/>
        </w:trPr>
        <w:tc>
          <w:tcPr>
            <w:tcW w:w="1620" w:type="dxa"/>
            <w:vMerge/>
            <w:tcBorders>
              <w:top w:val="nil"/>
              <w:left w:val="single" w:sz="4" w:space="0" w:color="auto"/>
              <w:bottom w:val="single" w:sz="4" w:space="0" w:color="000000"/>
              <w:right w:val="single" w:sz="4" w:space="0" w:color="auto"/>
            </w:tcBorders>
            <w:vAlign w:val="center"/>
            <w:hideMark/>
          </w:tcPr>
          <w:p w:rsidR="003A47FE" w:rsidRPr="003A47FE" w:rsidRDefault="003A47FE" w:rsidP="003A47FE">
            <w:pPr>
              <w:spacing w:after="0" w:line="240" w:lineRule="auto"/>
              <w:rPr>
                <w:rFonts w:ascii="Calibri" w:eastAsia="Times New Roman" w:hAnsi="Calibri" w:cs="Times New Roman"/>
                <w:color w:val="000000"/>
                <w:lang w:val="en-US"/>
              </w:rPr>
            </w:pPr>
          </w:p>
        </w:tc>
        <w:tc>
          <w:tcPr>
            <w:tcW w:w="3180" w:type="dxa"/>
            <w:tcBorders>
              <w:top w:val="nil"/>
              <w:left w:val="nil"/>
              <w:bottom w:val="single" w:sz="4" w:space="0" w:color="auto"/>
              <w:right w:val="single" w:sz="4" w:space="0" w:color="auto"/>
            </w:tcBorders>
            <w:shd w:val="clear" w:color="auto" w:fill="auto"/>
            <w:noWrap/>
            <w:vAlign w:val="center"/>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Elevation</w:t>
            </w:r>
          </w:p>
        </w:tc>
        <w:tc>
          <w:tcPr>
            <w:tcW w:w="5260" w:type="dxa"/>
            <w:tcBorders>
              <w:top w:val="nil"/>
              <w:left w:val="nil"/>
              <w:bottom w:val="single" w:sz="4" w:space="0" w:color="auto"/>
              <w:right w:val="single" w:sz="4" w:space="0" w:color="auto"/>
            </w:tcBorders>
            <w:shd w:val="clear" w:color="auto" w:fill="auto"/>
            <w:noWrap/>
            <w:vAlign w:val="bottom"/>
            <w:hideMark/>
          </w:tcPr>
          <w:p w:rsidR="003A47FE" w:rsidRPr="003A47FE" w:rsidRDefault="003A47FE" w:rsidP="003A47FE">
            <w:pPr>
              <w:spacing w:after="0" w:line="240" w:lineRule="auto"/>
              <w:rPr>
                <w:rFonts w:ascii="Calibri" w:eastAsia="Times New Roman" w:hAnsi="Calibri" w:cs="Times New Roman"/>
                <w:color w:val="000000"/>
                <w:lang w:val="en-US"/>
              </w:rPr>
            </w:pPr>
            <w:r w:rsidRPr="003A47FE">
              <w:rPr>
                <w:rFonts w:ascii="Calibri" w:eastAsia="Times New Roman" w:hAnsi="Calibri" w:cs="Times New Roman"/>
                <w:color w:val="000000"/>
                <w:lang w:val="en-US"/>
              </w:rPr>
              <w:t>Get the elevation value of the target</w:t>
            </w:r>
          </w:p>
        </w:tc>
      </w:tr>
      <w:tr w:rsidR="003A47FE" w:rsidRPr="003A47FE" w:rsidTr="003A47FE">
        <w:trPr>
          <w:trHeight w:val="288"/>
        </w:trPr>
        <w:tc>
          <w:tcPr>
            <w:tcW w:w="1620" w:type="dxa"/>
            <w:tcBorders>
              <w:top w:val="nil"/>
              <w:left w:val="nil"/>
              <w:bottom w:val="single" w:sz="4" w:space="0" w:color="auto"/>
              <w:right w:val="single" w:sz="4" w:space="0" w:color="auto"/>
            </w:tcBorders>
            <w:shd w:val="clear" w:color="000000" w:fill="538DD5"/>
            <w:noWrap/>
            <w:vAlign w:val="bottom"/>
            <w:hideMark/>
          </w:tcPr>
          <w:p w:rsidR="003A47FE" w:rsidRPr="003A47FE" w:rsidRDefault="003A47FE" w:rsidP="003A47FE">
            <w:pPr>
              <w:spacing w:after="0" w:line="240" w:lineRule="auto"/>
              <w:rPr>
                <w:rFonts w:ascii="Calibri" w:eastAsia="Times New Roman" w:hAnsi="Calibri" w:cs="Times New Roman"/>
                <w:color w:val="000000"/>
                <w:lang w:val="en-US"/>
              </w:rPr>
            </w:pPr>
            <w:r w:rsidRPr="003A47FE">
              <w:rPr>
                <w:rFonts w:ascii="Calibri" w:eastAsia="Times New Roman" w:hAnsi="Calibri" w:cs="Times New Roman"/>
                <w:color w:val="000000"/>
                <w:lang w:val="en-US"/>
              </w:rPr>
              <w:t>SurfaceTarget</w:t>
            </w:r>
          </w:p>
        </w:tc>
        <w:tc>
          <w:tcPr>
            <w:tcW w:w="3180" w:type="dxa"/>
            <w:tcBorders>
              <w:top w:val="nil"/>
              <w:left w:val="nil"/>
              <w:bottom w:val="single" w:sz="4" w:space="0" w:color="auto"/>
              <w:right w:val="single" w:sz="4" w:space="0" w:color="auto"/>
            </w:tcBorders>
            <w:shd w:val="clear" w:color="auto" w:fill="auto"/>
            <w:noWrap/>
            <w:vAlign w:val="bottom"/>
            <w:hideMark/>
          </w:tcPr>
          <w:p w:rsidR="003A47FE" w:rsidRPr="003A47FE" w:rsidRDefault="003A47FE" w:rsidP="003A47FE">
            <w:pPr>
              <w:spacing w:after="0" w:line="240" w:lineRule="auto"/>
              <w:jc w:val="center"/>
              <w:rPr>
                <w:rFonts w:ascii="Calibri" w:eastAsia="Times New Roman" w:hAnsi="Calibri" w:cs="Times New Roman"/>
                <w:color w:val="000000"/>
                <w:lang w:val="en-US"/>
              </w:rPr>
            </w:pPr>
            <w:r w:rsidRPr="003A47FE">
              <w:rPr>
                <w:rFonts w:ascii="Calibri" w:eastAsia="Times New Roman" w:hAnsi="Calibri" w:cs="Times New Roman"/>
                <w:color w:val="000000"/>
                <w:lang w:val="en-US"/>
              </w:rPr>
              <w:t>isValid</w:t>
            </w:r>
          </w:p>
        </w:tc>
        <w:tc>
          <w:tcPr>
            <w:tcW w:w="5260" w:type="dxa"/>
            <w:tcBorders>
              <w:top w:val="nil"/>
              <w:left w:val="nil"/>
              <w:bottom w:val="single" w:sz="4" w:space="0" w:color="auto"/>
              <w:right w:val="single" w:sz="4" w:space="0" w:color="auto"/>
            </w:tcBorders>
            <w:shd w:val="clear" w:color="auto" w:fill="auto"/>
            <w:noWrap/>
            <w:vAlign w:val="bottom"/>
            <w:hideMark/>
          </w:tcPr>
          <w:p w:rsidR="003A47FE" w:rsidRPr="003A47FE" w:rsidRDefault="003A47FE" w:rsidP="003A47FE">
            <w:pPr>
              <w:spacing w:after="0" w:line="240" w:lineRule="auto"/>
              <w:rPr>
                <w:rFonts w:ascii="Calibri" w:eastAsia="Times New Roman" w:hAnsi="Calibri" w:cs="Times New Roman"/>
                <w:color w:val="000000"/>
                <w:lang w:val="en-US"/>
              </w:rPr>
            </w:pPr>
            <w:r w:rsidRPr="003A47FE">
              <w:rPr>
                <w:rFonts w:ascii="Calibri" w:eastAsia="Times New Roman" w:hAnsi="Calibri" w:cs="Times New Roman"/>
                <w:color w:val="000000"/>
                <w:lang w:val="en-US"/>
              </w:rPr>
              <w:t>To judge if this target is assigned and it is valid to use</w:t>
            </w:r>
          </w:p>
        </w:tc>
      </w:tr>
      <w:tr w:rsidR="003A47FE" w:rsidRPr="003A47FE" w:rsidTr="003A47FE">
        <w:trPr>
          <w:trHeight w:val="288"/>
        </w:trPr>
        <w:tc>
          <w:tcPr>
            <w:tcW w:w="1620" w:type="dxa"/>
            <w:tcBorders>
              <w:top w:val="nil"/>
              <w:left w:val="nil"/>
              <w:bottom w:val="nil"/>
              <w:right w:val="nil"/>
            </w:tcBorders>
            <w:shd w:val="clear" w:color="auto" w:fill="auto"/>
            <w:noWrap/>
            <w:vAlign w:val="bottom"/>
            <w:hideMark/>
          </w:tcPr>
          <w:p w:rsidR="003A47FE" w:rsidRPr="003A47FE" w:rsidRDefault="003A47FE" w:rsidP="003A47FE">
            <w:pPr>
              <w:spacing w:after="0" w:line="240" w:lineRule="auto"/>
              <w:rPr>
                <w:rFonts w:ascii="Calibri" w:eastAsia="Times New Roman" w:hAnsi="Calibri" w:cs="Times New Roman"/>
                <w:color w:val="000000"/>
                <w:lang w:val="en-US"/>
              </w:rPr>
            </w:pPr>
          </w:p>
        </w:tc>
        <w:tc>
          <w:tcPr>
            <w:tcW w:w="3180" w:type="dxa"/>
            <w:tcBorders>
              <w:top w:val="nil"/>
              <w:left w:val="nil"/>
              <w:bottom w:val="nil"/>
              <w:right w:val="nil"/>
            </w:tcBorders>
            <w:shd w:val="clear" w:color="auto" w:fill="auto"/>
            <w:noWrap/>
            <w:vAlign w:val="bottom"/>
            <w:hideMark/>
          </w:tcPr>
          <w:p w:rsidR="003A47FE" w:rsidRPr="003A47FE" w:rsidRDefault="003A47FE" w:rsidP="003A47FE">
            <w:pPr>
              <w:spacing w:after="0" w:line="240" w:lineRule="auto"/>
              <w:jc w:val="center"/>
              <w:rPr>
                <w:rFonts w:ascii="Calibri" w:eastAsia="Times New Roman" w:hAnsi="Calibri" w:cs="Times New Roman"/>
                <w:color w:val="000000"/>
                <w:lang w:val="en-US"/>
              </w:rPr>
            </w:pPr>
          </w:p>
        </w:tc>
        <w:tc>
          <w:tcPr>
            <w:tcW w:w="5260" w:type="dxa"/>
            <w:tcBorders>
              <w:top w:val="nil"/>
              <w:left w:val="nil"/>
              <w:bottom w:val="nil"/>
              <w:right w:val="nil"/>
            </w:tcBorders>
            <w:shd w:val="clear" w:color="auto" w:fill="auto"/>
            <w:noWrap/>
            <w:vAlign w:val="bottom"/>
            <w:hideMark/>
          </w:tcPr>
          <w:p w:rsidR="003A47FE" w:rsidRPr="003A47FE" w:rsidRDefault="003A47FE" w:rsidP="003A47FE">
            <w:pPr>
              <w:spacing w:after="0" w:line="240" w:lineRule="auto"/>
              <w:rPr>
                <w:rFonts w:ascii="Calibri" w:eastAsia="Times New Roman" w:hAnsi="Calibri" w:cs="Times New Roman"/>
                <w:color w:val="000000"/>
                <w:lang w:val="en-US"/>
              </w:rPr>
            </w:pPr>
          </w:p>
        </w:tc>
      </w:tr>
    </w:tbl>
    <w:p w:rsidR="00E62CB5" w:rsidRPr="00725754" w:rsidRDefault="00E62CB5">
      <w:pPr>
        <w:jc w:val="both"/>
      </w:pPr>
    </w:p>
    <w:sectPr w:rsidR="00E62CB5" w:rsidRPr="00725754">
      <w:footerReference w:type="default" r:id="rId1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0276" w:rsidRDefault="00120276" w:rsidP="00E3570D">
      <w:pPr>
        <w:spacing w:after="0" w:line="240" w:lineRule="auto"/>
      </w:pPr>
      <w:r>
        <w:separator/>
      </w:r>
    </w:p>
  </w:endnote>
  <w:endnote w:type="continuationSeparator" w:id="0">
    <w:p w:rsidR="00120276" w:rsidRDefault="00120276" w:rsidP="00E357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0481308"/>
      <w:docPartObj>
        <w:docPartGallery w:val="Page Numbers (Bottom of Page)"/>
        <w:docPartUnique/>
      </w:docPartObj>
    </w:sdtPr>
    <w:sdtEndPr>
      <w:rPr>
        <w:noProof/>
      </w:rPr>
    </w:sdtEndPr>
    <w:sdtContent>
      <w:p w:rsidR="00725754" w:rsidRDefault="00725754">
        <w:pPr>
          <w:pStyle w:val="Footer"/>
          <w:jc w:val="center"/>
        </w:pPr>
        <w:r>
          <w:fldChar w:fldCharType="begin"/>
        </w:r>
        <w:r>
          <w:instrText xml:space="preserve"> PAGE   \* MERGEFORMAT </w:instrText>
        </w:r>
        <w:r>
          <w:fldChar w:fldCharType="separate"/>
        </w:r>
        <w:r w:rsidR="00423D6C">
          <w:rPr>
            <w:noProof/>
          </w:rPr>
          <w:t>6</w:t>
        </w:r>
        <w:r>
          <w:rPr>
            <w:noProof/>
          </w:rPr>
          <w:fldChar w:fldCharType="end"/>
        </w:r>
      </w:p>
    </w:sdtContent>
  </w:sdt>
  <w:p w:rsidR="00725754" w:rsidRDefault="007257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0276" w:rsidRDefault="00120276" w:rsidP="00E3570D">
      <w:pPr>
        <w:spacing w:after="0" w:line="240" w:lineRule="auto"/>
      </w:pPr>
      <w:r>
        <w:separator/>
      </w:r>
    </w:p>
  </w:footnote>
  <w:footnote w:type="continuationSeparator" w:id="0">
    <w:p w:rsidR="00120276" w:rsidRDefault="00120276" w:rsidP="00E357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DE1574"/>
    <w:multiLevelType w:val="hybridMultilevel"/>
    <w:tmpl w:val="2E26E3B4"/>
    <w:lvl w:ilvl="0" w:tplc="E228D92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5FE"/>
    <w:rsid w:val="00006260"/>
    <w:rsid w:val="00014CB6"/>
    <w:rsid w:val="00095BFF"/>
    <w:rsid w:val="000A46D0"/>
    <w:rsid w:val="000A688F"/>
    <w:rsid w:val="000B75FC"/>
    <w:rsid w:val="00120276"/>
    <w:rsid w:val="00124A60"/>
    <w:rsid w:val="00153300"/>
    <w:rsid w:val="00172B74"/>
    <w:rsid w:val="001852D4"/>
    <w:rsid w:val="001A30BC"/>
    <w:rsid w:val="001D2B63"/>
    <w:rsid w:val="00257DD8"/>
    <w:rsid w:val="002664AF"/>
    <w:rsid w:val="00326C9C"/>
    <w:rsid w:val="00331447"/>
    <w:rsid w:val="0033595C"/>
    <w:rsid w:val="003362C4"/>
    <w:rsid w:val="00361574"/>
    <w:rsid w:val="00393D43"/>
    <w:rsid w:val="003A47FE"/>
    <w:rsid w:val="003C6292"/>
    <w:rsid w:val="003F6E52"/>
    <w:rsid w:val="00423D6C"/>
    <w:rsid w:val="00443470"/>
    <w:rsid w:val="00483A12"/>
    <w:rsid w:val="00492141"/>
    <w:rsid w:val="004C301F"/>
    <w:rsid w:val="004F4204"/>
    <w:rsid w:val="00536D18"/>
    <w:rsid w:val="005418F1"/>
    <w:rsid w:val="00552230"/>
    <w:rsid w:val="005656B4"/>
    <w:rsid w:val="005865FE"/>
    <w:rsid w:val="005A1F18"/>
    <w:rsid w:val="005B41AD"/>
    <w:rsid w:val="005C587C"/>
    <w:rsid w:val="006335CB"/>
    <w:rsid w:val="00662171"/>
    <w:rsid w:val="00685F3E"/>
    <w:rsid w:val="006B7FA5"/>
    <w:rsid w:val="006F2013"/>
    <w:rsid w:val="00711E76"/>
    <w:rsid w:val="00725754"/>
    <w:rsid w:val="007771DB"/>
    <w:rsid w:val="007F0E57"/>
    <w:rsid w:val="00844C40"/>
    <w:rsid w:val="00852654"/>
    <w:rsid w:val="008D386F"/>
    <w:rsid w:val="0092042D"/>
    <w:rsid w:val="0097052E"/>
    <w:rsid w:val="00A05D76"/>
    <w:rsid w:val="00A1040C"/>
    <w:rsid w:val="00A10C8C"/>
    <w:rsid w:val="00AA77BA"/>
    <w:rsid w:val="00AB1058"/>
    <w:rsid w:val="00AB1CF0"/>
    <w:rsid w:val="00AE3970"/>
    <w:rsid w:val="00B15D36"/>
    <w:rsid w:val="00BA1B65"/>
    <w:rsid w:val="00C46DE8"/>
    <w:rsid w:val="00CB2F00"/>
    <w:rsid w:val="00D72556"/>
    <w:rsid w:val="00D95D2C"/>
    <w:rsid w:val="00DC7649"/>
    <w:rsid w:val="00DD236D"/>
    <w:rsid w:val="00DD3307"/>
    <w:rsid w:val="00E04F12"/>
    <w:rsid w:val="00E17133"/>
    <w:rsid w:val="00E3570D"/>
    <w:rsid w:val="00E5078D"/>
    <w:rsid w:val="00E62CB5"/>
    <w:rsid w:val="00E63FD1"/>
    <w:rsid w:val="00EA26CB"/>
    <w:rsid w:val="00F33CC7"/>
    <w:rsid w:val="00F55AAF"/>
    <w:rsid w:val="00F624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65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5FE"/>
    <w:rPr>
      <w:rFonts w:ascii="Tahoma" w:hAnsi="Tahoma" w:cs="Tahoma"/>
      <w:sz w:val="16"/>
      <w:szCs w:val="16"/>
      <w:lang w:val="pt-BR"/>
    </w:rPr>
  </w:style>
  <w:style w:type="paragraph" w:customStyle="1" w:styleId="Default">
    <w:name w:val="Default"/>
    <w:rsid w:val="006F2013"/>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qFormat/>
    <w:rsid w:val="006F2013"/>
    <w:pPr>
      <w:ind w:left="720"/>
      <w:contextualSpacing/>
    </w:pPr>
  </w:style>
  <w:style w:type="character" w:styleId="Emphasis">
    <w:name w:val="Emphasis"/>
    <w:basedOn w:val="DefaultParagraphFont"/>
    <w:uiPriority w:val="20"/>
    <w:qFormat/>
    <w:rsid w:val="007F0E57"/>
    <w:rPr>
      <w:i/>
      <w:iCs/>
    </w:rPr>
  </w:style>
  <w:style w:type="paragraph" w:styleId="NoSpacing">
    <w:name w:val="No Spacing"/>
    <w:link w:val="NoSpacingChar"/>
    <w:uiPriority w:val="1"/>
    <w:qFormat/>
    <w:rsid w:val="00AA77B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A77BA"/>
    <w:rPr>
      <w:rFonts w:eastAsiaTheme="minorEastAsia"/>
      <w:lang w:eastAsia="ja-JP"/>
    </w:rPr>
  </w:style>
  <w:style w:type="paragraph" w:customStyle="1" w:styleId="TitleCover">
    <w:name w:val="Title Cover"/>
    <w:basedOn w:val="Normal"/>
    <w:next w:val="Normal"/>
    <w:rsid w:val="00AA77BA"/>
    <w:pPr>
      <w:pBdr>
        <w:top w:val="single" w:sz="6" w:space="31" w:color="FFFFFF"/>
        <w:left w:val="single" w:sz="6" w:space="31" w:color="FFFFFF"/>
        <w:bottom w:val="single" w:sz="6" w:space="31" w:color="FFFFFF"/>
        <w:right w:val="single" w:sz="6" w:space="31" w:color="FFFFFF"/>
      </w:pBdr>
      <w:shd w:val="pct10" w:color="auto" w:fill="auto"/>
      <w:spacing w:after="0" w:line="1440" w:lineRule="exact"/>
      <w:ind w:left="600" w:right="600"/>
      <w:jc w:val="right"/>
    </w:pPr>
    <w:rPr>
      <w:rFonts w:ascii="Garamond" w:eastAsia="Times New Roman" w:hAnsi="Garamond" w:cs="Times New Roman"/>
      <w:spacing w:val="-70"/>
      <w:kern w:val="28"/>
      <w:sz w:val="144"/>
      <w:szCs w:val="20"/>
      <w:lang w:val="en-US"/>
    </w:rPr>
  </w:style>
  <w:style w:type="paragraph" w:styleId="Header">
    <w:name w:val="header"/>
    <w:basedOn w:val="Normal"/>
    <w:link w:val="HeaderChar"/>
    <w:uiPriority w:val="99"/>
    <w:unhideWhenUsed/>
    <w:rsid w:val="00E357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570D"/>
    <w:rPr>
      <w:lang w:val="pt-BR"/>
    </w:rPr>
  </w:style>
  <w:style w:type="paragraph" w:styleId="Footer">
    <w:name w:val="footer"/>
    <w:basedOn w:val="Normal"/>
    <w:link w:val="FooterChar"/>
    <w:uiPriority w:val="99"/>
    <w:unhideWhenUsed/>
    <w:rsid w:val="00E357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70D"/>
    <w:rPr>
      <w:lang w:val="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65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5FE"/>
    <w:rPr>
      <w:rFonts w:ascii="Tahoma" w:hAnsi="Tahoma" w:cs="Tahoma"/>
      <w:sz w:val="16"/>
      <w:szCs w:val="16"/>
      <w:lang w:val="pt-BR"/>
    </w:rPr>
  </w:style>
  <w:style w:type="paragraph" w:customStyle="1" w:styleId="Default">
    <w:name w:val="Default"/>
    <w:rsid w:val="006F2013"/>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qFormat/>
    <w:rsid w:val="006F2013"/>
    <w:pPr>
      <w:ind w:left="720"/>
      <w:contextualSpacing/>
    </w:pPr>
  </w:style>
  <w:style w:type="character" w:styleId="Emphasis">
    <w:name w:val="Emphasis"/>
    <w:basedOn w:val="DefaultParagraphFont"/>
    <w:uiPriority w:val="20"/>
    <w:qFormat/>
    <w:rsid w:val="007F0E57"/>
    <w:rPr>
      <w:i/>
      <w:iCs/>
    </w:rPr>
  </w:style>
  <w:style w:type="paragraph" w:styleId="NoSpacing">
    <w:name w:val="No Spacing"/>
    <w:link w:val="NoSpacingChar"/>
    <w:uiPriority w:val="1"/>
    <w:qFormat/>
    <w:rsid w:val="00AA77B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A77BA"/>
    <w:rPr>
      <w:rFonts w:eastAsiaTheme="minorEastAsia"/>
      <w:lang w:eastAsia="ja-JP"/>
    </w:rPr>
  </w:style>
  <w:style w:type="paragraph" w:customStyle="1" w:styleId="TitleCover">
    <w:name w:val="Title Cover"/>
    <w:basedOn w:val="Normal"/>
    <w:next w:val="Normal"/>
    <w:rsid w:val="00AA77BA"/>
    <w:pPr>
      <w:pBdr>
        <w:top w:val="single" w:sz="6" w:space="31" w:color="FFFFFF"/>
        <w:left w:val="single" w:sz="6" w:space="31" w:color="FFFFFF"/>
        <w:bottom w:val="single" w:sz="6" w:space="31" w:color="FFFFFF"/>
        <w:right w:val="single" w:sz="6" w:space="31" w:color="FFFFFF"/>
      </w:pBdr>
      <w:shd w:val="pct10" w:color="auto" w:fill="auto"/>
      <w:spacing w:after="0" w:line="1440" w:lineRule="exact"/>
      <w:ind w:left="600" w:right="600"/>
      <w:jc w:val="right"/>
    </w:pPr>
    <w:rPr>
      <w:rFonts w:ascii="Garamond" w:eastAsia="Times New Roman" w:hAnsi="Garamond" w:cs="Times New Roman"/>
      <w:spacing w:val="-70"/>
      <w:kern w:val="28"/>
      <w:sz w:val="144"/>
      <w:szCs w:val="20"/>
      <w:lang w:val="en-US"/>
    </w:rPr>
  </w:style>
  <w:style w:type="paragraph" w:styleId="Header">
    <w:name w:val="header"/>
    <w:basedOn w:val="Normal"/>
    <w:link w:val="HeaderChar"/>
    <w:uiPriority w:val="99"/>
    <w:unhideWhenUsed/>
    <w:rsid w:val="00E357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570D"/>
    <w:rPr>
      <w:lang w:val="pt-BR"/>
    </w:rPr>
  </w:style>
  <w:style w:type="paragraph" w:styleId="Footer">
    <w:name w:val="footer"/>
    <w:basedOn w:val="Normal"/>
    <w:link w:val="FooterChar"/>
    <w:uiPriority w:val="99"/>
    <w:unhideWhenUsed/>
    <w:rsid w:val="00E357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70D"/>
    <w:rPr>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809064">
      <w:bodyDiv w:val="1"/>
      <w:marLeft w:val="0"/>
      <w:marRight w:val="0"/>
      <w:marTop w:val="0"/>
      <w:marBottom w:val="0"/>
      <w:divBdr>
        <w:top w:val="none" w:sz="0" w:space="0" w:color="auto"/>
        <w:left w:val="none" w:sz="0" w:space="0" w:color="auto"/>
        <w:bottom w:val="none" w:sz="0" w:space="0" w:color="auto"/>
        <w:right w:val="none" w:sz="0" w:space="0" w:color="auto"/>
      </w:divBdr>
    </w:div>
    <w:div w:id="784349260">
      <w:bodyDiv w:val="1"/>
      <w:marLeft w:val="0"/>
      <w:marRight w:val="0"/>
      <w:marTop w:val="0"/>
      <w:marBottom w:val="0"/>
      <w:divBdr>
        <w:top w:val="none" w:sz="0" w:space="0" w:color="auto"/>
        <w:left w:val="none" w:sz="0" w:space="0" w:color="auto"/>
        <w:bottom w:val="none" w:sz="0" w:space="0" w:color="auto"/>
        <w:right w:val="none" w:sz="0" w:space="0" w:color="auto"/>
      </w:divBdr>
    </w:div>
    <w:div w:id="856886277">
      <w:bodyDiv w:val="1"/>
      <w:marLeft w:val="0"/>
      <w:marRight w:val="0"/>
      <w:marTop w:val="0"/>
      <w:marBottom w:val="0"/>
      <w:divBdr>
        <w:top w:val="none" w:sz="0" w:space="0" w:color="auto"/>
        <w:left w:val="none" w:sz="0" w:space="0" w:color="auto"/>
        <w:bottom w:val="none" w:sz="0" w:space="0" w:color="auto"/>
        <w:right w:val="none" w:sz="0" w:space="0" w:color="auto"/>
      </w:divBdr>
    </w:div>
    <w:div w:id="1940867463">
      <w:bodyDiv w:val="1"/>
      <w:marLeft w:val="0"/>
      <w:marRight w:val="0"/>
      <w:marTop w:val="0"/>
      <w:marBottom w:val="0"/>
      <w:divBdr>
        <w:top w:val="none" w:sz="0" w:space="0" w:color="auto"/>
        <w:left w:val="none" w:sz="0" w:space="0" w:color="auto"/>
        <w:bottom w:val="none" w:sz="0" w:space="0" w:color="auto"/>
        <w:right w:val="none" w:sz="0" w:space="0" w:color="auto"/>
      </w:divBdr>
    </w:div>
    <w:div w:id="210457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image" Target="media/image111.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57</Pages>
  <Words>4027</Words>
  <Characters>22956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Subassembly Composer</vt:lpstr>
    </vt:vector>
  </TitlesOfParts>
  <Company>Autodesk, Inc.</Company>
  <LinksUpToDate>false</LinksUpToDate>
  <CharactersWithSpaces>26930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Subassembly Composer</dc:title>
  <dc:creator>Edmundo Herrera</dc:creator>
  <cp:lastModifiedBy>Edmundo Herrera</cp:lastModifiedBy>
  <cp:revision>2</cp:revision>
  <dcterms:created xsi:type="dcterms:W3CDTF">2015-11-12T16:36:00Z</dcterms:created>
  <dcterms:modified xsi:type="dcterms:W3CDTF">2015-11-12T16:36:00Z</dcterms:modified>
</cp:coreProperties>
</file>